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0E" w:rsidRDefault="003D530E" w:rsidP="00404455">
      <w:pPr>
        <w:pStyle w:val="BodyText"/>
        <w:spacing w:before="67" w:line="424" w:lineRule="auto"/>
        <w:ind w:left="225" w:hanging="5"/>
        <w:jc w:val="center"/>
      </w:pPr>
      <w:r>
        <w:t>МІНІСТЕРСТВО ОСВІТИ І НАУКИ УКРАЇНИ</w:t>
      </w:r>
      <w:r>
        <w:rPr>
          <w:spacing w:val="1"/>
        </w:rPr>
        <w:t xml:space="preserve"> </w:t>
      </w:r>
      <w:r>
        <w:t>НАЦІОНАЛЬНИЙ</w:t>
      </w:r>
      <w:r>
        <w:rPr>
          <w:spacing w:val="-11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«ОДЕСЬКА</w:t>
      </w:r>
      <w:r>
        <w:rPr>
          <w:spacing w:val="-11"/>
        </w:rPr>
        <w:t xml:space="preserve"> </w:t>
      </w:r>
      <w:r>
        <w:t>ЮРИДИЧНА</w:t>
      </w:r>
      <w:r>
        <w:rPr>
          <w:spacing w:val="-7"/>
        </w:rPr>
        <w:t xml:space="preserve"> </w:t>
      </w:r>
      <w:r>
        <w:t>АКАДЕМІЯ»</w:t>
      </w:r>
    </w:p>
    <w:p w:rsidR="003D530E" w:rsidRDefault="003D530E" w:rsidP="00404455">
      <w:pPr>
        <w:pStyle w:val="BodyText"/>
        <w:spacing w:before="4"/>
        <w:ind w:left="0"/>
        <w:jc w:val="center"/>
      </w:pPr>
      <w:r>
        <w:t>КАФЕДРА</w:t>
      </w:r>
      <w:r>
        <w:rPr>
          <w:spacing w:val="-5"/>
        </w:rPr>
        <w:t xml:space="preserve">  СОЦІОЛОГІЇ ТА </w:t>
      </w:r>
      <w:r>
        <w:t>ПСИХОЛОГІЇ</w:t>
      </w: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Heading1"/>
        <w:spacing w:before="229"/>
        <w:ind w:left="207" w:right="203"/>
        <w:jc w:val="center"/>
      </w:pPr>
      <w:r>
        <w:t>Лекційний матеріал та плани практичних занять для студентів</w:t>
      </w:r>
    </w:p>
    <w:p w:rsidR="003D530E" w:rsidRDefault="003D530E" w:rsidP="00404455">
      <w:pPr>
        <w:pStyle w:val="BodyText"/>
        <w:ind w:left="0"/>
        <w:rPr>
          <w:b/>
          <w:sz w:val="30"/>
        </w:rPr>
      </w:pPr>
    </w:p>
    <w:p w:rsidR="003D530E" w:rsidRDefault="003D530E" w:rsidP="00404455">
      <w:pPr>
        <w:pStyle w:val="BodyText"/>
        <w:ind w:left="0"/>
        <w:rPr>
          <w:b/>
          <w:sz w:val="30"/>
        </w:rPr>
      </w:pPr>
    </w:p>
    <w:p w:rsidR="003D530E" w:rsidRDefault="003D530E" w:rsidP="00404455">
      <w:pPr>
        <w:pStyle w:val="BodyText"/>
        <w:spacing w:before="7"/>
        <w:ind w:left="0"/>
        <w:rPr>
          <w:b/>
          <w:sz w:val="30"/>
        </w:rPr>
      </w:pPr>
    </w:p>
    <w:p w:rsidR="003D530E" w:rsidRDefault="003D530E" w:rsidP="00404455">
      <w:pPr>
        <w:ind w:left="207" w:right="203"/>
        <w:jc w:val="center"/>
        <w:rPr>
          <w:b/>
          <w:sz w:val="28"/>
        </w:rPr>
      </w:pPr>
      <w:r>
        <w:rPr>
          <w:b/>
          <w:sz w:val="28"/>
          <w:u w:val="thick"/>
        </w:rPr>
        <w:t>Загальна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психологія</w:t>
      </w:r>
    </w:p>
    <w:p w:rsidR="003D530E" w:rsidRDefault="003D530E" w:rsidP="00404455">
      <w:pPr>
        <w:pStyle w:val="BodyText"/>
        <w:ind w:left="0"/>
        <w:rPr>
          <w:b/>
          <w:sz w:val="20"/>
        </w:rPr>
      </w:pPr>
    </w:p>
    <w:p w:rsidR="003D530E" w:rsidRDefault="003D530E" w:rsidP="00404455">
      <w:pPr>
        <w:pStyle w:val="BodyText"/>
        <w:ind w:left="0"/>
        <w:rPr>
          <w:b/>
          <w:sz w:val="20"/>
        </w:rPr>
      </w:pPr>
    </w:p>
    <w:p w:rsidR="003D530E" w:rsidRDefault="003D530E" w:rsidP="00404455">
      <w:pPr>
        <w:pStyle w:val="BodyText"/>
        <w:ind w:left="0"/>
        <w:rPr>
          <w:b/>
          <w:sz w:val="20"/>
        </w:rPr>
      </w:pPr>
    </w:p>
    <w:p w:rsidR="003D530E" w:rsidRDefault="003D530E" w:rsidP="00404455">
      <w:pPr>
        <w:pStyle w:val="BodyText"/>
        <w:spacing w:before="3"/>
        <w:ind w:left="0"/>
        <w:rPr>
          <w:b/>
          <w:sz w:val="29"/>
        </w:rPr>
      </w:pPr>
    </w:p>
    <w:p w:rsidR="003D530E" w:rsidRDefault="003D530E" w:rsidP="00404455">
      <w:pPr>
        <w:pStyle w:val="BodyText"/>
        <w:tabs>
          <w:tab w:val="left" w:pos="4503"/>
        </w:tabs>
        <w:spacing w:before="87"/>
        <w:ind w:left="547"/>
      </w:pPr>
      <w:r>
        <w:t>рівень</w:t>
      </w:r>
      <w:r>
        <w:rPr>
          <w:spacing w:val="-4"/>
        </w:rPr>
        <w:t xml:space="preserve"> </w:t>
      </w:r>
      <w:r>
        <w:t>вищої</w:t>
      </w:r>
      <w:r>
        <w:rPr>
          <w:spacing w:val="-6"/>
        </w:rPr>
        <w:t xml:space="preserve"> </w:t>
      </w:r>
      <w:r>
        <w:t>освіти</w:t>
      </w:r>
      <w:r>
        <w:tab/>
        <w:t>перший</w:t>
      </w:r>
      <w:r>
        <w:rPr>
          <w:spacing w:val="-7"/>
        </w:rPr>
        <w:t xml:space="preserve"> </w:t>
      </w:r>
      <w:r>
        <w:t>(бакалаврський)</w:t>
      </w:r>
      <w:r>
        <w:rPr>
          <w:spacing w:val="-7"/>
        </w:rPr>
        <w:t xml:space="preserve"> </w:t>
      </w:r>
      <w:r>
        <w:t>рівень</w:t>
      </w:r>
    </w:p>
    <w:p w:rsidR="003D530E" w:rsidRDefault="003D530E" w:rsidP="00404455">
      <w:pPr>
        <w:pStyle w:val="BodyText"/>
        <w:spacing w:before="2"/>
        <w:ind w:left="0"/>
        <w:rPr>
          <w:sz w:val="24"/>
        </w:rPr>
      </w:pPr>
    </w:p>
    <w:p w:rsidR="003D530E" w:rsidRDefault="003D530E" w:rsidP="00404455">
      <w:pPr>
        <w:pStyle w:val="BodyText"/>
        <w:tabs>
          <w:tab w:val="left" w:pos="4503"/>
        </w:tabs>
        <w:ind w:left="547"/>
      </w:pPr>
      <w:r>
        <w:t>галузь</w:t>
      </w:r>
      <w:r>
        <w:rPr>
          <w:spacing w:val="-4"/>
        </w:rPr>
        <w:t xml:space="preserve"> </w:t>
      </w:r>
      <w:r>
        <w:t>знань</w:t>
      </w:r>
      <w:r>
        <w:tab/>
        <w:t>05</w:t>
      </w:r>
      <w:r>
        <w:rPr>
          <w:spacing w:val="-5"/>
        </w:rPr>
        <w:t xml:space="preserve"> </w:t>
      </w:r>
      <w:r>
        <w:t>«Соціальні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поведінкові</w:t>
      </w:r>
      <w:r>
        <w:rPr>
          <w:spacing w:val="-10"/>
        </w:rPr>
        <w:t xml:space="preserve"> </w:t>
      </w:r>
      <w:r>
        <w:t>науки»</w:t>
      </w:r>
    </w:p>
    <w:p w:rsidR="003D530E" w:rsidRDefault="003D530E" w:rsidP="00404455">
      <w:pPr>
        <w:pStyle w:val="BodyText"/>
        <w:spacing w:before="2"/>
        <w:ind w:left="0"/>
        <w:rPr>
          <w:sz w:val="24"/>
        </w:rPr>
      </w:pPr>
    </w:p>
    <w:p w:rsidR="003D530E" w:rsidRDefault="003D530E" w:rsidP="00404455">
      <w:pPr>
        <w:pStyle w:val="BodyText"/>
        <w:tabs>
          <w:tab w:val="left" w:pos="4513"/>
        </w:tabs>
        <w:ind w:left="547"/>
      </w:pPr>
      <w:r>
        <w:t>спеціальність</w:t>
      </w:r>
      <w:r>
        <w:tab/>
        <w:t>053</w:t>
      </w:r>
      <w:r>
        <w:rPr>
          <w:spacing w:val="-4"/>
        </w:rPr>
        <w:t xml:space="preserve"> </w:t>
      </w:r>
      <w:r>
        <w:t>«Психологія»</w:t>
      </w: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30"/>
        </w:rPr>
      </w:pPr>
    </w:p>
    <w:p w:rsidR="003D530E" w:rsidRDefault="003D530E" w:rsidP="00404455">
      <w:pPr>
        <w:pStyle w:val="BodyText"/>
        <w:ind w:left="0"/>
        <w:rPr>
          <w:sz w:val="25"/>
        </w:rPr>
      </w:pPr>
    </w:p>
    <w:p w:rsidR="003D530E" w:rsidRDefault="003D530E" w:rsidP="00404455">
      <w:pPr>
        <w:pStyle w:val="BodyText"/>
        <w:ind w:left="207" w:right="194"/>
        <w:jc w:val="center"/>
      </w:pPr>
      <w:r>
        <w:t>Одеса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2018</w:t>
      </w:r>
    </w:p>
    <w:p w:rsidR="003D530E" w:rsidRDefault="003D530E">
      <w:pPr>
        <w:jc w:val="center"/>
        <w:sectPr w:rsidR="003D530E">
          <w:type w:val="continuous"/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1102"/>
        <w:jc w:val="left"/>
      </w:pPr>
      <w:r>
        <w:t>Лекція</w:t>
      </w:r>
      <w:r>
        <w:rPr>
          <w:spacing w:val="-4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ОСОБИСТІСТЬ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ФОРМУВАННЯ</w:t>
      </w:r>
    </w:p>
    <w:p w:rsidR="003D530E" w:rsidRDefault="003D530E">
      <w:pPr>
        <w:pStyle w:val="BodyText"/>
        <w:spacing w:before="1"/>
        <w:ind w:left="0"/>
        <w:jc w:val="left"/>
        <w:rPr>
          <w:b/>
        </w:rPr>
      </w:pPr>
    </w:p>
    <w:p w:rsidR="003D530E" w:rsidRDefault="003D530E">
      <w:pPr>
        <w:pStyle w:val="ListParagraph"/>
        <w:numPr>
          <w:ilvl w:val="0"/>
          <w:numId w:val="68"/>
        </w:numPr>
        <w:tabs>
          <w:tab w:val="left" w:pos="1103"/>
        </w:tabs>
        <w:spacing w:before="1"/>
        <w:ind w:hanging="285"/>
        <w:jc w:val="left"/>
        <w:rPr>
          <w:sz w:val="28"/>
        </w:rPr>
      </w:pPr>
      <w:r>
        <w:rPr>
          <w:sz w:val="28"/>
        </w:rPr>
        <w:t>Біологічне,</w:t>
      </w:r>
      <w:r>
        <w:rPr>
          <w:spacing w:val="-4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людині.</w:t>
      </w:r>
    </w:p>
    <w:p w:rsidR="003D530E" w:rsidRDefault="003D530E">
      <w:pPr>
        <w:pStyle w:val="ListParagraph"/>
        <w:numPr>
          <w:ilvl w:val="0"/>
          <w:numId w:val="68"/>
        </w:numPr>
        <w:tabs>
          <w:tab w:val="left" w:pos="110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Взаємозв'язок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6"/>
          <w:sz w:val="28"/>
        </w:rPr>
        <w:t xml:space="preserve"> </w:t>
      </w:r>
      <w:r>
        <w:rPr>
          <w:sz w:val="28"/>
        </w:rPr>
        <w:t>індивід,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особистість,</w:t>
      </w:r>
      <w:r>
        <w:rPr>
          <w:spacing w:val="-6"/>
          <w:sz w:val="28"/>
        </w:rPr>
        <w:t xml:space="preserve"> </w:t>
      </w:r>
      <w:r>
        <w:rPr>
          <w:sz w:val="28"/>
        </w:rPr>
        <w:t>індивідуальність.</w:t>
      </w:r>
    </w:p>
    <w:p w:rsidR="003D530E" w:rsidRDefault="003D530E">
      <w:pPr>
        <w:pStyle w:val="ListParagraph"/>
        <w:numPr>
          <w:ilvl w:val="0"/>
          <w:numId w:val="68"/>
        </w:numPr>
        <w:tabs>
          <w:tab w:val="left" w:pos="110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Психологічна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особистості.</w:t>
      </w:r>
    </w:p>
    <w:p w:rsidR="003D530E" w:rsidRDefault="003D530E">
      <w:pPr>
        <w:pStyle w:val="ListParagraph"/>
        <w:numPr>
          <w:ilvl w:val="0"/>
          <w:numId w:val="68"/>
        </w:numPr>
        <w:tabs>
          <w:tab w:val="left" w:pos="110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Спрямованість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особистості.</w:t>
      </w:r>
    </w:p>
    <w:p w:rsidR="003D530E" w:rsidRDefault="003D530E">
      <w:pPr>
        <w:pStyle w:val="ListParagraph"/>
        <w:numPr>
          <w:ilvl w:val="0"/>
          <w:numId w:val="68"/>
        </w:numPr>
        <w:tabs>
          <w:tab w:val="left" w:pos="110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Активність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самоуправління.</w:t>
      </w:r>
    </w:p>
    <w:p w:rsidR="003D530E" w:rsidRDefault="003D530E">
      <w:pPr>
        <w:pStyle w:val="ListParagraph"/>
        <w:numPr>
          <w:ilvl w:val="0"/>
          <w:numId w:val="68"/>
        </w:numPr>
        <w:tabs>
          <w:tab w:val="left" w:pos="1103"/>
        </w:tabs>
        <w:ind w:hanging="285"/>
        <w:jc w:val="left"/>
        <w:rPr>
          <w:sz w:val="28"/>
        </w:rPr>
      </w:pPr>
      <w:r>
        <w:rPr>
          <w:sz w:val="28"/>
        </w:rPr>
        <w:t>Сучасні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-5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особистості.</w:t>
      </w:r>
    </w:p>
    <w:p w:rsidR="003D530E" w:rsidRDefault="003D530E">
      <w:pPr>
        <w:pStyle w:val="BodyText"/>
        <w:spacing w:before="1"/>
        <w:ind w:left="0"/>
        <w:jc w:val="left"/>
      </w:pPr>
    </w:p>
    <w:p w:rsidR="003D530E" w:rsidRDefault="003D530E">
      <w:pPr>
        <w:pStyle w:val="Heading1"/>
        <w:numPr>
          <w:ilvl w:val="0"/>
          <w:numId w:val="67"/>
        </w:numPr>
        <w:tabs>
          <w:tab w:val="left" w:pos="1100"/>
        </w:tabs>
        <w:spacing w:line="322" w:lineRule="exact"/>
        <w:ind w:hanging="282"/>
      </w:pPr>
      <w:r>
        <w:t>Біологічне,</w:t>
      </w:r>
      <w:r>
        <w:rPr>
          <w:spacing w:val="-3"/>
        </w:rPr>
        <w:t xml:space="preserve"> </w:t>
      </w:r>
      <w:r>
        <w:t>соціальне</w:t>
      </w:r>
      <w:r>
        <w:rPr>
          <w:spacing w:val="-2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культурне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людині</w:t>
      </w:r>
    </w:p>
    <w:p w:rsidR="003D530E" w:rsidRDefault="003D530E">
      <w:pPr>
        <w:pStyle w:val="BodyText"/>
        <w:ind w:left="535" w:right="560" w:firstLine="283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межі</w:t>
      </w:r>
      <w:r>
        <w:rPr>
          <w:spacing w:val="-14"/>
        </w:rPr>
        <w:t xml:space="preserve"> </w:t>
      </w:r>
      <w:r>
        <w:rPr>
          <w:spacing w:val="-1"/>
        </w:rPr>
        <w:t>соціально-біологічних</w:t>
      </w:r>
      <w:r>
        <w:rPr>
          <w:spacing w:val="-14"/>
        </w:rPr>
        <w:t xml:space="preserve"> </w:t>
      </w:r>
      <w:r>
        <w:t>наук</w:t>
      </w:r>
      <w:r>
        <w:rPr>
          <w:spacing w:val="-15"/>
        </w:rPr>
        <w:t xml:space="preserve"> </w:t>
      </w:r>
      <w:r>
        <w:t>серед</w:t>
      </w:r>
      <w:r>
        <w:rPr>
          <w:spacing w:val="-13"/>
        </w:rPr>
        <w:t xml:space="preserve"> </w:t>
      </w:r>
      <w:r>
        <w:t>учених</w:t>
      </w:r>
      <w:r>
        <w:rPr>
          <w:spacing w:val="-14"/>
        </w:rPr>
        <w:t xml:space="preserve"> </w:t>
      </w:r>
      <w:r>
        <w:t>точилися</w:t>
      </w:r>
      <w:r>
        <w:rPr>
          <w:spacing w:val="-15"/>
        </w:rPr>
        <w:t xml:space="preserve"> </w:t>
      </w:r>
      <w:r>
        <w:t>заповзятливі</w:t>
      </w:r>
      <w:r>
        <w:rPr>
          <w:spacing w:val="-15"/>
        </w:rPr>
        <w:t xml:space="preserve"> </w:t>
      </w:r>
      <w:r>
        <w:t>суперечки</w:t>
      </w:r>
      <w:r>
        <w:rPr>
          <w:spacing w:val="-67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поглядів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біологічних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узагальнено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дискусія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(біологічного)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людині.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непростих</w:t>
      </w:r>
      <w:r>
        <w:rPr>
          <w:spacing w:val="1"/>
        </w:rPr>
        <w:t xml:space="preserve"> </w:t>
      </w:r>
      <w:r>
        <w:t>методологічних</w:t>
      </w:r>
      <w:r>
        <w:rPr>
          <w:spacing w:val="1"/>
        </w:rPr>
        <w:t xml:space="preserve"> </w:t>
      </w:r>
      <w:r>
        <w:t>змагань</w:t>
      </w:r>
      <w:r>
        <w:rPr>
          <w:spacing w:val="1"/>
        </w:rPr>
        <w:t xml:space="preserve"> </w:t>
      </w:r>
      <w:r>
        <w:t>вирізнились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концепції.</w:t>
      </w:r>
      <w:r>
        <w:rPr>
          <w:spacing w:val="1"/>
        </w:rPr>
        <w:t xml:space="preserve"> </w:t>
      </w:r>
      <w:r>
        <w:t>Розглянемо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докладніше.</w:t>
      </w:r>
    </w:p>
    <w:p w:rsidR="003D530E" w:rsidRDefault="003D530E">
      <w:pPr>
        <w:pStyle w:val="BodyText"/>
        <w:spacing w:before="1"/>
        <w:ind w:left="535" w:right="568" w:firstLine="283"/>
      </w:pPr>
      <w:r>
        <w:t>З ідеалістичних позицій людина уявляється «за образом і подобою Божою», 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пріоритетними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духовні</w:t>
      </w:r>
      <w:r>
        <w:rPr>
          <w:spacing w:val="1"/>
        </w:rPr>
        <w:t xml:space="preserve"> </w:t>
      </w:r>
      <w:r>
        <w:t>(божественні)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існування;</w:t>
      </w:r>
      <w:r>
        <w:rPr>
          <w:spacing w:val="-67"/>
        </w:rPr>
        <w:t xml:space="preserve"> </w:t>
      </w:r>
      <w:r>
        <w:t>матеріалісти</w:t>
      </w:r>
      <w:r>
        <w:rPr>
          <w:spacing w:val="52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однозначно</w:t>
      </w:r>
      <w:r>
        <w:rPr>
          <w:spacing w:val="49"/>
        </w:rPr>
        <w:t xml:space="preserve"> </w:t>
      </w:r>
      <w:r>
        <w:t>й</w:t>
      </w:r>
      <w:r>
        <w:rPr>
          <w:spacing w:val="48"/>
        </w:rPr>
        <w:t xml:space="preserve"> </w:t>
      </w:r>
      <w:r>
        <w:t>безальтернативно</w:t>
      </w:r>
      <w:r>
        <w:rPr>
          <w:spacing w:val="49"/>
        </w:rPr>
        <w:t xml:space="preserve"> </w:t>
      </w:r>
      <w:r>
        <w:t>наголошували</w:t>
      </w:r>
      <w:r>
        <w:rPr>
          <w:spacing w:val="5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домінації</w:t>
      </w:r>
    </w:p>
    <w:p w:rsidR="003D530E" w:rsidRDefault="003D530E">
      <w:pPr>
        <w:pStyle w:val="BodyText"/>
        <w:ind w:left="535" w:right="569"/>
      </w:pPr>
      <w:r>
        <w:t>«природного»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начала.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прихильники</w:t>
      </w:r>
      <w:r>
        <w:rPr>
          <w:spacing w:val="1"/>
        </w:rPr>
        <w:t xml:space="preserve"> </w:t>
      </w:r>
      <w:r>
        <w:t>зазначених</w:t>
      </w:r>
      <w:r>
        <w:rPr>
          <w:spacing w:val="-4"/>
        </w:rPr>
        <w:t xml:space="preserve"> </w:t>
      </w:r>
      <w:r>
        <w:t>підходів</w:t>
      </w:r>
      <w:r>
        <w:rPr>
          <w:spacing w:val="-3"/>
        </w:rPr>
        <w:t xml:space="preserve"> </w:t>
      </w:r>
      <w:r>
        <w:t>не визнавали.</w:t>
      </w:r>
    </w:p>
    <w:p w:rsidR="003D530E" w:rsidRDefault="003D530E">
      <w:pPr>
        <w:pStyle w:val="BodyText"/>
        <w:ind w:left="535" w:right="565" w:firstLine="283"/>
      </w:pPr>
      <w:r>
        <w:t>У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філософських</w:t>
      </w:r>
      <w:r>
        <w:rPr>
          <w:spacing w:val="1"/>
        </w:rPr>
        <w:t xml:space="preserve"> </w:t>
      </w:r>
      <w:r>
        <w:t>побудов</w:t>
      </w:r>
      <w:r>
        <w:rPr>
          <w:spacing w:val="1"/>
        </w:rPr>
        <w:t xml:space="preserve"> </w:t>
      </w:r>
      <w:r>
        <w:t>альтернатива</w:t>
      </w:r>
      <w:r>
        <w:rPr>
          <w:spacing w:val="1"/>
        </w:rPr>
        <w:t xml:space="preserve"> </w:t>
      </w:r>
      <w:r>
        <w:t>душі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тіла</w:t>
      </w:r>
      <w:r>
        <w:rPr>
          <w:spacing w:val="1"/>
        </w:rPr>
        <w:t xml:space="preserve"> </w:t>
      </w:r>
      <w:r>
        <w:t>вирішувалася,</w:t>
      </w:r>
      <w:r>
        <w:rPr>
          <w:spacing w:val="1"/>
        </w:rPr>
        <w:t xml:space="preserve"> </w:t>
      </w:r>
      <w:r>
        <w:t>зазвичай, на користь душі як вічної (божественної) субстанції, що залишає смертне</w:t>
      </w:r>
      <w:r>
        <w:rPr>
          <w:spacing w:val="1"/>
        </w:rPr>
        <w:t xml:space="preserve"> </w:t>
      </w:r>
      <w:r>
        <w:t>тіло</w:t>
      </w:r>
      <w:r>
        <w:rPr>
          <w:spacing w:val="-7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переселяється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інший</w:t>
      </w:r>
      <w:r>
        <w:rPr>
          <w:spacing w:val="-5"/>
        </w:rPr>
        <w:t xml:space="preserve"> </w:t>
      </w:r>
      <w:r>
        <w:t>світ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вічного</w:t>
      </w:r>
      <w:r>
        <w:rPr>
          <w:spacing w:val="-7"/>
        </w:rPr>
        <w:t xml:space="preserve"> </w:t>
      </w:r>
      <w:r>
        <w:t>існування.</w:t>
      </w:r>
      <w:r>
        <w:rPr>
          <w:spacing w:val="-5"/>
        </w:rPr>
        <w:t xml:space="preserve"> </w:t>
      </w:r>
      <w:r>
        <w:t>Ця</w:t>
      </w:r>
      <w:r>
        <w:rPr>
          <w:spacing w:val="-7"/>
        </w:rPr>
        <w:t xml:space="preserve"> </w:t>
      </w:r>
      <w:r>
        <w:t>ж</w:t>
      </w:r>
      <w:r>
        <w:rPr>
          <w:spacing w:val="-5"/>
        </w:rPr>
        <w:t xml:space="preserve"> </w:t>
      </w:r>
      <w:r>
        <w:t>альтернатива</w:t>
      </w:r>
      <w:r>
        <w:rPr>
          <w:spacing w:val="-6"/>
        </w:rPr>
        <w:t xml:space="preserve"> </w:t>
      </w:r>
      <w:r>
        <w:t>присутня</w:t>
      </w:r>
      <w:r>
        <w:rPr>
          <w:spacing w:val="-67"/>
        </w:rPr>
        <w:t xml:space="preserve"> </w:t>
      </w:r>
      <w:r>
        <w:t>і у творах Р. Декарта, Ж. Ламетрі і навіть І. Канта, які віддавали перевагу духовному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людині</w:t>
      </w:r>
      <w:r>
        <w:rPr>
          <w:spacing w:val="-3"/>
        </w:rPr>
        <w:t xml:space="preserve"> </w:t>
      </w:r>
      <w:r>
        <w:t>(у</w:t>
      </w:r>
      <w:r>
        <w:rPr>
          <w:spacing w:val="-8"/>
        </w:rPr>
        <w:t xml:space="preserve"> </w:t>
      </w:r>
      <w:r>
        <w:t>І.</w:t>
      </w:r>
      <w:r>
        <w:rPr>
          <w:spacing w:val="-5"/>
        </w:rPr>
        <w:t xml:space="preserve"> </w:t>
      </w:r>
      <w:r>
        <w:t>Канта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моральному)</w:t>
      </w:r>
      <w:r>
        <w:rPr>
          <w:spacing w:val="-4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більш</w:t>
      </w:r>
      <w:r>
        <w:rPr>
          <w:spacing w:val="-4"/>
        </w:rPr>
        <w:t xml:space="preserve"> </w:t>
      </w:r>
      <w:r>
        <w:t>суттєвому</w:t>
      </w:r>
      <w:r>
        <w:rPr>
          <w:spacing w:val="-8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визначальному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порівнянні</w:t>
      </w:r>
      <w:r>
        <w:rPr>
          <w:spacing w:val="-68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природними засадами її</w:t>
      </w:r>
      <w:r>
        <w:rPr>
          <w:spacing w:val="1"/>
        </w:rPr>
        <w:t xml:space="preserve"> </w:t>
      </w:r>
      <w:r>
        <w:t>існування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розвитку.</w:t>
      </w:r>
    </w:p>
    <w:p w:rsidR="003D530E" w:rsidRDefault="003D530E">
      <w:pPr>
        <w:pStyle w:val="BodyText"/>
        <w:ind w:left="535" w:right="559" w:firstLine="283"/>
      </w:pPr>
      <w:r>
        <w:rPr>
          <w:spacing w:val="-1"/>
        </w:rPr>
        <w:t>Соціологічна</w:t>
      </w:r>
      <w:r>
        <w:rPr>
          <w:spacing w:val="-17"/>
        </w:rPr>
        <w:t xml:space="preserve"> </w:t>
      </w:r>
      <w:r>
        <w:rPr>
          <w:spacing w:val="-1"/>
        </w:rPr>
        <w:t>концепція</w:t>
      </w:r>
      <w:r>
        <w:rPr>
          <w:spacing w:val="-16"/>
        </w:rPr>
        <w:t xml:space="preserve"> </w:t>
      </w:r>
      <w:r>
        <w:t>була</w:t>
      </w:r>
      <w:r>
        <w:rPr>
          <w:spacing w:val="-16"/>
        </w:rPr>
        <w:t xml:space="preserve"> </w:t>
      </w:r>
      <w:r>
        <w:t>обґрунтована</w:t>
      </w:r>
      <w:r>
        <w:rPr>
          <w:spacing w:val="-16"/>
        </w:rPr>
        <w:t xml:space="preserve"> </w:t>
      </w:r>
      <w:r>
        <w:t>англійським</w:t>
      </w:r>
      <w:r>
        <w:rPr>
          <w:spacing w:val="-17"/>
        </w:rPr>
        <w:t xml:space="preserve"> </w:t>
      </w:r>
      <w:r>
        <w:t>філософом</w:t>
      </w:r>
      <w:r>
        <w:rPr>
          <w:spacing w:val="-16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педагогом</w:t>
      </w:r>
      <w:r>
        <w:rPr>
          <w:spacing w:val="-8"/>
        </w:rPr>
        <w:t xml:space="preserve"> </w:t>
      </w:r>
      <w:r>
        <w:t>Дж.</w:t>
      </w:r>
      <w:r>
        <w:rPr>
          <w:spacing w:val="-68"/>
        </w:rPr>
        <w:t xml:space="preserve"> </w:t>
      </w:r>
      <w:r>
        <w:t>Локком (1632-1704). Прихильники цієї концепції заперечували вплив на розвиток</w:t>
      </w:r>
      <w:r>
        <w:rPr>
          <w:spacing w:val="1"/>
        </w:rPr>
        <w:t xml:space="preserve"> </w:t>
      </w:r>
      <w:r>
        <w:t>людини біологічних факторів і надавали перевагу соціальним. На їх думку, душа</w:t>
      </w:r>
      <w:r>
        <w:rPr>
          <w:spacing w:val="1"/>
        </w:rPr>
        <w:t xml:space="preserve"> </w:t>
      </w:r>
      <w:r>
        <w:t>новонародженої дитини подібна до чистої дошки і формується лише під впливом</w:t>
      </w:r>
      <w:r>
        <w:rPr>
          <w:spacing w:val="1"/>
        </w:rPr>
        <w:t xml:space="preserve"> </w:t>
      </w:r>
      <w:r>
        <w:t>соціального середовища й виховання.</w:t>
      </w:r>
    </w:p>
    <w:p w:rsidR="003D530E" w:rsidRDefault="003D530E">
      <w:pPr>
        <w:pStyle w:val="BodyText"/>
        <w:ind w:left="535" w:right="565" w:firstLine="283"/>
      </w:pPr>
      <w:r>
        <w:t>Починаючи з XVIII ст. утверджує свої погляди теорія преформізму. Преформісти</w:t>
      </w:r>
      <w:r>
        <w:rPr>
          <w:spacing w:val="1"/>
        </w:rPr>
        <w:t xml:space="preserve"> </w:t>
      </w:r>
      <w:r>
        <w:t>А. Вейсман, Т. Морган, А. Стертевант, Г. Дж. Меллер стверджували, що духовні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закладені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зародковій</w:t>
      </w:r>
      <w:r>
        <w:rPr>
          <w:spacing w:val="1"/>
        </w:rPr>
        <w:t xml:space="preserve"> </w:t>
      </w:r>
      <w:r>
        <w:t>речовині,</w:t>
      </w:r>
      <w:r>
        <w:rPr>
          <w:spacing w:val="1"/>
        </w:rPr>
        <w:t xml:space="preserve"> </w:t>
      </w:r>
      <w:r>
        <w:t>передаються</w:t>
      </w:r>
      <w:r>
        <w:rPr>
          <w:spacing w:val="1"/>
        </w:rPr>
        <w:t xml:space="preserve"> </w:t>
      </w:r>
      <w:r>
        <w:t>спадково,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фізичний та психічний розвиток людини є проявом кількісного зростання спадкових</w:t>
      </w:r>
      <w:r>
        <w:rPr>
          <w:spacing w:val="-67"/>
        </w:rPr>
        <w:t xml:space="preserve"> </w:t>
      </w:r>
      <w:r>
        <w:t>задатків.</w:t>
      </w:r>
    </w:p>
    <w:p w:rsidR="003D530E" w:rsidRDefault="003D530E">
      <w:pPr>
        <w:pStyle w:val="BodyText"/>
        <w:ind w:left="535" w:right="568" w:firstLine="283"/>
      </w:pPr>
      <w:r>
        <w:t>Перебільшення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біологічних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притаманне</w:t>
      </w:r>
      <w:r>
        <w:rPr>
          <w:spacing w:val="1"/>
        </w:rPr>
        <w:t xml:space="preserve"> </w:t>
      </w:r>
      <w:r>
        <w:t>соціобіологізму.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сповідують такі відомі вчені, як Нобелівський лауреат Ж. Моно, неофрейдисти Е.</w:t>
      </w:r>
      <w:r>
        <w:rPr>
          <w:spacing w:val="1"/>
        </w:rPr>
        <w:t xml:space="preserve"> </w:t>
      </w:r>
      <w:r>
        <w:t>Уілсон,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Тріверста.</w:t>
      </w:r>
    </w:p>
    <w:p w:rsidR="003D530E" w:rsidRDefault="003D530E">
      <w:pPr>
        <w:pStyle w:val="BodyText"/>
        <w:ind w:left="535" w:right="562" w:firstLine="283"/>
      </w:pPr>
      <w:r>
        <w:t>Представники біологізаторської концепції Дж. Дьюї (1859- 1952) і Е. Торндайк</w:t>
      </w:r>
      <w:r>
        <w:rPr>
          <w:spacing w:val="1"/>
        </w:rPr>
        <w:t xml:space="preserve"> </w:t>
      </w:r>
      <w:r>
        <w:t>(1874-1949)</w:t>
      </w:r>
      <w:r>
        <w:rPr>
          <w:spacing w:val="-14"/>
        </w:rPr>
        <w:t xml:space="preserve"> </w:t>
      </w:r>
      <w:r>
        <w:t>стверджували,</w:t>
      </w:r>
      <w:r>
        <w:rPr>
          <w:spacing w:val="-15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соціально-</w:t>
      </w:r>
      <w:r>
        <w:rPr>
          <w:spacing w:val="-13"/>
        </w:rPr>
        <w:t xml:space="preserve"> </w:t>
      </w:r>
      <w:r>
        <w:t>психічні</w:t>
      </w:r>
      <w:r>
        <w:rPr>
          <w:spacing w:val="-14"/>
        </w:rPr>
        <w:t xml:space="preserve"> </w:t>
      </w:r>
      <w:r>
        <w:t>якості</w:t>
      </w:r>
      <w:r>
        <w:rPr>
          <w:spacing w:val="-16"/>
        </w:rPr>
        <w:t xml:space="preserve"> </w:t>
      </w:r>
      <w:r>
        <w:t>детерміновані</w:t>
      </w:r>
      <w:r>
        <w:rPr>
          <w:spacing w:val="-14"/>
        </w:rPr>
        <w:t xml:space="preserve"> </w:t>
      </w:r>
      <w:r>
        <w:t>біологічними</w:t>
      </w:r>
      <w:r>
        <w:rPr>
          <w:spacing w:val="-67"/>
        </w:rPr>
        <w:t xml:space="preserve"> </w:t>
      </w:r>
      <w:r>
        <w:t>факторами і їх розвиток не залежить від соціального впливу, а відтак і процесу</w:t>
      </w:r>
      <w:r>
        <w:rPr>
          <w:spacing w:val="1"/>
        </w:rPr>
        <w:t xml:space="preserve"> </w:t>
      </w:r>
      <w:r>
        <w:t>виховання.</w:t>
      </w:r>
    </w:p>
    <w:p w:rsidR="003D530E" w:rsidRDefault="003D530E">
      <w:pPr>
        <w:pStyle w:val="BodyText"/>
        <w:ind w:left="535" w:right="560" w:firstLine="283"/>
      </w:pPr>
      <w:r>
        <w:t>Із розвитком біологічної науки, і генетики зокрема, у середині XX ст. з'явилась</w:t>
      </w:r>
      <w:r>
        <w:rPr>
          <w:spacing w:val="1"/>
        </w:rPr>
        <w:t xml:space="preserve"> </w:t>
      </w:r>
      <w:r>
        <w:t>генетико-соціальна концепція розвитку людини. Прибічники цієї концепції - генетик</w:t>
      </w:r>
      <w:r>
        <w:rPr>
          <w:spacing w:val="-67"/>
        </w:rPr>
        <w:t xml:space="preserve"> </w:t>
      </w:r>
      <w:r>
        <w:t>Т. Добжанський та біолог- еволюціоніст Е. Майр, фізіолог К. Лоренц, психологи Е.</w:t>
      </w:r>
      <w:r>
        <w:rPr>
          <w:spacing w:val="1"/>
        </w:rPr>
        <w:t xml:space="preserve"> </w:t>
      </w:r>
      <w:r>
        <w:t>Фромм, Б. Скіннер - вважали, що на розвиток людини впливають як біологічний, так</w:t>
      </w:r>
      <w:r>
        <w:rPr>
          <w:spacing w:val="-67"/>
        </w:rPr>
        <w:t xml:space="preserve"> </w:t>
      </w:r>
      <w:r>
        <w:t>і соціальний фактори.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5" w:firstLine="283"/>
      </w:pPr>
      <w:r>
        <w:t>Вплив</w:t>
      </w:r>
      <w:r>
        <w:rPr>
          <w:spacing w:val="1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передачі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генну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(спадковість) певних задатків, які становлять потенційні можливості для психічного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Спадковість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здатністю</w:t>
      </w:r>
      <w:r>
        <w:rPr>
          <w:spacing w:val="1"/>
        </w:rPr>
        <w:t xml:space="preserve"> </w:t>
      </w:r>
      <w:r>
        <w:t>біологічних</w:t>
      </w:r>
      <w:r>
        <w:rPr>
          <w:spacing w:val="1"/>
        </w:rPr>
        <w:t xml:space="preserve"> </w:t>
      </w:r>
      <w:r>
        <w:t>організмів</w:t>
      </w:r>
      <w:r>
        <w:rPr>
          <w:spacing w:val="1"/>
        </w:rPr>
        <w:t xml:space="preserve"> </w:t>
      </w:r>
      <w:r>
        <w:t>передавати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нащадкам</w:t>
      </w:r>
      <w:r>
        <w:rPr>
          <w:spacing w:val="1"/>
        </w:rPr>
        <w:t xml:space="preserve"> </w:t>
      </w:r>
      <w:r>
        <w:t>задатки.</w:t>
      </w:r>
      <w:r>
        <w:rPr>
          <w:spacing w:val="1"/>
        </w:rPr>
        <w:t xml:space="preserve"> </w:t>
      </w:r>
      <w:r>
        <w:t>Вирішальну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подальшому розвитку особистості на ґрунті успадкованих задатків має соціальне</w:t>
      </w:r>
      <w:r>
        <w:rPr>
          <w:spacing w:val="1"/>
        </w:rPr>
        <w:t xml:space="preserve"> </w:t>
      </w:r>
      <w:r>
        <w:t>середовище</w:t>
      </w:r>
      <w:r>
        <w:rPr>
          <w:spacing w:val="-4"/>
        </w:rPr>
        <w:t xml:space="preserve"> </w:t>
      </w:r>
      <w:r>
        <w:t>й виховання.</w:t>
      </w:r>
    </w:p>
    <w:p w:rsidR="003D530E" w:rsidRDefault="003D530E">
      <w:pPr>
        <w:pStyle w:val="BodyText"/>
        <w:ind w:left="535" w:right="566" w:firstLine="283"/>
      </w:pPr>
      <w:r>
        <w:t>Окрім</w:t>
      </w:r>
      <w:r>
        <w:rPr>
          <w:spacing w:val="1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t>успадкування,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успадкування,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якому</w:t>
      </w:r>
      <w:r>
        <w:rPr>
          <w:spacing w:val="-67"/>
        </w:rPr>
        <w:t xml:space="preserve"> </w:t>
      </w:r>
      <w:r>
        <w:t>народжена дитина активно засвоює соціально-психологічний досвід батьків і всього</w:t>
      </w:r>
      <w:r>
        <w:rPr>
          <w:spacing w:val="1"/>
        </w:rPr>
        <w:t xml:space="preserve"> </w:t>
      </w:r>
      <w:r>
        <w:t>оточення</w:t>
      </w:r>
      <w:r>
        <w:rPr>
          <w:spacing w:val="-2"/>
        </w:rPr>
        <w:t xml:space="preserve"> </w:t>
      </w:r>
      <w:r>
        <w:t>(мову,</w:t>
      </w:r>
      <w:r>
        <w:rPr>
          <w:spacing w:val="-2"/>
        </w:rPr>
        <w:t xml:space="preserve"> </w:t>
      </w:r>
      <w:r>
        <w:t>звички,</w:t>
      </w:r>
      <w:r>
        <w:rPr>
          <w:spacing w:val="-5"/>
        </w:rPr>
        <w:t xml:space="preserve"> </w:t>
      </w:r>
      <w:r>
        <w:t>особливості поведінки,</w:t>
      </w:r>
      <w:r>
        <w:rPr>
          <w:spacing w:val="-2"/>
        </w:rPr>
        <w:t xml:space="preserve"> </w:t>
      </w:r>
      <w:r>
        <w:t>морально-етичні якості та</w:t>
      </w:r>
      <w:r>
        <w:rPr>
          <w:spacing w:val="-1"/>
        </w:rPr>
        <w:t xml:space="preserve"> </w:t>
      </w:r>
      <w:r>
        <w:t>ін.).</w:t>
      </w:r>
    </w:p>
    <w:p w:rsidR="003D530E" w:rsidRDefault="003D530E">
      <w:pPr>
        <w:pStyle w:val="BodyText"/>
        <w:spacing w:before="1"/>
        <w:ind w:left="535" w:right="563" w:firstLine="283"/>
      </w:pPr>
      <w:r>
        <w:t>Важливе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посідає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безпосередня</w:t>
      </w:r>
      <w:r>
        <w:rPr>
          <w:spacing w:val="1"/>
        </w:rPr>
        <w:t xml:space="preserve"> </w:t>
      </w:r>
      <w:r>
        <w:t>діяльність.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форми:</w:t>
      </w:r>
      <w:r>
        <w:rPr>
          <w:spacing w:val="1"/>
        </w:rPr>
        <w:t xml:space="preserve"> </w:t>
      </w:r>
      <w:r>
        <w:t>ігрову,</w:t>
      </w:r>
      <w:r>
        <w:rPr>
          <w:spacing w:val="-67"/>
        </w:rPr>
        <w:t xml:space="preserve"> </w:t>
      </w:r>
      <w:r>
        <w:t>навчально-пізнавальну,</w:t>
      </w:r>
      <w:r>
        <w:rPr>
          <w:spacing w:val="1"/>
        </w:rPr>
        <w:t xml:space="preserve"> </w:t>
      </w:r>
      <w:r>
        <w:t>трудову,</w:t>
      </w:r>
      <w:r>
        <w:rPr>
          <w:spacing w:val="1"/>
        </w:rPr>
        <w:t xml:space="preserve"> </w:t>
      </w:r>
      <w:r>
        <w:t>художньо-</w:t>
      </w:r>
      <w:r>
        <w:rPr>
          <w:spacing w:val="1"/>
        </w:rPr>
        <w:t xml:space="preserve"> </w:t>
      </w:r>
      <w:r>
        <w:t>естетичну,</w:t>
      </w:r>
      <w:r>
        <w:rPr>
          <w:spacing w:val="1"/>
        </w:rPr>
        <w:t xml:space="preserve"> </w:t>
      </w:r>
      <w:r>
        <w:t>спортивну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внутрішнім</w:t>
      </w:r>
      <w:r>
        <w:rPr>
          <w:spacing w:val="1"/>
        </w:rPr>
        <w:t xml:space="preserve"> </w:t>
      </w:r>
      <w:r>
        <w:t>психофізичним</w:t>
      </w:r>
      <w:r>
        <w:rPr>
          <w:spacing w:val="1"/>
        </w:rPr>
        <w:t xml:space="preserve"> </w:t>
      </w:r>
      <w:r>
        <w:t>рушієм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відтак</w:t>
      </w:r>
      <w:r>
        <w:rPr>
          <w:spacing w:val="1"/>
        </w:rPr>
        <w:t xml:space="preserve"> </w:t>
      </w:r>
      <w:r>
        <w:t>суттєвим</w:t>
      </w:r>
      <w:r>
        <w:rPr>
          <w:spacing w:val="1"/>
        </w:rPr>
        <w:t xml:space="preserve"> </w:t>
      </w:r>
      <w:r>
        <w:t>чинником фізичного, психічного й соціального розвитку. У процесі безпосередньої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знаходить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вираження</w:t>
      </w:r>
      <w:r>
        <w:rPr>
          <w:spacing w:val="1"/>
        </w:rPr>
        <w:t xml:space="preserve"> </w:t>
      </w:r>
      <w:r>
        <w:t>дія</w:t>
      </w:r>
      <w:r>
        <w:rPr>
          <w:spacing w:val="1"/>
        </w:rPr>
        <w:t xml:space="preserve"> </w:t>
      </w:r>
      <w:r>
        <w:t>рушійної</w:t>
      </w:r>
      <w:r>
        <w:rPr>
          <w:spacing w:val="1"/>
        </w:rPr>
        <w:t xml:space="preserve"> </w:t>
      </w:r>
      <w:r>
        <w:t>сили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суперечностей між реальними потребами, що їх висуває перед особистістю життя, і</w:t>
      </w:r>
      <w:r>
        <w:rPr>
          <w:spacing w:val="1"/>
        </w:rPr>
        <w:t xml:space="preserve"> </w:t>
      </w:r>
      <w:r>
        <w:t>рівнем</w:t>
      </w:r>
      <w:r>
        <w:rPr>
          <w:spacing w:val="-1"/>
        </w:rPr>
        <w:t xml:space="preserve"> </w:t>
      </w:r>
      <w:r>
        <w:t>фізичного,</w:t>
      </w:r>
      <w:r>
        <w:rPr>
          <w:spacing w:val="-1"/>
        </w:rPr>
        <w:t xml:space="preserve"> </w:t>
      </w:r>
      <w:r>
        <w:t>психічного та соціального</w:t>
      </w:r>
      <w:r>
        <w:rPr>
          <w:spacing w:val="-4"/>
        </w:rPr>
        <w:t xml:space="preserve"> </w:t>
      </w:r>
      <w:r>
        <w:t>розвитку.</w:t>
      </w:r>
    </w:p>
    <w:p w:rsidR="003D530E" w:rsidRDefault="003D530E">
      <w:pPr>
        <w:pStyle w:val="BodyText"/>
        <w:ind w:left="535" w:right="559" w:firstLine="283"/>
      </w:pPr>
      <w:r>
        <w:t>Отже, з метою розв'язання зазначеної проблеми вітчизняні науковці схильні до</w:t>
      </w:r>
      <w:r>
        <w:rPr>
          <w:spacing w:val="1"/>
        </w:rPr>
        <w:t xml:space="preserve"> </w:t>
      </w:r>
      <w:r>
        <w:t>розуміння людини як біосоціальної істоти: людина є живою системою - єдністю</w:t>
      </w:r>
      <w:r>
        <w:rPr>
          <w:spacing w:val="1"/>
        </w:rPr>
        <w:t xml:space="preserve"> </w:t>
      </w:r>
      <w:r>
        <w:t>фізичного та духовного, природного й соціального, успадкованого та набутого. Як</w:t>
      </w:r>
      <w:r>
        <w:rPr>
          <w:spacing w:val="1"/>
        </w:rPr>
        <w:t xml:space="preserve"> </w:t>
      </w:r>
      <w:r>
        <w:t>живий організм людина включена у природний зв'язок явищ і підпорядковується</w:t>
      </w:r>
      <w:r>
        <w:rPr>
          <w:spacing w:val="1"/>
        </w:rPr>
        <w:t xml:space="preserve"> </w:t>
      </w:r>
      <w:r>
        <w:t>біологічним (фізіологічним, біофізичним, біохімічним) закономірностям. Фізична та</w:t>
      </w:r>
      <w:r>
        <w:rPr>
          <w:spacing w:val="-67"/>
        </w:rPr>
        <w:t xml:space="preserve"> </w:t>
      </w:r>
      <w:r>
        <w:t>морфологічна організація людини є найвищим рівнем організацій матерії у відомій</w:t>
      </w:r>
      <w:r>
        <w:rPr>
          <w:spacing w:val="1"/>
        </w:rPr>
        <w:t xml:space="preserve"> </w:t>
      </w:r>
      <w:r>
        <w:t>людству</w:t>
      </w:r>
      <w:r>
        <w:rPr>
          <w:spacing w:val="-5"/>
        </w:rPr>
        <w:t xml:space="preserve"> </w:t>
      </w:r>
      <w:r>
        <w:t>частині</w:t>
      </w:r>
      <w:r>
        <w:rPr>
          <w:spacing w:val="1"/>
        </w:rPr>
        <w:t xml:space="preserve"> </w:t>
      </w:r>
      <w:r>
        <w:t>Всесвіту.</w:t>
      </w:r>
    </w:p>
    <w:p w:rsidR="003D530E" w:rsidRDefault="003D530E">
      <w:pPr>
        <w:pStyle w:val="BodyText"/>
        <w:ind w:left="535" w:right="564" w:firstLine="283"/>
      </w:pPr>
      <w:r>
        <w:t>Водночас,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зазначає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Фролов,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викристалізовує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суспільної</w:t>
      </w:r>
      <w:r>
        <w:rPr>
          <w:spacing w:val="1"/>
        </w:rPr>
        <w:t xml:space="preserve"> </w:t>
      </w:r>
      <w:r>
        <w:t>життєдіяльності,</w:t>
      </w:r>
      <w:r>
        <w:rPr>
          <w:spacing w:val="1"/>
        </w:rPr>
        <w:t xml:space="preserve"> </w:t>
      </w:r>
      <w:r>
        <w:t>накопичений</w:t>
      </w:r>
      <w:r>
        <w:rPr>
          <w:spacing w:val="1"/>
        </w:rPr>
        <w:t xml:space="preserve"> </w:t>
      </w:r>
      <w:r>
        <w:t>у ході цивілізаційного розвитку.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природні задатки людини розвиваються і реалізуються лише за умов соціального</w:t>
      </w:r>
      <w:r>
        <w:rPr>
          <w:spacing w:val="1"/>
        </w:rPr>
        <w:t xml:space="preserve"> </w:t>
      </w:r>
      <w:r>
        <w:rPr>
          <w:spacing w:val="-1"/>
        </w:rPr>
        <w:t>способу</w:t>
      </w:r>
      <w:r>
        <w:rPr>
          <w:spacing w:val="-21"/>
        </w:rPr>
        <w:t xml:space="preserve"> </w:t>
      </w:r>
      <w:r>
        <w:rPr>
          <w:spacing w:val="-1"/>
        </w:rPr>
        <w:t>життя.</w:t>
      </w:r>
      <w:r>
        <w:rPr>
          <w:spacing w:val="-17"/>
        </w:rPr>
        <w:t xml:space="preserve"> </w:t>
      </w:r>
      <w:r>
        <w:rPr>
          <w:spacing w:val="-1"/>
          <w:u w:val="single"/>
        </w:rPr>
        <w:t>Біологічні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закономірності</w:t>
      </w:r>
      <w:r>
        <w:rPr>
          <w:spacing w:val="-16"/>
          <w:u w:val="single"/>
        </w:rPr>
        <w:t xml:space="preserve"> </w:t>
      </w:r>
      <w:r>
        <w:rPr>
          <w:u w:val="single"/>
        </w:rPr>
        <w:t>життя</w:t>
      </w:r>
      <w:r>
        <w:rPr>
          <w:spacing w:val="-17"/>
          <w:u w:val="single"/>
        </w:rPr>
        <w:t xml:space="preserve"> </w:t>
      </w:r>
      <w:r>
        <w:rPr>
          <w:u w:val="single"/>
        </w:rPr>
        <w:t>людини</w:t>
      </w:r>
      <w:r>
        <w:rPr>
          <w:spacing w:val="-16"/>
          <w:u w:val="single"/>
        </w:rPr>
        <w:t xml:space="preserve"> </w:t>
      </w:r>
      <w:r>
        <w:rPr>
          <w:u w:val="single"/>
        </w:rPr>
        <w:t>мають</w:t>
      </w:r>
      <w:r>
        <w:rPr>
          <w:spacing w:val="-18"/>
          <w:u w:val="single"/>
        </w:rPr>
        <w:t xml:space="preserve"> </w:t>
      </w:r>
      <w:r>
        <w:rPr>
          <w:u w:val="single"/>
        </w:rPr>
        <w:t>соціально</w:t>
      </w:r>
      <w:r>
        <w:rPr>
          <w:spacing w:val="-16"/>
          <w:u w:val="single"/>
        </w:rPr>
        <w:t xml:space="preserve"> </w:t>
      </w:r>
      <w:r>
        <w:rPr>
          <w:u w:val="single"/>
        </w:rPr>
        <w:t>зумовлений</w:t>
      </w:r>
      <w:r>
        <w:rPr>
          <w:spacing w:val="-68"/>
        </w:rPr>
        <w:t xml:space="preserve"> </w:t>
      </w:r>
      <w:r>
        <w:rPr>
          <w:u w:val="single"/>
        </w:rPr>
        <w:t>прояв.</w:t>
      </w:r>
      <w:r>
        <w:rPr>
          <w:spacing w:val="1"/>
          <w:u w:val="single"/>
        </w:rPr>
        <w:t xml:space="preserve"> </w:t>
      </w:r>
      <w:r>
        <w:rPr>
          <w:u w:val="single"/>
        </w:rPr>
        <w:t>Таким</w:t>
      </w:r>
      <w:r>
        <w:rPr>
          <w:spacing w:val="1"/>
          <w:u w:val="single"/>
        </w:rPr>
        <w:t xml:space="preserve"> </w:t>
      </w:r>
      <w:r>
        <w:rPr>
          <w:u w:val="single"/>
        </w:rPr>
        <w:t>чином,</w:t>
      </w:r>
      <w:r>
        <w:rPr>
          <w:spacing w:val="1"/>
          <w:u w:val="single"/>
        </w:rPr>
        <w:t xml:space="preserve"> </w:t>
      </w:r>
      <w:r>
        <w:rPr>
          <w:u w:val="single"/>
        </w:rPr>
        <w:t>соціальному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належить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пріоритетна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роль.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залучення</w:t>
      </w:r>
      <w:r>
        <w:rPr>
          <w:spacing w:val="1"/>
        </w:rPr>
        <w:t xml:space="preserve"> </w:t>
      </w:r>
      <w:r>
        <w:rPr>
          <w:u w:val="single"/>
        </w:rPr>
        <w:t>індивіда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соціуму</w:t>
      </w:r>
      <w:r>
        <w:rPr>
          <w:spacing w:val="-7"/>
          <w:u w:val="single"/>
        </w:rPr>
        <w:t xml:space="preserve"> </w:t>
      </w:r>
      <w:r>
        <w:rPr>
          <w:u w:val="single"/>
        </w:rPr>
        <w:t>(норм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-5"/>
          <w:u w:val="single"/>
        </w:rPr>
        <w:t xml:space="preserve"> </w:t>
      </w:r>
      <w:r>
        <w:rPr>
          <w:u w:val="single"/>
        </w:rPr>
        <w:t>та</w:t>
      </w:r>
      <w:r>
        <w:rPr>
          <w:spacing w:val="-6"/>
          <w:u w:val="single"/>
        </w:rPr>
        <w:t xml:space="preserve"> </w:t>
      </w:r>
      <w:r>
        <w:rPr>
          <w:u w:val="single"/>
        </w:rPr>
        <w:t>моралі,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побуту,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правил</w:t>
      </w:r>
      <w:r>
        <w:rPr>
          <w:spacing w:val="-6"/>
          <w:u w:val="single"/>
        </w:rPr>
        <w:t xml:space="preserve"> </w:t>
      </w:r>
      <w:r>
        <w:rPr>
          <w:u w:val="single"/>
        </w:rPr>
        <w:t>спілкування</w:t>
      </w:r>
      <w:r>
        <w:rPr>
          <w:spacing w:val="-6"/>
          <w:u w:val="single"/>
        </w:rPr>
        <w:t xml:space="preserve"> </w:t>
      </w:r>
      <w:r>
        <w:rPr>
          <w:u w:val="single"/>
        </w:rPr>
        <w:t>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граматики,</w:t>
      </w:r>
      <w:r>
        <w:rPr>
          <w:spacing w:val="-68"/>
        </w:rPr>
        <w:t xml:space="preserve"> </w:t>
      </w:r>
      <w:r>
        <w:rPr>
          <w:u w:val="single"/>
        </w:rPr>
        <w:t>естетичних</w:t>
      </w:r>
      <w:r>
        <w:rPr>
          <w:spacing w:val="1"/>
          <w:u w:val="single"/>
        </w:rPr>
        <w:t xml:space="preserve"> </w:t>
      </w:r>
      <w:r>
        <w:rPr>
          <w:u w:val="single"/>
        </w:rPr>
        <w:t>смаків</w:t>
      </w:r>
      <w:r>
        <w:rPr>
          <w:spacing w:val="1"/>
          <w:u w:val="single"/>
        </w:rPr>
        <w:t xml:space="preserve"> </w:t>
      </w:r>
      <w:r>
        <w:rPr>
          <w:u w:val="single"/>
        </w:rPr>
        <w:t>тощо)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формує</w:t>
      </w:r>
      <w:r>
        <w:rPr>
          <w:spacing w:val="1"/>
          <w:u w:val="single"/>
        </w:rPr>
        <w:t xml:space="preserve"> </w:t>
      </w:r>
      <w:r>
        <w:rPr>
          <w:u w:val="single"/>
        </w:rPr>
        <w:t>мислення</w:t>
      </w:r>
      <w:r>
        <w:rPr>
          <w:spacing w:val="1"/>
          <w:u w:val="single"/>
        </w:rPr>
        <w:t xml:space="preserve"> </w:t>
      </w:r>
      <w:r>
        <w:rPr>
          <w:u w:val="single"/>
        </w:rPr>
        <w:t>та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поведінку</w:t>
      </w:r>
      <w:r>
        <w:rPr>
          <w:spacing w:val="1"/>
          <w:u w:val="single"/>
        </w:rPr>
        <w:t xml:space="preserve"> </w:t>
      </w:r>
      <w:r>
        <w:rPr>
          <w:u w:val="single"/>
        </w:rPr>
        <w:t>людини,</w:t>
      </w:r>
      <w:r>
        <w:rPr>
          <w:spacing w:val="1"/>
          <w:u w:val="single"/>
        </w:rPr>
        <w:t xml:space="preserve"> </w:t>
      </w:r>
      <w:r>
        <w:rPr>
          <w:u w:val="single"/>
        </w:rPr>
        <w:t>робить</w:t>
      </w:r>
      <w:r>
        <w:rPr>
          <w:spacing w:val="1"/>
          <w:u w:val="single"/>
        </w:rPr>
        <w:t xml:space="preserve"> </w:t>
      </w:r>
      <w:r>
        <w:rPr>
          <w:u w:val="single"/>
        </w:rPr>
        <w:t>із</w:t>
      </w:r>
      <w:r>
        <w:rPr>
          <w:spacing w:val="1"/>
          <w:u w:val="single"/>
        </w:rPr>
        <w:t xml:space="preserve"> </w:t>
      </w:r>
      <w:r>
        <w:rPr>
          <w:u w:val="single"/>
        </w:rPr>
        <w:t>неї</w:t>
      </w:r>
      <w:r>
        <w:rPr>
          <w:spacing w:val="1"/>
        </w:rPr>
        <w:t xml:space="preserve"> </w:t>
      </w:r>
      <w:r>
        <w:rPr>
          <w:u w:val="single"/>
        </w:rPr>
        <w:t>представника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певного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способу</w:t>
      </w:r>
      <w:r>
        <w:rPr>
          <w:spacing w:val="-5"/>
          <w:u w:val="single"/>
        </w:rPr>
        <w:t xml:space="preserve"> </w:t>
      </w:r>
      <w:r>
        <w:rPr>
          <w:u w:val="single"/>
        </w:rPr>
        <w:t>життя, культури</w:t>
      </w:r>
      <w:r>
        <w:rPr>
          <w:spacing w:val="-1"/>
          <w:u w:val="single"/>
        </w:rPr>
        <w:t xml:space="preserve"> </w:t>
      </w:r>
      <w:r>
        <w:rPr>
          <w:u w:val="single"/>
        </w:rPr>
        <w:t>і психології.</w:t>
      </w:r>
    </w:p>
    <w:p w:rsidR="003D530E" w:rsidRDefault="003D530E">
      <w:pPr>
        <w:pStyle w:val="BodyText"/>
        <w:ind w:left="535" w:right="566" w:firstLine="283"/>
      </w:pPr>
      <w:r>
        <w:t>Сучасні</w:t>
      </w:r>
      <w:r>
        <w:rPr>
          <w:spacing w:val="1"/>
        </w:rPr>
        <w:t xml:space="preserve"> </w:t>
      </w:r>
      <w:r>
        <w:t>вчені</w:t>
      </w:r>
      <w:r>
        <w:rPr>
          <w:spacing w:val="1"/>
        </w:rPr>
        <w:t xml:space="preserve"> </w:t>
      </w:r>
      <w:r>
        <w:t>наголошують,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відмовитись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категоричності</w:t>
      </w:r>
      <w:r>
        <w:rPr>
          <w:spacing w:val="1"/>
        </w:rPr>
        <w:t xml:space="preserve"> </w:t>
      </w:r>
      <w:r>
        <w:t>зазначених</w:t>
      </w:r>
      <w:r>
        <w:rPr>
          <w:spacing w:val="-10"/>
        </w:rPr>
        <w:t xml:space="preserve"> </w:t>
      </w:r>
      <w:r>
        <w:t>підходів</w:t>
      </w:r>
      <w:r>
        <w:rPr>
          <w:spacing w:val="-13"/>
        </w:rPr>
        <w:t xml:space="preserve"> </w:t>
      </w:r>
      <w:r>
        <w:t>насамперед</w:t>
      </w:r>
      <w:r>
        <w:rPr>
          <w:spacing w:val="-9"/>
        </w:rPr>
        <w:t xml:space="preserve"> </w:t>
      </w:r>
      <w:r>
        <w:t>відмовою</w:t>
      </w:r>
      <w:r>
        <w:rPr>
          <w:spacing w:val="-10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визнання</w:t>
      </w:r>
      <w:r>
        <w:rPr>
          <w:spacing w:val="-12"/>
        </w:rPr>
        <w:t xml:space="preserve"> </w:t>
      </w:r>
      <w:r>
        <w:t>первинності</w:t>
      </w:r>
      <w:r>
        <w:rPr>
          <w:spacing w:val="-12"/>
        </w:rPr>
        <w:t xml:space="preserve"> </w:t>
      </w:r>
      <w:r>
        <w:t>(чи</w:t>
      </w:r>
      <w:r>
        <w:rPr>
          <w:spacing w:val="-10"/>
        </w:rPr>
        <w:t xml:space="preserve"> </w:t>
      </w:r>
      <w:r>
        <w:t>вторинності)</w:t>
      </w:r>
      <w:r>
        <w:rPr>
          <w:spacing w:val="-68"/>
        </w:rPr>
        <w:t xml:space="preserve"> </w:t>
      </w:r>
      <w:r>
        <w:t>біологічного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соціального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людині.</w:t>
      </w:r>
      <w:r>
        <w:rPr>
          <w:spacing w:val="-6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зазначають</w:t>
      </w:r>
      <w:r>
        <w:rPr>
          <w:spacing w:val="-6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Губерський,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Андрущенко,</w:t>
      </w:r>
      <w:r>
        <w:rPr>
          <w:spacing w:val="-68"/>
        </w:rPr>
        <w:t xml:space="preserve"> </w:t>
      </w:r>
      <w:r>
        <w:t>М. Михальченко, природа людини не біосоціальна, а більш специфічна. Біологічне в</w:t>
      </w:r>
      <w:r>
        <w:rPr>
          <w:spacing w:val="-67"/>
        </w:rPr>
        <w:t xml:space="preserve"> </w:t>
      </w:r>
      <w:r>
        <w:t>людині</w:t>
      </w:r>
      <w:r>
        <w:rPr>
          <w:spacing w:val="-1"/>
        </w:rPr>
        <w:t xml:space="preserve"> </w:t>
      </w:r>
      <w:r>
        <w:t>відрізняється</w:t>
      </w:r>
      <w:r>
        <w:rPr>
          <w:spacing w:val="-2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природно-</w:t>
      </w:r>
      <w:r>
        <w:rPr>
          <w:spacing w:val="-5"/>
        </w:rPr>
        <w:t xml:space="preserve"> </w:t>
      </w:r>
      <w:r>
        <w:t>біологічного,</w:t>
      </w:r>
      <w:r>
        <w:rPr>
          <w:spacing w:val="-3"/>
        </w:rPr>
        <w:t xml:space="preserve"> </w:t>
      </w:r>
      <w:r>
        <w:t>хоч</w:t>
      </w:r>
      <w:r>
        <w:rPr>
          <w:spacing w:val="-2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чимось</w:t>
      </w:r>
      <w:r>
        <w:rPr>
          <w:spacing w:val="-4"/>
        </w:rPr>
        <w:t xml:space="preserve"> </w:t>
      </w:r>
      <w:r>
        <w:t>надприродним.</w:t>
      </w:r>
    </w:p>
    <w:p w:rsidR="003D530E" w:rsidRDefault="003D530E">
      <w:pPr>
        <w:pStyle w:val="BodyText"/>
        <w:spacing w:before="1"/>
        <w:ind w:left="535" w:right="562" w:firstLine="283"/>
      </w:pPr>
      <w:r>
        <w:t>Таке біологічне-соціалізоване, точніше, окультурене змінило свою суть у процесі</w:t>
      </w:r>
      <w:r>
        <w:rPr>
          <w:spacing w:val="1"/>
        </w:rPr>
        <w:t xml:space="preserve"> </w:t>
      </w:r>
      <w:r>
        <w:t>історичної</w:t>
      </w:r>
      <w:r>
        <w:rPr>
          <w:spacing w:val="1"/>
        </w:rPr>
        <w:t xml:space="preserve"> </w:t>
      </w:r>
      <w:r>
        <w:t>еволюції</w:t>
      </w:r>
      <w:r>
        <w:rPr>
          <w:spacing w:val="1"/>
        </w:rPr>
        <w:t xml:space="preserve"> </w:t>
      </w:r>
      <w:r>
        <w:t>живої</w:t>
      </w:r>
      <w:r>
        <w:rPr>
          <w:spacing w:val="1"/>
        </w:rPr>
        <w:t xml:space="preserve"> </w:t>
      </w:r>
      <w:r>
        <w:t>матерії.</w:t>
      </w:r>
      <w:r>
        <w:rPr>
          <w:spacing w:val="1"/>
        </w:rPr>
        <w:t xml:space="preserve"> </w:t>
      </w:r>
      <w:r>
        <w:t>Висновок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таким: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антропосоціогенезу</w:t>
      </w:r>
      <w:r>
        <w:rPr>
          <w:spacing w:val="-13"/>
        </w:rPr>
        <w:t xml:space="preserve"> </w:t>
      </w:r>
      <w:r>
        <w:t>формується</w:t>
      </w:r>
      <w:r>
        <w:rPr>
          <w:spacing w:val="-9"/>
        </w:rPr>
        <w:t xml:space="preserve"> </w:t>
      </w:r>
      <w:r>
        <w:t>нова</w:t>
      </w:r>
      <w:r>
        <w:rPr>
          <w:spacing w:val="-12"/>
        </w:rPr>
        <w:t xml:space="preserve"> </w:t>
      </w:r>
      <w:r>
        <w:t>істота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людина,</w:t>
      </w:r>
      <w:r>
        <w:rPr>
          <w:spacing w:val="-9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виокремившись</w:t>
      </w:r>
      <w:r>
        <w:rPr>
          <w:spacing w:val="-12"/>
        </w:rPr>
        <w:t xml:space="preserve"> </w:t>
      </w:r>
      <w:r>
        <w:t>із</w:t>
      </w:r>
      <w:r>
        <w:rPr>
          <w:spacing w:val="-9"/>
        </w:rPr>
        <w:t xml:space="preserve"> </w:t>
      </w:r>
      <w:r>
        <w:t>природи,</w:t>
      </w:r>
      <w:r>
        <w:rPr>
          <w:spacing w:val="-67"/>
        </w:rPr>
        <w:t xml:space="preserve"> </w:t>
      </w:r>
      <w:r>
        <w:t>несе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собі</w:t>
      </w:r>
      <w:r>
        <w:rPr>
          <w:spacing w:val="-12"/>
        </w:rPr>
        <w:t xml:space="preserve"> </w:t>
      </w:r>
      <w:r>
        <w:t>всі</w:t>
      </w:r>
      <w:r>
        <w:rPr>
          <w:spacing w:val="-12"/>
        </w:rPr>
        <w:t xml:space="preserve"> </w:t>
      </w:r>
      <w:r>
        <w:t>притаманні</w:t>
      </w:r>
      <w:r>
        <w:rPr>
          <w:spacing w:val="-14"/>
        </w:rPr>
        <w:t xml:space="preserve"> </w:t>
      </w:r>
      <w:r>
        <w:t>їй</w:t>
      </w:r>
      <w:r>
        <w:rPr>
          <w:spacing w:val="-14"/>
        </w:rPr>
        <w:t xml:space="preserve"> </w:t>
      </w:r>
      <w:r>
        <w:t>ознаки,</w:t>
      </w:r>
      <w:r>
        <w:rPr>
          <w:spacing w:val="-13"/>
        </w:rPr>
        <w:t xml:space="preserve"> </w:t>
      </w:r>
      <w:r>
        <w:t>які</w:t>
      </w:r>
      <w:r>
        <w:rPr>
          <w:spacing w:val="-14"/>
        </w:rPr>
        <w:t xml:space="preserve"> </w:t>
      </w:r>
      <w:r>
        <w:t>проте</w:t>
      </w:r>
      <w:r>
        <w:rPr>
          <w:spacing w:val="-1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вичерпуються</w:t>
      </w:r>
      <w:r>
        <w:rPr>
          <w:spacing w:val="-12"/>
        </w:rPr>
        <w:t xml:space="preserve"> </w:t>
      </w:r>
      <w:r>
        <w:t>природними.</w:t>
      </w:r>
      <w:r>
        <w:rPr>
          <w:spacing w:val="-13"/>
        </w:rPr>
        <w:t xml:space="preserve"> </w:t>
      </w:r>
      <w:r>
        <w:t>Поняття</w:t>
      </w:r>
    </w:p>
    <w:p w:rsidR="003D530E" w:rsidRDefault="003D530E">
      <w:pPr>
        <w:pStyle w:val="BodyText"/>
        <w:spacing w:before="1"/>
        <w:ind w:left="535" w:right="571"/>
      </w:pPr>
      <w:r>
        <w:t>«людина»</w:t>
      </w:r>
      <w:r>
        <w:rPr>
          <w:spacing w:val="1"/>
        </w:rPr>
        <w:t xml:space="preserve"> </w:t>
      </w:r>
      <w:r>
        <w:t>співвідноситься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поняттям</w:t>
      </w:r>
      <w:r>
        <w:rPr>
          <w:spacing w:val="1"/>
        </w:rPr>
        <w:t xml:space="preserve"> </w:t>
      </w:r>
      <w:r>
        <w:t>«культура»,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біологічне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знаходяться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перетвореному</w:t>
      </w:r>
      <w:r>
        <w:rPr>
          <w:spacing w:val="-5"/>
        </w:rPr>
        <w:t xml:space="preserve"> </w:t>
      </w:r>
      <w:r>
        <w:t>(соціалізованому,</w:t>
      </w:r>
      <w:r>
        <w:rPr>
          <w:spacing w:val="-2"/>
        </w:rPr>
        <w:t xml:space="preserve"> </w:t>
      </w:r>
      <w:r>
        <w:t>окультуреному)</w:t>
      </w:r>
      <w:r>
        <w:rPr>
          <w:spacing w:val="3"/>
        </w:rPr>
        <w:t xml:space="preserve"> </w:t>
      </w:r>
      <w:r>
        <w:t>вигляді.</w:t>
      </w:r>
    </w:p>
    <w:p w:rsidR="003D530E" w:rsidRDefault="003D530E">
      <w:pPr>
        <w:pStyle w:val="BodyText"/>
        <w:ind w:left="535" w:right="562" w:firstLine="283"/>
      </w:pPr>
      <w:r>
        <w:t>Людське</w:t>
      </w:r>
      <w:r>
        <w:rPr>
          <w:spacing w:val="-6"/>
        </w:rPr>
        <w:t xml:space="preserve"> </w:t>
      </w:r>
      <w:r>
        <w:t>реалізується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соціальне,</w:t>
      </w:r>
      <w:r>
        <w:rPr>
          <w:spacing w:val="-7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біологічне.</w:t>
      </w:r>
      <w:r>
        <w:rPr>
          <w:spacing w:val="-7"/>
        </w:rPr>
        <w:t xml:space="preserve"> </w:t>
      </w:r>
      <w:r>
        <w:t>Воно</w:t>
      </w:r>
      <w:r>
        <w:rPr>
          <w:spacing w:val="-4"/>
        </w:rPr>
        <w:t xml:space="preserve"> </w:t>
      </w:r>
      <w:r>
        <w:t>знаходить</w:t>
      </w:r>
      <w:r>
        <w:rPr>
          <w:spacing w:val="-6"/>
        </w:rPr>
        <w:t xml:space="preserve"> </w:t>
      </w:r>
      <w:r>
        <w:t>прояв</w:t>
      </w:r>
      <w:r>
        <w:rPr>
          <w:spacing w:val="-1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психологічному,</w:t>
      </w:r>
      <w:r>
        <w:rPr>
          <w:spacing w:val="-13"/>
        </w:rPr>
        <w:t xml:space="preserve"> </w:t>
      </w:r>
      <w:r>
        <w:t>моральному,</w:t>
      </w:r>
      <w:r>
        <w:rPr>
          <w:spacing w:val="-12"/>
        </w:rPr>
        <w:t xml:space="preserve"> </w:t>
      </w:r>
      <w:r>
        <w:t>естетичному,</w:t>
      </w:r>
      <w:r>
        <w:rPr>
          <w:spacing w:val="-13"/>
        </w:rPr>
        <w:t xml:space="preserve"> </w:t>
      </w:r>
      <w:r>
        <w:t>релігійному,</w:t>
      </w:r>
      <w:r>
        <w:rPr>
          <w:spacing w:val="-12"/>
        </w:rPr>
        <w:t xml:space="preserve"> </w:t>
      </w:r>
      <w:r>
        <w:t>політичному.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цьому</w:t>
      </w:r>
      <w:r>
        <w:rPr>
          <w:spacing w:val="-12"/>
        </w:rPr>
        <w:t xml:space="preserve"> </w:t>
      </w:r>
      <w:r>
        <w:t>всі</w:t>
      </w:r>
      <w:r>
        <w:rPr>
          <w:spacing w:val="-68"/>
        </w:rPr>
        <w:t xml:space="preserve"> </w:t>
      </w:r>
      <w:r>
        <w:t>згадані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прояву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співіснують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органічній</w:t>
      </w:r>
      <w:r>
        <w:rPr>
          <w:spacing w:val="1"/>
        </w:rPr>
        <w:t xml:space="preserve"> </w:t>
      </w:r>
      <w:r>
        <w:t>єдності,</w:t>
      </w:r>
      <w:r>
        <w:rPr>
          <w:spacing w:val="1"/>
        </w:rPr>
        <w:t xml:space="preserve"> </w:t>
      </w:r>
      <w:r>
        <w:t>взаємодії,</w:t>
      </w:r>
      <w:r>
        <w:rPr>
          <w:spacing w:val="1"/>
        </w:rPr>
        <w:t xml:space="preserve"> </w:t>
      </w:r>
      <w:r>
        <w:t>взаємопроникненні.</w:t>
      </w:r>
      <w:r>
        <w:rPr>
          <w:spacing w:val="-5"/>
        </w:rPr>
        <w:t xml:space="preserve"> </w:t>
      </w:r>
      <w:r>
        <w:t>Просторове</w:t>
      </w:r>
      <w:r>
        <w:rPr>
          <w:spacing w:val="-8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нашого</w:t>
      </w:r>
      <w:r>
        <w:rPr>
          <w:spacing w:val="-3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природно-</w:t>
      </w:r>
      <w:r>
        <w:rPr>
          <w:spacing w:val="-5"/>
        </w:rPr>
        <w:t xml:space="preserve"> </w:t>
      </w:r>
      <w:r>
        <w:t>соціальне,</w:t>
      </w:r>
      <w:r>
        <w:rPr>
          <w:spacing w:val="-4"/>
        </w:rPr>
        <w:t xml:space="preserve"> </w:t>
      </w:r>
      <w:r>
        <w:t>тобто</w:t>
      </w:r>
    </w:p>
    <w:p w:rsidR="003D530E" w:rsidRDefault="003D530E">
      <w:pPr>
        <w:pStyle w:val="ListParagraph"/>
        <w:numPr>
          <w:ilvl w:val="0"/>
          <w:numId w:val="66"/>
        </w:numPr>
        <w:tabs>
          <w:tab w:val="left" w:pos="699"/>
        </w:tabs>
        <w:ind w:left="698"/>
        <w:rPr>
          <w:sz w:val="28"/>
        </w:rPr>
      </w:pPr>
      <w:r>
        <w:rPr>
          <w:sz w:val="28"/>
        </w:rPr>
        <w:t>культурне.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7" w:firstLine="283"/>
      </w:pPr>
      <w:r>
        <w:t>Людське реалізується через індивідуальне й суспільне, групове та колективне,</w:t>
      </w:r>
      <w:r>
        <w:rPr>
          <w:spacing w:val="1"/>
        </w:rPr>
        <w:t xml:space="preserve"> </w:t>
      </w:r>
      <w:r>
        <w:t>особисте та загальне. Воно може зберегти свою самість навіть за умови тривалої</w:t>
      </w:r>
      <w:r>
        <w:rPr>
          <w:spacing w:val="1"/>
        </w:rPr>
        <w:t xml:space="preserve"> </w:t>
      </w:r>
      <w:r>
        <w:t>ізоляції від суспільного (згадаймо долю відомого героя повісті Д. Дефо «Робінзон</w:t>
      </w:r>
      <w:r>
        <w:rPr>
          <w:spacing w:val="1"/>
        </w:rPr>
        <w:t xml:space="preserve"> </w:t>
      </w:r>
      <w:r>
        <w:t>Крузо»)</w:t>
      </w:r>
      <w:r>
        <w:rPr>
          <w:spacing w:val="-3"/>
        </w:rPr>
        <w:t xml:space="preserve"> </w:t>
      </w:r>
      <w:r>
        <w:t>і втратити</w:t>
      </w:r>
      <w:r>
        <w:rPr>
          <w:spacing w:val="-2"/>
        </w:rPr>
        <w:t xml:space="preserve"> </w:t>
      </w:r>
      <w:r>
        <w:t>її в</w:t>
      </w:r>
      <w:r>
        <w:rPr>
          <w:spacing w:val="-3"/>
        </w:rPr>
        <w:t xml:space="preserve"> </w:t>
      </w:r>
      <w:r>
        <w:t>найтісніших контактах</w:t>
      </w:r>
      <w:r>
        <w:rPr>
          <w:spacing w:val="-1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(загубленість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натовпі тощо).</w:t>
      </w:r>
    </w:p>
    <w:p w:rsidR="003D530E" w:rsidRDefault="003D530E">
      <w:pPr>
        <w:pStyle w:val="BodyText"/>
        <w:spacing w:before="1"/>
        <w:ind w:left="535" w:right="566" w:firstLine="283"/>
      </w:pPr>
      <w:r>
        <w:t>Таким чином, проблема співвідношення біологічного (природного) й соціального</w:t>
      </w:r>
      <w:r>
        <w:rPr>
          <w:spacing w:val="1"/>
        </w:rPr>
        <w:t xml:space="preserve"> </w:t>
      </w:r>
      <w:r>
        <w:t>начал у структурі особистості людини є однією з найскладніших і дискусійних у</w:t>
      </w:r>
      <w:r>
        <w:rPr>
          <w:spacing w:val="1"/>
        </w:rPr>
        <w:t xml:space="preserve"> </w:t>
      </w:r>
      <w:r>
        <w:t>сучасній</w:t>
      </w:r>
      <w:r>
        <w:rPr>
          <w:spacing w:val="-4"/>
        </w:rPr>
        <w:t xml:space="preserve"> </w:t>
      </w:r>
      <w:r>
        <w:t>психології.</w:t>
      </w:r>
    </w:p>
    <w:p w:rsidR="003D530E" w:rsidRDefault="003D530E">
      <w:pPr>
        <w:pStyle w:val="Heading1"/>
        <w:numPr>
          <w:ilvl w:val="0"/>
          <w:numId w:val="67"/>
        </w:numPr>
        <w:tabs>
          <w:tab w:val="left" w:pos="1100"/>
        </w:tabs>
        <w:spacing w:line="321" w:lineRule="exact"/>
        <w:ind w:hanging="282"/>
      </w:pPr>
      <w:r>
        <w:t xml:space="preserve">Взаємозв'язок   </w:t>
      </w:r>
      <w:r>
        <w:rPr>
          <w:spacing w:val="44"/>
        </w:rPr>
        <w:t xml:space="preserve"> </w:t>
      </w:r>
      <w:r>
        <w:t xml:space="preserve">понять     </w:t>
      </w:r>
      <w:r>
        <w:rPr>
          <w:spacing w:val="20"/>
        </w:rPr>
        <w:t xml:space="preserve"> </w:t>
      </w:r>
      <w:r>
        <w:t xml:space="preserve">індивід,     </w:t>
      </w:r>
      <w:r>
        <w:rPr>
          <w:spacing w:val="8"/>
        </w:rPr>
        <w:t xml:space="preserve"> </w:t>
      </w:r>
      <w:r>
        <w:t>особистість,</w:t>
      </w:r>
      <w:r>
        <w:rPr>
          <w:spacing w:val="-1"/>
        </w:rPr>
        <w:t xml:space="preserve"> </w:t>
      </w:r>
      <w:r>
        <w:t>індивідуальність</w:t>
      </w:r>
    </w:p>
    <w:p w:rsidR="003D530E" w:rsidRDefault="003D530E">
      <w:pPr>
        <w:pStyle w:val="BodyText"/>
        <w:ind w:left="818"/>
      </w:pPr>
      <w:r>
        <w:t>У</w:t>
      </w:r>
      <w:r>
        <w:rPr>
          <w:spacing w:val="60"/>
        </w:rPr>
        <w:t xml:space="preserve"> </w:t>
      </w:r>
      <w:r>
        <w:t>науковому</w:t>
      </w:r>
      <w:r>
        <w:rPr>
          <w:spacing w:val="124"/>
        </w:rPr>
        <w:t xml:space="preserve"> </w:t>
      </w:r>
      <w:r>
        <w:t>вжитку</w:t>
      </w:r>
      <w:r>
        <w:rPr>
          <w:spacing w:val="126"/>
        </w:rPr>
        <w:t xml:space="preserve"> </w:t>
      </w:r>
      <w:r>
        <w:t>щодо</w:t>
      </w:r>
      <w:r>
        <w:rPr>
          <w:spacing w:val="130"/>
        </w:rPr>
        <w:t xml:space="preserve"> </w:t>
      </w:r>
      <w:r>
        <w:t>людини</w:t>
      </w:r>
      <w:r>
        <w:rPr>
          <w:spacing w:val="127"/>
        </w:rPr>
        <w:t xml:space="preserve"> </w:t>
      </w:r>
      <w:r>
        <w:t>широко</w:t>
      </w:r>
      <w:r>
        <w:rPr>
          <w:spacing w:val="127"/>
        </w:rPr>
        <w:t xml:space="preserve"> </w:t>
      </w:r>
      <w:r>
        <w:t>побутують</w:t>
      </w:r>
      <w:r>
        <w:rPr>
          <w:spacing w:val="128"/>
        </w:rPr>
        <w:t xml:space="preserve"> </w:t>
      </w:r>
      <w:r>
        <w:t>поняття</w:t>
      </w:r>
      <w:r>
        <w:rPr>
          <w:spacing w:val="128"/>
        </w:rPr>
        <w:t xml:space="preserve"> </w:t>
      </w:r>
      <w:r>
        <w:t>«індивід»,</w:t>
      </w:r>
    </w:p>
    <w:p w:rsidR="003D530E" w:rsidRDefault="003D530E">
      <w:pPr>
        <w:pStyle w:val="BodyText"/>
        <w:spacing w:before="2"/>
        <w:ind w:left="535" w:right="560"/>
      </w:pPr>
      <w:r>
        <w:t>«особистість»,</w:t>
      </w:r>
      <w:r>
        <w:rPr>
          <w:spacing w:val="1"/>
        </w:rPr>
        <w:t xml:space="preserve"> </w:t>
      </w:r>
      <w:r>
        <w:t>«індивідуальність».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деякою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синонімічні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біологічної</w:t>
      </w:r>
      <w:r>
        <w:rPr>
          <w:spacing w:val="1"/>
        </w:rPr>
        <w:t xml:space="preserve"> </w:t>
      </w:r>
      <w:r>
        <w:t>істоти</w:t>
      </w:r>
      <w:r>
        <w:rPr>
          <w:spacing w:val="1"/>
        </w:rPr>
        <w:t xml:space="preserve"> </w:t>
      </w:r>
      <w:r>
        <w:t>«людини</w:t>
      </w:r>
      <w:r>
        <w:rPr>
          <w:spacing w:val="1"/>
        </w:rPr>
        <w:t xml:space="preserve"> </w:t>
      </w:r>
      <w:r>
        <w:t>мислячої».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відтінки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погляду різних підходів до характеристики людини як до біологічної істоти. Наука</w:t>
      </w:r>
      <w:r>
        <w:rPr>
          <w:spacing w:val="1"/>
        </w:rPr>
        <w:t xml:space="preserve"> </w:t>
      </w:r>
      <w:r>
        <w:t>про особистість - персонологія - це дисципліна, що прагне закласти фундамент для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індивідуальності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дослідницьких стратегій.</w:t>
      </w:r>
    </w:p>
    <w:p w:rsidR="003D530E" w:rsidRDefault="003D530E">
      <w:pPr>
        <w:pStyle w:val="BodyText"/>
        <w:spacing w:before="1"/>
        <w:ind w:left="535" w:right="560" w:firstLine="283"/>
      </w:pPr>
      <w:r>
        <w:t>Людина</w:t>
      </w:r>
      <w:r>
        <w:rPr>
          <w:spacing w:val="1"/>
        </w:rPr>
        <w:t xml:space="preserve"> </w:t>
      </w:r>
      <w:r>
        <w:t>народжується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людиною.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маляти,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з'являється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світ,</w:t>
      </w:r>
      <w:r>
        <w:rPr>
          <w:spacing w:val="1"/>
        </w:rPr>
        <w:t xml:space="preserve"> </w:t>
      </w:r>
      <w:r>
        <w:t>конфігурація</w:t>
      </w:r>
      <w:r>
        <w:rPr>
          <w:spacing w:val="1"/>
        </w:rPr>
        <w:t xml:space="preserve"> </w:t>
      </w:r>
      <w:r>
        <w:t>тіла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ходіння,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забезпечує можливість розвитку інтелекту, будова руки - перспективу використання</w:t>
      </w:r>
      <w:r>
        <w:rPr>
          <w:spacing w:val="1"/>
        </w:rPr>
        <w:t xml:space="preserve"> </w:t>
      </w:r>
      <w:r>
        <w:t>знарядь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тощо,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малятко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сумою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відрізняється від дитяти тварини, яке за жодних обставин не може набути подібного</w:t>
      </w:r>
      <w:r>
        <w:rPr>
          <w:spacing w:val="1"/>
        </w:rPr>
        <w:t xml:space="preserve"> </w:t>
      </w:r>
      <w:r>
        <w:t>фонду</w:t>
      </w:r>
      <w:r>
        <w:rPr>
          <w:spacing w:val="-4"/>
        </w:rPr>
        <w:t xml:space="preserve"> </w:t>
      </w:r>
      <w:r>
        <w:t>якостей.</w:t>
      </w:r>
    </w:p>
    <w:p w:rsidR="003D530E" w:rsidRDefault="003D530E">
      <w:pPr>
        <w:pStyle w:val="BodyText"/>
        <w:ind w:left="535" w:right="561" w:firstLine="283"/>
      </w:pPr>
      <w:r>
        <w:t>Сказаним</w:t>
      </w:r>
      <w:r>
        <w:rPr>
          <w:spacing w:val="1"/>
        </w:rPr>
        <w:t xml:space="preserve"> </w:t>
      </w:r>
      <w:r>
        <w:t>стверджується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належності</w:t>
      </w:r>
      <w:r>
        <w:rPr>
          <w:spacing w:val="1"/>
        </w:rPr>
        <w:t xml:space="preserve"> </w:t>
      </w:r>
      <w:r>
        <w:t>маляти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роду,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фіксується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понятті</w:t>
      </w:r>
      <w:r>
        <w:rPr>
          <w:spacing w:val="-6"/>
        </w:rPr>
        <w:t xml:space="preserve"> </w:t>
      </w:r>
      <w:r>
        <w:t>«індивід».</w:t>
      </w:r>
      <w:r>
        <w:rPr>
          <w:spacing w:val="-6"/>
        </w:rPr>
        <w:t xml:space="preserve"> </w:t>
      </w:r>
      <w:r>
        <w:t>Отже,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понятті</w:t>
      </w:r>
      <w:r>
        <w:rPr>
          <w:spacing w:val="-1"/>
        </w:rPr>
        <w:t xml:space="preserve"> </w:t>
      </w:r>
      <w:r>
        <w:rPr>
          <w:b/>
        </w:rPr>
        <w:t>«індивід»</w:t>
      </w:r>
      <w:r>
        <w:rPr>
          <w:b/>
          <w:spacing w:val="-3"/>
        </w:rPr>
        <w:t xml:space="preserve"> </w:t>
      </w:r>
      <w:r>
        <w:t>утілено</w:t>
      </w:r>
      <w:r>
        <w:rPr>
          <w:spacing w:val="-5"/>
        </w:rPr>
        <w:t xml:space="preserve"> </w:t>
      </w:r>
      <w:r>
        <w:t>родову</w:t>
      </w:r>
      <w:r>
        <w:rPr>
          <w:spacing w:val="-10"/>
        </w:rPr>
        <w:t xml:space="preserve"> </w:t>
      </w:r>
      <w:r>
        <w:t>належність</w:t>
      </w:r>
      <w:r>
        <w:rPr>
          <w:spacing w:val="-67"/>
        </w:rPr>
        <w:t xml:space="preserve"> </w:t>
      </w:r>
      <w:r>
        <w:t>людини.</w:t>
      </w:r>
      <w:r>
        <w:rPr>
          <w:spacing w:val="-2"/>
        </w:rPr>
        <w:t xml:space="preserve"> </w:t>
      </w:r>
      <w:r>
        <w:t>Цим</w:t>
      </w:r>
      <w:r>
        <w:rPr>
          <w:spacing w:val="-1"/>
        </w:rPr>
        <w:t xml:space="preserve"> </w:t>
      </w:r>
      <w:r>
        <w:t>поняттям</w:t>
      </w:r>
      <w:r>
        <w:rPr>
          <w:spacing w:val="-1"/>
        </w:rPr>
        <w:t xml:space="preserve"> </w:t>
      </w:r>
      <w:r>
        <w:t>широко</w:t>
      </w:r>
      <w:r>
        <w:rPr>
          <w:spacing w:val="-3"/>
        </w:rPr>
        <w:t xml:space="preserve"> </w:t>
      </w:r>
      <w:r>
        <w:t>оперують</w:t>
      </w:r>
      <w:r>
        <w:rPr>
          <w:spacing w:val="-2"/>
        </w:rPr>
        <w:t xml:space="preserve"> </w:t>
      </w:r>
      <w:r>
        <w:t>фізіологія,</w:t>
      </w:r>
      <w:r>
        <w:rPr>
          <w:spacing w:val="-1"/>
        </w:rPr>
        <w:t xml:space="preserve"> </w:t>
      </w:r>
      <w:r>
        <w:t>анатомія,</w:t>
      </w:r>
      <w:r>
        <w:rPr>
          <w:spacing w:val="-1"/>
        </w:rPr>
        <w:t xml:space="preserve"> </w:t>
      </w:r>
      <w:r>
        <w:t>медицина.</w:t>
      </w:r>
    </w:p>
    <w:p w:rsidR="003D530E" w:rsidRDefault="003D530E">
      <w:pPr>
        <w:pStyle w:val="BodyText"/>
        <w:ind w:left="535" w:right="559" w:firstLine="283"/>
      </w:pPr>
      <w:r>
        <w:t>Поняття «особистість» має кілька різних значень. Англійське слово «регзопаїііе»</w:t>
      </w:r>
      <w:r>
        <w:rPr>
          <w:spacing w:val="1"/>
        </w:rPr>
        <w:t xml:space="preserve"> </w:t>
      </w:r>
      <w:r>
        <w:t>(особистість)</w:t>
      </w:r>
      <w:r>
        <w:rPr>
          <w:spacing w:val="-14"/>
        </w:rPr>
        <w:t xml:space="preserve"> </w:t>
      </w:r>
      <w:r>
        <w:t>походить</w:t>
      </w:r>
      <w:r>
        <w:rPr>
          <w:spacing w:val="-14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латинського</w:t>
      </w:r>
      <w:r>
        <w:rPr>
          <w:spacing w:val="-14"/>
        </w:rPr>
        <w:t xml:space="preserve"> </w:t>
      </w:r>
      <w:r>
        <w:t>«регзопа».</w:t>
      </w:r>
      <w:r>
        <w:rPr>
          <w:spacing w:val="-14"/>
        </w:rPr>
        <w:t xml:space="preserve"> </w:t>
      </w:r>
      <w:r>
        <w:t>Спочатку</w:t>
      </w:r>
      <w:r>
        <w:rPr>
          <w:spacing w:val="-14"/>
        </w:rPr>
        <w:t xml:space="preserve"> </w:t>
      </w:r>
      <w:r>
        <w:t>воно</w:t>
      </w:r>
      <w:r>
        <w:rPr>
          <w:spacing w:val="-13"/>
        </w:rPr>
        <w:t xml:space="preserve"> </w:t>
      </w:r>
      <w:r>
        <w:t>означало</w:t>
      </w:r>
      <w:r>
        <w:rPr>
          <w:spacing w:val="-14"/>
        </w:rPr>
        <w:t xml:space="preserve"> </w:t>
      </w:r>
      <w:r>
        <w:t>маски,</w:t>
      </w:r>
      <w:r>
        <w:rPr>
          <w:spacing w:val="-14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надягали актори під час театральних дійств у давньогрецькій драмі. По суті, цей</w:t>
      </w:r>
      <w:r>
        <w:rPr>
          <w:spacing w:val="1"/>
        </w:rPr>
        <w:t xml:space="preserve"> </w:t>
      </w:r>
      <w:r>
        <w:t>термін</w:t>
      </w:r>
      <w:r>
        <w:rPr>
          <w:spacing w:val="-9"/>
        </w:rPr>
        <w:t xml:space="preserve"> </w:t>
      </w:r>
      <w:r>
        <w:t>споконвічно</w:t>
      </w:r>
      <w:r>
        <w:rPr>
          <w:spacing w:val="-7"/>
        </w:rPr>
        <w:t xml:space="preserve"> </w:t>
      </w:r>
      <w:r>
        <w:t>вказував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комічну</w:t>
      </w:r>
      <w:r>
        <w:rPr>
          <w:spacing w:val="-13"/>
        </w:rPr>
        <w:t xml:space="preserve"> </w:t>
      </w:r>
      <w:r>
        <w:t>або</w:t>
      </w:r>
      <w:r>
        <w:rPr>
          <w:spacing w:val="-7"/>
        </w:rPr>
        <w:t xml:space="preserve"> </w:t>
      </w:r>
      <w:r>
        <w:t>трагічну</w:t>
      </w:r>
      <w:r>
        <w:rPr>
          <w:spacing w:val="-13"/>
        </w:rPr>
        <w:t xml:space="preserve"> </w:t>
      </w:r>
      <w:r>
        <w:t>фігуру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театрі. Таким</w:t>
      </w:r>
      <w:r>
        <w:rPr>
          <w:spacing w:val="-9"/>
        </w:rPr>
        <w:t xml:space="preserve"> </w:t>
      </w:r>
      <w:r>
        <w:t>чином,</w:t>
      </w:r>
      <w:r>
        <w:rPr>
          <w:spacing w:val="-9"/>
        </w:rPr>
        <w:t xml:space="preserve"> </w:t>
      </w:r>
      <w:r>
        <w:t>із</w:t>
      </w:r>
      <w:r>
        <w:rPr>
          <w:spacing w:val="-68"/>
        </w:rPr>
        <w:t xml:space="preserve"> </w:t>
      </w:r>
      <w:r>
        <w:t>самого початку в</w:t>
      </w:r>
      <w:r>
        <w:rPr>
          <w:spacing w:val="1"/>
        </w:rPr>
        <w:t xml:space="preserve"> </w:t>
      </w:r>
      <w:r>
        <w:t>поняття «особистість» був</w:t>
      </w:r>
      <w:r>
        <w:rPr>
          <w:spacing w:val="1"/>
        </w:rPr>
        <w:t xml:space="preserve"> </w:t>
      </w:r>
      <w:r>
        <w:t>закладений</w:t>
      </w:r>
      <w:r>
        <w:rPr>
          <w:spacing w:val="1"/>
        </w:rPr>
        <w:t xml:space="preserve"> </w:t>
      </w:r>
      <w:r>
        <w:t>зовнішній,</w:t>
      </w:r>
      <w:r>
        <w:rPr>
          <w:spacing w:val="1"/>
        </w:rPr>
        <w:t xml:space="preserve"> </w:t>
      </w:r>
      <w:r>
        <w:t>поверхневий</w:t>
      </w:r>
      <w:r>
        <w:rPr>
          <w:spacing w:val="1"/>
        </w:rPr>
        <w:t xml:space="preserve"> </w:t>
      </w:r>
      <w:r>
        <w:t>соціальний</w:t>
      </w:r>
      <w:r>
        <w:rPr>
          <w:spacing w:val="2"/>
        </w:rPr>
        <w:t xml:space="preserve"> </w:t>
      </w:r>
      <w:r>
        <w:t>образ,</w:t>
      </w:r>
      <w:r>
        <w:rPr>
          <w:spacing w:val="4"/>
        </w:rPr>
        <w:t xml:space="preserve"> </w:t>
      </w:r>
      <w:r>
        <w:t>що</w:t>
      </w:r>
      <w:r>
        <w:rPr>
          <w:spacing w:val="5"/>
        </w:rPr>
        <w:t xml:space="preserve"> </w:t>
      </w:r>
      <w:r>
        <w:t>індивідуальність</w:t>
      </w:r>
      <w:r>
        <w:rPr>
          <w:spacing w:val="4"/>
        </w:rPr>
        <w:t xml:space="preserve"> </w:t>
      </w:r>
      <w:r>
        <w:t>приймає,</w:t>
      </w:r>
      <w:r>
        <w:rPr>
          <w:spacing w:val="3"/>
        </w:rPr>
        <w:t xml:space="preserve"> </w:t>
      </w:r>
      <w:r>
        <w:t>коли</w:t>
      </w:r>
      <w:r>
        <w:rPr>
          <w:spacing w:val="6"/>
        </w:rPr>
        <w:t xml:space="preserve"> </w:t>
      </w:r>
      <w:r>
        <w:t>грає</w:t>
      </w:r>
      <w:r>
        <w:rPr>
          <w:spacing w:val="4"/>
        </w:rPr>
        <w:t xml:space="preserve"> </w:t>
      </w:r>
      <w:r>
        <w:t>певні</w:t>
      </w:r>
      <w:r>
        <w:rPr>
          <w:spacing w:val="7"/>
        </w:rPr>
        <w:t xml:space="preserve"> </w:t>
      </w:r>
      <w:r>
        <w:t>життєві</w:t>
      </w:r>
      <w:r>
        <w:rPr>
          <w:spacing w:val="2"/>
        </w:rPr>
        <w:t xml:space="preserve"> </w:t>
      </w:r>
      <w:r>
        <w:t>ролі</w:t>
      </w:r>
      <w:r>
        <w:rPr>
          <w:spacing w:val="16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якась</w:t>
      </w:r>
    </w:p>
    <w:p w:rsidR="003D530E" w:rsidRDefault="003D530E">
      <w:pPr>
        <w:pStyle w:val="BodyText"/>
        <w:spacing w:line="322" w:lineRule="exact"/>
        <w:ind w:left="535"/>
      </w:pPr>
      <w:r>
        <w:t>«личина»,</w:t>
      </w:r>
      <w:r>
        <w:rPr>
          <w:spacing w:val="-2"/>
        </w:rPr>
        <w:t xml:space="preserve"> </w:t>
      </w:r>
      <w:r>
        <w:t>суспільна</w:t>
      </w:r>
      <w:r>
        <w:rPr>
          <w:spacing w:val="-3"/>
        </w:rPr>
        <w:t xml:space="preserve"> </w:t>
      </w:r>
      <w:r>
        <w:t>особа.</w:t>
      </w:r>
    </w:p>
    <w:p w:rsidR="003D530E" w:rsidRDefault="003D530E">
      <w:pPr>
        <w:pStyle w:val="BodyText"/>
        <w:ind w:left="535" w:right="559" w:firstLine="283"/>
      </w:pPr>
      <w:r>
        <w:t>Щоб</w:t>
      </w:r>
      <w:r>
        <w:rPr>
          <w:spacing w:val="1"/>
        </w:rPr>
        <w:t xml:space="preserve"> </w:t>
      </w:r>
      <w:r>
        <w:t>сформувати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різноманіття</w:t>
      </w:r>
      <w:r>
        <w:rPr>
          <w:spacing w:val="1"/>
        </w:rPr>
        <w:t xml:space="preserve"> </w:t>
      </w:r>
      <w:r>
        <w:t>значень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«особистість»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психології,</w:t>
      </w:r>
      <w:r>
        <w:rPr>
          <w:spacing w:val="1"/>
        </w:rPr>
        <w:t xml:space="preserve"> </w:t>
      </w:r>
      <w:r>
        <w:t>звернемося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поглядів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визнаних</w:t>
      </w:r>
      <w:r>
        <w:rPr>
          <w:spacing w:val="1"/>
        </w:rPr>
        <w:t xml:space="preserve"> </w:t>
      </w:r>
      <w:r>
        <w:t>теоретиків.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Роджерс описував особистість у термінах самості: як організовану, довгострокову,</w:t>
      </w:r>
      <w:r>
        <w:rPr>
          <w:spacing w:val="1"/>
        </w:rPr>
        <w:t xml:space="preserve"> </w:t>
      </w:r>
      <w:r>
        <w:t>суб'єктивно сприйману сутність, складову серцевину наших переживань. Г. Олпорт</w:t>
      </w:r>
      <w:r>
        <w:rPr>
          <w:spacing w:val="1"/>
        </w:rPr>
        <w:t xml:space="preserve"> </w:t>
      </w:r>
      <w:r>
        <w:t>визначав</w:t>
      </w:r>
      <w:r>
        <w:rPr>
          <w:spacing w:val="48"/>
        </w:rPr>
        <w:t xml:space="preserve"> </w:t>
      </w:r>
      <w:r>
        <w:t>особистість</w:t>
      </w:r>
      <w:r>
        <w:rPr>
          <w:spacing w:val="49"/>
        </w:rPr>
        <w:t xml:space="preserve"> </w:t>
      </w:r>
      <w:r>
        <w:t>як</w:t>
      </w:r>
      <w:r>
        <w:rPr>
          <w:spacing w:val="51"/>
        </w:rPr>
        <w:t xml:space="preserve"> </w:t>
      </w:r>
      <w:r>
        <w:t>те,</w:t>
      </w:r>
      <w:r>
        <w:rPr>
          <w:spacing w:val="49"/>
        </w:rPr>
        <w:t xml:space="preserve"> </w:t>
      </w:r>
      <w:r>
        <w:t>що</w:t>
      </w:r>
      <w:r>
        <w:rPr>
          <w:spacing w:val="49"/>
        </w:rPr>
        <w:t xml:space="preserve"> </w:t>
      </w:r>
      <w:r>
        <w:t>індивід</w:t>
      </w:r>
      <w:r>
        <w:rPr>
          <w:spacing w:val="48"/>
        </w:rPr>
        <w:t xml:space="preserve"> </w:t>
      </w:r>
      <w:r>
        <w:t>представляє</w:t>
      </w:r>
      <w:r>
        <w:rPr>
          <w:spacing w:val="50"/>
        </w:rPr>
        <w:t xml:space="preserve"> </w:t>
      </w:r>
      <w:r>
        <w:t>собою</w:t>
      </w:r>
      <w:r>
        <w:rPr>
          <w:spacing w:val="46"/>
        </w:rPr>
        <w:t xml:space="preserve"> </w:t>
      </w:r>
      <w:r>
        <w:t>насправді</w:t>
      </w:r>
      <w:r>
        <w:rPr>
          <w:spacing w:val="58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внутрішнє</w:t>
      </w:r>
    </w:p>
    <w:p w:rsidR="003D530E" w:rsidRDefault="003D530E">
      <w:pPr>
        <w:pStyle w:val="BodyText"/>
        <w:ind w:left="535" w:right="564"/>
      </w:pPr>
      <w:r>
        <w:rPr>
          <w:spacing w:val="-1"/>
        </w:rPr>
        <w:t>«щось»,</w:t>
      </w:r>
      <w:r>
        <w:rPr>
          <w:spacing w:val="-18"/>
        </w:rPr>
        <w:t xml:space="preserve"> </w:t>
      </w:r>
      <w:r>
        <w:rPr>
          <w:spacing w:val="-1"/>
        </w:rPr>
        <w:t>що</w:t>
      </w:r>
      <w:r>
        <w:rPr>
          <w:spacing w:val="-16"/>
        </w:rPr>
        <w:t xml:space="preserve"> </w:t>
      </w:r>
      <w:r>
        <w:rPr>
          <w:spacing w:val="-1"/>
        </w:rPr>
        <w:t>детермінує</w:t>
      </w:r>
      <w:r>
        <w:rPr>
          <w:spacing w:val="-18"/>
        </w:rPr>
        <w:t xml:space="preserve"> </w:t>
      </w:r>
      <w:r>
        <w:rPr>
          <w:spacing w:val="-1"/>
        </w:rPr>
        <w:t>характер</w:t>
      </w:r>
      <w:r>
        <w:rPr>
          <w:spacing w:val="-16"/>
        </w:rPr>
        <w:t xml:space="preserve"> </w:t>
      </w:r>
      <w:r>
        <w:t>взаємодії</w:t>
      </w:r>
      <w:r>
        <w:rPr>
          <w:spacing w:val="-17"/>
        </w:rPr>
        <w:t xml:space="preserve"> </w:t>
      </w:r>
      <w:r>
        <w:t>людини</w:t>
      </w:r>
      <w:r>
        <w:rPr>
          <w:spacing w:val="-16"/>
        </w:rPr>
        <w:t xml:space="preserve"> </w:t>
      </w:r>
      <w:r>
        <w:t>зі</w:t>
      </w:r>
      <w:r>
        <w:rPr>
          <w:spacing w:val="-16"/>
        </w:rPr>
        <w:t xml:space="preserve"> </w:t>
      </w:r>
      <w:r>
        <w:t>світом.</w:t>
      </w:r>
      <w:r>
        <w:rPr>
          <w:spacing w:val="-21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розумінні</w:t>
      </w:r>
      <w:r>
        <w:rPr>
          <w:spacing w:val="-16"/>
        </w:rPr>
        <w:t xml:space="preserve"> </w:t>
      </w:r>
      <w:r>
        <w:t>Е.</w:t>
      </w:r>
      <w:r>
        <w:rPr>
          <w:spacing w:val="-18"/>
        </w:rPr>
        <w:t xml:space="preserve"> </w:t>
      </w:r>
      <w:r>
        <w:t>Еріксона</w:t>
      </w:r>
      <w:r>
        <w:rPr>
          <w:spacing w:val="-67"/>
        </w:rPr>
        <w:t xml:space="preserve"> </w:t>
      </w:r>
      <w:r>
        <w:t>індивід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низку</w:t>
      </w:r>
      <w:r>
        <w:rPr>
          <w:spacing w:val="1"/>
        </w:rPr>
        <w:t xml:space="preserve"> </w:t>
      </w:r>
      <w:r>
        <w:t>психосоціальних</w:t>
      </w:r>
      <w:r>
        <w:rPr>
          <w:spacing w:val="1"/>
        </w:rPr>
        <w:t xml:space="preserve"> </w:t>
      </w:r>
      <w:r>
        <w:t>криз,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з'являється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кризи.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Келлі</w:t>
      </w:r>
      <w:r>
        <w:rPr>
          <w:spacing w:val="1"/>
        </w:rPr>
        <w:t xml:space="preserve"> </w:t>
      </w:r>
      <w:r>
        <w:t>розглядав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властивий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індивіду</w:t>
      </w:r>
      <w:r>
        <w:rPr>
          <w:spacing w:val="1"/>
        </w:rPr>
        <w:t xml:space="preserve"> </w:t>
      </w:r>
      <w:r>
        <w:t>унікальний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усвідомлення</w:t>
      </w:r>
      <w:r>
        <w:rPr>
          <w:spacing w:val="-67"/>
        </w:rPr>
        <w:t xml:space="preserve"> </w:t>
      </w:r>
      <w:r>
        <w:t>життєвого досвіду. Зовсім іншу концепцію запропонував Р. Кеттел, на думку якого,</w:t>
      </w:r>
      <w:r>
        <w:rPr>
          <w:spacing w:val="1"/>
        </w:rPr>
        <w:t xml:space="preserve"> </w:t>
      </w:r>
      <w:r>
        <w:t>ядро</w:t>
      </w:r>
      <w:r>
        <w:rPr>
          <w:spacing w:val="-17"/>
        </w:rPr>
        <w:t xml:space="preserve"> </w:t>
      </w:r>
      <w:r>
        <w:t>особистісної</w:t>
      </w:r>
      <w:r>
        <w:rPr>
          <w:spacing w:val="-14"/>
        </w:rPr>
        <w:t xml:space="preserve"> </w:t>
      </w:r>
      <w:r>
        <w:t>структури</w:t>
      </w:r>
      <w:r>
        <w:rPr>
          <w:spacing w:val="-14"/>
        </w:rPr>
        <w:t xml:space="preserve"> </w:t>
      </w:r>
      <w:r>
        <w:t>утворюється</w:t>
      </w:r>
      <w:r>
        <w:rPr>
          <w:spacing w:val="-14"/>
        </w:rPr>
        <w:t xml:space="preserve"> </w:t>
      </w:r>
      <w:r>
        <w:t>шістнадцятьма</w:t>
      </w:r>
      <w:r>
        <w:rPr>
          <w:spacing w:val="-14"/>
        </w:rPr>
        <w:t xml:space="preserve"> </w:t>
      </w:r>
      <w:r>
        <w:t>вихідними</w:t>
      </w:r>
      <w:r>
        <w:rPr>
          <w:spacing w:val="-14"/>
        </w:rPr>
        <w:t xml:space="preserve"> </w:t>
      </w:r>
      <w:r>
        <w:t>рисами.</w:t>
      </w:r>
      <w:r>
        <w:rPr>
          <w:spacing w:val="-16"/>
        </w:rPr>
        <w:t xml:space="preserve"> </w:t>
      </w:r>
      <w:r>
        <w:t>Нарешті</w:t>
      </w:r>
      <w:r>
        <w:rPr>
          <w:spacing w:val="-67"/>
        </w:rPr>
        <w:t xml:space="preserve"> </w:t>
      </w:r>
      <w:r>
        <w:t>А. Бандура розглядав особистість як складний патерн безперервного взаємовпливу</w:t>
      </w:r>
      <w:r>
        <w:rPr>
          <w:spacing w:val="1"/>
        </w:rPr>
        <w:t xml:space="preserve"> </w:t>
      </w:r>
      <w:r>
        <w:t>індивіда,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ситуації.</w:t>
      </w:r>
      <w:r>
        <w:rPr>
          <w:spacing w:val="1"/>
        </w:rPr>
        <w:t xml:space="preserve"> </w:t>
      </w:r>
      <w:r>
        <w:t>Очевидна</w:t>
      </w:r>
      <w:r>
        <w:rPr>
          <w:spacing w:val="1"/>
        </w:rPr>
        <w:t xml:space="preserve"> </w:t>
      </w:r>
      <w:r>
        <w:t>несхожість</w:t>
      </w:r>
      <w:r>
        <w:rPr>
          <w:spacing w:val="1"/>
        </w:rPr>
        <w:t xml:space="preserve"> </w:t>
      </w:r>
      <w:r>
        <w:t>наведених</w:t>
      </w:r>
      <w:r>
        <w:rPr>
          <w:spacing w:val="1"/>
        </w:rPr>
        <w:t xml:space="preserve"> </w:t>
      </w:r>
      <w:r>
        <w:t>концепцій</w:t>
      </w:r>
      <w:r>
        <w:rPr>
          <w:spacing w:val="1"/>
        </w:rPr>
        <w:t xml:space="preserve"> </w:t>
      </w:r>
      <w:r>
        <w:t>недвозначно</w:t>
      </w:r>
      <w:r>
        <w:rPr>
          <w:spacing w:val="-1"/>
        </w:rPr>
        <w:t xml:space="preserve"> </w:t>
      </w:r>
      <w:r>
        <w:t>свідчить,</w:t>
      </w:r>
      <w:r>
        <w:rPr>
          <w:spacing w:val="-3"/>
        </w:rPr>
        <w:t xml:space="preserve"> </w:t>
      </w:r>
      <w:r>
        <w:t>що зміст</w:t>
      </w:r>
      <w:r>
        <w:rPr>
          <w:spacing w:val="-2"/>
        </w:rPr>
        <w:t xml:space="preserve"> </w:t>
      </w:r>
      <w:r>
        <w:t>особистості</w:t>
      </w:r>
      <w:r>
        <w:rPr>
          <w:spacing w:val="-2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позиції</w:t>
      </w:r>
      <w:r>
        <w:rPr>
          <w:spacing w:val="-4"/>
        </w:rPr>
        <w:t xml:space="preserve"> </w:t>
      </w:r>
      <w:r>
        <w:t>різних</w:t>
      </w:r>
      <w:r>
        <w:rPr>
          <w:spacing w:val="-1"/>
        </w:rPr>
        <w:t xml:space="preserve"> </w:t>
      </w:r>
      <w:r>
        <w:t>уявлень</w:t>
      </w:r>
      <w:r>
        <w:rPr>
          <w:spacing w:val="-3"/>
        </w:rPr>
        <w:t xml:space="preserve"> </w:t>
      </w:r>
      <w:r>
        <w:t>багатогранний.</w:t>
      </w:r>
    </w:p>
    <w:p w:rsidR="003D530E" w:rsidRDefault="003D530E">
      <w:pPr>
        <w:pStyle w:val="BodyText"/>
        <w:ind w:left="535" w:right="568" w:firstLine="283"/>
      </w:pPr>
      <w:r>
        <w:t>Учені</w:t>
      </w:r>
      <w:r>
        <w:rPr>
          <w:spacing w:val="1"/>
        </w:rPr>
        <w:t xml:space="preserve"> </w:t>
      </w:r>
      <w:r>
        <w:t>сходяться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соціальним</w:t>
      </w:r>
      <w:r>
        <w:rPr>
          <w:spacing w:val="1"/>
        </w:rPr>
        <w:t xml:space="preserve"> </w:t>
      </w:r>
      <w:r>
        <w:t>поняттям;</w:t>
      </w:r>
      <w:r>
        <w:rPr>
          <w:spacing w:val="1"/>
        </w:rPr>
        <w:t xml:space="preserve"> </w:t>
      </w:r>
      <w:r>
        <w:t>людину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соціально-психологічного погляду характеризує рівень розвитку психіки, здатність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Особистість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категорія суспільно-історична.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70" w:firstLine="283"/>
      </w:pPr>
      <w:r>
        <w:rPr>
          <w:b/>
        </w:rPr>
        <w:t xml:space="preserve">Особистість </w:t>
      </w:r>
      <w:r>
        <w:t>- діяч суспільного розвитку, свідомий індивід, який посідає певне</w:t>
      </w:r>
      <w:r>
        <w:rPr>
          <w:spacing w:val="1"/>
        </w:rPr>
        <w:t xml:space="preserve"> </w:t>
      </w:r>
      <w:r>
        <w:t>становище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суспільстві та</w:t>
      </w:r>
      <w:r>
        <w:rPr>
          <w:spacing w:val="-1"/>
        </w:rPr>
        <w:t xml:space="preserve"> </w:t>
      </w:r>
      <w:r>
        <w:t>виконує</w:t>
      </w:r>
      <w:r>
        <w:rPr>
          <w:spacing w:val="-2"/>
        </w:rPr>
        <w:t xml:space="preserve"> </w:t>
      </w:r>
      <w:r>
        <w:t>певну</w:t>
      </w:r>
      <w:r>
        <w:rPr>
          <w:spacing w:val="-2"/>
        </w:rPr>
        <w:t xml:space="preserve"> </w:t>
      </w:r>
      <w:r>
        <w:t>соціальну</w:t>
      </w:r>
      <w:r>
        <w:rPr>
          <w:spacing w:val="-4"/>
        </w:rPr>
        <w:t xml:space="preserve"> </w:t>
      </w:r>
      <w:r>
        <w:t>роль.</w:t>
      </w:r>
    </w:p>
    <w:p w:rsidR="003D530E" w:rsidRDefault="003D530E">
      <w:pPr>
        <w:pStyle w:val="BodyText"/>
        <w:spacing w:before="2"/>
        <w:ind w:left="535" w:right="560" w:firstLine="283"/>
      </w:pPr>
      <w:r>
        <w:t>Роль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особистості;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матері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батька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дітей;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колективом</w:t>
      </w:r>
      <w:r>
        <w:rPr>
          <w:spacing w:val="1"/>
        </w:rPr>
        <w:t xml:space="preserve"> </w:t>
      </w:r>
      <w:r>
        <w:t>учителів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організація</w:t>
      </w:r>
      <w:r>
        <w:rPr>
          <w:spacing w:val="-4"/>
        </w:rPr>
        <w:t xml:space="preserve"> </w:t>
      </w:r>
      <w:r>
        <w:t>процесу</w:t>
      </w:r>
      <w:r>
        <w:rPr>
          <w:spacing w:val="-4"/>
        </w:rPr>
        <w:t xml:space="preserve"> </w:t>
      </w:r>
      <w:r>
        <w:t>навчання учнів.</w:t>
      </w:r>
    </w:p>
    <w:p w:rsidR="003D530E" w:rsidRDefault="003D530E">
      <w:pPr>
        <w:pStyle w:val="BodyText"/>
        <w:ind w:left="535" w:right="561" w:firstLine="283"/>
      </w:pPr>
      <w:r>
        <w:t>Позиція особистості - це система її відносин. Суттєвими відносинами особистості</w:t>
      </w:r>
      <w:r>
        <w:rPr>
          <w:spacing w:val="1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ставлення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матеріальних</w:t>
      </w:r>
      <w:r>
        <w:rPr>
          <w:spacing w:val="-4"/>
        </w:rPr>
        <w:t xml:space="preserve"> </w:t>
      </w:r>
      <w:r>
        <w:t>умов</w:t>
      </w:r>
      <w:r>
        <w:rPr>
          <w:spacing w:val="-5"/>
        </w:rPr>
        <w:t xml:space="preserve"> </w:t>
      </w:r>
      <w:r>
        <w:t>життя,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суспільства</w:t>
      </w:r>
      <w:r>
        <w:rPr>
          <w:spacing w:val="-7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себе,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власних</w:t>
      </w:r>
      <w:r>
        <w:rPr>
          <w:spacing w:val="-68"/>
        </w:rPr>
        <w:t xml:space="preserve"> </w:t>
      </w:r>
      <w:r>
        <w:t>обов'язків - трудових, громадських та ін. Ці відносини характеризують моральне</w:t>
      </w:r>
      <w:r>
        <w:rPr>
          <w:spacing w:val="1"/>
        </w:rPr>
        <w:t xml:space="preserve"> </w:t>
      </w:r>
      <w:r>
        <w:t>обличчя</w:t>
      </w:r>
      <w:r>
        <w:rPr>
          <w:spacing w:val="-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й соціальні установки.</w:t>
      </w:r>
    </w:p>
    <w:p w:rsidR="003D530E" w:rsidRDefault="003D530E">
      <w:pPr>
        <w:pStyle w:val="BodyText"/>
        <w:ind w:left="535" w:right="562" w:firstLine="283"/>
        <w:jc w:val="right"/>
      </w:pPr>
      <w:r>
        <w:rPr>
          <w:b/>
        </w:rPr>
        <w:t>Індивідуальність</w:t>
      </w:r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9"/>
        </w:rPr>
        <w:t xml:space="preserve"> </w:t>
      </w:r>
      <w:r>
        <w:t>особистість,</w:t>
      </w:r>
      <w:r>
        <w:rPr>
          <w:spacing w:val="-9"/>
        </w:rPr>
        <w:t xml:space="preserve"> </w:t>
      </w:r>
      <w:r>
        <w:t>яка</w:t>
      </w:r>
      <w:r>
        <w:rPr>
          <w:spacing w:val="-9"/>
        </w:rPr>
        <w:t xml:space="preserve"> </w:t>
      </w:r>
      <w:r>
        <w:t>характеризується</w:t>
      </w:r>
      <w:r>
        <w:rPr>
          <w:spacing w:val="-5"/>
        </w:rPr>
        <w:t xml:space="preserve"> </w:t>
      </w:r>
      <w:r>
        <w:t>унікальними,</w:t>
      </w:r>
      <w:r>
        <w:rPr>
          <w:spacing w:val="-9"/>
        </w:rPr>
        <w:t xml:space="preserve"> </w:t>
      </w:r>
      <w:r>
        <w:t>неповторними</w:t>
      </w:r>
      <w:r>
        <w:rPr>
          <w:spacing w:val="-67"/>
        </w:rPr>
        <w:t xml:space="preserve"> </w:t>
      </w:r>
      <w:r>
        <w:t>соціально-психічними</w:t>
      </w:r>
      <w:r>
        <w:rPr>
          <w:spacing w:val="-13"/>
        </w:rPr>
        <w:t xml:space="preserve"> </w:t>
      </w:r>
      <w:r>
        <w:t>якостями,</w:t>
      </w:r>
      <w:r>
        <w:rPr>
          <w:spacing w:val="-15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помітно</w:t>
      </w:r>
      <w:r>
        <w:rPr>
          <w:spacing w:val="-14"/>
        </w:rPr>
        <w:t xml:space="preserve"> </w:t>
      </w:r>
      <w:r>
        <w:t>вирізняють</w:t>
      </w:r>
      <w:r>
        <w:rPr>
          <w:spacing w:val="-13"/>
        </w:rPr>
        <w:t xml:space="preserve"> </w:t>
      </w:r>
      <w:r>
        <w:t>її</w:t>
      </w:r>
      <w:r>
        <w:rPr>
          <w:spacing w:val="-15"/>
        </w:rPr>
        <w:t xml:space="preserve"> </w:t>
      </w:r>
      <w:r>
        <w:t>серед</w:t>
      </w:r>
      <w:r>
        <w:rPr>
          <w:spacing w:val="-16"/>
        </w:rPr>
        <w:t xml:space="preserve"> </w:t>
      </w:r>
      <w:r>
        <w:t>інших</w:t>
      </w:r>
      <w:r>
        <w:rPr>
          <w:spacing w:val="-15"/>
        </w:rPr>
        <w:t xml:space="preserve"> </w:t>
      </w:r>
      <w:r>
        <w:t>особистостей.</w:t>
      </w:r>
    </w:p>
    <w:p w:rsidR="003D530E" w:rsidRDefault="003D530E">
      <w:pPr>
        <w:pStyle w:val="BodyText"/>
        <w:ind w:left="535" w:right="567" w:firstLine="283"/>
      </w:pPr>
      <w:r>
        <w:t>Індивідуальність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своєрідності.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кажуть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індивідуальність,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на увазі</w:t>
      </w:r>
      <w:r>
        <w:rPr>
          <w:spacing w:val="1"/>
        </w:rPr>
        <w:t xml:space="preserve"> </w:t>
      </w:r>
      <w:r>
        <w:t>оригінальність</w:t>
      </w:r>
      <w:r>
        <w:rPr>
          <w:spacing w:val="-5"/>
        </w:rPr>
        <w:t xml:space="preserve"> </w:t>
      </w:r>
      <w:r>
        <w:t>особистості.</w:t>
      </w:r>
    </w:p>
    <w:p w:rsidR="003D530E" w:rsidRDefault="003D530E">
      <w:pPr>
        <w:pStyle w:val="BodyText"/>
        <w:ind w:left="535" w:right="567" w:firstLine="283"/>
      </w:pPr>
      <w:r>
        <w:t>Зазвичай, словом «індивідуальність» визначають якусь найголовнішу особливість</w:t>
      </w:r>
      <w:r>
        <w:rPr>
          <w:spacing w:val="1"/>
        </w:rPr>
        <w:t xml:space="preserve"> </w:t>
      </w:r>
      <w:r>
        <w:t>особистості,</w:t>
      </w:r>
      <w:r>
        <w:rPr>
          <w:spacing w:val="-2"/>
        </w:rPr>
        <w:t xml:space="preserve"> </w:t>
      </w:r>
      <w:r>
        <w:t>яка робить</w:t>
      </w:r>
      <w:r>
        <w:rPr>
          <w:spacing w:val="-1"/>
        </w:rPr>
        <w:t xml:space="preserve"> </w:t>
      </w:r>
      <w:r>
        <w:t>її відмінною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решти</w:t>
      </w:r>
      <w:r>
        <w:rPr>
          <w:spacing w:val="-1"/>
        </w:rPr>
        <w:t xml:space="preserve"> </w:t>
      </w:r>
      <w:r>
        <w:t>людей.</w:t>
      </w:r>
    </w:p>
    <w:p w:rsidR="003D530E" w:rsidRDefault="003D530E">
      <w:pPr>
        <w:pStyle w:val="BodyText"/>
        <w:spacing w:before="1"/>
        <w:ind w:left="535" w:right="567" w:firstLine="283"/>
      </w:pPr>
      <w:r>
        <w:t>Отже,</w:t>
      </w:r>
      <w:r>
        <w:rPr>
          <w:spacing w:val="1"/>
        </w:rPr>
        <w:t xml:space="preserve"> </w:t>
      </w:r>
      <w:r>
        <w:t>індивідом</w:t>
      </w:r>
      <w:r>
        <w:rPr>
          <w:spacing w:val="1"/>
        </w:rPr>
        <w:t xml:space="preserve"> </w:t>
      </w:r>
      <w:r>
        <w:t>народжуються,</w:t>
      </w:r>
      <w:r>
        <w:rPr>
          <w:spacing w:val="1"/>
        </w:rPr>
        <w:t xml:space="preserve"> </w:t>
      </w:r>
      <w:r>
        <w:t>особистістю</w:t>
      </w:r>
      <w:r>
        <w:rPr>
          <w:spacing w:val="1"/>
        </w:rPr>
        <w:t xml:space="preserve"> </w:t>
      </w:r>
      <w:r>
        <w:t>стають,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індивідуальність</w:t>
      </w:r>
      <w:r>
        <w:rPr>
          <w:spacing w:val="-67"/>
        </w:rPr>
        <w:t xml:space="preserve"> </w:t>
      </w:r>
      <w:r>
        <w:t>відстоюють</w:t>
      </w:r>
      <w:r>
        <w:rPr>
          <w:spacing w:val="-2"/>
        </w:rPr>
        <w:t xml:space="preserve"> </w:t>
      </w:r>
      <w:r>
        <w:t>(Асмолов).</w:t>
      </w:r>
    </w:p>
    <w:p w:rsidR="003D530E" w:rsidRDefault="003D530E">
      <w:pPr>
        <w:pStyle w:val="BodyText"/>
        <w:ind w:left="535" w:right="561" w:firstLine="283"/>
      </w:pPr>
      <w:r>
        <w:t>Індивідуальна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людина,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індивідуальність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яскраво,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інших</w:t>
      </w:r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непримітно.</w:t>
      </w:r>
      <w:r>
        <w:rPr>
          <w:spacing w:val="-11"/>
        </w:rPr>
        <w:t xml:space="preserve"> </w:t>
      </w:r>
      <w:r>
        <w:t>Індивідуальність</w:t>
      </w:r>
      <w:r>
        <w:rPr>
          <w:spacing w:val="-11"/>
        </w:rPr>
        <w:t xml:space="preserve"> </w:t>
      </w:r>
      <w:r>
        <w:t>може</w:t>
      </w:r>
      <w:r>
        <w:rPr>
          <w:spacing w:val="-9"/>
        </w:rPr>
        <w:t xml:space="preserve"> </w:t>
      </w:r>
      <w:r>
        <w:t>проявлятись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інтелектуальній,</w:t>
      </w:r>
      <w:r>
        <w:rPr>
          <w:spacing w:val="-68"/>
        </w:rPr>
        <w:t xml:space="preserve"> </w:t>
      </w:r>
      <w:r>
        <w:t>емоційній,</w:t>
      </w:r>
      <w:r>
        <w:rPr>
          <w:spacing w:val="-2"/>
        </w:rPr>
        <w:t xml:space="preserve"> </w:t>
      </w:r>
      <w:r>
        <w:t>вольовій</w:t>
      </w:r>
      <w:r>
        <w:rPr>
          <w:spacing w:val="-4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або відразу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усіх сферах</w:t>
      </w:r>
      <w:r>
        <w:rPr>
          <w:spacing w:val="-4"/>
        </w:rPr>
        <w:t xml:space="preserve"> </w:t>
      </w:r>
      <w:r>
        <w:t>психічної діяльності.</w:t>
      </w:r>
    </w:p>
    <w:p w:rsidR="003D530E" w:rsidRDefault="003D530E">
      <w:pPr>
        <w:pStyle w:val="BodyText"/>
        <w:ind w:left="535" w:right="561" w:firstLine="283"/>
      </w:pPr>
      <w:r>
        <w:rPr>
          <w:u w:val="single"/>
        </w:rPr>
        <w:t>Оригінальність інтелекту</w:t>
      </w:r>
      <w:r>
        <w:t xml:space="preserve"> може полягати у здатності бачити те, чого не помічають</w:t>
      </w:r>
      <w:r>
        <w:rPr>
          <w:spacing w:val="1"/>
        </w:rPr>
        <w:t xml:space="preserve"> </w:t>
      </w:r>
      <w:r>
        <w:t>інші,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особливостях</w:t>
      </w:r>
      <w:r>
        <w:rPr>
          <w:spacing w:val="1"/>
        </w:rPr>
        <w:t xml:space="preserve"> </w:t>
      </w:r>
      <w:r>
        <w:t>обробки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умінні</w:t>
      </w:r>
      <w:r>
        <w:rPr>
          <w:spacing w:val="1"/>
        </w:rPr>
        <w:t xml:space="preserve"> </w:t>
      </w:r>
      <w:r>
        <w:t>ставити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вирішувати</w:t>
      </w:r>
      <w:r>
        <w:rPr>
          <w:spacing w:val="-10"/>
        </w:rPr>
        <w:t xml:space="preserve"> </w:t>
      </w:r>
      <w:r>
        <w:t>їх.</w:t>
      </w:r>
      <w:r>
        <w:rPr>
          <w:spacing w:val="-10"/>
        </w:rPr>
        <w:t xml:space="preserve"> </w:t>
      </w:r>
      <w:r>
        <w:rPr>
          <w:u w:val="single"/>
        </w:rPr>
        <w:t>Своєрідність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почуттів</w:t>
      </w:r>
      <w:r>
        <w:rPr>
          <w:spacing w:val="-8"/>
        </w:rPr>
        <w:t xml:space="preserve"> </w:t>
      </w:r>
      <w:r>
        <w:t>може</w:t>
      </w:r>
      <w:r>
        <w:rPr>
          <w:spacing w:val="-10"/>
        </w:rPr>
        <w:t xml:space="preserve"> </w:t>
      </w:r>
      <w:r>
        <w:t>знаходити</w:t>
      </w:r>
      <w:r>
        <w:rPr>
          <w:spacing w:val="-10"/>
        </w:rPr>
        <w:t xml:space="preserve"> </w:t>
      </w:r>
      <w:r>
        <w:t>прояв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надмірному</w:t>
      </w:r>
      <w:r>
        <w:rPr>
          <w:spacing w:val="-13"/>
        </w:rPr>
        <w:t xml:space="preserve"> </w:t>
      </w:r>
      <w:r>
        <w:t>розвиткові</w:t>
      </w:r>
      <w:r>
        <w:rPr>
          <w:spacing w:val="-68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(інтелектуального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морального),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великій</w:t>
      </w:r>
      <w:r>
        <w:rPr>
          <w:spacing w:val="1"/>
        </w:rPr>
        <w:t xml:space="preserve"> </w:t>
      </w:r>
      <w:r>
        <w:t>рухомості</w:t>
      </w:r>
      <w:r>
        <w:rPr>
          <w:spacing w:val="1"/>
        </w:rPr>
        <w:t xml:space="preserve"> </w:t>
      </w:r>
      <w:r>
        <w:t>емоцій,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переважанні</w:t>
      </w:r>
      <w:r>
        <w:rPr>
          <w:spacing w:val="1"/>
        </w:rPr>
        <w:t xml:space="preserve"> </w:t>
      </w:r>
      <w:r>
        <w:t>чуттєвого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винесенні</w:t>
      </w:r>
      <w:r>
        <w:rPr>
          <w:spacing w:val="1"/>
        </w:rPr>
        <w:t xml:space="preserve"> </w:t>
      </w:r>
      <w:r>
        <w:t>рішень.</w:t>
      </w:r>
      <w:r>
        <w:rPr>
          <w:spacing w:val="1"/>
        </w:rPr>
        <w:t xml:space="preserve"> </w:t>
      </w:r>
      <w:r>
        <w:rPr>
          <w:u w:val="single"/>
        </w:rPr>
        <w:t>Особливість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волі</w:t>
      </w:r>
      <w:r>
        <w:rPr>
          <w:spacing w:val="1"/>
        </w:rPr>
        <w:t xml:space="preserve"> </w:t>
      </w:r>
      <w:r>
        <w:t>виявляється в силі волі, надзвичайній мужності або володінні собою в критичних</w:t>
      </w:r>
      <w:r>
        <w:rPr>
          <w:spacing w:val="1"/>
        </w:rPr>
        <w:t xml:space="preserve"> </w:t>
      </w:r>
      <w:r>
        <w:t>ситуаціях.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пасивний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обставин,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суб'єкт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життєдіяльності. Вона народжується і живе в історично сформованому середовищі,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умов</w:t>
      </w:r>
      <w:r>
        <w:rPr>
          <w:spacing w:val="-14"/>
        </w:rPr>
        <w:t xml:space="preserve"> </w:t>
      </w:r>
      <w:r>
        <w:rPr>
          <w:spacing w:val="-1"/>
        </w:rPr>
        <w:t>історичної</w:t>
      </w:r>
      <w:r>
        <w:rPr>
          <w:spacing w:val="-14"/>
        </w:rPr>
        <w:t xml:space="preserve"> </w:t>
      </w:r>
      <w:r>
        <w:t>необхідності,</w:t>
      </w:r>
      <w:r>
        <w:rPr>
          <w:spacing w:val="-13"/>
        </w:rPr>
        <w:t xml:space="preserve"> </w:t>
      </w:r>
      <w:r>
        <w:t>але</w:t>
      </w:r>
      <w:r>
        <w:rPr>
          <w:spacing w:val="-13"/>
        </w:rPr>
        <w:t xml:space="preserve"> </w:t>
      </w:r>
      <w:r>
        <w:t>людина</w:t>
      </w:r>
      <w:r>
        <w:rPr>
          <w:spacing w:val="-8"/>
        </w:rPr>
        <w:t xml:space="preserve"> </w:t>
      </w:r>
      <w:r>
        <w:t>тому</w:t>
      </w:r>
      <w:r>
        <w:rPr>
          <w:spacing w:val="-17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людиною,</w:t>
      </w:r>
      <w:r>
        <w:rPr>
          <w:spacing w:val="-13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сама</w:t>
      </w:r>
      <w:r>
        <w:rPr>
          <w:spacing w:val="-13"/>
        </w:rPr>
        <w:t xml:space="preserve"> </w:t>
      </w:r>
      <w:r>
        <w:t>визначає</w:t>
      </w:r>
      <w:r>
        <w:rPr>
          <w:spacing w:val="-16"/>
        </w:rPr>
        <w:t xml:space="preserve"> </w:t>
      </w:r>
      <w:r>
        <w:t>своє</w:t>
      </w:r>
      <w:r>
        <w:rPr>
          <w:spacing w:val="-67"/>
        </w:rPr>
        <w:t xml:space="preserve"> </w:t>
      </w:r>
      <w:r>
        <w:t>ставлення до того, що її оточує: природи, держави, власності, моралі, культури,</w:t>
      </w:r>
      <w:r>
        <w:rPr>
          <w:spacing w:val="1"/>
        </w:rPr>
        <w:t xml:space="preserve"> </w:t>
      </w:r>
      <w:r>
        <w:t>зрештою до самої себе. Саме людина приймає остаточне рішення щодо своїх дій та</w:t>
      </w:r>
      <w:r>
        <w:rPr>
          <w:spacing w:val="1"/>
        </w:rPr>
        <w:t xml:space="preserve"> </w:t>
      </w:r>
      <w:r>
        <w:t>поведінки, які залежать як від об'єктивних обставин існування, так і від рівня її</w:t>
      </w:r>
      <w:r>
        <w:rPr>
          <w:spacing w:val="1"/>
        </w:rPr>
        <w:t xml:space="preserve"> </w:t>
      </w:r>
      <w:r>
        <w:t>свідомості, почуттів та волі. Рішення може бути правильним, неправильним або</w:t>
      </w:r>
      <w:r>
        <w:rPr>
          <w:spacing w:val="1"/>
        </w:rPr>
        <w:t xml:space="preserve"> </w:t>
      </w:r>
      <w:r>
        <w:t>суперечливим.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різний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адекватності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об'єктивного</w:t>
      </w:r>
      <w:r>
        <w:rPr>
          <w:spacing w:val="1"/>
        </w:rPr>
        <w:t xml:space="preserve"> </w:t>
      </w:r>
      <w:r>
        <w:t>плину</w:t>
      </w:r>
      <w:r>
        <w:rPr>
          <w:spacing w:val="1"/>
        </w:rPr>
        <w:t xml:space="preserve"> </w:t>
      </w:r>
      <w:r>
        <w:t>історичної</w:t>
      </w:r>
      <w:r>
        <w:rPr>
          <w:spacing w:val="1"/>
        </w:rPr>
        <w:t xml:space="preserve"> </w:t>
      </w:r>
      <w:r>
        <w:t>необхідності.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позначається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суспільному</w:t>
      </w:r>
      <w:r>
        <w:rPr>
          <w:spacing w:val="1"/>
        </w:rPr>
        <w:t xml:space="preserve"> </w:t>
      </w:r>
      <w:r>
        <w:t>визнанні особистості. І хоч безпомилкове суспільне визнання має суперечливий,</w:t>
      </w:r>
      <w:r>
        <w:rPr>
          <w:spacing w:val="1"/>
        </w:rPr>
        <w:t xml:space="preserve"> </w:t>
      </w:r>
      <w:r>
        <w:t>історично</w:t>
      </w:r>
      <w:r>
        <w:rPr>
          <w:spacing w:val="-14"/>
        </w:rPr>
        <w:t xml:space="preserve"> </w:t>
      </w:r>
      <w:r>
        <w:t>зумовлений</w:t>
      </w:r>
      <w:r>
        <w:rPr>
          <w:spacing w:val="-13"/>
        </w:rPr>
        <w:t xml:space="preserve"> </w:t>
      </w:r>
      <w:r>
        <w:t>характер,</w:t>
      </w:r>
      <w:r>
        <w:rPr>
          <w:spacing w:val="-14"/>
        </w:rPr>
        <w:t xml:space="preserve"> </w:t>
      </w:r>
      <w:r>
        <w:t>сучасна</w:t>
      </w:r>
      <w:r>
        <w:rPr>
          <w:spacing w:val="-14"/>
        </w:rPr>
        <w:t xml:space="preserve"> </w:t>
      </w:r>
      <w:r>
        <w:t>соціальна</w:t>
      </w:r>
      <w:r>
        <w:rPr>
          <w:spacing w:val="-13"/>
        </w:rPr>
        <w:t xml:space="preserve"> </w:t>
      </w:r>
      <w:r>
        <w:t>теорія</w:t>
      </w:r>
      <w:r>
        <w:rPr>
          <w:spacing w:val="-15"/>
        </w:rPr>
        <w:t xml:space="preserve"> </w:t>
      </w:r>
      <w:r>
        <w:t>поділяє</w:t>
      </w:r>
      <w:r>
        <w:rPr>
          <w:spacing w:val="-14"/>
        </w:rPr>
        <w:t xml:space="preserve"> </w:t>
      </w:r>
      <w:r>
        <w:t>особистості</w:t>
      </w:r>
      <w:r>
        <w:rPr>
          <w:spacing w:val="-13"/>
        </w:rPr>
        <w:t xml:space="preserve"> </w:t>
      </w:r>
      <w:r>
        <w:t>різного</w:t>
      </w:r>
      <w:r>
        <w:rPr>
          <w:spacing w:val="-68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типу,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складу,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темпераменту,</w:t>
      </w:r>
      <w:r>
        <w:rPr>
          <w:spacing w:val="1"/>
        </w:rPr>
        <w:t xml:space="preserve"> </w:t>
      </w:r>
      <w:r>
        <w:t>етнонаціонального походження і раси на три відносно самостійні категорії: рядову,</w:t>
      </w:r>
      <w:r>
        <w:rPr>
          <w:spacing w:val="1"/>
        </w:rPr>
        <w:t xml:space="preserve"> </w:t>
      </w:r>
      <w:r>
        <w:t>історичну,</w:t>
      </w:r>
      <w:r>
        <w:rPr>
          <w:spacing w:val="-2"/>
        </w:rPr>
        <w:t xml:space="preserve"> </w:t>
      </w:r>
      <w:r>
        <w:t>видатну.</w:t>
      </w:r>
    </w:p>
    <w:p w:rsidR="003D530E" w:rsidRDefault="003D530E">
      <w:pPr>
        <w:pStyle w:val="BodyText"/>
        <w:ind w:left="535" w:right="563" w:firstLine="283"/>
      </w:pPr>
      <w:r>
        <w:rPr>
          <w:u w:val="single"/>
        </w:rPr>
        <w:t>Рядова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особистість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одиничний</w:t>
      </w:r>
      <w:r>
        <w:rPr>
          <w:spacing w:val="1"/>
        </w:rPr>
        <w:t xml:space="preserve"> </w:t>
      </w:r>
      <w:r>
        <w:t>представник</w:t>
      </w:r>
      <w:r>
        <w:rPr>
          <w:spacing w:val="1"/>
        </w:rPr>
        <w:t xml:space="preserve"> </w:t>
      </w:r>
      <w:r>
        <w:t>народу.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індивідуальність, унікальність, неповторність. Вона живе «родовим життям», тобто</w:t>
      </w:r>
      <w:r>
        <w:rPr>
          <w:spacing w:val="1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її</w:t>
      </w:r>
      <w:r>
        <w:rPr>
          <w:spacing w:val="-11"/>
        </w:rPr>
        <w:t xml:space="preserve"> </w:t>
      </w:r>
      <w:r>
        <w:t>народ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працює,</w:t>
      </w:r>
      <w:r>
        <w:rPr>
          <w:spacing w:val="-10"/>
        </w:rPr>
        <w:t xml:space="preserve"> </w:t>
      </w:r>
      <w:r>
        <w:t>створює</w:t>
      </w:r>
      <w:r>
        <w:rPr>
          <w:spacing w:val="-10"/>
        </w:rPr>
        <w:t xml:space="preserve"> </w:t>
      </w:r>
      <w:r>
        <w:t>сім'ю,</w:t>
      </w:r>
      <w:r>
        <w:rPr>
          <w:spacing w:val="-10"/>
        </w:rPr>
        <w:t xml:space="preserve"> </w:t>
      </w:r>
      <w:r>
        <w:t>виховує</w:t>
      </w:r>
      <w:r>
        <w:rPr>
          <w:spacing w:val="-10"/>
        </w:rPr>
        <w:t xml:space="preserve"> </w:t>
      </w:r>
      <w:r>
        <w:t>дітей,</w:t>
      </w:r>
      <w:r>
        <w:rPr>
          <w:spacing w:val="-9"/>
        </w:rPr>
        <w:t xml:space="preserve"> </w:t>
      </w:r>
      <w:r>
        <w:t>шанує</w:t>
      </w:r>
      <w:r>
        <w:rPr>
          <w:spacing w:val="-10"/>
        </w:rPr>
        <w:t xml:space="preserve"> </w:t>
      </w:r>
      <w:r>
        <w:t>закони,</w:t>
      </w:r>
      <w:r>
        <w:rPr>
          <w:spacing w:val="-10"/>
        </w:rPr>
        <w:t xml:space="preserve"> </w:t>
      </w:r>
      <w:r>
        <w:t>сподівається</w:t>
      </w:r>
      <w:r>
        <w:rPr>
          <w:spacing w:val="-9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краще тощо і, водночас, вносить у це життя свою неповторність. Не претендуючи на</w:t>
      </w:r>
      <w:r>
        <w:rPr>
          <w:spacing w:val="-67"/>
        </w:rPr>
        <w:t xml:space="preserve"> </w:t>
      </w:r>
      <w:r>
        <w:t>унікальність,</w:t>
      </w:r>
      <w:r>
        <w:rPr>
          <w:spacing w:val="1"/>
        </w:rPr>
        <w:t xml:space="preserve"> </w:t>
      </w:r>
      <w:r>
        <w:t>рядова</w:t>
      </w:r>
      <w:r>
        <w:rPr>
          <w:spacing w:val="1"/>
        </w:rPr>
        <w:t xml:space="preserve"> </w:t>
      </w:r>
      <w:r>
        <w:t>особистість,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культурні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усіма</w:t>
      </w:r>
      <w:r>
        <w:rPr>
          <w:spacing w:val="1"/>
        </w:rPr>
        <w:t xml:space="preserve"> </w:t>
      </w:r>
      <w:r>
        <w:t>переживаючи всі</w:t>
      </w:r>
      <w:r>
        <w:rPr>
          <w:spacing w:val="1"/>
        </w:rPr>
        <w:t xml:space="preserve"> </w:t>
      </w:r>
      <w:r>
        <w:t>ті</w:t>
      </w:r>
      <w:r>
        <w:rPr>
          <w:spacing w:val="-2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життя,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складається.</w:t>
      </w:r>
    </w:p>
    <w:p w:rsidR="003D530E" w:rsidRDefault="003D530E">
      <w:pPr>
        <w:pStyle w:val="BodyText"/>
        <w:ind w:left="535" w:right="561" w:firstLine="283"/>
      </w:pPr>
      <w:r>
        <w:rPr>
          <w:u w:val="single"/>
        </w:rPr>
        <w:t>Історична</w:t>
      </w:r>
      <w:r>
        <w:rPr>
          <w:spacing w:val="-17"/>
          <w:u w:val="single"/>
        </w:rPr>
        <w:t xml:space="preserve"> </w:t>
      </w:r>
      <w:r>
        <w:rPr>
          <w:u w:val="single"/>
        </w:rPr>
        <w:t>особистість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це</w:t>
      </w:r>
      <w:r>
        <w:rPr>
          <w:spacing w:val="-14"/>
        </w:rPr>
        <w:t xml:space="preserve"> </w:t>
      </w:r>
      <w:r>
        <w:t>людина,</w:t>
      </w:r>
      <w:r>
        <w:rPr>
          <w:spacing w:val="-14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залишила</w:t>
      </w:r>
      <w:r>
        <w:rPr>
          <w:spacing w:val="-17"/>
        </w:rPr>
        <w:t xml:space="preserve"> </w:t>
      </w:r>
      <w:r>
        <w:t>певний</w:t>
      </w:r>
      <w:r>
        <w:rPr>
          <w:spacing w:val="-16"/>
        </w:rPr>
        <w:t xml:space="preserve"> </w:t>
      </w:r>
      <w:r>
        <w:t>слід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історії</w:t>
      </w:r>
      <w:r>
        <w:rPr>
          <w:spacing w:val="-13"/>
        </w:rPr>
        <w:t xml:space="preserve"> </w:t>
      </w:r>
      <w:r>
        <w:t>життя</w:t>
      </w:r>
      <w:r>
        <w:rPr>
          <w:spacing w:val="-13"/>
        </w:rPr>
        <w:t xml:space="preserve"> </w:t>
      </w:r>
      <w:r>
        <w:t>народу</w:t>
      </w:r>
      <w:r>
        <w:rPr>
          <w:spacing w:val="-68"/>
        </w:rPr>
        <w:t xml:space="preserve"> </w:t>
      </w:r>
      <w:r>
        <w:t>й культури, держави й людства. Особистість може мати позитивний, негативний і</w:t>
      </w:r>
      <w:r>
        <w:rPr>
          <w:spacing w:val="1"/>
        </w:rPr>
        <w:t xml:space="preserve"> </w:t>
      </w:r>
      <w:r>
        <w:t>суперечливий</w:t>
      </w:r>
      <w:r>
        <w:rPr>
          <w:spacing w:val="34"/>
        </w:rPr>
        <w:t xml:space="preserve"> </w:t>
      </w:r>
      <w:r>
        <w:t>характер,</w:t>
      </w:r>
      <w:r>
        <w:rPr>
          <w:spacing w:val="35"/>
        </w:rPr>
        <w:t xml:space="preserve"> </w:t>
      </w:r>
      <w:r>
        <w:t>завдяки</w:t>
      </w:r>
      <w:r>
        <w:rPr>
          <w:spacing w:val="37"/>
        </w:rPr>
        <w:t xml:space="preserve"> </w:t>
      </w:r>
      <w:r>
        <w:t>чому</w:t>
      </w:r>
      <w:r>
        <w:rPr>
          <w:spacing w:val="33"/>
        </w:rPr>
        <w:t xml:space="preserve"> </w:t>
      </w:r>
      <w:r>
        <w:t>вона</w:t>
      </w:r>
      <w:r>
        <w:rPr>
          <w:spacing w:val="34"/>
        </w:rPr>
        <w:t xml:space="preserve"> </w:t>
      </w:r>
      <w:r>
        <w:t>залишає</w:t>
      </w:r>
      <w:r>
        <w:rPr>
          <w:spacing w:val="33"/>
        </w:rPr>
        <w:t xml:space="preserve"> </w:t>
      </w:r>
      <w:r>
        <w:t>про</w:t>
      </w:r>
      <w:r>
        <w:rPr>
          <w:spacing w:val="35"/>
        </w:rPr>
        <w:t xml:space="preserve"> </w:t>
      </w:r>
      <w:r>
        <w:t>себе</w:t>
      </w:r>
      <w:r>
        <w:rPr>
          <w:spacing w:val="36"/>
        </w:rPr>
        <w:t xml:space="preserve"> </w:t>
      </w:r>
      <w:r>
        <w:t>як</w:t>
      </w:r>
      <w:r>
        <w:rPr>
          <w:spacing w:val="37"/>
        </w:rPr>
        <w:t xml:space="preserve"> </w:t>
      </w:r>
      <w:r>
        <w:t>світлу</w:t>
      </w:r>
      <w:r>
        <w:rPr>
          <w:spacing w:val="32"/>
        </w:rPr>
        <w:t xml:space="preserve"> </w:t>
      </w:r>
      <w:r>
        <w:t>чи</w:t>
      </w:r>
      <w:r>
        <w:rPr>
          <w:spacing w:val="37"/>
        </w:rPr>
        <w:t xml:space="preserve"> </w:t>
      </w:r>
      <w:r>
        <w:t>ганебну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9"/>
      </w:pPr>
      <w:r>
        <w:t>пам'ять, або ж таку, однозначне визначення якої не вдається жодному з наступних</w:t>
      </w:r>
      <w:r>
        <w:rPr>
          <w:spacing w:val="1"/>
        </w:rPr>
        <w:t xml:space="preserve"> </w:t>
      </w:r>
      <w:r>
        <w:t>поколінь.</w:t>
      </w:r>
    </w:p>
    <w:p w:rsidR="003D530E" w:rsidRDefault="003D530E">
      <w:pPr>
        <w:pStyle w:val="BodyText"/>
        <w:spacing w:before="2"/>
        <w:ind w:left="535" w:right="559" w:firstLine="283"/>
      </w:pPr>
      <w:r>
        <w:rPr>
          <w:u w:val="single"/>
        </w:rPr>
        <w:t>Видатна особистість</w:t>
      </w:r>
      <w:r>
        <w:t xml:space="preserve"> - це людина, яка відзначилась своєю творчістю, практичними</w:t>
      </w:r>
      <w:r>
        <w:rPr>
          <w:spacing w:val="-67"/>
        </w:rPr>
        <w:t xml:space="preserve"> </w:t>
      </w:r>
      <w:r>
        <w:t>справами, вчинками здобула історично- позитивну суспільну оцінку, прискорила</w:t>
      </w:r>
      <w:r>
        <w:rPr>
          <w:spacing w:val="1"/>
        </w:rPr>
        <w:t xml:space="preserve"> </w:t>
      </w:r>
      <w:r>
        <w:t>прогресивний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об'єктивного</w:t>
      </w:r>
      <w:r>
        <w:rPr>
          <w:spacing w:val="1"/>
        </w:rPr>
        <w:t xml:space="preserve"> </w:t>
      </w:r>
      <w:r>
        <w:t>суспільно-історичного</w:t>
      </w:r>
      <w:r>
        <w:rPr>
          <w:spacing w:val="1"/>
        </w:rPr>
        <w:t xml:space="preserve"> </w:t>
      </w:r>
      <w:r>
        <w:t>процесу.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присвятила</w:t>
      </w:r>
      <w:r>
        <w:rPr>
          <w:spacing w:val="-67"/>
        </w:rPr>
        <w:t xml:space="preserve"> </w:t>
      </w:r>
      <w:r>
        <w:t>життя служінню загальнолюдським пріоритетам. Видатною особистістю людина не</w:t>
      </w:r>
      <w:r>
        <w:rPr>
          <w:spacing w:val="1"/>
        </w:rPr>
        <w:t xml:space="preserve"> </w:t>
      </w:r>
      <w:r>
        <w:t>народжується,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прогресивній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тій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іншій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суспільного життя. Наприклад, А. Ейнштейн є видатною особистістю в науці, Т.</w:t>
      </w:r>
      <w:r>
        <w:rPr>
          <w:spacing w:val="1"/>
        </w:rPr>
        <w:t xml:space="preserve"> </w:t>
      </w:r>
      <w:r>
        <w:t>Шевченко в живописі й літературі, А. Вівальді в музиці, М. Пирогов у медицині.</w:t>
      </w:r>
      <w:r>
        <w:rPr>
          <w:spacing w:val="1"/>
        </w:rPr>
        <w:t xml:space="preserve"> </w:t>
      </w:r>
      <w:r>
        <w:t>Видатними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об'єктивним</w:t>
      </w:r>
      <w:r>
        <w:rPr>
          <w:spacing w:val="1"/>
        </w:rPr>
        <w:t xml:space="preserve"> </w:t>
      </w:r>
      <w:r>
        <w:t>обставинам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відповідним</w:t>
      </w:r>
      <w:r>
        <w:rPr>
          <w:spacing w:val="1"/>
        </w:rPr>
        <w:t xml:space="preserve"> </w:t>
      </w:r>
      <w:r>
        <w:t>особистісним якостям. Видатні особистості, зазначає Г. Плеханов, бачать далі за</w:t>
      </w:r>
      <w:r>
        <w:rPr>
          <w:spacing w:val="1"/>
        </w:rPr>
        <w:t xml:space="preserve"> </w:t>
      </w:r>
      <w:r>
        <w:t>інших, бажають більше, пізнають глибше. Це, як правило, вольові, цілеспрямовані</w:t>
      </w:r>
      <w:r>
        <w:rPr>
          <w:spacing w:val="1"/>
        </w:rPr>
        <w:t xml:space="preserve"> </w:t>
      </w:r>
      <w:r>
        <w:t>люди. Вони знають, чого хочуть, впевнено йдуть до своєї мети, розуміють суспільні</w:t>
      </w:r>
      <w:r>
        <w:rPr>
          <w:spacing w:val="1"/>
        </w:rPr>
        <w:t xml:space="preserve"> </w:t>
      </w:r>
      <w:r>
        <w:t>потреби й уміють сформулювати завдання соціально-практичних дій. Вони можуть</w:t>
      </w:r>
      <w:r>
        <w:rPr>
          <w:spacing w:val="1"/>
        </w:rPr>
        <w:t xml:space="preserve"> </w:t>
      </w:r>
      <w:r>
        <w:t>швидко розібратися в суперечливих обставинах, володіють фундаментальною базою</w:t>
      </w:r>
      <w:r>
        <w:rPr>
          <w:spacing w:val="-67"/>
        </w:rPr>
        <w:t xml:space="preserve"> </w:t>
      </w:r>
      <w:r>
        <w:t>знань, суспільним досвідом, надбаннями культури. Видатні особистості беруть на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підходи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творення.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видатної</w:t>
      </w:r>
      <w:r>
        <w:rPr>
          <w:spacing w:val="-67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суперечливий.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відразу</w:t>
      </w:r>
      <w:r>
        <w:rPr>
          <w:spacing w:val="1"/>
        </w:rPr>
        <w:t xml:space="preserve"> </w:t>
      </w:r>
      <w:r>
        <w:t>видатна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визнається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така.</w:t>
      </w:r>
      <w:r>
        <w:rPr>
          <w:spacing w:val="1"/>
        </w:rPr>
        <w:t xml:space="preserve"> </w:t>
      </w:r>
      <w:r>
        <w:t>Діяльність видатної особистості спочатку може бути незрозумілою і не підтриманою</w:t>
      </w:r>
      <w:r>
        <w:rPr>
          <w:spacing w:val="-67"/>
        </w:rPr>
        <w:t xml:space="preserve"> </w:t>
      </w:r>
      <w:r>
        <w:t>народом.</w:t>
      </w:r>
      <w:r>
        <w:rPr>
          <w:spacing w:val="-3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світогляд не вкладається в</w:t>
      </w:r>
      <w:r>
        <w:rPr>
          <w:spacing w:val="-3"/>
        </w:rPr>
        <w:t xml:space="preserve"> </w:t>
      </w:r>
      <w:r>
        <w:t>стандарти звичного.</w:t>
      </w:r>
    </w:p>
    <w:p w:rsidR="003D530E" w:rsidRDefault="003D530E">
      <w:pPr>
        <w:pStyle w:val="Heading1"/>
        <w:numPr>
          <w:ilvl w:val="0"/>
          <w:numId w:val="67"/>
        </w:numPr>
        <w:tabs>
          <w:tab w:val="left" w:pos="1100"/>
        </w:tabs>
        <w:spacing w:line="321" w:lineRule="exact"/>
        <w:ind w:hanging="282"/>
      </w:pPr>
      <w:r>
        <w:t>Психологічна</w:t>
      </w:r>
      <w:r>
        <w:rPr>
          <w:spacing w:val="-4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особистості</w:t>
      </w:r>
    </w:p>
    <w:p w:rsidR="003D530E" w:rsidRDefault="003D530E">
      <w:pPr>
        <w:pStyle w:val="BodyText"/>
        <w:spacing w:before="2" w:line="322" w:lineRule="exact"/>
        <w:ind w:left="818"/>
      </w:pPr>
      <w:r>
        <w:t>До</w:t>
      </w:r>
      <w:r>
        <w:rPr>
          <w:spacing w:val="-4"/>
        </w:rPr>
        <w:t xml:space="preserve"> </w:t>
      </w:r>
      <w:r>
        <w:t>розгляду</w:t>
      </w:r>
      <w:r>
        <w:rPr>
          <w:spacing w:val="-5"/>
        </w:rPr>
        <w:t xml:space="preserve"> </w:t>
      </w:r>
      <w:r>
        <w:t>структури</w:t>
      </w:r>
      <w:r>
        <w:rPr>
          <w:spacing w:val="-4"/>
        </w:rPr>
        <w:t xml:space="preserve"> </w:t>
      </w:r>
      <w:r>
        <w:t>особистості</w:t>
      </w:r>
      <w:r>
        <w:rPr>
          <w:spacing w:val="-4"/>
        </w:rPr>
        <w:t xml:space="preserve"> </w:t>
      </w:r>
      <w:r>
        <w:t>існують</w:t>
      </w:r>
      <w:r>
        <w:rPr>
          <w:spacing w:val="-3"/>
        </w:rPr>
        <w:t xml:space="preserve"> </w:t>
      </w:r>
      <w:r>
        <w:t>різні підходи.</w:t>
      </w:r>
    </w:p>
    <w:p w:rsidR="003D530E" w:rsidRDefault="003D530E">
      <w:pPr>
        <w:pStyle w:val="BodyText"/>
        <w:ind w:left="535" w:right="565" w:firstLine="283"/>
      </w:pPr>
      <w:r>
        <w:rPr>
          <w:u w:val="single"/>
        </w:rPr>
        <w:t>Згідно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з концепцією</w:t>
      </w:r>
      <w:r>
        <w:rPr>
          <w:spacing w:val="1"/>
          <w:u w:val="single"/>
        </w:rPr>
        <w:t xml:space="preserve"> </w:t>
      </w:r>
      <w:r>
        <w:rPr>
          <w:u w:val="single"/>
        </w:rPr>
        <w:t>персоналізації</w:t>
      </w:r>
      <w:r>
        <w:rPr>
          <w:spacing w:val="1"/>
          <w:u w:val="single"/>
        </w:rPr>
        <w:t xml:space="preserve"> </w:t>
      </w:r>
      <w:r>
        <w:rPr>
          <w:b/>
          <w:u w:val="single"/>
        </w:rPr>
        <w:t>А.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Петровського</w:t>
      </w:r>
      <w:r>
        <w:rPr>
          <w:u w:val="single"/>
        </w:rPr>
        <w:t>,</w:t>
      </w:r>
      <w:r>
        <w:rPr>
          <w:spacing w:val="1"/>
          <w:u w:val="single"/>
        </w:rPr>
        <w:t xml:space="preserve"> </w:t>
      </w:r>
      <w:r>
        <w:rPr>
          <w:u w:val="single"/>
        </w:rPr>
        <w:t>у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структурі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особистості</w:t>
      </w:r>
      <w:r>
        <w:rPr>
          <w:spacing w:val="1"/>
        </w:rPr>
        <w:t xml:space="preserve"> </w:t>
      </w:r>
      <w:r>
        <w:rPr>
          <w:u w:val="single"/>
        </w:rPr>
        <w:t>можна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виокремити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три складові:</w:t>
      </w:r>
    </w:p>
    <w:p w:rsidR="003D530E" w:rsidRDefault="003D530E">
      <w:pPr>
        <w:pStyle w:val="ListParagraph"/>
        <w:numPr>
          <w:ilvl w:val="0"/>
          <w:numId w:val="65"/>
        </w:numPr>
        <w:tabs>
          <w:tab w:val="left" w:pos="1103"/>
        </w:tabs>
        <w:ind w:right="561" w:firstLine="283"/>
        <w:rPr>
          <w:sz w:val="28"/>
        </w:rPr>
      </w:pPr>
      <w:r>
        <w:rPr>
          <w:b/>
          <w:sz w:val="28"/>
        </w:rPr>
        <w:t>внутрішньоіндивідна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(інтеріндивідна)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підсистема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характером,</w:t>
      </w:r>
      <w:r>
        <w:rPr>
          <w:spacing w:val="1"/>
          <w:sz w:val="28"/>
        </w:rPr>
        <w:t xml:space="preserve"> </w:t>
      </w:r>
      <w:r>
        <w:rPr>
          <w:sz w:val="28"/>
        </w:rPr>
        <w:t>здібностями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всіма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індивідуальності;</w:t>
      </w:r>
    </w:p>
    <w:p w:rsidR="003D530E" w:rsidRDefault="003D530E">
      <w:pPr>
        <w:pStyle w:val="ListParagraph"/>
        <w:numPr>
          <w:ilvl w:val="0"/>
          <w:numId w:val="65"/>
        </w:numPr>
        <w:tabs>
          <w:tab w:val="left" w:pos="1103"/>
        </w:tabs>
        <w:ind w:right="561" w:firstLine="283"/>
        <w:rPr>
          <w:sz w:val="28"/>
        </w:rPr>
      </w:pPr>
      <w:r>
        <w:rPr>
          <w:b/>
          <w:sz w:val="28"/>
        </w:rPr>
        <w:t>інтраіндивідна підсистема</w:t>
      </w:r>
      <w:r>
        <w:rPr>
          <w:sz w:val="28"/>
        </w:rPr>
        <w:t>, яка виявляється у спілкуванні з іншими людьми і 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якій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особистісне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виступає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як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прояв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групових</w:t>
      </w:r>
      <w:r>
        <w:rPr>
          <w:spacing w:val="-14"/>
          <w:sz w:val="28"/>
        </w:rPr>
        <w:t xml:space="preserve"> </w:t>
      </w:r>
      <w:r>
        <w:rPr>
          <w:sz w:val="28"/>
        </w:rPr>
        <w:t>взаємовідносин,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групове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конкретній</w:t>
      </w:r>
      <w:r>
        <w:rPr>
          <w:spacing w:val="-68"/>
          <w:sz w:val="28"/>
        </w:rPr>
        <w:t xml:space="preserve"> </w:t>
      </w:r>
      <w:r>
        <w:rPr>
          <w:sz w:val="28"/>
        </w:rPr>
        <w:t>формі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проявів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особистості;</w:t>
      </w:r>
    </w:p>
    <w:p w:rsidR="003D530E" w:rsidRDefault="003D530E">
      <w:pPr>
        <w:pStyle w:val="ListParagraph"/>
        <w:numPr>
          <w:ilvl w:val="0"/>
          <w:numId w:val="65"/>
        </w:numPr>
        <w:tabs>
          <w:tab w:val="left" w:pos="1103"/>
        </w:tabs>
        <w:ind w:right="564" w:firstLine="283"/>
        <w:rPr>
          <w:sz w:val="28"/>
        </w:rPr>
      </w:pPr>
      <w:r>
        <w:rPr>
          <w:b/>
          <w:sz w:val="28"/>
        </w:rPr>
        <w:t>надіндивідна (метаіндивідна) підсистема</w:t>
      </w:r>
      <w:r>
        <w:rPr>
          <w:sz w:val="28"/>
        </w:rPr>
        <w:t>, у якій особистість виноситься як за</w:t>
      </w:r>
      <w:r>
        <w:rPr>
          <w:spacing w:val="1"/>
          <w:sz w:val="28"/>
        </w:rPr>
        <w:t xml:space="preserve"> </w:t>
      </w:r>
      <w:r>
        <w:rPr>
          <w:sz w:val="28"/>
        </w:rPr>
        <w:t>межі органічного тіла індивіда, так і поза зв'язки «тут і тепер» з іншими індивідами.</w:t>
      </w:r>
      <w:r>
        <w:rPr>
          <w:spacing w:val="1"/>
          <w:sz w:val="28"/>
        </w:rPr>
        <w:t xml:space="preserve"> </w:t>
      </w:r>
      <w:r>
        <w:rPr>
          <w:sz w:val="28"/>
        </w:rPr>
        <w:t>Цей вимір особистості визначається «внесками», що їх робить особистість в 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 Оскільки діяльність кожного індивіда та його участь у спільній 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зумовлює</w:t>
      </w:r>
      <w:r>
        <w:rPr>
          <w:spacing w:val="-3"/>
          <w:sz w:val="28"/>
        </w:rPr>
        <w:t xml:space="preserve"> </w:t>
      </w:r>
      <w:r>
        <w:rPr>
          <w:sz w:val="28"/>
        </w:rPr>
        <w:t>зміни в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особистостях.</w:t>
      </w:r>
    </w:p>
    <w:p w:rsidR="003D530E" w:rsidRDefault="003D530E">
      <w:pPr>
        <w:pStyle w:val="BodyText"/>
        <w:ind w:left="535" w:right="560" w:firstLine="283"/>
      </w:pPr>
      <w:r>
        <w:t>Петровський</w:t>
      </w:r>
      <w:r>
        <w:rPr>
          <w:spacing w:val="-8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метафорично</w:t>
      </w:r>
      <w:r>
        <w:rPr>
          <w:spacing w:val="-7"/>
        </w:rPr>
        <w:t xml:space="preserve"> </w:t>
      </w:r>
      <w:r>
        <w:t>трактує</w:t>
      </w:r>
      <w:r>
        <w:rPr>
          <w:spacing w:val="-8"/>
        </w:rPr>
        <w:t xml:space="preserve"> </w:t>
      </w:r>
      <w:r>
        <w:t>справжню</w:t>
      </w:r>
      <w:r>
        <w:rPr>
          <w:spacing w:val="-8"/>
        </w:rPr>
        <w:t xml:space="preserve"> </w:t>
      </w:r>
      <w:r>
        <w:t>особистість</w:t>
      </w:r>
      <w:r>
        <w:rPr>
          <w:spacing w:val="-8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джерело</w:t>
      </w:r>
      <w:r>
        <w:rPr>
          <w:spacing w:val="-7"/>
        </w:rPr>
        <w:t xml:space="preserve"> </w:t>
      </w:r>
      <w:r>
        <w:t>могутньої</w:t>
      </w:r>
      <w:r>
        <w:rPr>
          <w:spacing w:val="-68"/>
        </w:rPr>
        <w:t xml:space="preserve"> </w:t>
      </w:r>
      <w:r>
        <w:t>радіації, що перетворює пов'язаних з нею людей (радіація, як відомо, може бути</w:t>
      </w:r>
      <w:r>
        <w:rPr>
          <w:spacing w:val="1"/>
        </w:rPr>
        <w:t xml:space="preserve"> </w:t>
      </w:r>
      <w:r>
        <w:t>корисною і шкідливою, може лікувати й калічити, прискорювати й сповільнювати</w:t>
      </w:r>
      <w:r>
        <w:rPr>
          <w:spacing w:val="1"/>
        </w:rPr>
        <w:t xml:space="preserve"> </w:t>
      </w:r>
      <w:r>
        <w:t>розвиток,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причиною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мутацій</w:t>
      </w:r>
      <w:r>
        <w:rPr>
          <w:spacing w:val="1"/>
        </w:rPr>
        <w:t xml:space="preserve"> </w:t>
      </w:r>
      <w:r>
        <w:t>тощо).</w:t>
      </w:r>
      <w:r>
        <w:rPr>
          <w:spacing w:val="1"/>
        </w:rPr>
        <w:t xml:space="preserve"> </w:t>
      </w:r>
      <w:r>
        <w:t>Індивіда,</w:t>
      </w:r>
      <w:r>
        <w:rPr>
          <w:spacing w:val="1"/>
        </w:rPr>
        <w:t xml:space="preserve"> </w:t>
      </w:r>
      <w:r>
        <w:t>обділеного</w:t>
      </w:r>
      <w:r>
        <w:rPr>
          <w:spacing w:val="1"/>
        </w:rPr>
        <w:t xml:space="preserve"> </w:t>
      </w:r>
      <w:r>
        <w:t>особистісними характеристиками, він порівнює з нейтрино, тобто з частинкою, яка,</w:t>
      </w:r>
      <w:r>
        <w:rPr>
          <w:spacing w:val="1"/>
        </w:rPr>
        <w:t xml:space="preserve"> </w:t>
      </w:r>
      <w:r>
        <w:t>пронизуючи</w:t>
      </w:r>
      <w:r>
        <w:rPr>
          <w:spacing w:val="-9"/>
        </w:rPr>
        <w:t xml:space="preserve"> </w:t>
      </w:r>
      <w:r>
        <w:t>будь-яке</w:t>
      </w:r>
      <w:r>
        <w:rPr>
          <w:spacing w:val="-10"/>
        </w:rPr>
        <w:t xml:space="preserve"> </w:t>
      </w:r>
      <w:r>
        <w:t>середовище,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спричинює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ньому</w:t>
      </w:r>
      <w:r>
        <w:rPr>
          <w:spacing w:val="-13"/>
        </w:rPr>
        <w:t xml:space="preserve"> </w:t>
      </w:r>
      <w:r>
        <w:t>змін.</w:t>
      </w:r>
      <w:r>
        <w:rPr>
          <w:spacing w:val="-11"/>
        </w:rPr>
        <w:t xml:space="preserve"> </w:t>
      </w:r>
      <w:r>
        <w:t>Безособистісність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це</w:t>
      </w:r>
      <w:r>
        <w:rPr>
          <w:spacing w:val="-68"/>
        </w:rPr>
        <w:t xml:space="preserve"> </w:t>
      </w:r>
      <w:r>
        <w:rPr>
          <w:spacing w:val="-1"/>
        </w:rPr>
        <w:t>характеристика</w:t>
      </w:r>
      <w:r>
        <w:rPr>
          <w:spacing w:val="-13"/>
        </w:rPr>
        <w:t xml:space="preserve"> </w:t>
      </w:r>
      <w:r>
        <w:rPr>
          <w:spacing w:val="-1"/>
        </w:rPr>
        <w:t>особи,</w:t>
      </w:r>
      <w:r>
        <w:rPr>
          <w:spacing w:val="-13"/>
        </w:rPr>
        <w:t xml:space="preserve"> </w:t>
      </w:r>
      <w:r>
        <w:t>яка</w:t>
      </w:r>
      <w:r>
        <w:rPr>
          <w:spacing w:val="-13"/>
        </w:rPr>
        <w:t xml:space="preserve"> </w:t>
      </w:r>
      <w:r>
        <w:t>байдужа</w:t>
      </w:r>
      <w:r>
        <w:rPr>
          <w:spacing w:val="-12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інших</w:t>
      </w:r>
      <w:r>
        <w:rPr>
          <w:spacing w:val="-13"/>
        </w:rPr>
        <w:t xml:space="preserve"> </w:t>
      </w:r>
      <w:r>
        <w:t>людей,</w:t>
      </w:r>
      <w:r>
        <w:rPr>
          <w:spacing w:val="-13"/>
        </w:rPr>
        <w:t xml:space="preserve"> </w:t>
      </w:r>
      <w:r>
        <w:t>нічого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змінює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їхньому</w:t>
      </w:r>
      <w:r>
        <w:rPr>
          <w:spacing w:val="-17"/>
        </w:rPr>
        <w:t xml:space="preserve"> </w:t>
      </w:r>
      <w:r>
        <w:t>житті</w:t>
      </w:r>
      <w:r>
        <w:rPr>
          <w:spacing w:val="-68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поведінці,</w:t>
      </w:r>
      <w:r>
        <w:rPr>
          <w:spacing w:val="-1"/>
        </w:rPr>
        <w:t xml:space="preserve"> </w:t>
      </w:r>
      <w:r>
        <w:t>не збагачує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 збіднює</w:t>
      </w:r>
      <w:r>
        <w:rPr>
          <w:spacing w:val="-3"/>
        </w:rPr>
        <w:t xml:space="preserve"> </w:t>
      </w:r>
      <w:r>
        <w:t>їх.</w:t>
      </w:r>
    </w:p>
    <w:p w:rsidR="003D530E" w:rsidRDefault="003D530E">
      <w:pPr>
        <w:pStyle w:val="BodyText"/>
        <w:ind w:left="535" w:right="569" w:firstLine="283"/>
      </w:pPr>
      <w:r>
        <w:rPr>
          <w:b/>
          <w:u w:val="single"/>
        </w:rPr>
        <w:t>Платонов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К</w:t>
      </w:r>
      <w:r>
        <w:rPr>
          <w:u w:val="single"/>
        </w:rPr>
        <w:t>.</w:t>
      </w:r>
      <w:r>
        <w:rPr>
          <w:spacing w:val="1"/>
          <w:u w:val="single"/>
        </w:rPr>
        <w:t xml:space="preserve"> </w:t>
      </w:r>
      <w:r>
        <w:rPr>
          <w:u w:val="single"/>
        </w:rPr>
        <w:t>у</w:t>
      </w:r>
      <w:r>
        <w:rPr>
          <w:spacing w:val="1"/>
          <w:u w:val="single"/>
        </w:rPr>
        <w:t xml:space="preserve"> </w:t>
      </w:r>
      <w:r>
        <w:rPr>
          <w:u w:val="single"/>
        </w:rPr>
        <w:t>межах</w:t>
      </w:r>
      <w:r>
        <w:rPr>
          <w:spacing w:val="1"/>
          <w:u w:val="single"/>
        </w:rPr>
        <w:t xml:space="preserve"> </w:t>
      </w:r>
      <w:r>
        <w:rPr>
          <w:u w:val="single"/>
        </w:rPr>
        <w:t>системно-діяльнісного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підходу</w:t>
      </w:r>
      <w:r>
        <w:rPr>
          <w:spacing w:val="1"/>
          <w:u w:val="single"/>
        </w:rPr>
        <w:t xml:space="preserve"> </w:t>
      </w:r>
      <w:r>
        <w:rPr>
          <w:u w:val="single"/>
        </w:rPr>
        <w:t>вирізняє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структурі</w:t>
      </w:r>
      <w:r>
        <w:rPr>
          <w:spacing w:val="1"/>
        </w:rPr>
        <w:t xml:space="preserve"> </w:t>
      </w:r>
      <w:r>
        <w:rPr>
          <w:u w:val="single"/>
        </w:rPr>
        <w:t>особистості</w:t>
      </w:r>
      <w:r>
        <w:rPr>
          <w:spacing w:val="-4"/>
          <w:u w:val="single"/>
        </w:rPr>
        <w:t xml:space="preserve"> </w:t>
      </w:r>
      <w:r>
        <w:rPr>
          <w:u w:val="single"/>
        </w:rPr>
        <w:t>чотири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основні</w:t>
      </w:r>
      <w:r>
        <w:rPr>
          <w:spacing w:val="-2"/>
          <w:u w:val="single"/>
        </w:rPr>
        <w:t xml:space="preserve"> </w:t>
      </w:r>
      <w:r>
        <w:rPr>
          <w:u w:val="single"/>
        </w:rPr>
        <w:t>підструктури:</w:t>
      </w:r>
    </w:p>
    <w:p w:rsidR="003D530E" w:rsidRDefault="003D530E">
      <w:pPr>
        <w:pStyle w:val="ListParagraph"/>
        <w:numPr>
          <w:ilvl w:val="0"/>
          <w:numId w:val="64"/>
        </w:numPr>
        <w:tabs>
          <w:tab w:val="left" w:pos="1103"/>
        </w:tabs>
        <w:ind w:right="565" w:firstLine="283"/>
        <w:rPr>
          <w:sz w:val="28"/>
        </w:rPr>
      </w:pPr>
      <w:r>
        <w:rPr>
          <w:b/>
          <w:sz w:val="28"/>
        </w:rPr>
        <w:t>підструктура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спрямованості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об'єднує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моральні якості особистості. Елементи особистості, що входять до цієї підструктури,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36"/>
          <w:sz w:val="28"/>
        </w:rPr>
        <w:t xml:space="preserve"> </w:t>
      </w:r>
      <w:r>
        <w:rPr>
          <w:sz w:val="28"/>
        </w:rPr>
        <w:t>породжуються</w:t>
      </w:r>
      <w:r>
        <w:rPr>
          <w:spacing w:val="37"/>
          <w:sz w:val="28"/>
        </w:rPr>
        <w:t xml:space="preserve"> </w:t>
      </w:r>
      <w:r>
        <w:rPr>
          <w:sz w:val="28"/>
        </w:rPr>
        <w:t>природними</w:t>
      </w:r>
      <w:r>
        <w:rPr>
          <w:spacing w:val="37"/>
          <w:sz w:val="28"/>
        </w:rPr>
        <w:t xml:space="preserve"> </w:t>
      </w:r>
      <w:r>
        <w:rPr>
          <w:sz w:val="28"/>
        </w:rPr>
        <w:t>задатками</w:t>
      </w:r>
      <w:r>
        <w:rPr>
          <w:spacing w:val="37"/>
          <w:sz w:val="28"/>
        </w:rPr>
        <w:t xml:space="preserve"> </w:t>
      </w:r>
      <w:r>
        <w:rPr>
          <w:sz w:val="28"/>
        </w:rPr>
        <w:t>і</w:t>
      </w:r>
      <w:r>
        <w:rPr>
          <w:spacing w:val="37"/>
          <w:sz w:val="28"/>
        </w:rPr>
        <w:t xml:space="preserve"> </w:t>
      </w:r>
      <w:r>
        <w:rPr>
          <w:sz w:val="28"/>
        </w:rPr>
        <w:t>відображають</w:t>
      </w:r>
      <w:r>
        <w:rPr>
          <w:spacing w:val="33"/>
          <w:sz w:val="28"/>
        </w:rPr>
        <w:t xml:space="preserve"> </w:t>
      </w:r>
      <w:r>
        <w:rPr>
          <w:sz w:val="28"/>
        </w:rPr>
        <w:t>індивідуально</w:t>
      </w:r>
      <w:r>
        <w:rPr>
          <w:spacing w:val="37"/>
          <w:sz w:val="28"/>
        </w:rPr>
        <w:t xml:space="preserve"> </w:t>
      </w:r>
      <w:r>
        <w:rPr>
          <w:sz w:val="28"/>
        </w:rPr>
        <w:t>заломлену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71"/>
      </w:pPr>
      <w:r>
        <w:t>класову свідомість. Формується ця підструктура шляхом виховання і є соціально</w:t>
      </w:r>
      <w:r>
        <w:rPr>
          <w:spacing w:val="1"/>
        </w:rPr>
        <w:t xml:space="preserve"> </w:t>
      </w:r>
      <w:r>
        <w:t>зумовленою;</w:t>
      </w:r>
    </w:p>
    <w:p w:rsidR="003D530E" w:rsidRDefault="003D530E">
      <w:pPr>
        <w:pStyle w:val="ListParagraph"/>
        <w:numPr>
          <w:ilvl w:val="0"/>
          <w:numId w:val="64"/>
        </w:numPr>
        <w:tabs>
          <w:tab w:val="left" w:pos="1103"/>
        </w:tabs>
        <w:spacing w:before="2"/>
        <w:ind w:right="566" w:firstLine="283"/>
        <w:rPr>
          <w:sz w:val="28"/>
        </w:rPr>
      </w:pPr>
      <w:r>
        <w:rPr>
          <w:b/>
          <w:sz w:val="28"/>
        </w:rPr>
        <w:t xml:space="preserve">підструктура досвіду </w:t>
      </w:r>
      <w:r>
        <w:rPr>
          <w:sz w:val="28"/>
        </w:rPr>
        <w:t>- охоплює знання, навички, уміння і звички, набуті в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індивідуальному досвіді шляхом навчання, але вже з помітним впливом біологічно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зумовлених властивостей особистості, її називають ще індивідуальною культурою,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підготовленістю;</w:t>
      </w:r>
    </w:p>
    <w:p w:rsidR="003D530E" w:rsidRDefault="003D530E">
      <w:pPr>
        <w:pStyle w:val="ListParagraph"/>
        <w:numPr>
          <w:ilvl w:val="0"/>
          <w:numId w:val="64"/>
        </w:numPr>
        <w:tabs>
          <w:tab w:val="left" w:pos="1103"/>
        </w:tabs>
        <w:ind w:right="564" w:firstLine="283"/>
        <w:rPr>
          <w:sz w:val="28"/>
        </w:rPr>
      </w:pPr>
      <w:r>
        <w:rPr>
          <w:b/>
          <w:sz w:val="28"/>
        </w:rPr>
        <w:t>підструктура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відображення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охоплює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 психічних процесів чи психічних функцій як форм відображення; 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</w:t>
      </w:r>
      <w:r>
        <w:rPr>
          <w:spacing w:val="-10"/>
          <w:sz w:val="28"/>
        </w:rPr>
        <w:t xml:space="preserve"> </w:t>
      </w:r>
      <w:r>
        <w:rPr>
          <w:sz w:val="28"/>
        </w:rPr>
        <w:t>зумовлених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цій</w:t>
      </w:r>
      <w:r>
        <w:rPr>
          <w:spacing w:val="-12"/>
          <w:sz w:val="28"/>
        </w:rPr>
        <w:t xml:space="preserve"> </w:t>
      </w:r>
      <w:r>
        <w:rPr>
          <w:sz w:val="28"/>
        </w:rPr>
        <w:t>підструктурі</w:t>
      </w:r>
      <w:r>
        <w:rPr>
          <w:spacing w:val="-10"/>
          <w:sz w:val="28"/>
        </w:rPr>
        <w:t xml:space="preserve"> </w:t>
      </w:r>
      <w:r>
        <w:rPr>
          <w:sz w:val="28"/>
        </w:rPr>
        <w:t>проявляється</w:t>
      </w:r>
      <w:r>
        <w:rPr>
          <w:spacing w:val="-11"/>
          <w:sz w:val="28"/>
        </w:rPr>
        <w:t xml:space="preserve"> </w:t>
      </w:r>
      <w:r>
        <w:rPr>
          <w:sz w:val="28"/>
        </w:rPr>
        <w:t>ще</w:t>
      </w:r>
      <w:r>
        <w:rPr>
          <w:spacing w:val="-14"/>
          <w:sz w:val="28"/>
        </w:rPr>
        <w:t xml:space="preserve"> </w:t>
      </w:r>
      <w:r>
        <w:rPr>
          <w:sz w:val="28"/>
        </w:rPr>
        <w:t>більш</w:t>
      </w:r>
      <w:r>
        <w:rPr>
          <w:spacing w:val="-11"/>
          <w:sz w:val="28"/>
        </w:rPr>
        <w:t xml:space="preserve"> </w:t>
      </w:r>
      <w:r>
        <w:rPr>
          <w:sz w:val="28"/>
        </w:rPr>
        <w:t>чітко;</w:t>
      </w:r>
    </w:p>
    <w:p w:rsidR="003D530E" w:rsidRDefault="003D530E">
      <w:pPr>
        <w:pStyle w:val="ListParagraph"/>
        <w:numPr>
          <w:ilvl w:val="0"/>
          <w:numId w:val="64"/>
        </w:numPr>
        <w:tabs>
          <w:tab w:val="left" w:pos="1103"/>
        </w:tabs>
        <w:ind w:right="563" w:firstLine="283"/>
        <w:rPr>
          <w:sz w:val="28"/>
        </w:rPr>
      </w:pPr>
      <w:r>
        <w:rPr>
          <w:b/>
          <w:sz w:val="28"/>
        </w:rPr>
        <w:t>біологічно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зумовлена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підструктура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темперамент,</w:t>
      </w:r>
      <w:r>
        <w:rPr>
          <w:spacing w:val="-8"/>
          <w:sz w:val="28"/>
        </w:rPr>
        <w:t xml:space="preserve"> </w:t>
      </w:r>
      <w:r>
        <w:rPr>
          <w:sz w:val="28"/>
        </w:rPr>
        <w:t>статеві</w:t>
      </w:r>
      <w:r>
        <w:rPr>
          <w:spacing w:val="-9"/>
          <w:sz w:val="28"/>
        </w:rPr>
        <w:t xml:space="preserve"> </w:t>
      </w:r>
      <w:r>
        <w:rPr>
          <w:sz w:val="28"/>
        </w:rPr>
        <w:t>й</w:t>
      </w:r>
      <w:r>
        <w:rPr>
          <w:spacing w:val="-7"/>
          <w:sz w:val="28"/>
        </w:rPr>
        <w:t xml:space="preserve"> </w:t>
      </w:r>
      <w:r>
        <w:rPr>
          <w:sz w:val="28"/>
        </w:rPr>
        <w:t>вікові</w:t>
      </w:r>
      <w:r>
        <w:rPr>
          <w:spacing w:val="-7"/>
          <w:sz w:val="28"/>
        </w:rPr>
        <w:t xml:space="preserve"> </w:t>
      </w:r>
      <w:r>
        <w:rPr>
          <w:sz w:val="28"/>
        </w:rPr>
        <w:t>особливості,</w:t>
      </w:r>
      <w:r>
        <w:rPr>
          <w:spacing w:val="-67"/>
          <w:sz w:val="28"/>
        </w:rPr>
        <w:t xml:space="preserve"> </w:t>
      </w:r>
      <w:r>
        <w:rPr>
          <w:sz w:val="28"/>
        </w:rPr>
        <w:t>патологічні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зміни.</w:t>
      </w:r>
      <w:r>
        <w:rPr>
          <w:spacing w:val="1"/>
          <w:sz w:val="28"/>
        </w:rPr>
        <w:t xml:space="preserve"> </w:t>
      </w:r>
      <w:r>
        <w:rPr>
          <w:sz w:val="28"/>
        </w:rPr>
        <w:t>Ці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фізіологічних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особливостей мозку.</w:t>
      </w:r>
    </w:p>
    <w:p w:rsidR="003D530E" w:rsidRDefault="003D530E">
      <w:pPr>
        <w:pStyle w:val="BodyText"/>
        <w:ind w:left="535" w:right="560" w:firstLine="283"/>
      </w:pPr>
      <w:r>
        <w:t>Платонов К. називає запропоновану структуру особистості загальною - оскільки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властива</w:t>
      </w:r>
      <w:r>
        <w:rPr>
          <w:spacing w:val="1"/>
        </w:rPr>
        <w:t xml:space="preserve"> </w:t>
      </w:r>
      <w:r>
        <w:t>кожній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конкретна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індивідуальну</w:t>
      </w:r>
      <w:r>
        <w:rPr>
          <w:spacing w:val="-13"/>
        </w:rPr>
        <w:t xml:space="preserve"> </w:t>
      </w:r>
      <w:r>
        <w:t>структуру;</w:t>
      </w:r>
      <w:r>
        <w:rPr>
          <w:spacing w:val="-8"/>
        </w:rPr>
        <w:t xml:space="preserve"> </w:t>
      </w:r>
      <w:r>
        <w:t>динамічною</w:t>
      </w:r>
      <w:r>
        <w:rPr>
          <w:spacing w:val="-5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тому,</w:t>
      </w:r>
      <w:r>
        <w:rPr>
          <w:spacing w:val="-10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залишається</w:t>
      </w:r>
      <w:r>
        <w:rPr>
          <w:spacing w:val="-9"/>
        </w:rPr>
        <w:t xml:space="preserve"> </w:t>
      </w:r>
      <w:r>
        <w:t>незмінною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жодній</w:t>
      </w:r>
      <w:r>
        <w:rPr>
          <w:spacing w:val="-67"/>
        </w:rPr>
        <w:t xml:space="preserve"> </w:t>
      </w:r>
      <w:r>
        <w:t>конкретної особистості: із дитинства й до смерті вона змінюється; функціональною -</w:t>
      </w:r>
      <w:r>
        <w:rPr>
          <w:spacing w:val="-67"/>
        </w:rPr>
        <w:t xml:space="preserve"> </w:t>
      </w:r>
      <w:r>
        <w:t>тому, що вона як ціле та її складові елементи розглядаються як психічні функції;</w:t>
      </w:r>
      <w:r>
        <w:rPr>
          <w:spacing w:val="1"/>
        </w:rPr>
        <w:t xml:space="preserve"> </w:t>
      </w:r>
      <w:r>
        <w:t>психологічною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оскільки узагальнює</w:t>
      </w:r>
      <w:r>
        <w:rPr>
          <w:spacing w:val="-3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властивості</w:t>
      </w:r>
      <w:r>
        <w:rPr>
          <w:spacing w:val="-4"/>
        </w:rPr>
        <w:t xml:space="preserve"> </w:t>
      </w:r>
      <w:r>
        <w:t>особистості.</w:t>
      </w:r>
    </w:p>
    <w:p w:rsidR="003D530E" w:rsidRDefault="003D530E">
      <w:pPr>
        <w:pStyle w:val="Heading1"/>
        <w:numPr>
          <w:ilvl w:val="0"/>
          <w:numId w:val="67"/>
        </w:numPr>
        <w:tabs>
          <w:tab w:val="left" w:pos="1100"/>
        </w:tabs>
        <w:spacing w:line="322" w:lineRule="exact"/>
        <w:ind w:hanging="282"/>
      </w:pPr>
      <w:r>
        <w:t>Спрямованість</w:t>
      </w:r>
      <w:r>
        <w:rPr>
          <w:spacing w:val="-8"/>
        </w:rPr>
        <w:t xml:space="preserve"> </w:t>
      </w:r>
      <w:r>
        <w:t>особистості</w:t>
      </w:r>
    </w:p>
    <w:p w:rsidR="003D530E" w:rsidRDefault="003D530E">
      <w:pPr>
        <w:pStyle w:val="BodyText"/>
        <w:ind w:left="535" w:right="565" w:firstLine="283"/>
      </w:pPr>
      <w:r>
        <w:t>Головним структурним компонентом особистості є її спрямованість як система</w:t>
      </w:r>
      <w:r>
        <w:rPr>
          <w:spacing w:val="1"/>
        </w:rPr>
        <w:t xml:space="preserve"> </w:t>
      </w:r>
      <w:r>
        <w:t>спонукань, що визначає вибірковість ставлень та активності особистості. Основними</w:t>
      </w:r>
      <w:r>
        <w:rPr>
          <w:spacing w:val="-67"/>
        </w:rPr>
        <w:t xml:space="preserve"> </w:t>
      </w:r>
      <w:r>
        <w:t>проявами спрямованості є потреби та мотиви, ціннісні орієнтації, рівень домагань,</w:t>
      </w:r>
      <w:r>
        <w:rPr>
          <w:spacing w:val="1"/>
        </w:rPr>
        <w:t xml:space="preserve"> </w:t>
      </w:r>
      <w:r>
        <w:t>перспективи</w:t>
      </w:r>
      <w:r>
        <w:rPr>
          <w:spacing w:val="-1"/>
        </w:rPr>
        <w:t xml:space="preserve"> </w:t>
      </w:r>
      <w:r>
        <w:t>та цілі.</w:t>
      </w:r>
    </w:p>
    <w:p w:rsidR="003D530E" w:rsidRDefault="003D530E">
      <w:pPr>
        <w:pStyle w:val="BodyText"/>
        <w:ind w:left="535" w:right="565" w:firstLine="283"/>
      </w:pPr>
      <w:r>
        <w:rPr>
          <w:u w:val="single"/>
        </w:rPr>
        <w:t>Мотиви</w:t>
      </w:r>
      <w:r>
        <w:t xml:space="preserve"> — це пов'язані задоволенням певних потреб спонукання до діяльності.</w:t>
      </w:r>
      <w:r>
        <w:rPr>
          <w:spacing w:val="1"/>
        </w:rPr>
        <w:t xml:space="preserve"> </w:t>
      </w:r>
      <w:r>
        <w:t>Мотиви</w:t>
      </w:r>
      <w:r>
        <w:rPr>
          <w:spacing w:val="1"/>
        </w:rPr>
        <w:t xml:space="preserve"> </w:t>
      </w:r>
      <w:r>
        <w:t>розрізняють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усвідомленістю.</w:t>
      </w:r>
      <w:r>
        <w:rPr>
          <w:spacing w:val="1"/>
        </w:rPr>
        <w:t xml:space="preserve"> </w:t>
      </w:r>
      <w:r>
        <w:t>Неусвідомлюваними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потяги.</w:t>
      </w:r>
    </w:p>
    <w:p w:rsidR="003D530E" w:rsidRDefault="003D530E">
      <w:pPr>
        <w:pStyle w:val="BodyText"/>
        <w:ind w:left="535" w:right="564" w:firstLine="283"/>
      </w:pPr>
      <w:r>
        <w:rPr>
          <w:spacing w:val="-1"/>
          <w:u w:val="single"/>
        </w:rPr>
        <w:t>Установка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17"/>
        </w:rPr>
        <w:t xml:space="preserve"> </w:t>
      </w:r>
      <w:r>
        <w:rPr>
          <w:spacing w:val="-1"/>
        </w:rPr>
        <w:t>це</w:t>
      </w:r>
      <w:r>
        <w:rPr>
          <w:spacing w:val="-18"/>
        </w:rPr>
        <w:t xml:space="preserve"> </w:t>
      </w:r>
      <w:r>
        <w:rPr>
          <w:spacing w:val="-1"/>
        </w:rPr>
        <w:t>неусвідомлюваний</w:t>
      </w:r>
      <w:r>
        <w:rPr>
          <w:spacing w:val="-16"/>
        </w:rPr>
        <w:t xml:space="preserve"> </w:t>
      </w:r>
      <w:r>
        <w:t>особистістю</w:t>
      </w:r>
      <w:r>
        <w:rPr>
          <w:spacing w:val="-15"/>
        </w:rPr>
        <w:t xml:space="preserve"> </w:t>
      </w:r>
      <w:r>
        <w:t>стан</w:t>
      </w:r>
      <w:r>
        <w:rPr>
          <w:spacing w:val="-15"/>
        </w:rPr>
        <w:t xml:space="preserve"> </w:t>
      </w:r>
      <w:r>
        <w:t>готовності</w:t>
      </w:r>
      <w:r>
        <w:rPr>
          <w:spacing w:val="-16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певної</w:t>
      </w:r>
      <w:r>
        <w:rPr>
          <w:spacing w:val="-16"/>
        </w:rPr>
        <w:t xml:space="preserve"> </w:t>
      </w:r>
      <w:r>
        <w:t>діяльності</w:t>
      </w:r>
      <w:r>
        <w:rPr>
          <w:spacing w:val="-68"/>
        </w:rPr>
        <w:t xml:space="preserve"> </w:t>
      </w:r>
      <w:r>
        <w:t>чи поведінки. Установка часто є результатом недостатньо обґрунтованих висновків з</w:t>
      </w:r>
      <w:r>
        <w:rPr>
          <w:spacing w:val="-67"/>
        </w:rPr>
        <w:t xml:space="preserve"> </w:t>
      </w:r>
      <w:r>
        <w:t>фактів</w:t>
      </w:r>
      <w:r>
        <w:rPr>
          <w:spacing w:val="1"/>
        </w:rPr>
        <w:t xml:space="preserve"> </w:t>
      </w:r>
      <w:r>
        <w:t>особистого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некритичного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стереотипів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(стандартизоване</w:t>
      </w:r>
      <w:r>
        <w:rPr>
          <w:spacing w:val="-1"/>
        </w:rPr>
        <w:t xml:space="preserve"> </w:t>
      </w:r>
      <w:r>
        <w:t>судження, усталене в</w:t>
      </w:r>
      <w:r>
        <w:rPr>
          <w:spacing w:val="-2"/>
        </w:rPr>
        <w:t xml:space="preserve"> </w:t>
      </w:r>
      <w:r>
        <w:t>певній групі).</w:t>
      </w:r>
    </w:p>
    <w:p w:rsidR="003D530E" w:rsidRDefault="003D530E">
      <w:pPr>
        <w:pStyle w:val="BodyText"/>
        <w:ind w:left="535" w:right="567" w:firstLine="283"/>
      </w:pPr>
      <w:r>
        <w:rPr>
          <w:u w:val="single"/>
        </w:rPr>
        <w:t>Потяг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це</w:t>
      </w:r>
      <w:r>
        <w:rPr>
          <w:spacing w:val="-5"/>
        </w:rPr>
        <w:t xml:space="preserve"> </w:t>
      </w:r>
      <w:r>
        <w:t>спонукання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діяльності,</w:t>
      </w:r>
      <w:r>
        <w:rPr>
          <w:spacing w:val="-6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недиференційованою,</w:t>
      </w:r>
      <w:r>
        <w:rPr>
          <w:spacing w:val="-6"/>
        </w:rPr>
        <w:t xml:space="preserve"> </w:t>
      </w:r>
      <w:r>
        <w:t>недостатньо</w:t>
      </w:r>
      <w:r>
        <w:rPr>
          <w:spacing w:val="-5"/>
        </w:rPr>
        <w:t xml:space="preserve"> </w:t>
      </w:r>
      <w:r>
        <w:t>чітко</w:t>
      </w:r>
      <w:r>
        <w:rPr>
          <w:spacing w:val="-67"/>
        </w:rPr>
        <w:t xml:space="preserve"> </w:t>
      </w:r>
      <w:r>
        <w:t>усвідомленою потребою, невиразна потреба в чомусь. Він швидкоплинний: потреба</w:t>
      </w:r>
      <w:r>
        <w:rPr>
          <w:spacing w:val="1"/>
        </w:rPr>
        <w:t xml:space="preserve"> </w:t>
      </w:r>
      <w:r>
        <w:t>або</w:t>
      </w:r>
      <w:r>
        <w:rPr>
          <w:spacing w:val="-12"/>
        </w:rPr>
        <w:t xml:space="preserve"> </w:t>
      </w:r>
      <w:r>
        <w:t>згасає,</w:t>
      </w:r>
      <w:r>
        <w:rPr>
          <w:spacing w:val="-14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перетворюється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прагнення.</w:t>
      </w:r>
      <w:r>
        <w:rPr>
          <w:spacing w:val="-13"/>
        </w:rPr>
        <w:t xml:space="preserve"> </w:t>
      </w:r>
      <w:r>
        <w:t>Потяги</w:t>
      </w:r>
      <w:r>
        <w:rPr>
          <w:spacing w:val="-12"/>
        </w:rPr>
        <w:t xml:space="preserve"> </w:t>
      </w:r>
      <w:r>
        <w:t>характерні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юнацького</w:t>
      </w:r>
      <w:r>
        <w:rPr>
          <w:spacing w:val="-12"/>
        </w:rPr>
        <w:t xml:space="preserve"> </w:t>
      </w:r>
      <w:r>
        <w:t>віку</w:t>
      </w:r>
      <w:r>
        <w:rPr>
          <w:spacing w:val="-13"/>
        </w:rPr>
        <w:t xml:space="preserve"> </w:t>
      </w:r>
      <w:r>
        <w:t>як</w:t>
      </w:r>
      <w:r>
        <w:rPr>
          <w:spacing w:val="-68"/>
        </w:rPr>
        <w:t xml:space="preserve"> </w:t>
      </w:r>
      <w:r>
        <w:t>провісники</w:t>
      </w:r>
      <w:r>
        <w:rPr>
          <w:spacing w:val="-1"/>
        </w:rPr>
        <w:t xml:space="preserve"> </w:t>
      </w:r>
      <w:r>
        <w:t>майбутніх</w:t>
      </w:r>
      <w:r>
        <w:rPr>
          <w:spacing w:val="-3"/>
        </w:rPr>
        <w:t xml:space="preserve"> </w:t>
      </w:r>
      <w:r>
        <w:t>прагнень</w:t>
      </w:r>
      <w:r>
        <w:rPr>
          <w:spacing w:val="-2"/>
        </w:rPr>
        <w:t xml:space="preserve"> </w:t>
      </w:r>
      <w:r>
        <w:t>усвідомлюваних</w:t>
      </w:r>
      <w:r>
        <w:rPr>
          <w:spacing w:val="1"/>
        </w:rPr>
        <w:t xml:space="preserve"> </w:t>
      </w:r>
      <w:r>
        <w:t>мотивів.</w:t>
      </w:r>
    </w:p>
    <w:p w:rsidR="003D530E" w:rsidRDefault="003D530E">
      <w:pPr>
        <w:pStyle w:val="BodyText"/>
        <w:spacing w:before="1"/>
        <w:ind w:left="535" w:right="560" w:firstLine="283"/>
      </w:pPr>
      <w:r>
        <w:t>Усвідомлюваними</w:t>
      </w:r>
      <w:r>
        <w:rPr>
          <w:spacing w:val="1"/>
        </w:rPr>
        <w:t xml:space="preserve"> </w:t>
      </w:r>
      <w:r>
        <w:t>мотивами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інтереси,</w:t>
      </w:r>
      <w:r>
        <w:rPr>
          <w:spacing w:val="1"/>
        </w:rPr>
        <w:t xml:space="preserve"> </w:t>
      </w:r>
      <w:r>
        <w:t>переконання,</w:t>
      </w:r>
      <w:r>
        <w:rPr>
          <w:spacing w:val="1"/>
        </w:rPr>
        <w:t xml:space="preserve"> </w:t>
      </w:r>
      <w:r>
        <w:t>прагнення.</w:t>
      </w:r>
      <w:r>
        <w:rPr>
          <w:spacing w:val="1"/>
        </w:rPr>
        <w:t xml:space="preserve"> </w:t>
      </w:r>
      <w:r>
        <w:rPr>
          <w:u w:val="single"/>
        </w:rPr>
        <w:t>Інтерес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емоційний</w:t>
      </w:r>
      <w:r>
        <w:rPr>
          <w:spacing w:val="1"/>
        </w:rPr>
        <w:t xml:space="preserve"> </w:t>
      </w:r>
      <w:r>
        <w:t>вияв</w:t>
      </w:r>
      <w:r>
        <w:rPr>
          <w:spacing w:val="1"/>
        </w:rPr>
        <w:t xml:space="preserve"> </w:t>
      </w:r>
      <w:r>
        <w:t>пізнавальних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Суб'єктивно</w:t>
      </w:r>
      <w:r>
        <w:rPr>
          <w:spacing w:val="1"/>
        </w:rPr>
        <w:t xml:space="preserve"> </w:t>
      </w:r>
      <w:r>
        <w:t>інтереси</w:t>
      </w:r>
      <w:r>
        <w:rPr>
          <w:spacing w:val="1"/>
        </w:rPr>
        <w:t xml:space="preserve"> </w:t>
      </w:r>
      <w:r>
        <w:t>розкриваються на позитивному емоційному фоні, у бажанні глибше пізнати об'єкт,</w:t>
      </w:r>
      <w:r>
        <w:rPr>
          <w:spacing w:val="1"/>
        </w:rPr>
        <w:t xml:space="preserve"> </w:t>
      </w:r>
      <w:r>
        <w:t>зрозуміти</w:t>
      </w:r>
      <w:r>
        <w:rPr>
          <w:spacing w:val="-7"/>
        </w:rPr>
        <w:t xml:space="preserve"> </w:t>
      </w:r>
      <w:r>
        <w:t>його.</w:t>
      </w:r>
      <w:r>
        <w:rPr>
          <w:spacing w:val="-8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інтересів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тому,</w:t>
      </w:r>
      <w:r>
        <w:rPr>
          <w:spacing w:val="-6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вони</w:t>
      </w:r>
      <w:r>
        <w:rPr>
          <w:spacing w:val="-5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спонукальним</w:t>
      </w:r>
      <w:r>
        <w:rPr>
          <w:spacing w:val="-8"/>
        </w:rPr>
        <w:t xml:space="preserve"> </w:t>
      </w:r>
      <w:r>
        <w:t>механізмом</w:t>
      </w:r>
      <w:r>
        <w:rPr>
          <w:spacing w:val="-5"/>
        </w:rPr>
        <w:t xml:space="preserve"> </w:t>
      </w:r>
      <w:r>
        <w:t>пізнання,</w:t>
      </w:r>
      <w:r>
        <w:rPr>
          <w:spacing w:val="-68"/>
        </w:rPr>
        <w:t xml:space="preserve"> </w:t>
      </w:r>
      <w:r>
        <w:t>змушують</w:t>
      </w:r>
      <w:r>
        <w:rPr>
          <w:spacing w:val="-4"/>
        </w:rPr>
        <w:t xml:space="preserve"> </w:t>
      </w:r>
      <w:r>
        <w:t>особистість</w:t>
      </w:r>
      <w:r>
        <w:rPr>
          <w:spacing w:val="-3"/>
        </w:rPr>
        <w:t xml:space="preserve"> </w:t>
      </w:r>
      <w:r>
        <w:t>шукати</w:t>
      </w:r>
      <w:r>
        <w:rPr>
          <w:spacing w:val="-1"/>
        </w:rPr>
        <w:t xml:space="preserve"> </w:t>
      </w:r>
      <w:r>
        <w:t>шляхів,</w:t>
      </w:r>
      <w:r>
        <w:rPr>
          <w:spacing w:val="-7"/>
        </w:rPr>
        <w:t xml:space="preserve"> </w:t>
      </w:r>
      <w:r>
        <w:t>засобів</w:t>
      </w:r>
      <w:r>
        <w:rPr>
          <w:spacing w:val="-4"/>
        </w:rPr>
        <w:t xml:space="preserve"> </w:t>
      </w:r>
      <w:r>
        <w:t>задоволення</w:t>
      </w:r>
      <w:r>
        <w:rPr>
          <w:spacing w:val="-5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іншого</w:t>
      </w:r>
      <w:r>
        <w:rPr>
          <w:spacing w:val="-1"/>
        </w:rPr>
        <w:t xml:space="preserve"> </w:t>
      </w:r>
      <w:r>
        <w:t>бажання.</w:t>
      </w:r>
    </w:p>
    <w:p w:rsidR="003D530E" w:rsidRDefault="003D530E">
      <w:pPr>
        <w:pStyle w:val="BodyText"/>
        <w:ind w:left="535" w:right="566" w:firstLine="283"/>
      </w:pPr>
      <w:r>
        <w:t>Розрізняють</w:t>
      </w:r>
      <w:r>
        <w:rPr>
          <w:spacing w:val="1"/>
        </w:rPr>
        <w:t xml:space="preserve"> </w:t>
      </w:r>
      <w:r>
        <w:t>інтереси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змістом,</w:t>
      </w:r>
      <w:r>
        <w:rPr>
          <w:spacing w:val="1"/>
        </w:rPr>
        <w:t xml:space="preserve"> </w:t>
      </w:r>
      <w:r>
        <w:t>метою,</w:t>
      </w:r>
      <w:r>
        <w:rPr>
          <w:spacing w:val="1"/>
        </w:rPr>
        <w:t xml:space="preserve"> </w:t>
      </w:r>
      <w:r>
        <w:t>шириною,</w:t>
      </w:r>
      <w:r>
        <w:rPr>
          <w:spacing w:val="1"/>
        </w:rPr>
        <w:t xml:space="preserve"> </w:t>
      </w:r>
      <w:r>
        <w:t>глибиною,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стійкістю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дієвістю. Так, за метою інтереси поділяються на безпосередні й опосередковані.</w:t>
      </w:r>
      <w:r>
        <w:rPr>
          <w:spacing w:val="1"/>
        </w:rPr>
        <w:t xml:space="preserve"> </w:t>
      </w:r>
      <w:r>
        <w:t>Безпосередні інтереси зумовлює емоційна привабливість об'єкта. Наприклад, інтерес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розв'язання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кросвордів,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спілкування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друзями</w:t>
      </w:r>
      <w:r>
        <w:rPr>
          <w:spacing w:val="-1"/>
        </w:rPr>
        <w:t xml:space="preserve"> </w:t>
      </w:r>
      <w:r>
        <w:t>тощо.</w:t>
      </w:r>
    </w:p>
    <w:p w:rsidR="003D530E" w:rsidRDefault="003D530E">
      <w:pPr>
        <w:pStyle w:val="BodyText"/>
        <w:ind w:left="535" w:right="562" w:firstLine="283"/>
      </w:pPr>
      <w:r>
        <w:t>За глибиною інтереси поділяють на поверхові і глибокі. За широтою - на широкі й</w:t>
      </w:r>
      <w:r>
        <w:rPr>
          <w:spacing w:val="-67"/>
        </w:rPr>
        <w:t xml:space="preserve"> </w:t>
      </w:r>
      <w:r>
        <w:t>вузькі.</w:t>
      </w:r>
      <w:r>
        <w:rPr>
          <w:spacing w:val="-7"/>
        </w:rPr>
        <w:t xml:space="preserve"> </w:t>
      </w:r>
      <w:r>
        <w:t>Широкі</w:t>
      </w:r>
      <w:r>
        <w:rPr>
          <w:spacing w:val="-4"/>
        </w:rPr>
        <w:t xml:space="preserve"> </w:t>
      </w:r>
      <w:r>
        <w:t>інтереси</w:t>
      </w:r>
      <w:r>
        <w:rPr>
          <w:spacing w:val="-6"/>
        </w:rPr>
        <w:t xml:space="preserve"> </w:t>
      </w:r>
      <w:r>
        <w:t>розподілені</w:t>
      </w:r>
      <w:r>
        <w:rPr>
          <w:spacing w:val="-4"/>
        </w:rPr>
        <w:t xml:space="preserve"> </w:t>
      </w:r>
      <w:r>
        <w:t>між</w:t>
      </w:r>
      <w:r>
        <w:rPr>
          <w:spacing w:val="-6"/>
        </w:rPr>
        <w:t xml:space="preserve"> </w:t>
      </w:r>
      <w:r>
        <w:t>багатьма</w:t>
      </w:r>
      <w:r>
        <w:rPr>
          <w:spacing w:val="-5"/>
        </w:rPr>
        <w:t xml:space="preserve"> </w:t>
      </w:r>
      <w:r>
        <w:t>об'єктами;</w:t>
      </w:r>
      <w:r>
        <w:rPr>
          <w:spacing w:val="-5"/>
        </w:rPr>
        <w:t xml:space="preserve"> </w:t>
      </w:r>
      <w:r>
        <w:t>вузькі</w:t>
      </w:r>
      <w:r>
        <w:rPr>
          <w:spacing w:val="-4"/>
        </w:rPr>
        <w:t xml:space="preserve"> </w:t>
      </w:r>
      <w:r>
        <w:t>сконцентровані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одній</w:t>
      </w:r>
      <w:r>
        <w:rPr>
          <w:spacing w:val="1"/>
        </w:rPr>
        <w:t xml:space="preserve"> </w:t>
      </w:r>
      <w:r>
        <w:t>галузі.</w:t>
      </w:r>
      <w:r>
        <w:rPr>
          <w:spacing w:val="1"/>
        </w:rPr>
        <w:t xml:space="preserve"> </w:t>
      </w:r>
      <w:r>
        <w:t>Цінна</w:t>
      </w:r>
      <w:r>
        <w:rPr>
          <w:spacing w:val="1"/>
        </w:rPr>
        <w:t xml:space="preserve"> </w:t>
      </w:r>
      <w:r>
        <w:t>риса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багатофокусність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пов'язаних одна з одною сферах діяльності. Багатофокусність інтересів особливо</w:t>
      </w:r>
      <w:r>
        <w:rPr>
          <w:spacing w:val="1"/>
        </w:rPr>
        <w:t xml:space="preserve"> </w:t>
      </w:r>
      <w:r>
        <w:t>сприятлива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зміни</w:t>
      </w:r>
      <w:r>
        <w:rPr>
          <w:spacing w:val="-12"/>
        </w:rPr>
        <w:t xml:space="preserve"> </w:t>
      </w:r>
      <w:r>
        <w:t>видів</w:t>
      </w:r>
      <w:r>
        <w:rPr>
          <w:spacing w:val="-13"/>
        </w:rPr>
        <w:t xml:space="preserve"> </w:t>
      </w:r>
      <w:r>
        <w:t>діяльності</w:t>
      </w:r>
      <w:r>
        <w:rPr>
          <w:spacing w:val="-8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кращого</w:t>
      </w:r>
      <w:r>
        <w:rPr>
          <w:spacing w:val="-12"/>
        </w:rPr>
        <w:t xml:space="preserve"> </w:t>
      </w:r>
      <w:r>
        <w:t>засобу</w:t>
      </w:r>
      <w:r>
        <w:rPr>
          <w:spacing w:val="-16"/>
        </w:rPr>
        <w:t xml:space="preserve"> </w:t>
      </w:r>
      <w:r>
        <w:t>відновлення</w:t>
      </w:r>
      <w:r>
        <w:rPr>
          <w:spacing w:val="-12"/>
        </w:rPr>
        <w:t xml:space="preserve"> </w:t>
      </w:r>
      <w:r>
        <w:t>затраченої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ході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70"/>
      </w:pPr>
      <w:r>
        <w:t>роботи енергії. Отже, оцінка вузькості чи широти інтересів визначається зрештою їх</w:t>
      </w:r>
      <w:r>
        <w:rPr>
          <w:spacing w:val="1"/>
        </w:rPr>
        <w:t xml:space="preserve"> </w:t>
      </w:r>
      <w:r>
        <w:t>змістом.</w:t>
      </w:r>
    </w:p>
    <w:p w:rsidR="003D530E" w:rsidRDefault="003D530E">
      <w:pPr>
        <w:pStyle w:val="BodyText"/>
        <w:spacing w:before="2"/>
        <w:ind w:left="535" w:right="560" w:firstLine="283"/>
      </w:pP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стійкістю</w:t>
      </w:r>
      <w:r>
        <w:rPr>
          <w:spacing w:val="-15"/>
        </w:rPr>
        <w:t xml:space="preserve"> </w:t>
      </w:r>
      <w:r>
        <w:rPr>
          <w:spacing w:val="-1"/>
        </w:rPr>
        <w:t>інтереси</w:t>
      </w:r>
      <w:r>
        <w:rPr>
          <w:spacing w:val="-13"/>
        </w:rPr>
        <w:t xml:space="preserve"> </w:t>
      </w:r>
      <w:r>
        <w:t>поділяються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стійкі</w:t>
      </w:r>
      <w:r>
        <w:rPr>
          <w:spacing w:val="-15"/>
        </w:rPr>
        <w:t xml:space="preserve"> </w:t>
      </w:r>
      <w:r>
        <w:t>й</w:t>
      </w:r>
      <w:r>
        <w:rPr>
          <w:spacing w:val="-15"/>
        </w:rPr>
        <w:t xml:space="preserve"> </w:t>
      </w:r>
      <w:r>
        <w:t>нестійкі.</w:t>
      </w:r>
      <w:r>
        <w:rPr>
          <w:spacing w:val="-13"/>
        </w:rPr>
        <w:t xml:space="preserve"> </w:t>
      </w:r>
      <w:r>
        <w:t>Стійкість</w:t>
      </w:r>
      <w:r>
        <w:rPr>
          <w:spacing w:val="-15"/>
        </w:rPr>
        <w:t xml:space="preserve"> </w:t>
      </w:r>
      <w:r>
        <w:t>інтересу</w:t>
      </w:r>
      <w:r>
        <w:rPr>
          <w:spacing w:val="-17"/>
        </w:rPr>
        <w:t xml:space="preserve"> </w:t>
      </w:r>
      <w:r>
        <w:t>зумовлює</w:t>
      </w:r>
      <w:r>
        <w:rPr>
          <w:spacing w:val="-68"/>
        </w:rPr>
        <w:t xml:space="preserve"> </w:t>
      </w:r>
      <w:r>
        <w:t>тривалість збереження його інтенсивності. Стійкий інтерес є сигналом, показником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Інколи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чогось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згасає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захоплення</w:t>
      </w:r>
      <w:r>
        <w:rPr>
          <w:spacing w:val="1"/>
        </w:rPr>
        <w:t xml:space="preserve"> </w:t>
      </w:r>
      <w:r>
        <w:t>професією.</w:t>
      </w:r>
      <w:r>
        <w:rPr>
          <w:spacing w:val="1"/>
        </w:rPr>
        <w:t xml:space="preserve"> </w:t>
      </w:r>
      <w:r>
        <w:t>Нестійкість</w:t>
      </w:r>
      <w:r>
        <w:rPr>
          <w:spacing w:val="1"/>
        </w:rPr>
        <w:t xml:space="preserve"> </w:t>
      </w:r>
      <w:r>
        <w:t>інтересів,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набувають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пристрасних, але короткочасних захоплень, є віковою особливістю, яка стимулює</w:t>
      </w:r>
      <w:r>
        <w:rPr>
          <w:spacing w:val="1"/>
        </w:rPr>
        <w:t xml:space="preserve"> </w:t>
      </w:r>
      <w:r>
        <w:t>пошук</w:t>
      </w:r>
      <w:r>
        <w:rPr>
          <w:spacing w:val="-1"/>
        </w:rPr>
        <w:t xml:space="preserve"> </w:t>
      </w:r>
      <w:r>
        <w:t>покликання</w:t>
      </w:r>
      <w:r>
        <w:rPr>
          <w:spacing w:val="-3"/>
        </w:rPr>
        <w:t xml:space="preserve"> </w:t>
      </w:r>
      <w:r>
        <w:t>й допомагає</w:t>
      </w:r>
      <w:r>
        <w:rPr>
          <w:spacing w:val="-2"/>
        </w:rPr>
        <w:t xml:space="preserve"> </w:t>
      </w:r>
      <w:r>
        <w:t>виявити здібності.</w:t>
      </w:r>
    </w:p>
    <w:p w:rsidR="003D530E" w:rsidRDefault="003D530E">
      <w:pPr>
        <w:pStyle w:val="BodyText"/>
        <w:ind w:left="535" w:right="569" w:firstLine="283"/>
      </w:pPr>
      <w:r>
        <w:rPr>
          <w:u w:val="single"/>
        </w:rPr>
        <w:t>Переконання</w:t>
      </w:r>
      <w:r>
        <w:t xml:space="preserve"> — система усвідомлюваних потреб, які спонукають діяти відповідно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поглядів,</w:t>
      </w:r>
      <w:r>
        <w:rPr>
          <w:spacing w:val="1"/>
        </w:rPr>
        <w:t xml:space="preserve"> </w:t>
      </w:r>
      <w:r>
        <w:t>принципів,</w:t>
      </w:r>
      <w:r>
        <w:rPr>
          <w:spacing w:val="1"/>
        </w:rPr>
        <w:t xml:space="preserve"> </w:t>
      </w:r>
      <w:r>
        <w:t>світогляду;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пропущених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почуття.</w:t>
      </w:r>
      <w:r>
        <w:rPr>
          <w:spacing w:val="-3"/>
        </w:rPr>
        <w:t xml:space="preserve"> </w:t>
      </w:r>
      <w:r>
        <w:t>Переконана та</w:t>
      </w:r>
      <w:r>
        <w:rPr>
          <w:spacing w:val="-1"/>
        </w:rPr>
        <w:t xml:space="preserve"> </w:t>
      </w:r>
      <w:r>
        <w:t>людина,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ідеї</w:t>
      </w:r>
      <w:r>
        <w:rPr>
          <w:spacing w:val="-3"/>
        </w:rPr>
        <w:t xml:space="preserve"> </w:t>
      </w:r>
      <w:r>
        <w:t>поєдналися з</w:t>
      </w:r>
      <w:r>
        <w:rPr>
          <w:spacing w:val="-2"/>
        </w:rPr>
        <w:t xml:space="preserve"> </w:t>
      </w:r>
      <w:r>
        <w:t>почуттям і волею.</w:t>
      </w:r>
    </w:p>
    <w:p w:rsidR="003D530E" w:rsidRDefault="003D530E">
      <w:pPr>
        <w:pStyle w:val="BodyText"/>
        <w:ind w:left="535" w:right="566" w:firstLine="283"/>
      </w:pPr>
      <w:r>
        <w:rPr>
          <w:u w:val="single"/>
        </w:rPr>
        <w:t>Прагнення.</w:t>
      </w:r>
      <w:r>
        <w:rPr>
          <w:spacing w:val="1"/>
        </w:rPr>
        <w:t xml:space="preserve"> </w:t>
      </w:r>
      <w:r>
        <w:t>Усвідомлюваним</w:t>
      </w:r>
      <w:r>
        <w:rPr>
          <w:spacing w:val="1"/>
        </w:rPr>
        <w:t xml:space="preserve"> </w:t>
      </w:r>
      <w:r>
        <w:t>мотивом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прагнення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мотиви</w:t>
      </w:r>
      <w:r>
        <w:rPr>
          <w:spacing w:val="1"/>
        </w:rPr>
        <w:t xml:space="preserve"> </w:t>
      </w:r>
      <w:r>
        <w:t>поведінки, 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виявлена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чомусь,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досягнуто</w:t>
      </w:r>
      <w:r>
        <w:rPr>
          <w:spacing w:val="1"/>
        </w:rPr>
        <w:t xml:space="preserve"> </w:t>
      </w:r>
      <w:r>
        <w:t>вольовими зусиллями. Оскільки прагнення не задовольняються інакше, ніж через</w:t>
      </w:r>
      <w:r>
        <w:rPr>
          <w:spacing w:val="1"/>
        </w:rPr>
        <w:t xml:space="preserve"> </w:t>
      </w:r>
      <w:r>
        <w:t>спеціально</w:t>
      </w:r>
      <w:r>
        <w:rPr>
          <w:spacing w:val="-9"/>
        </w:rPr>
        <w:t xml:space="preserve"> </w:t>
      </w:r>
      <w:r>
        <w:t>організовану</w:t>
      </w:r>
      <w:r>
        <w:rPr>
          <w:spacing w:val="-12"/>
        </w:rPr>
        <w:t xml:space="preserve"> </w:t>
      </w:r>
      <w:r>
        <w:t>діяльність,</w:t>
      </w:r>
      <w:r>
        <w:rPr>
          <w:spacing w:val="-10"/>
        </w:rPr>
        <w:t xml:space="preserve"> </w:t>
      </w:r>
      <w:r>
        <w:t>вони</w:t>
      </w:r>
      <w:r>
        <w:rPr>
          <w:spacing w:val="-8"/>
        </w:rPr>
        <w:t xml:space="preserve"> </w:t>
      </w:r>
      <w:r>
        <w:t>здатні</w:t>
      </w:r>
      <w:r>
        <w:rPr>
          <w:spacing w:val="-9"/>
        </w:rPr>
        <w:t xml:space="preserve"> </w:t>
      </w:r>
      <w:r>
        <w:t>підтримувати</w:t>
      </w:r>
      <w:r>
        <w:rPr>
          <w:spacing w:val="-9"/>
        </w:rPr>
        <w:t xml:space="preserve"> </w:t>
      </w:r>
      <w:r>
        <w:t>активність</w:t>
      </w:r>
      <w:r>
        <w:rPr>
          <w:spacing w:val="-10"/>
        </w:rPr>
        <w:t xml:space="preserve"> </w:t>
      </w:r>
      <w:r>
        <w:t>особистості</w:t>
      </w:r>
      <w:r>
        <w:rPr>
          <w:spacing w:val="-68"/>
        </w:rPr>
        <w:t xml:space="preserve"> </w:t>
      </w:r>
      <w:r>
        <w:t>протягом</w:t>
      </w:r>
      <w:r>
        <w:rPr>
          <w:spacing w:val="-1"/>
        </w:rPr>
        <w:t xml:space="preserve"> </w:t>
      </w:r>
      <w:r>
        <w:t>тривалого</w:t>
      </w:r>
      <w:r>
        <w:rPr>
          <w:spacing w:val="-1"/>
        </w:rPr>
        <w:t xml:space="preserve"> </w:t>
      </w:r>
      <w:r>
        <w:t>часу.</w:t>
      </w:r>
    </w:p>
    <w:p w:rsidR="003D530E" w:rsidRDefault="003D530E">
      <w:pPr>
        <w:pStyle w:val="BodyText"/>
        <w:ind w:left="535" w:right="561" w:firstLine="283"/>
      </w:pPr>
      <w:r>
        <w:t xml:space="preserve">Прагнення набирають різних психологічних форм. Одна з них - </w:t>
      </w:r>
      <w:r>
        <w:rPr>
          <w:u w:val="single"/>
        </w:rPr>
        <w:t>мрія</w:t>
      </w:r>
      <w:r>
        <w:t xml:space="preserve"> як створений</w:t>
      </w:r>
      <w:r>
        <w:rPr>
          <w:spacing w:val="1"/>
        </w:rPr>
        <w:t xml:space="preserve"> </w:t>
      </w:r>
      <w:r>
        <w:t>фантазією образ бажаного майбутнього. Мрія підтримує і посилює енергію людини.</w:t>
      </w:r>
      <w:r>
        <w:rPr>
          <w:spacing w:val="1"/>
        </w:rPr>
        <w:t xml:space="preserve"> </w:t>
      </w:r>
      <w:r>
        <w:t>Прагнення виявляються і в пристрастях, тобто мотивах і відповідних потребах, що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непереборну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котра</w:t>
      </w:r>
      <w:r>
        <w:rPr>
          <w:spacing w:val="1"/>
        </w:rPr>
        <w:t xml:space="preserve"> </w:t>
      </w:r>
      <w:r>
        <w:t>відсуває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задній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усе,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пов'язане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пристрастю.</w:t>
      </w:r>
    </w:p>
    <w:p w:rsidR="003D530E" w:rsidRDefault="003D530E">
      <w:pPr>
        <w:pStyle w:val="BodyText"/>
        <w:spacing w:before="1"/>
        <w:ind w:left="535" w:right="566" w:firstLine="283"/>
      </w:pPr>
      <w:r>
        <w:t>Формою</w:t>
      </w:r>
      <w:r>
        <w:rPr>
          <w:spacing w:val="1"/>
        </w:rPr>
        <w:t xml:space="preserve"> </w:t>
      </w:r>
      <w:r>
        <w:t>прагнень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ідеал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наслідувати</w:t>
      </w:r>
      <w:r>
        <w:rPr>
          <w:spacing w:val="1"/>
        </w:rPr>
        <w:t xml:space="preserve"> </w:t>
      </w:r>
      <w:r>
        <w:t>приклад,</w:t>
      </w:r>
      <w:r>
        <w:rPr>
          <w:spacing w:val="1"/>
        </w:rPr>
        <w:t xml:space="preserve"> </w:t>
      </w:r>
      <w:r>
        <w:t>взятий</w:t>
      </w:r>
      <w:r>
        <w:rPr>
          <w:spacing w:val="1"/>
        </w:rPr>
        <w:t xml:space="preserve"> </w:t>
      </w:r>
      <w:r>
        <w:t>особистістю за зразок поведінки. Ідеалом може бути конкретна особа, збірний образ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суспільні</w:t>
      </w:r>
      <w:r>
        <w:rPr>
          <w:spacing w:val="1"/>
        </w:rPr>
        <w:t xml:space="preserve"> </w:t>
      </w:r>
      <w:r>
        <w:t>цінності.</w:t>
      </w:r>
      <w:r>
        <w:rPr>
          <w:spacing w:val="1"/>
        </w:rPr>
        <w:t xml:space="preserve"> </w:t>
      </w:r>
      <w:r>
        <w:t>Ідеали</w:t>
      </w:r>
      <w:r>
        <w:rPr>
          <w:spacing w:val="1"/>
        </w:rPr>
        <w:t xml:space="preserve"> </w:t>
      </w:r>
      <w:r>
        <w:t>завжди відбивають</w:t>
      </w:r>
      <w:r>
        <w:rPr>
          <w:spacing w:val="1"/>
        </w:rPr>
        <w:t xml:space="preserve"> </w:t>
      </w:r>
      <w:r>
        <w:t>життя: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уявити</w:t>
      </w:r>
      <w:r>
        <w:rPr>
          <w:spacing w:val="1"/>
        </w:rPr>
        <w:t xml:space="preserve"> </w:t>
      </w:r>
      <w:r>
        <w:t>щось,</w:t>
      </w:r>
      <w:r>
        <w:rPr>
          <w:spacing w:val="1"/>
        </w:rPr>
        <w:t xml:space="preserve"> </w:t>
      </w:r>
      <w:r>
        <w:t>елементів</w:t>
      </w:r>
      <w:r>
        <w:rPr>
          <w:spacing w:val="-3"/>
        </w:rPr>
        <w:t xml:space="preserve"> </w:t>
      </w:r>
      <w:r>
        <w:t>чого</w:t>
      </w:r>
      <w:r>
        <w:rPr>
          <w:spacing w:val="-3"/>
        </w:rPr>
        <w:t xml:space="preserve"> </w:t>
      </w:r>
      <w:r>
        <w:t>не було</w:t>
      </w:r>
      <w:r>
        <w:rPr>
          <w:spacing w:val="1"/>
        </w:rPr>
        <w:t xml:space="preserve"> </w:t>
      </w:r>
      <w:r>
        <w:t>б у</w:t>
      </w:r>
      <w:r>
        <w:rPr>
          <w:spacing w:val="-4"/>
        </w:rPr>
        <w:t xml:space="preserve"> </w:t>
      </w:r>
      <w:r>
        <w:t>реальності.</w:t>
      </w:r>
    </w:p>
    <w:p w:rsidR="003D530E" w:rsidRDefault="003D530E">
      <w:pPr>
        <w:pStyle w:val="BodyText"/>
        <w:ind w:left="535" w:right="564" w:firstLine="283"/>
      </w:pPr>
      <w:r>
        <w:t>Водночас є два типи ставлення до ідеалу: споглядально- захоплене, пасивне і</w:t>
      </w:r>
      <w:r>
        <w:rPr>
          <w:spacing w:val="1"/>
        </w:rPr>
        <w:t xml:space="preserve"> </w:t>
      </w:r>
      <w:r>
        <w:t>пристрасно-діяльне,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ідеал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породжує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самовиховуватися.</w:t>
      </w:r>
    </w:p>
    <w:p w:rsidR="003D530E" w:rsidRDefault="003D530E">
      <w:pPr>
        <w:pStyle w:val="Heading1"/>
        <w:numPr>
          <w:ilvl w:val="0"/>
          <w:numId w:val="67"/>
        </w:numPr>
        <w:tabs>
          <w:tab w:val="left" w:pos="1100"/>
        </w:tabs>
        <w:spacing w:line="322" w:lineRule="exact"/>
        <w:ind w:hanging="282"/>
      </w:pPr>
      <w:r>
        <w:t>Активність</w:t>
      </w:r>
      <w:r>
        <w:rPr>
          <w:spacing w:val="-5"/>
        </w:rPr>
        <w:t xml:space="preserve"> </w:t>
      </w:r>
      <w:r>
        <w:t>особистості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самоуправління</w:t>
      </w:r>
    </w:p>
    <w:p w:rsidR="003D530E" w:rsidRDefault="003D530E">
      <w:pPr>
        <w:pStyle w:val="BodyText"/>
        <w:ind w:left="535" w:right="562" w:firstLine="283"/>
      </w:pPr>
      <w:r>
        <w:t>Активність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свідомої</w:t>
      </w:r>
      <w:r>
        <w:rPr>
          <w:spacing w:val="1"/>
        </w:rPr>
        <w:t xml:space="preserve"> </w:t>
      </w:r>
      <w:r>
        <w:t>трудової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діяльності, міра цілеспрямованого, планомірного перетворення нею довколишнього</w:t>
      </w:r>
      <w:r>
        <w:rPr>
          <w:spacing w:val="1"/>
        </w:rPr>
        <w:t xml:space="preserve"> </w:t>
      </w:r>
      <w:r>
        <w:t>середовища й самої себе на основі засвоєння нею багатств матеріальної і духовної</w:t>
      </w:r>
      <w:r>
        <w:rPr>
          <w:spacing w:val="1"/>
        </w:rPr>
        <w:t xml:space="preserve"> </w:t>
      </w:r>
      <w:r>
        <w:t>культури.</w:t>
      </w:r>
    </w:p>
    <w:p w:rsidR="003D530E" w:rsidRDefault="003D530E">
      <w:pPr>
        <w:pStyle w:val="BodyText"/>
        <w:ind w:left="535" w:right="561" w:firstLine="283"/>
      </w:pPr>
      <w:r>
        <w:t>Активність особистості проявляється у творчості, вольових актах, спілкуванні.</w:t>
      </w:r>
      <w:r>
        <w:rPr>
          <w:spacing w:val="1"/>
        </w:rPr>
        <w:t xml:space="preserve"> </w:t>
      </w:r>
      <w:r>
        <w:t>Інтегральна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активна</w:t>
      </w:r>
      <w:r>
        <w:rPr>
          <w:spacing w:val="1"/>
        </w:rPr>
        <w:t xml:space="preserve"> </w:t>
      </w:r>
      <w:r>
        <w:t>життєва</w:t>
      </w:r>
      <w:r>
        <w:rPr>
          <w:spacing w:val="1"/>
        </w:rPr>
        <w:t xml:space="preserve"> </w:t>
      </w:r>
      <w:r>
        <w:t>позиція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принциповості,</w:t>
      </w:r>
      <w:r>
        <w:rPr>
          <w:spacing w:val="1"/>
        </w:rPr>
        <w:t xml:space="preserve"> </w:t>
      </w:r>
      <w:r>
        <w:t>послідовному</w:t>
      </w:r>
      <w:r>
        <w:rPr>
          <w:spacing w:val="1"/>
        </w:rPr>
        <w:t xml:space="preserve"> </w:t>
      </w:r>
      <w:r>
        <w:t>відстоюванні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поглядів,</w:t>
      </w:r>
      <w:r>
        <w:rPr>
          <w:spacing w:val="-4"/>
        </w:rPr>
        <w:t xml:space="preserve"> </w:t>
      </w:r>
      <w:r>
        <w:t>ініціативності,</w:t>
      </w:r>
      <w:r>
        <w:rPr>
          <w:spacing w:val="-6"/>
        </w:rPr>
        <w:t xml:space="preserve"> </w:t>
      </w:r>
      <w:r>
        <w:t>діловитості,</w:t>
      </w:r>
      <w:r>
        <w:rPr>
          <w:spacing w:val="-3"/>
        </w:rPr>
        <w:t xml:space="preserve"> </w:t>
      </w:r>
      <w:r>
        <w:t>психологічній</w:t>
      </w:r>
      <w:r>
        <w:rPr>
          <w:spacing w:val="-2"/>
        </w:rPr>
        <w:t xml:space="preserve"> </w:t>
      </w:r>
      <w:r>
        <w:t>настроєності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діяльність.</w:t>
      </w:r>
    </w:p>
    <w:p w:rsidR="003D530E" w:rsidRDefault="003D530E">
      <w:pPr>
        <w:pStyle w:val="BodyText"/>
        <w:ind w:left="535" w:right="566" w:firstLine="283"/>
      </w:pPr>
      <w:r>
        <w:t>Людина не автоматично переключається з однієї справи на іншу, а свідомо, з</w:t>
      </w:r>
      <w:r>
        <w:rPr>
          <w:spacing w:val="1"/>
        </w:rPr>
        <w:t xml:space="preserve"> </w:t>
      </w:r>
      <w:r>
        <w:t>урахуванням соціальної ситуації, оцінки значущості імпульсів, наслідків дій тощо.</w:t>
      </w:r>
      <w:r>
        <w:rPr>
          <w:spacing w:val="1"/>
        </w:rPr>
        <w:t xml:space="preserve"> </w:t>
      </w:r>
      <w:r>
        <w:t>Вона</w:t>
      </w:r>
      <w:r>
        <w:rPr>
          <w:spacing w:val="-9"/>
        </w:rPr>
        <w:t xml:space="preserve"> </w:t>
      </w:r>
      <w:r>
        <w:t>може</w:t>
      </w:r>
      <w:r>
        <w:rPr>
          <w:spacing w:val="-8"/>
        </w:rPr>
        <w:t xml:space="preserve"> </w:t>
      </w:r>
      <w:r>
        <w:t>вибирати,</w:t>
      </w:r>
      <w:r>
        <w:rPr>
          <w:spacing w:val="-10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цьому</w:t>
      </w:r>
      <w:r>
        <w:rPr>
          <w:spacing w:val="-10"/>
        </w:rPr>
        <w:t xml:space="preserve"> </w:t>
      </w:r>
      <w:r>
        <w:t>полягає</w:t>
      </w:r>
      <w:r>
        <w:rPr>
          <w:spacing w:val="-8"/>
        </w:rPr>
        <w:t xml:space="preserve"> </w:t>
      </w:r>
      <w:r>
        <w:t>свобода</w:t>
      </w:r>
      <w:r>
        <w:rPr>
          <w:spacing w:val="-9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волі.</w:t>
      </w:r>
      <w:r>
        <w:rPr>
          <w:spacing w:val="-1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малої</w:t>
      </w:r>
      <w:r>
        <w:rPr>
          <w:spacing w:val="-8"/>
        </w:rPr>
        <w:t xml:space="preserve"> </w:t>
      </w:r>
      <w:r>
        <w:t>дитини</w:t>
      </w:r>
      <w:r>
        <w:rPr>
          <w:spacing w:val="-8"/>
        </w:rPr>
        <w:t xml:space="preserve"> </w:t>
      </w:r>
      <w:r>
        <w:t>ще</w:t>
      </w:r>
      <w:r>
        <w:rPr>
          <w:spacing w:val="-8"/>
        </w:rPr>
        <w:t xml:space="preserve"> </w:t>
      </w:r>
      <w:r>
        <w:t>немає</w:t>
      </w:r>
      <w:r>
        <w:rPr>
          <w:spacing w:val="-9"/>
        </w:rPr>
        <w:t xml:space="preserve"> </w:t>
      </w:r>
      <w:r>
        <w:t>уяви</w:t>
      </w:r>
      <w:r>
        <w:rPr>
          <w:spacing w:val="-67"/>
        </w:rPr>
        <w:t xml:space="preserve"> </w:t>
      </w:r>
      <w:r>
        <w:t>про власне «Я», тому вона знаходиться під впливом зовнішніх і внутрішніх умов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утворенням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дитина</w:t>
      </w:r>
      <w:r>
        <w:rPr>
          <w:spacing w:val="1"/>
        </w:rPr>
        <w:t xml:space="preserve"> </w:t>
      </w:r>
      <w:r>
        <w:t>починає</w:t>
      </w:r>
      <w:r>
        <w:rPr>
          <w:spacing w:val="1"/>
        </w:rPr>
        <w:t xml:space="preserve"> </w:t>
      </w:r>
      <w:r>
        <w:t>виділяти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людського оточення, а в окремих випадках навіть протистоїть їхнім діям. Це і є</w:t>
      </w:r>
      <w:r>
        <w:rPr>
          <w:spacing w:val="1"/>
        </w:rPr>
        <w:t xml:space="preserve"> </w:t>
      </w:r>
      <w:r>
        <w:t>початок</w:t>
      </w:r>
      <w:r>
        <w:rPr>
          <w:spacing w:val="-2"/>
        </w:rPr>
        <w:t xml:space="preserve"> </w:t>
      </w:r>
      <w:r>
        <w:t>формування</w:t>
      </w:r>
      <w:r>
        <w:rPr>
          <w:spacing w:val="-2"/>
        </w:rPr>
        <w:t xml:space="preserve"> </w:t>
      </w:r>
      <w:r>
        <w:t>особистості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перехід від</w:t>
      </w:r>
      <w:r>
        <w:rPr>
          <w:spacing w:val="-1"/>
        </w:rPr>
        <w:t xml:space="preserve"> </w:t>
      </w:r>
      <w:r>
        <w:t>індивіда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власне</w:t>
      </w:r>
      <w:r>
        <w:rPr>
          <w:spacing w:val="-1"/>
        </w:rPr>
        <w:t xml:space="preserve"> </w:t>
      </w:r>
      <w:r>
        <w:t>особистості.</w:t>
      </w:r>
    </w:p>
    <w:p w:rsidR="003D530E" w:rsidRDefault="003D530E">
      <w:pPr>
        <w:pStyle w:val="BodyText"/>
        <w:ind w:left="535" w:right="560" w:firstLine="283"/>
      </w:pPr>
      <w:r>
        <w:t>З</w:t>
      </w:r>
      <w:r>
        <w:rPr>
          <w:spacing w:val="1"/>
        </w:rPr>
        <w:t xml:space="preserve"> </w:t>
      </w:r>
      <w:r>
        <w:t>подальшим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саморегуляції</w:t>
      </w:r>
      <w:r>
        <w:rPr>
          <w:spacing w:val="1"/>
        </w:rPr>
        <w:t xml:space="preserve"> </w:t>
      </w:r>
      <w:r>
        <w:t>зміцнюється,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господарем</w:t>
      </w:r>
      <w:r>
        <w:rPr>
          <w:spacing w:val="-11"/>
        </w:rPr>
        <w:t xml:space="preserve"> </w:t>
      </w:r>
      <w:r>
        <w:t>своїх</w:t>
      </w:r>
      <w:r>
        <w:rPr>
          <w:spacing w:val="-10"/>
        </w:rPr>
        <w:t xml:space="preserve"> </w:t>
      </w:r>
      <w:r>
        <w:t>сил.</w:t>
      </w:r>
      <w:r>
        <w:rPr>
          <w:spacing w:val="-12"/>
        </w:rPr>
        <w:t xml:space="preserve"> </w:t>
      </w:r>
      <w:r>
        <w:t>Уявлення</w:t>
      </w:r>
      <w:r>
        <w:rPr>
          <w:spacing w:val="-12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власне</w:t>
      </w:r>
      <w:r>
        <w:rPr>
          <w:spacing w:val="-11"/>
        </w:rPr>
        <w:t xml:space="preserve"> </w:t>
      </w:r>
      <w:r>
        <w:t>«Я»</w:t>
      </w:r>
      <w:r>
        <w:rPr>
          <w:spacing w:val="-13"/>
        </w:rPr>
        <w:t xml:space="preserve"> </w:t>
      </w:r>
      <w:r>
        <w:t>визначає</w:t>
      </w:r>
      <w:r>
        <w:rPr>
          <w:spacing w:val="-10"/>
        </w:rPr>
        <w:t xml:space="preserve"> </w:t>
      </w:r>
      <w:r>
        <w:t>рівень</w:t>
      </w:r>
      <w:r>
        <w:rPr>
          <w:spacing w:val="-12"/>
        </w:rPr>
        <w:t xml:space="preserve"> </w:t>
      </w:r>
      <w:r>
        <w:t>домагань,</w:t>
      </w:r>
      <w:r>
        <w:rPr>
          <w:spacing w:val="-12"/>
        </w:rPr>
        <w:t xml:space="preserve"> </w:t>
      </w:r>
      <w:r>
        <w:t>відповідну</w:t>
      </w:r>
      <w:r>
        <w:rPr>
          <w:spacing w:val="-67"/>
        </w:rPr>
        <w:t xml:space="preserve"> </w:t>
      </w:r>
      <w:r>
        <w:t>міру</w:t>
      </w:r>
      <w:r>
        <w:rPr>
          <w:spacing w:val="-7"/>
        </w:rPr>
        <w:t xml:space="preserve"> </w:t>
      </w:r>
      <w:r>
        <w:t>активності</w:t>
      </w:r>
      <w:r>
        <w:rPr>
          <w:spacing w:val="-2"/>
        </w:rPr>
        <w:t xml:space="preserve"> </w:t>
      </w:r>
      <w:r>
        <w:t>особистості,</w:t>
      </w:r>
      <w:r>
        <w:rPr>
          <w:spacing w:val="-4"/>
        </w:rPr>
        <w:t xml:space="preserve"> </w:t>
      </w:r>
      <w:r>
        <w:t>міру</w:t>
      </w:r>
      <w:r>
        <w:rPr>
          <w:spacing w:val="-6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здібностей</w:t>
      </w:r>
      <w:r>
        <w:rPr>
          <w:spacing w:val="-3"/>
        </w:rPr>
        <w:t xml:space="preserve"> </w:t>
      </w:r>
      <w:r>
        <w:t>(здебільшого</w:t>
      </w:r>
      <w:r>
        <w:rPr>
          <w:spacing w:val="-2"/>
        </w:rPr>
        <w:t xml:space="preserve"> </w:t>
      </w:r>
      <w:r>
        <w:t>прогностичну).</w:t>
      </w:r>
    </w:p>
    <w:p w:rsidR="003D530E" w:rsidRDefault="003D530E">
      <w:pPr>
        <w:pStyle w:val="BodyText"/>
        <w:spacing w:before="1"/>
        <w:ind w:left="535" w:right="560" w:firstLine="283"/>
      </w:pPr>
      <w:r>
        <w:rPr>
          <w:spacing w:val="-1"/>
        </w:rPr>
        <w:t>Здатність</w:t>
      </w:r>
      <w:r>
        <w:rPr>
          <w:spacing w:val="-16"/>
        </w:rPr>
        <w:t xml:space="preserve"> </w:t>
      </w:r>
      <w:r>
        <w:rPr>
          <w:spacing w:val="-1"/>
        </w:rPr>
        <w:t>до</w:t>
      </w:r>
      <w:r>
        <w:rPr>
          <w:spacing w:val="-13"/>
        </w:rPr>
        <w:t xml:space="preserve"> </w:t>
      </w:r>
      <w:r>
        <w:rPr>
          <w:spacing w:val="-1"/>
        </w:rPr>
        <w:t>самоуправління</w:t>
      </w:r>
      <w:r>
        <w:rPr>
          <w:spacing w:val="-15"/>
        </w:rPr>
        <w:t xml:space="preserve"> </w:t>
      </w:r>
      <w:r>
        <w:t>змінюється</w:t>
      </w:r>
      <w:r>
        <w:rPr>
          <w:spacing w:val="-16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віком</w:t>
      </w:r>
      <w:r>
        <w:rPr>
          <w:spacing w:val="-15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зв'язку</w:t>
      </w:r>
      <w:r>
        <w:rPr>
          <w:spacing w:val="-19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патологічними</w:t>
      </w:r>
      <w:r>
        <w:rPr>
          <w:spacing w:val="-13"/>
        </w:rPr>
        <w:t xml:space="preserve"> </w:t>
      </w:r>
      <w:r>
        <w:t>змінами</w:t>
      </w:r>
      <w:r>
        <w:rPr>
          <w:spacing w:val="-68"/>
        </w:rPr>
        <w:t xml:space="preserve"> </w:t>
      </w:r>
      <w:r>
        <w:t>особистості.</w:t>
      </w:r>
      <w:r>
        <w:rPr>
          <w:spacing w:val="15"/>
        </w:rPr>
        <w:t xml:space="preserve"> </w:t>
      </w:r>
      <w:r>
        <w:t>Найвищий</w:t>
      </w:r>
      <w:r>
        <w:rPr>
          <w:spacing w:val="15"/>
        </w:rPr>
        <w:t xml:space="preserve"> </w:t>
      </w:r>
      <w:r>
        <w:t>рівень</w:t>
      </w:r>
      <w:r>
        <w:rPr>
          <w:spacing w:val="15"/>
        </w:rPr>
        <w:t xml:space="preserve"> </w:t>
      </w:r>
      <w:r>
        <w:t>самоуправління</w:t>
      </w:r>
      <w:r>
        <w:rPr>
          <w:spacing w:val="16"/>
        </w:rPr>
        <w:t xml:space="preserve"> </w:t>
      </w:r>
      <w:r>
        <w:t>досягається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зрілому</w:t>
      </w:r>
      <w:r>
        <w:rPr>
          <w:spacing w:val="12"/>
        </w:rPr>
        <w:t xml:space="preserve"> </w:t>
      </w:r>
      <w:r>
        <w:t>віці,</w:t>
      </w:r>
      <w:r>
        <w:rPr>
          <w:spacing w:val="13"/>
        </w:rPr>
        <w:t xml:space="preserve"> </w:t>
      </w:r>
      <w:r>
        <w:t>коли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7"/>
      </w:pPr>
      <w:r>
        <w:t>знання вже апробовані життям, а сама особистість досягла піку всіх сил і здібностей,</w:t>
      </w:r>
      <w:r>
        <w:rPr>
          <w:spacing w:val="-67"/>
        </w:rPr>
        <w:t xml:space="preserve"> </w:t>
      </w:r>
      <w:r>
        <w:t>пройшовши</w:t>
      </w:r>
      <w:r>
        <w:rPr>
          <w:spacing w:val="-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випробування.</w:t>
      </w:r>
    </w:p>
    <w:p w:rsidR="003D530E" w:rsidRDefault="003D530E">
      <w:pPr>
        <w:pStyle w:val="BodyText"/>
        <w:spacing w:before="2"/>
        <w:ind w:left="818"/>
      </w:pPr>
      <w:r>
        <w:t>Особистість,</w:t>
      </w:r>
      <w:r>
        <w:rPr>
          <w:spacing w:val="-3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самоуправна</w:t>
      </w:r>
      <w:r>
        <w:rPr>
          <w:spacing w:val="-2"/>
        </w:rPr>
        <w:t xml:space="preserve"> </w:t>
      </w:r>
      <w:r>
        <w:t>система,</w:t>
      </w:r>
      <w:r>
        <w:rPr>
          <w:spacing w:val="-3"/>
        </w:rPr>
        <w:t xml:space="preserve"> </w:t>
      </w:r>
      <w:r>
        <w:t>здійснює:</w:t>
      </w:r>
    </w:p>
    <w:p w:rsidR="003D530E" w:rsidRDefault="003D530E">
      <w:pPr>
        <w:pStyle w:val="ListParagraph"/>
        <w:numPr>
          <w:ilvl w:val="0"/>
          <w:numId w:val="63"/>
        </w:numPr>
        <w:tabs>
          <w:tab w:val="left" w:pos="1103"/>
          <w:tab w:val="left" w:pos="9588"/>
        </w:tabs>
        <w:ind w:right="562" w:firstLine="283"/>
        <w:rPr>
          <w:sz w:val="28"/>
        </w:rPr>
      </w:pPr>
      <w:r>
        <w:rPr>
          <w:sz w:val="28"/>
        </w:rPr>
        <w:t>виклик,</w:t>
      </w:r>
      <w:r>
        <w:rPr>
          <w:spacing w:val="-3"/>
          <w:sz w:val="28"/>
        </w:rPr>
        <w:t xml:space="preserve"> </w:t>
      </w:r>
      <w:r>
        <w:rPr>
          <w:sz w:val="28"/>
        </w:rPr>
        <w:t>затримку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-3"/>
          <w:sz w:val="28"/>
        </w:rPr>
        <w:t xml:space="preserve"> </w:t>
      </w:r>
      <w:r>
        <w:rPr>
          <w:sz w:val="28"/>
        </w:rPr>
        <w:t>(дій,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вчинків);-       </w:t>
      </w:r>
      <w:r>
        <w:rPr>
          <w:spacing w:val="45"/>
          <w:sz w:val="28"/>
        </w:rPr>
        <w:t xml:space="preserve"> </w:t>
      </w:r>
      <w:r>
        <w:rPr>
          <w:sz w:val="28"/>
        </w:rPr>
        <w:t>переключення</w:t>
      </w:r>
      <w:r>
        <w:rPr>
          <w:sz w:val="28"/>
        </w:rPr>
        <w:tab/>
        <w:t>психічної</w:t>
      </w:r>
      <w:r>
        <w:rPr>
          <w:spacing w:val="-68"/>
          <w:sz w:val="28"/>
        </w:rPr>
        <w:t xml:space="preserve"> </w:t>
      </w:r>
      <w:r>
        <w:rPr>
          <w:sz w:val="28"/>
        </w:rPr>
        <w:t>діяльності;-</w:t>
      </w:r>
      <w:r>
        <w:rPr>
          <w:spacing w:val="1"/>
          <w:sz w:val="28"/>
        </w:rPr>
        <w:t xml:space="preserve"> </w:t>
      </w:r>
      <w:r>
        <w:rPr>
          <w:sz w:val="28"/>
        </w:rPr>
        <w:t>її прискорення чи сповільнення;-</w:t>
      </w:r>
      <w:r>
        <w:rPr>
          <w:spacing w:val="1"/>
          <w:sz w:val="28"/>
        </w:rPr>
        <w:t xml:space="preserve"> </w:t>
      </w:r>
      <w:r>
        <w:rPr>
          <w:sz w:val="28"/>
        </w:rPr>
        <w:t>підсилення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активності;-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узгодження спонукань;-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контроль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діяльністю   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зіставлення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наміченої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програми зі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здійснюваними</w:t>
      </w:r>
      <w:r>
        <w:rPr>
          <w:spacing w:val="-2"/>
          <w:sz w:val="28"/>
        </w:rPr>
        <w:t xml:space="preserve"> </w:t>
      </w:r>
      <w:r>
        <w:rPr>
          <w:sz w:val="28"/>
        </w:rPr>
        <w:t>діями;-координацію</w:t>
      </w:r>
      <w:r>
        <w:rPr>
          <w:spacing w:val="-2"/>
          <w:sz w:val="28"/>
        </w:rPr>
        <w:t xml:space="preserve"> </w:t>
      </w:r>
      <w:r>
        <w:rPr>
          <w:sz w:val="28"/>
        </w:rPr>
        <w:t>дій.</w:t>
      </w:r>
    </w:p>
    <w:p w:rsidR="003D530E" w:rsidRDefault="003D530E">
      <w:pPr>
        <w:pStyle w:val="BodyText"/>
        <w:tabs>
          <w:tab w:val="left" w:pos="1543"/>
          <w:tab w:val="left" w:pos="3072"/>
          <w:tab w:val="left" w:pos="3777"/>
          <w:tab w:val="left" w:pos="4642"/>
          <w:tab w:val="left" w:pos="4950"/>
          <w:tab w:val="left" w:pos="6701"/>
          <w:tab w:val="left" w:pos="7426"/>
          <w:tab w:val="left" w:pos="8605"/>
          <w:tab w:val="left" w:pos="10108"/>
        </w:tabs>
        <w:ind w:left="1102" w:right="560" w:hanging="284"/>
        <w:jc w:val="left"/>
      </w:pPr>
      <w:r>
        <w:t>Для</w:t>
      </w:r>
      <w:r>
        <w:tab/>
        <w:t>вирішення</w:t>
      </w:r>
      <w:r>
        <w:tab/>
        <w:t>цих</w:t>
      </w:r>
      <w:r>
        <w:tab/>
        <w:t>завдань</w:t>
      </w:r>
      <w:r>
        <w:tab/>
        <w:t>формуються</w:t>
      </w:r>
      <w:r>
        <w:tab/>
        <w:t>такі</w:t>
      </w:r>
      <w:r>
        <w:tab/>
        <w:t>основні</w:t>
      </w:r>
      <w:r>
        <w:tab/>
        <w:t>механізми</w:t>
      </w:r>
      <w:r>
        <w:tab/>
      </w:r>
      <w:r>
        <w:rPr>
          <w:spacing w:val="-1"/>
        </w:rPr>
        <w:t>«Я»:-</w:t>
      </w:r>
      <w:r>
        <w:rPr>
          <w:spacing w:val="-67"/>
        </w:rPr>
        <w:t xml:space="preserve"> </w:t>
      </w:r>
      <w:r>
        <w:t>контролю;-</w:t>
      </w:r>
      <w:r>
        <w:rPr>
          <w:spacing w:val="-6"/>
        </w:rPr>
        <w:t xml:space="preserve"> </w:t>
      </w:r>
      <w:r>
        <w:t>узгодження;-</w:t>
      </w:r>
      <w:r>
        <w:tab/>
        <w:t>санкціонування;-</w:t>
      </w:r>
      <w:r>
        <w:rPr>
          <w:spacing w:val="3"/>
        </w:rPr>
        <w:t xml:space="preserve"> </w:t>
      </w:r>
      <w:r>
        <w:t>підсилення.</w:t>
      </w:r>
    </w:p>
    <w:p w:rsidR="003D530E" w:rsidRDefault="003D530E">
      <w:pPr>
        <w:pStyle w:val="BodyText"/>
        <w:spacing w:line="322" w:lineRule="exact"/>
        <w:ind w:left="818"/>
        <w:jc w:val="left"/>
      </w:pPr>
      <w:r>
        <w:t>«Я»</w:t>
      </w:r>
      <w:r>
        <w:rPr>
          <w:spacing w:val="-3"/>
        </w:rPr>
        <w:t xml:space="preserve"> </w:t>
      </w:r>
      <w:r>
        <w:t>входячи</w:t>
      </w:r>
      <w:r>
        <w:rPr>
          <w:spacing w:val="-3"/>
        </w:rPr>
        <w:t xml:space="preserve"> </w:t>
      </w:r>
      <w:r>
        <w:t>до структури</w:t>
      </w:r>
      <w:r>
        <w:rPr>
          <w:spacing w:val="-1"/>
        </w:rPr>
        <w:t xml:space="preserve"> </w:t>
      </w:r>
      <w:r>
        <w:t>особистості,</w:t>
      </w:r>
      <w:r>
        <w:rPr>
          <w:spacing w:val="-5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і власну</w:t>
      </w:r>
      <w:r>
        <w:rPr>
          <w:spacing w:val="-5"/>
        </w:rPr>
        <w:t xml:space="preserve"> </w:t>
      </w:r>
      <w:r>
        <w:t>структуру,</w:t>
      </w:r>
      <w:r>
        <w:rPr>
          <w:spacing w:val="-2"/>
        </w:rPr>
        <w:t xml:space="preserve"> </w:t>
      </w:r>
      <w:r>
        <w:t>що містить:</w:t>
      </w:r>
    </w:p>
    <w:p w:rsidR="003D530E" w:rsidRDefault="003D530E">
      <w:pPr>
        <w:pStyle w:val="ListParagraph"/>
        <w:numPr>
          <w:ilvl w:val="0"/>
          <w:numId w:val="63"/>
        </w:numPr>
        <w:tabs>
          <w:tab w:val="left" w:pos="1103"/>
        </w:tabs>
        <w:spacing w:line="322" w:lineRule="exact"/>
        <w:ind w:left="1102" w:hanging="285"/>
        <w:jc w:val="left"/>
        <w:rPr>
          <w:sz w:val="28"/>
        </w:rPr>
      </w:pPr>
      <w:r>
        <w:rPr>
          <w:sz w:val="28"/>
        </w:rPr>
        <w:t>уявлення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 те,</w:t>
      </w:r>
      <w:r>
        <w:rPr>
          <w:spacing w:val="-2"/>
          <w:sz w:val="28"/>
        </w:rPr>
        <w:t xml:space="preserve"> </w:t>
      </w:r>
      <w:r>
        <w:rPr>
          <w:sz w:val="28"/>
        </w:rPr>
        <w:t>який «Я»</w:t>
      </w:r>
      <w:r>
        <w:rPr>
          <w:spacing w:val="-3"/>
          <w:sz w:val="28"/>
        </w:rPr>
        <w:t xml:space="preserve"> </w:t>
      </w:r>
      <w:r>
        <w:rPr>
          <w:sz w:val="28"/>
        </w:rPr>
        <w:t>є</w:t>
      </w:r>
      <w:r>
        <w:rPr>
          <w:spacing w:val="-1"/>
          <w:sz w:val="28"/>
        </w:rPr>
        <w:t xml:space="preserve"> </w:t>
      </w:r>
      <w:r>
        <w:rPr>
          <w:sz w:val="28"/>
        </w:rPr>
        <w:t>і яке</w:t>
      </w:r>
      <w:r>
        <w:rPr>
          <w:spacing w:val="-1"/>
          <w:sz w:val="28"/>
        </w:rPr>
        <w:t xml:space="preserve"> </w:t>
      </w:r>
      <w:r>
        <w:rPr>
          <w:sz w:val="28"/>
        </w:rPr>
        <w:t>«Я» має</w:t>
      </w:r>
      <w:r>
        <w:rPr>
          <w:spacing w:val="-2"/>
          <w:sz w:val="28"/>
        </w:rPr>
        <w:t xml:space="preserve"> </w:t>
      </w:r>
      <w:r>
        <w:rPr>
          <w:sz w:val="28"/>
        </w:rPr>
        <w:t>бути в</w:t>
      </w:r>
      <w:r>
        <w:rPr>
          <w:spacing w:val="-2"/>
          <w:sz w:val="28"/>
        </w:rPr>
        <w:t xml:space="preserve"> </w:t>
      </w:r>
      <w:r>
        <w:rPr>
          <w:sz w:val="28"/>
        </w:rPr>
        <w:t>ідеалі;</w:t>
      </w:r>
    </w:p>
    <w:p w:rsidR="003D530E" w:rsidRDefault="003D530E">
      <w:pPr>
        <w:pStyle w:val="ListParagraph"/>
        <w:numPr>
          <w:ilvl w:val="0"/>
          <w:numId w:val="63"/>
        </w:numPr>
        <w:tabs>
          <w:tab w:val="left" w:pos="1103"/>
          <w:tab w:val="left" w:pos="10334"/>
        </w:tabs>
        <w:ind w:right="562" w:firstLine="283"/>
        <w:rPr>
          <w:sz w:val="28"/>
        </w:rPr>
      </w:pPr>
      <w:r>
        <w:rPr>
          <w:sz w:val="28"/>
        </w:rPr>
        <w:t>сумління,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совість,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тенденцію</w:t>
      </w:r>
      <w:r>
        <w:rPr>
          <w:spacing w:val="1"/>
          <w:sz w:val="28"/>
        </w:rPr>
        <w:t xml:space="preserve"> </w:t>
      </w:r>
      <w:r>
        <w:rPr>
          <w:sz w:val="28"/>
        </w:rPr>
        <w:t>наближення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реальної поведінки до ідеальної. Так, якщо реальна поведінка помітно відрізняється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від ідеальної, особа відчуває докори сумління, що сприяє закріпленню позитивної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поведінки.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Самоуправління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4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види:-    </w:t>
      </w:r>
      <w:r>
        <w:rPr>
          <w:spacing w:val="21"/>
          <w:sz w:val="28"/>
        </w:rPr>
        <w:t xml:space="preserve"> </w:t>
      </w:r>
      <w:r>
        <w:rPr>
          <w:sz w:val="28"/>
        </w:rPr>
        <w:t>оперативне,</w:t>
      </w:r>
      <w:r>
        <w:rPr>
          <w:sz w:val="28"/>
        </w:rPr>
        <w:tab/>
      </w:r>
      <w:r>
        <w:rPr>
          <w:spacing w:val="-1"/>
          <w:sz w:val="28"/>
        </w:rPr>
        <w:t>або</w:t>
      </w:r>
      <w:r>
        <w:rPr>
          <w:spacing w:val="-68"/>
          <w:sz w:val="28"/>
        </w:rPr>
        <w:t xml:space="preserve"> </w:t>
      </w:r>
      <w:r>
        <w:rPr>
          <w:sz w:val="28"/>
        </w:rPr>
        <w:t>повсякденне;-</w:t>
      </w:r>
      <w:r>
        <w:rPr>
          <w:spacing w:val="26"/>
          <w:sz w:val="28"/>
        </w:rPr>
        <w:t xml:space="preserve"> </w:t>
      </w:r>
      <w:r>
        <w:rPr>
          <w:sz w:val="28"/>
        </w:rPr>
        <w:t>перспективне,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далекими цілями.</w:t>
      </w:r>
    </w:p>
    <w:p w:rsidR="003D530E" w:rsidRDefault="003D530E">
      <w:pPr>
        <w:pStyle w:val="BodyText"/>
        <w:tabs>
          <w:tab w:val="left" w:pos="10648"/>
        </w:tabs>
        <w:spacing w:before="1"/>
        <w:ind w:left="1102" w:right="562" w:hanging="284"/>
      </w:pPr>
      <w:r>
        <w:t>Саморегуляцію</w:t>
      </w:r>
      <w:r>
        <w:rPr>
          <w:spacing w:val="-3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прояв</w:t>
      </w:r>
      <w:r>
        <w:rPr>
          <w:spacing w:val="-1"/>
        </w:rPr>
        <w:t xml:space="preserve"> </w:t>
      </w:r>
      <w:r>
        <w:t>волі</w:t>
      </w:r>
      <w:r>
        <w:rPr>
          <w:spacing w:val="-3"/>
        </w:rPr>
        <w:t xml:space="preserve"> </w:t>
      </w:r>
      <w:r>
        <w:t>розрізняють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типами:-</w:t>
      </w:r>
      <w:r>
        <w:rPr>
          <w:spacing w:val="122"/>
        </w:rPr>
        <w:t xml:space="preserve"> </w:t>
      </w:r>
      <w:r>
        <w:t>морально-вольовий;</w:t>
      </w:r>
      <w:r>
        <w:tab/>
      </w:r>
      <w:r>
        <w:rPr>
          <w:spacing w:val="-2"/>
        </w:rPr>
        <w:t>-</w:t>
      </w:r>
      <w:r>
        <w:rPr>
          <w:spacing w:val="-67"/>
        </w:rPr>
        <w:t xml:space="preserve"> </w:t>
      </w:r>
      <w:r>
        <w:t>аморально-вольовий;-</w:t>
      </w:r>
      <w:r>
        <w:rPr>
          <w:spacing w:val="48"/>
        </w:rPr>
        <w:t xml:space="preserve"> </w:t>
      </w:r>
      <w:r>
        <w:t>абулічний,</w:t>
      </w:r>
      <w:r>
        <w:rPr>
          <w:spacing w:val="-2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слабкий;-</w:t>
      </w:r>
      <w:r>
        <w:rPr>
          <w:spacing w:val="5"/>
        </w:rPr>
        <w:t xml:space="preserve"> </w:t>
      </w:r>
      <w:r>
        <w:t>імпульсивний.</w:t>
      </w:r>
    </w:p>
    <w:p w:rsidR="003D530E" w:rsidRDefault="003D530E">
      <w:pPr>
        <w:pStyle w:val="BodyText"/>
        <w:ind w:left="535" w:right="560" w:firstLine="283"/>
      </w:pPr>
      <w:r>
        <w:t>Морально-вольовий тип саморегуляції - позитивний тип, здатний на пориви та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звершення.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господар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слів,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здатна</w:t>
      </w:r>
      <w:r>
        <w:rPr>
          <w:spacing w:val="1"/>
        </w:rPr>
        <w:t xml:space="preserve"> </w:t>
      </w:r>
      <w:r>
        <w:t>домогтися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особистісно</w:t>
      </w:r>
      <w:r>
        <w:rPr>
          <w:spacing w:val="1"/>
        </w:rPr>
        <w:t xml:space="preserve"> </w:t>
      </w:r>
      <w:r>
        <w:t>значущих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попри</w:t>
      </w:r>
      <w:r>
        <w:rPr>
          <w:spacing w:val="1"/>
        </w:rPr>
        <w:t xml:space="preserve"> </w:t>
      </w:r>
      <w:r>
        <w:t>будь-які</w:t>
      </w:r>
      <w:r>
        <w:rPr>
          <w:spacing w:val="1"/>
        </w:rPr>
        <w:t xml:space="preserve"> </w:t>
      </w:r>
      <w:r>
        <w:t>труднощі,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здібності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повну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розвиваються.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цільна</w:t>
      </w:r>
      <w:r>
        <w:rPr>
          <w:spacing w:val="1"/>
        </w:rPr>
        <w:t xml:space="preserve"> </w:t>
      </w:r>
      <w:r>
        <w:t>особистість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повному</w:t>
      </w:r>
      <w:r>
        <w:rPr>
          <w:spacing w:val="-4"/>
        </w:rPr>
        <w:t xml:space="preserve"> </w:t>
      </w:r>
      <w:r>
        <w:t>розумінні</w:t>
      </w:r>
      <w:r>
        <w:rPr>
          <w:spacing w:val="1"/>
        </w:rPr>
        <w:t xml:space="preserve"> </w:t>
      </w:r>
      <w:r>
        <w:t>слова.</w:t>
      </w:r>
    </w:p>
    <w:p w:rsidR="003D530E" w:rsidRDefault="003D530E">
      <w:pPr>
        <w:pStyle w:val="BodyText"/>
        <w:ind w:left="535" w:right="564" w:firstLine="283"/>
      </w:pPr>
      <w:r>
        <w:t>Аморально-вольовий тип - це індивідуаліст, який переслідує егоїстичні цілі. Він є</w:t>
      </w:r>
      <w:r>
        <w:rPr>
          <w:spacing w:val="1"/>
        </w:rPr>
        <w:t xml:space="preserve"> </w:t>
      </w:r>
      <w:r>
        <w:t>цілісним у своїй аморальності і логічним у визначенні способів досягнення намірів,</w:t>
      </w:r>
      <w:r>
        <w:rPr>
          <w:spacing w:val="1"/>
        </w:rPr>
        <w:t xml:space="preserve"> </w:t>
      </w:r>
      <w:r>
        <w:t>але</w:t>
      </w:r>
      <w:r>
        <w:rPr>
          <w:spacing w:val="-3"/>
        </w:rPr>
        <w:t xml:space="preserve"> </w:t>
      </w:r>
      <w:r>
        <w:t>це -</w:t>
      </w:r>
      <w:r>
        <w:rPr>
          <w:spacing w:val="-1"/>
        </w:rPr>
        <w:t xml:space="preserve"> </w:t>
      </w:r>
      <w:r>
        <w:t>асоціальний</w:t>
      </w:r>
      <w:r>
        <w:rPr>
          <w:spacing w:val="-2"/>
        </w:rPr>
        <w:t xml:space="preserve"> </w:t>
      </w:r>
      <w:r>
        <w:t>тип.</w:t>
      </w:r>
    </w:p>
    <w:p w:rsidR="003D530E" w:rsidRDefault="003D530E">
      <w:pPr>
        <w:pStyle w:val="BodyText"/>
        <w:ind w:left="535" w:right="563" w:firstLine="283"/>
      </w:pPr>
      <w:r>
        <w:t>Людина абулічного типу характеризується в'ялістю й пасивністю, байдужістю до</w:t>
      </w:r>
      <w:r>
        <w:rPr>
          <w:spacing w:val="1"/>
        </w:rPr>
        <w:t xml:space="preserve"> </w:t>
      </w:r>
      <w:r>
        <w:t>всього. Вона легко піддається навіюванню, легко погоджується з іншими, піддається</w:t>
      </w:r>
      <w:r>
        <w:rPr>
          <w:spacing w:val="-67"/>
        </w:rPr>
        <w:t xml:space="preserve"> </w:t>
      </w:r>
      <w:r>
        <w:t>їхньому</w:t>
      </w:r>
      <w:r>
        <w:rPr>
          <w:spacing w:val="1"/>
        </w:rPr>
        <w:t xml:space="preserve"> </w:t>
      </w:r>
      <w:r>
        <w:t>впливу,</w:t>
      </w:r>
      <w:r>
        <w:rPr>
          <w:spacing w:val="1"/>
        </w:rPr>
        <w:t xml:space="preserve"> </w:t>
      </w:r>
      <w:r>
        <w:t>залишаючись</w:t>
      </w:r>
      <w:r>
        <w:rPr>
          <w:spacing w:val="1"/>
        </w:rPr>
        <w:t xml:space="preserve"> </w:t>
      </w:r>
      <w:r>
        <w:t>бездіяльною.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змусити</w:t>
      </w:r>
      <w:r>
        <w:rPr>
          <w:spacing w:val="1"/>
        </w:rPr>
        <w:t xml:space="preserve"> </w:t>
      </w:r>
      <w:r>
        <w:t>себе</w:t>
      </w:r>
      <w:r>
        <w:rPr>
          <w:spacing w:val="-67"/>
        </w:rPr>
        <w:t xml:space="preserve"> </w:t>
      </w:r>
      <w:r>
        <w:t>працювати,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паче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долати</w:t>
      </w:r>
      <w:r>
        <w:rPr>
          <w:spacing w:val="1"/>
        </w:rPr>
        <w:t xml:space="preserve"> </w:t>
      </w:r>
      <w:r>
        <w:t>труднощі,</w:t>
      </w:r>
      <w:r>
        <w:rPr>
          <w:spacing w:val="1"/>
        </w:rPr>
        <w:t xml:space="preserve"> </w:t>
      </w:r>
      <w:r>
        <w:t>боротися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перепонами,</w:t>
      </w:r>
      <w:r>
        <w:rPr>
          <w:spacing w:val="1"/>
        </w:rPr>
        <w:t xml:space="preserve"> </w:t>
      </w:r>
      <w:r>
        <w:t>домагатися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поставленої</w:t>
      </w:r>
      <w:r>
        <w:rPr>
          <w:spacing w:val="1"/>
        </w:rPr>
        <w:t xml:space="preserve"> </w:t>
      </w:r>
      <w:r>
        <w:t>мети.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інертна</w:t>
      </w:r>
      <w:r>
        <w:rPr>
          <w:spacing w:val="1"/>
        </w:rPr>
        <w:t xml:space="preserve"> </w:t>
      </w:r>
      <w:r>
        <w:t>людина.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внаслідок</w:t>
      </w:r>
      <w:r>
        <w:rPr>
          <w:spacing w:val="-67"/>
        </w:rPr>
        <w:t xml:space="preserve"> </w:t>
      </w:r>
      <w:r>
        <w:t>слабкості внутрішніх спонукань, через те, що кора мозку не отримує потрібного</w:t>
      </w:r>
      <w:r>
        <w:rPr>
          <w:spacing w:val="1"/>
        </w:rPr>
        <w:t xml:space="preserve"> </w:t>
      </w:r>
      <w:r>
        <w:t>тонусу,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слабовілля,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нездатності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зусилля.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природи</w:t>
      </w:r>
      <w:r>
        <w:rPr>
          <w:spacing w:val="-5"/>
        </w:rPr>
        <w:t xml:space="preserve"> </w:t>
      </w:r>
      <w:r>
        <w:t>обдарованими,</w:t>
      </w:r>
      <w:r>
        <w:rPr>
          <w:spacing w:val="-1"/>
        </w:rPr>
        <w:t xml:space="preserve"> </w:t>
      </w:r>
      <w:r>
        <w:t>але</w:t>
      </w:r>
      <w:r>
        <w:rPr>
          <w:spacing w:val="-4"/>
        </w:rPr>
        <w:t xml:space="preserve"> </w:t>
      </w:r>
      <w:r>
        <w:t>їхні здібності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розвиваються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пасивність.</w:t>
      </w:r>
    </w:p>
    <w:p w:rsidR="003D530E" w:rsidRDefault="003D530E">
      <w:pPr>
        <w:pStyle w:val="BodyText"/>
        <w:spacing w:before="1"/>
        <w:ind w:left="535" w:right="561"/>
      </w:pPr>
      <w:r>
        <w:t>У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апатичні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наслідком</w:t>
      </w:r>
      <w:r>
        <w:rPr>
          <w:spacing w:val="1"/>
        </w:rPr>
        <w:t xml:space="preserve"> </w:t>
      </w:r>
      <w:r>
        <w:t>сформованого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неповноцінності, коли людина гадає, що вона ні до чого не здатна і нічого не може</w:t>
      </w:r>
      <w:r>
        <w:rPr>
          <w:spacing w:val="1"/>
        </w:rPr>
        <w:t xml:space="preserve"> </w:t>
      </w:r>
      <w:r>
        <w:t>досягнути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житті.</w:t>
      </w:r>
      <w:r>
        <w:rPr>
          <w:spacing w:val="-3"/>
        </w:rPr>
        <w:t xml:space="preserve"> </w:t>
      </w:r>
      <w:r>
        <w:t>Відтак</w:t>
      </w:r>
      <w:r>
        <w:rPr>
          <w:spacing w:val="-1"/>
        </w:rPr>
        <w:t xml:space="preserve"> </w:t>
      </w:r>
      <w:r>
        <w:t>опускаються</w:t>
      </w:r>
      <w:r>
        <w:rPr>
          <w:spacing w:val="-2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«засинають»</w:t>
      </w:r>
      <w:r>
        <w:rPr>
          <w:spacing w:val="-2"/>
        </w:rPr>
        <w:t xml:space="preserve"> </w:t>
      </w:r>
      <w:r>
        <w:t>здібності.</w:t>
      </w:r>
    </w:p>
    <w:p w:rsidR="003D530E" w:rsidRDefault="003D530E">
      <w:pPr>
        <w:pStyle w:val="BodyText"/>
        <w:ind w:left="535" w:right="565" w:firstLine="283"/>
      </w:pPr>
      <w:r>
        <w:t>І</w:t>
      </w:r>
      <w:r>
        <w:rPr>
          <w:spacing w:val="-9"/>
        </w:rPr>
        <w:t xml:space="preserve"> </w:t>
      </w:r>
      <w:r>
        <w:t>нарешті,</w:t>
      </w:r>
      <w:r>
        <w:rPr>
          <w:spacing w:val="-9"/>
        </w:rPr>
        <w:t xml:space="preserve"> </w:t>
      </w:r>
      <w:r>
        <w:t>існує</w:t>
      </w:r>
      <w:r>
        <w:rPr>
          <w:spacing w:val="-8"/>
        </w:rPr>
        <w:t xml:space="preserve"> </w:t>
      </w:r>
      <w:r>
        <w:t>імпульсивний</w:t>
      </w:r>
      <w:r>
        <w:rPr>
          <w:spacing w:val="-8"/>
        </w:rPr>
        <w:t xml:space="preserve"> </w:t>
      </w:r>
      <w:r>
        <w:t>тип</w:t>
      </w:r>
      <w:r>
        <w:rPr>
          <w:spacing w:val="-11"/>
        </w:rPr>
        <w:t xml:space="preserve"> </w:t>
      </w:r>
      <w:r>
        <w:t>поведінки.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людини</w:t>
      </w:r>
      <w:r>
        <w:rPr>
          <w:spacing w:val="-11"/>
        </w:rPr>
        <w:t xml:space="preserve"> </w:t>
      </w:r>
      <w:r>
        <w:t>цього</w:t>
      </w:r>
      <w:r>
        <w:rPr>
          <w:spacing w:val="-9"/>
        </w:rPr>
        <w:t xml:space="preserve"> </w:t>
      </w:r>
      <w:r>
        <w:t>типу</w:t>
      </w:r>
      <w:r>
        <w:rPr>
          <w:spacing w:val="-12"/>
        </w:rPr>
        <w:t xml:space="preserve"> </w:t>
      </w:r>
      <w:r>
        <w:t>багато</w:t>
      </w:r>
      <w:r>
        <w:rPr>
          <w:spacing w:val="-7"/>
        </w:rPr>
        <w:t xml:space="preserve"> </w:t>
      </w:r>
      <w:r>
        <w:t>сильних</w:t>
      </w:r>
      <w:r>
        <w:rPr>
          <w:spacing w:val="-68"/>
        </w:rPr>
        <w:t xml:space="preserve"> </w:t>
      </w:r>
      <w:r>
        <w:t>імпульсів,</w:t>
      </w:r>
      <w:r>
        <w:rPr>
          <w:spacing w:val="1"/>
        </w:rPr>
        <w:t xml:space="preserve"> </w:t>
      </w:r>
      <w:r>
        <w:t>захоплень,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діє</w:t>
      </w:r>
      <w:r>
        <w:rPr>
          <w:spacing w:val="1"/>
        </w:rPr>
        <w:t xml:space="preserve"> </w:t>
      </w:r>
      <w:r>
        <w:t>нерозважно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недосконалість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зіставлення</w:t>
      </w:r>
      <w:r>
        <w:rPr>
          <w:spacing w:val="1"/>
        </w:rPr>
        <w:t xml:space="preserve"> </w:t>
      </w:r>
      <w:r>
        <w:t>імпульсних</w:t>
      </w:r>
      <w:r>
        <w:rPr>
          <w:spacing w:val="1"/>
        </w:rPr>
        <w:t xml:space="preserve"> </w:t>
      </w:r>
      <w:r>
        <w:t>спонукань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реальною</w:t>
      </w:r>
      <w:r>
        <w:rPr>
          <w:spacing w:val="1"/>
        </w:rPr>
        <w:t xml:space="preserve"> </w:t>
      </w:r>
      <w:r>
        <w:t>ситуацією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особистими</w:t>
      </w:r>
      <w:r>
        <w:rPr>
          <w:spacing w:val="-67"/>
        </w:rPr>
        <w:t xml:space="preserve"> </w:t>
      </w:r>
      <w:r>
        <w:t>переконаннями.</w:t>
      </w:r>
    </w:p>
    <w:p w:rsidR="003D530E" w:rsidRDefault="003D530E">
      <w:pPr>
        <w:pStyle w:val="BodyText"/>
        <w:ind w:left="535" w:right="573" w:firstLine="283"/>
      </w:pPr>
      <w:r>
        <w:t>Одна і та ж людина в різних ситуаціях може виявляти різний тип саморегуляції, а</w:t>
      </w:r>
      <w:r>
        <w:rPr>
          <w:spacing w:val="1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й керуватися</w:t>
      </w:r>
      <w:r>
        <w:rPr>
          <w:spacing w:val="-3"/>
        </w:rPr>
        <w:t xml:space="preserve"> </w:t>
      </w:r>
      <w:r>
        <w:t>переважно</w:t>
      </w:r>
      <w:r>
        <w:rPr>
          <w:spacing w:val="-3"/>
        </w:rPr>
        <w:t xml:space="preserve"> </w:t>
      </w:r>
      <w:r>
        <w:t>одним типом.</w:t>
      </w:r>
    </w:p>
    <w:p w:rsidR="003D530E" w:rsidRDefault="003D530E">
      <w:pPr>
        <w:pStyle w:val="Heading1"/>
        <w:numPr>
          <w:ilvl w:val="0"/>
          <w:numId w:val="67"/>
        </w:numPr>
        <w:tabs>
          <w:tab w:val="left" w:pos="1100"/>
        </w:tabs>
        <w:spacing w:line="321" w:lineRule="exact"/>
        <w:ind w:hanging="282"/>
      </w:pPr>
      <w:r>
        <w:t>Сучасні</w:t>
      </w:r>
      <w:r>
        <w:rPr>
          <w:spacing w:val="-4"/>
        </w:rPr>
        <w:t xml:space="preserve"> </w:t>
      </w:r>
      <w:r>
        <w:t>концепції</w:t>
      </w:r>
      <w:r>
        <w:rPr>
          <w:spacing w:val="-3"/>
        </w:rPr>
        <w:t xml:space="preserve"> </w:t>
      </w:r>
      <w:r>
        <w:t>дослідження</w:t>
      </w:r>
      <w:r>
        <w:rPr>
          <w:spacing w:val="-6"/>
        </w:rPr>
        <w:t xml:space="preserve"> </w:t>
      </w:r>
      <w:r>
        <w:t>особистості</w:t>
      </w:r>
    </w:p>
    <w:p w:rsidR="003D530E" w:rsidRDefault="003D530E">
      <w:pPr>
        <w:pStyle w:val="BodyText"/>
        <w:ind w:left="535" w:right="562" w:firstLine="283"/>
      </w:pPr>
      <w:r>
        <w:t>Теорії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ретельно</w:t>
      </w:r>
      <w:r>
        <w:rPr>
          <w:spacing w:val="1"/>
        </w:rPr>
        <w:t xml:space="preserve"> </w:t>
      </w:r>
      <w:r>
        <w:t>вивірені</w:t>
      </w:r>
      <w:r>
        <w:rPr>
          <w:spacing w:val="1"/>
        </w:rPr>
        <w:t xml:space="preserve"> </w:t>
      </w:r>
      <w:r>
        <w:t>умовиводи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гіпотези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являють собою люди, як вони поводяться і чому вони це роблять. Теорії особистості</w:t>
      </w:r>
      <w:r>
        <w:rPr>
          <w:spacing w:val="1"/>
        </w:rPr>
        <w:t xml:space="preserve"> </w:t>
      </w:r>
      <w:r>
        <w:t>виконують дві основні функції: пояснювальну та попереджувальну. Пояснювальну в</w:t>
      </w:r>
      <w:r>
        <w:rPr>
          <w:spacing w:val="-67"/>
        </w:rPr>
        <w:t xml:space="preserve"> </w:t>
      </w:r>
      <w:r>
        <w:rPr>
          <w:spacing w:val="-1"/>
        </w:rPr>
        <w:t>тому</w:t>
      </w:r>
      <w:r>
        <w:rPr>
          <w:spacing w:val="-19"/>
        </w:rPr>
        <w:t xml:space="preserve"> </w:t>
      </w:r>
      <w:r>
        <w:rPr>
          <w:spacing w:val="-1"/>
        </w:rPr>
        <w:t>розумінні,</w:t>
      </w:r>
      <w:r>
        <w:rPr>
          <w:spacing w:val="-16"/>
        </w:rPr>
        <w:t xml:space="preserve"> </w:t>
      </w:r>
      <w:r>
        <w:rPr>
          <w:spacing w:val="-1"/>
        </w:rPr>
        <w:t>що</w:t>
      </w:r>
      <w:r>
        <w:rPr>
          <w:spacing w:val="-14"/>
        </w:rPr>
        <w:t xml:space="preserve"> </w:t>
      </w:r>
      <w:r>
        <w:rPr>
          <w:spacing w:val="-1"/>
        </w:rPr>
        <w:t>теорія</w:t>
      </w:r>
      <w:r>
        <w:rPr>
          <w:spacing w:val="-15"/>
        </w:rPr>
        <w:t xml:space="preserve"> </w:t>
      </w:r>
      <w:r>
        <w:t>забезпечує</w:t>
      </w:r>
      <w:r>
        <w:rPr>
          <w:spacing w:val="-15"/>
        </w:rPr>
        <w:t xml:space="preserve"> </w:t>
      </w:r>
      <w:r>
        <w:t>певний</w:t>
      </w:r>
      <w:r>
        <w:rPr>
          <w:spacing w:val="-10"/>
        </w:rPr>
        <w:t xml:space="preserve"> </w:t>
      </w:r>
      <w:r>
        <w:t>каркас</w:t>
      </w:r>
      <w:r>
        <w:rPr>
          <w:spacing w:val="-15"/>
        </w:rPr>
        <w:t xml:space="preserve"> </w:t>
      </w:r>
      <w:r>
        <w:t>або</w:t>
      </w:r>
      <w:r>
        <w:rPr>
          <w:spacing w:val="-14"/>
        </w:rPr>
        <w:t xml:space="preserve"> </w:t>
      </w:r>
      <w:r>
        <w:t>схему,</w:t>
      </w:r>
      <w:r>
        <w:rPr>
          <w:spacing w:val="-14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дозволяє</w:t>
      </w:r>
      <w:r>
        <w:rPr>
          <w:spacing w:val="-15"/>
        </w:rPr>
        <w:t xml:space="preserve"> </w:t>
      </w:r>
      <w:r>
        <w:t>зрозуміти</w:t>
      </w:r>
      <w:r>
        <w:rPr>
          <w:spacing w:val="-68"/>
        </w:rPr>
        <w:t xml:space="preserve"> </w:t>
      </w:r>
      <w:r>
        <w:t>й</w:t>
      </w:r>
      <w:r>
        <w:rPr>
          <w:spacing w:val="52"/>
        </w:rPr>
        <w:t xml:space="preserve"> </w:t>
      </w:r>
      <w:r>
        <w:t>інтерпретувати</w:t>
      </w:r>
      <w:r>
        <w:rPr>
          <w:spacing w:val="52"/>
        </w:rPr>
        <w:t xml:space="preserve"> </w:t>
      </w:r>
      <w:r>
        <w:t>деякі</w:t>
      </w:r>
      <w:r>
        <w:rPr>
          <w:spacing w:val="52"/>
        </w:rPr>
        <w:t xml:space="preserve"> </w:t>
      </w:r>
      <w:r>
        <w:t>події</w:t>
      </w:r>
      <w:r>
        <w:rPr>
          <w:spacing w:val="51"/>
        </w:rPr>
        <w:t xml:space="preserve"> </w:t>
      </w:r>
      <w:r>
        <w:t>або</w:t>
      </w:r>
      <w:r>
        <w:rPr>
          <w:spacing w:val="53"/>
        </w:rPr>
        <w:t xml:space="preserve"> </w:t>
      </w:r>
      <w:r>
        <w:t>поведінку</w:t>
      </w:r>
      <w:r>
        <w:rPr>
          <w:spacing w:val="50"/>
        </w:rPr>
        <w:t xml:space="preserve"> </w:t>
      </w:r>
      <w:r>
        <w:t>людей.</w:t>
      </w:r>
      <w:r>
        <w:rPr>
          <w:spacing w:val="51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цьому</w:t>
      </w:r>
      <w:r>
        <w:rPr>
          <w:spacing w:val="49"/>
        </w:rPr>
        <w:t xml:space="preserve"> </w:t>
      </w:r>
      <w:r>
        <w:t>теорія</w:t>
      </w:r>
      <w:r>
        <w:rPr>
          <w:spacing w:val="50"/>
        </w:rPr>
        <w:t xml:space="preserve"> </w:t>
      </w:r>
      <w:r>
        <w:t>повинна</w:t>
      </w:r>
      <w:r>
        <w:rPr>
          <w:spacing w:val="50"/>
        </w:rPr>
        <w:t xml:space="preserve"> </w:t>
      </w:r>
      <w:r>
        <w:t>не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72"/>
      </w:pPr>
      <w:r>
        <w:t>тільки пояснювати минулі й теперішні події, а також прогнозувати появу нових</w:t>
      </w:r>
      <w:r>
        <w:rPr>
          <w:spacing w:val="1"/>
        </w:rPr>
        <w:t xml:space="preserve"> </w:t>
      </w:r>
      <w:r>
        <w:t>взаємозв'язків.</w:t>
      </w:r>
    </w:p>
    <w:p w:rsidR="003D530E" w:rsidRDefault="003D530E">
      <w:pPr>
        <w:pStyle w:val="BodyText"/>
        <w:spacing w:before="2"/>
        <w:ind w:left="535" w:right="565" w:firstLine="283"/>
      </w:pPr>
      <w:r>
        <w:t>Основною ознакою будь-якої теорії особистості є структурні концепції, що мають</w:t>
      </w:r>
      <w:r>
        <w:rPr>
          <w:spacing w:val="-67"/>
        </w:rPr>
        <w:t xml:space="preserve"> </w:t>
      </w:r>
      <w:r>
        <w:t>справу з відносно незмінними характеристиками, які люди демонструють у різних</w:t>
      </w:r>
      <w:r>
        <w:rPr>
          <w:spacing w:val="1"/>
        </w:rPr>
        <w:t xml:space="preserve"> </w:t>
      </w:r>
      <w:r>
        <w:t>обставинах й у різний час. Ці стабільні характеристики виконують роль основних</w:t>
      </w:r>
      <w:r>
        <w:rPr>
          <w:spacing w:val="1"/>
        </w:rPr>
        <w:t xml:space="preserve"> </w:t>
      </w:r>
      <w:r>
        <w:t>будівельних блоків</w:t>
      </w:r>
      <w:r>
        <w:rPr>
          <w:spacing w:val="-4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психіки.</w:t>
      </w:r>
    </w:p>
    <w:p w:rsidR="003D530E" w:rsidRDefault="003D530E">
      <w:pPr>
        <w:pStyle w:val="BodyText"/>
        <w:ind w:left="535" w:right="559" w:firstLine="283"/>
      </w:pPr>
      <w:r>
        <w:t>Для пояснення того, що представляють собою люди, персонологи запропонували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«мозаїку»,</w:t>
      </w:r>
      <w:r>
        <w:rPr>
          <w:spacing w:val="1"/>
        </w:rPr>
        <w:t xml:space="preserve"> </w:t>
      </w:r>
      <w:r>
        <w:t>складену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концепцій.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найпопулярніших</w:t>
      </w:r>
      <w:r>
        <w:rPr>
          <w:spacing w:val="1"/>
        </w:rPr>
        <w:t xml:space="preserve"> </w:t>
      </w:r>
      <w:r>
        <w:t>прикладів</w:t>
      </w:r>
      <w:r>
        <w:rPr>
          <w:spacing w:val="1"/>
        </w:rPr>
        <w:t xml:space="preserve"> </w:t>
      </w:r>
      <w:r>
        <w:t>структурних концепцій - це концепція рис особистості. Риса розглядається як стійка</w:t>
      </w:r>
      <w:r>
        <w:rPr>
          <w:spacing w:val="1"/>
        </w:rPr>
        <w:t xml:space="preserve"> </w:t>
      </w:r>
      <w:r>
        <w:t>якість або схильність людини поводитися певним чином у різноманітних ситуаціях.</w:t>
      </w:r>
      <w:r>
        <w:rPr>
          <w:spacing w:val="1"/>
        </w:rPr>
        <w:t xml:space="preserve"> </w:t>
      </w:r>
      <w:r>
        <w:t>Розповсюджені приклади рис особистості - імпульсивність, чесність, чутливість і</w:t>
      </w:r>
      <w:r>
        <w:rPr>
          <w:spacing w:val="1"/>
        </w:rPr>
        <w:t xml:space="preserve"> </w:t>
      </w:r>
      <w:r>
        <w:rPr>
          <w:spacing w:val="-1"/>
        </w:rPr>
        <w:t>боязкість.</w:t>
      </w:r>
      <w:r>
        <w:rPr>
          <w:spacing w:val="-14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Олпорт,</w:t>
      </w:r>
      <w:r>
        <w:rPr>
          <w:spacing w:val="-13"/>
        </w:rPr>
        <w:t xml:space="preserve"> </w:t>
      </w:r>
      <w:r>
        <w:t>Р.</w:t>
      </w:r>
      <w:r>
        <w:rPr>
          <w:spacing w:val="-14"/>
        </w:rPr>
        <w:t xml:space="preserve"> </w:t>
      </w:r>
      <w:r>
        <w:t>Кеттел</w:t>
      </w:r>
      <w:r>
        <w:rPr>
          <w:spacing w:val="-14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Айзенк,</w:t>
      </w:r>
      <w:r>
        <w:rPr>
          <w:spacing w:val="-14"/>
        </w:rPr>
        <w:t xml:space="preserve"> </w:t>
      </w:r>
      <w:r>
        <w:t>троє</w:t>
      </w:r>
      <w:r>
        <w:rPr>
          <w:spacing w:val="-14"/>
        </w:rPr>
        <w:t xml:space="preserve"> </w:t>
      </w:r>
      <w:r>
        <w:t>ведучих</w:t>
      </w:r>
      <w:r>
        <w:rPr>
          <w:spacing w:val="-12"/>
        </w:rPr>
        <w:t xml:space="preserve"> </w:t>
      </w:r>
      <w:r>
        <w:t>авторитетів</w:t>
      </w:r>
      <w:r>
        <w:rPr>
          <w:spacing w:val="-14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сфері</w:t>
      </w:r>
      <w:r>
        <w:rPr>
          <w:spacing w:val="-12"/>
        </w:rPr>
        <w:t xml:space="preserve"> </w:t>
      </w:r>
      <w:r>
        <w:t>вивчення</w:t>
      </w:r>
      <w:r>
        <w:rPr>
          <w:spacing w:val="-68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пропонують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схематично</w:t>
      </w:r>
      <w:r>
        <w:rPr>
          <w:spacing w:val="1"/>
        </w:rPr>
        <w:t xml:space="preserve"> </w:t>
      </w:r>
      <w:r>
        <w:t>представити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термінах гіпотетичних</w:t>
      </w:r>
      <w:r>
        <w:rPr>
          <w:spacing w:val="1"/>
        </w:rPr>
        <w:t xml:space="preserve"> </w:t>
      </w:r>
      <w:r>
        <w:t>якостей,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лежать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основі поведінки.</w:t>
      </w:r>
    </w:p>
    <w:p w:rsidR="003D530E" w:rsidRDefault="003D530E">
      <w:pPr>
        <w:pStyle w:val="BodyText"/>
        <w:ind w:left="535" w:right="564" w:firstLine="283"/>
      </w:pPr>
      <w:r>
        <w:t>На іншому рівні аналізу структура особистості може бути описана за допомогою</w:t>
      </w:r>
      <w:r>
        <w:rPr>
          <w:spacing w:val="1"/>
        </w:rPr>
        <w:t xml:space="preserve"> </w:t>
      </w:r>
      <w:r>
        <w:t>концепції типу особистості. Тип особистості описується у вигляді сукупності безлічі</w:t>
      </w:r>
      <w:r>
        <w:rPr>
          <w:spacing w:val="-67"/>
        </w:rPr>
        <w:t xml:space="preserve"> </w:t>
      </w:r>
      <w:r>
        <w:t>різних рис, що утворить самостійну категорію із чітко окресленими кордонами. У</w:t>
      </w:r>
      <w:r>
        <w:rPr>
          <w:spacing w:val="1"/>
        </w:rPr>
        <w:t xml:space="preserve"> </w:t>
      </w:r>
      <w:r>
        <w:t>порівнянні з концепціями, що мають справу з рисами особистості, подібні концепції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увазі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постійні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узагальнені</w:t>
      </w:r>
      <w:r>
        <w:rPr>
          <w:spacing w:val="1"/>
        </w:rPr>
        <w:t xml:space="preserve"> </w:t>
      </w:r>
      <w:r>
        <w:t>поведінкові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-67"/>
        </w:rPr>
        <w:t xml:space="preserve"> </w:t>
      </w:r>
      <w:r>
        <w:t>Наприклад, К. Юнг дотримувався думки, що люди поділяються на дві категорії:</w:t>
      </w:r>
      <w:r>
        <w:rPr>
          <w:spacing w:val="1"/>
        </w:rPr>
        <w:t xml:space="preserve"> </w:t>
      </w:r>
      <w:r>
        <w:t>інтровертів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екстравертів.</w:t>
      </w:r>
    </w:p>
    <w:p w:rsidR="003D530E" w:rsidRDefault="003D530E">
      <w:pPr>
        <w:pStyle w:val="BodyText"/>
        <w:spacing w:before="1"/>
        <w:ind w:left="535" w:right="561" w:firstLine="283"/>
      </w:pPr>
      <w:r>
        <w:t>Теорії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розрізняються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концепцій,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описанні структури особистості. Запропонований 3. Фройдом поділ особистості на</w:t>
      </w:r>
      <w:r>
        <w:rPr>
          <w:spacing w:val="1"/>
        </w:rPr>
        <w:t xml:space="preserve"> </w:t>
      </w:r>
      <w:r>
        <w:t>три рівні - Ід, Его й Суперего є ілюстрацією надзвичайно складного опису структури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організацій.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теоретики,</w:t>
      </w:r>
      <w:r>
        <w:rPr>
          <w:spacing w:val="1"/>
        </w:rPr>
        <w:t xml:space="preserve"> </w:t>
      </w:r>
      <w:r>
        <w:t>навпаки,</w:t>
      </w:r>
      <w:r>
        <w:rPr>
          <w:spacing w:val="1"/>
        </w:rPr>
        <w:t xml:space="preserve"> </w:t>
      </w:r>
      <w:r>
        <w:t>пропонують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прості</w:t>
      </w:r>
      <w:r>
        <w:rPr>
          <w:spacing w:val="1"/>
        </w:rPr>
        <w:t xml:space="preserve"> </w:t>
      </w:r>
      <w:r>
        <w:t>організовані</w:t>
      </w:r>
      <w:r>
        <w:rPr>
          <w:spacing w:val="-67"/>
        </w:rPr>
        <w:t xml:space="preserve"> </w:t>
      </w:r>
      <w:r>
        <w:rPr>
          <w:spacing w:val="-1"/>
        </w:rPr>
        <w:t>системи,</w:t>
      </w:r>
      <w:r>
        <w:rPr>
          <w:spacing w:val="-18"/>
        </w:rPr>
        <w:t xml:space="preserve"> </w:t>
      </w:r>
      <w:r>
        <w:rPr>
          <w:spacing w:val="-1"/>
        </w:rPr>
        <w:t>з</w:t>
      </w:r>
      <w:r>
        <w:rPr>
          <w:spacing w:val="-20"/>
        </w:rPr>
        <w:t xml:space="preserve"> </w:t>
      </w:r>
      <w:r>
        <w:rPr>
          <w:spacing w:val="-1"/>
        </w:rPr>
        <w:t>обмеженим</w:t>
      </w:r>
      <w:r>
        <w:rPr>
          <w:spacing w:val="-18"/>
        </w:rPr>
        <w:t xml:space="preserve"> </w:t>
      </w:r>
      <w:r>
        <w:rPr>
          <w:spacing w:val="-1"/>
        </w:rPr>
        <w:t>набором</w:t>
      </w:r>
      <w:r>
        <w:rPr>
          <w:spacing w:val="-19"/>
        </w:rPr>
        <w:t xml:space="preserve"> </w:t>
      </w:r>
      <w:r>
        <w:t>складових</w:t>
      </w:r>
      <w:r>
        <w:rPr>
          <w:spacing w:val="-19"/>
        </w:rPr>
        <w:t xml:space="preserve"> </w:t>
      </w:r>
      <w:r>
        <w:t>частин</w:t>
      </w:r>
      <w:r>
        <w:rPr>
          <w:spacing w:val="-19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малою</w:t>
      </w:r>
      <w:r>
        <w:rPr>
          <w:spacing w:val="-18"/>
        </w:rPr>
        <w:t xml:space="preserve"> </w:t>
      </w:r>
      <w:r>
        <w:t>кількістю</w:t>
      </w:r>
      <w:r>
        <w:rPr>
          <w:spacing w:val="-19"/>
        </w:rPr>
        <w:t xml:space="preserve"> </w:t>
      </w:r>
      <w:r>
        <w:t>зв'язків</w:t>
      </w:r>
      <w:r>
        <w:rPr>
          <w:spacing w:val="-17"/>
        </w:rPr>
        <w:t xml:space="preserve"> </w:t>
      </w:r>
      <w:r>
        <w:t>між</w:t>
      </w:r>
      <w:r>
        <w:rPr>
          <w:spacing w:val="-19"/>
        </w:rPr>
        <w:t xml:space="preserve"> </w:t>
      </w:r>
      <w:r>
        <w:t>ними.</w:t>
      </w:r>
      <w:r>
        <w:rPr>
          <w:spacing w:val="-68"/>
        </w:rPr>
        <w:t xml:space="preserve"> </w:t>
      </w:r>
      <w:r>
        <w:t>Прикладом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служити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конструктів,</w:t>
      </w:r>
      <w:r>
        <w:rPr>
          <w:spacing w:val="1"/>
        </w:rPr>
        <w:t xml:space="preserve"> </w:t>
      </w:r>
      <w:r>
        <w:t>запропонована</w:t>
      </w:r>
      <w:r>
        <w:rPr>
          <w:spacing w:val="1"/>
        </w:rPr>
        <w:t xml:space="preserve"> </w:t>
      </w:r>
      <w:r>
        <w:t>видатним</w:t>
      </w:r>
      <w:r>
        <w:rPr>
          <w:spacing w:val="-1"/>
        </w:rPr>
        <w:t xml:space="preserve"> </w:t>
      </w:r>
      <w:r>
        <w:t>теоретиком когнітивної психології Дж.</w:t>
      </w:r>
      <w:r>
        <w:rPr>
          <w:spacing w:val="-1"/>
        </w:rPr>
        <w:t xml:space="preserve"> </w:t>
      </w:r>
      <w:r>
        <w:t>Келлі.</w:t>
      </w:r>
    </w:p>
    <w:p w:rsidR="003D530E" w:rsidRDefault="003D530E">
      <w:pPr>
        <w:pStyle w:val="BodyText"/>
        <w:ind w:left="535" w:right="562" w:firstLine="283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системно-діяльнісного,</w:t>
      </w:r>
      <w:r>
        <w:rPr>
          <w:spacing w:val="1"/>
        </w:rPr>
        <w:t xml:space="preserve"> </w:t>
      </w:r>
      <w:r>
        <w:t>історико-еволюційного</w:t>
      </w:r>
      <w:r>
        <w:rPr>
          <w:spacing w:val="1"/>
        </w:rPr>
        <w:t xml:space="preserve"> </w:t>
      </w:r>
      <w:r>
        <w:t>підходу,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склався</w:t>
      </w:r>
      <w:r>
        <w:rPr>
          <w:spacing w:val="1"/>
        </w:rPr>
        <w:t xml:space="preserve"> </w:t>
      </w:r>
      <w:r>
        <w:t>у вітчизняній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(Б. Ананьєв,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Виготський,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Рубінштейн,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Костюк,</w:t>
      </w:r>
      <w:r>
        <w:rPr>
          <w:spacing w:val="22"/>
        </w:rPr>
        <w:t xml:space="preserve"> </w:t>
      </w:r>
      <w:r>
        <w:t>О.</w:t>
      </w:r>
      <w:r>
        <w:rPr>
          <w:spacing w:val="23"/>
        </w:rPr>
        <w:t xml:space="preserve"> </w:t>
      </w:r>
      <w:r>
        <w:t>Леонтьев,</w:t>
      </w:r>
      <w:r>
        <w:rPr>
          <w:spacing w:val="21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Петровський</w:t>
      </w:r>
      <w:r>
        <w:rPr>
          <w:spacing w:val="24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ін.)</w:t>
      </w:r>
      <w:r>
        <w:rPr>
          <w:spacing w:val="23"/>
        </w:rPr>
        <w:t xml:space="preserve"> </w:t>
      </w:r>
      <w:r>
        <w:t>властивості</w:t>
      </w:r>
      <w:r>
        <w:rPr>
          <w:spacing w:val="24"/>
        </w:rPr>
        <w:t xml:space="preserve"> </w:t>
      </w:r>
      <w:r>
        <w:t>людини</w:t>
      </w:r>
      <w:r>
        <w:rPr>
          <w:spacing w:val="20"/>
        </w:rPr>
        <w:t xml:space="preserve"> </w:t>
      </w:r>
      <w:r>
        <w:t>розглядаються</w:t>
      </w:r>
      <w:r>
        <w:rPr>
          <w:spacing w:val="21"/>
        </w:rPr>
        <w:t xml:space="preserve"> </w:t>
      </w:r>
      <w:r>
        <w:t>як</w:t>
      </w:r>
    </w:p>
    <w:p w:rsidR="003D530E" w:rsidRDefault="003D530E">
      <w:pPr>
        <w:pStyle w:val="BodyText"/>
        <w:ind w:left="535" w:right="567"/>
      </w:pPr>
      <w:r>
        <w:t>«безособові»</w:t>
      </w:r>
      <w:r>
        <w:rPr>
          <w:spacing w:val="1"/>
        </w:rPr>
        <w:t xml:space="preserve"> </w:t>
      </w:r>
      <w:r>
        <w:t>передумови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стати продуктом</w:t>
      </w:r>
      <w:r>
        <w:rPr>
          <w:spacing w:val="-3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розвитку.</w:t>
      </w:r>
    </w:p>
    <w:p w:rsidR="003D530E" w:rsidRDefault="003D530E">
      <w:pPr>
        <w:pStyle w:val="BodyText"/>
        <w:spacing w:line="242" w:lineRule="auto"/>
        <w:ind w:left="535" w:right="565" w:firstLine="283"/>
      </w:pPr>
      <w:r>
        <w:t>Отже,</w:t>
      </w:r>
      <w:r>
        <w:rPr>
          <w:spacing w:val="-16"/>
        </w:rPr>
        <w:t xml:space="preserve"> </w:t>
      </w:r>
      <w:r>
        <w:t>будь-який</w:t>
      </w:r>
      <w:r>
        <w:rPr>
          <w:spacing w:val="-16"/>
        </w:rPr>
        <w:t xml:space="preserve"> </w:t>
      </w:r>
      <w:r>
        <w:t>підхід</w:t>
      </w:r>
      <w:r>
        <w:rPr>
          <w:spacing w:val="-17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особистості</w:t>
      </w:r>
      <w:r>
        <w:rPr>
          <w:spacing w:val="-15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чи</w:t>
      </w:r>
      <w:r>
        <w:rPr>
          <w:spacing w:val="-17"/>
        </w:rPr>
        <w:t xml:space="preserve"> </w:t>
      </w:r>
      <w:r>
        <w:t>інакше</w:t>
      </w:r>
      <w:r>
        <w:rPr>
          <w:spacing w:val="-16"/>
        </w:rPr>
        <w:t xml:space="preserve"> </w:t>
      </w:r>
      <w:r>
        <w:t>розглядає</w:t>
      </w:r>
      <w:r>
        <w:rPr>
          <w:spacing w:val="-16"/>
        </w:rPr>
        <w:t xml:space="preserve"> </w:t>
      </w:r>
      <w:r>
        <w:t>питання</w:t>
      </w:r>
      <w:r>
        <w:rPr>
          <w:spacing w:val="-15"/>
        </w:rPr>
        <w:t xml:space="preserve"> </w:t>
      </w:r>
      <w:r>
        <w:t>стабільних,</w:t>
      </w:r>
      <w:r>
        <w:rPr>
          <w:spacing w:val="-67"/>
        </w:rPr>
        <w:t xml:space="preserve"> </w:t>
      </w:r>
      <w:r>
        <w:t>незмінних аспектів</w:t>
      </w:r>
      <w:r>
        <w:rPr>
          <w:spacing w:val="-2"/>
        </w:rPr>
        <w:t xml:space="preserve"> </w:t>
      </w:r>
      <w:r>
        <w:t>поведінки людини.</w:t>
      </w:r>
    </w:p>
    <w:p w:rsidR="003D530E" w:rsidRDefault="003D530E">
      <w:pPr>
        <w:pStyle w:val="BodyText"/>
        <w:spacing w:line="317" w:lineRule="exact"/>
        <w:ind w:left="818"/>
      </w:pPr>
      <w:r>
        <w:t>Розглянемо</w:t>
      </w:r>
      <w:r>
        <w:rPr>
          <w:spacing w:val="-4"/>
        </w:rPr>
        <w:t xml:space="preserve"> </w:t>
      </w:r>
      <w:r>
        <w:t>деякі</w:t>
      </w:r>
      <w:r>
        <w:rPr>
          <w:spacing w:val="-3"/>
        </w:rPr>
        <w:t xml:space="preserve"> </w:t>
      </w:r>
      <w:r>
        <w:t>теорії</w:t>
      </w:r>
      <w:r>
        <w:rPr>
          <w:spacing w:val="-6"/>
        </w:rPr>
        <w:t xml:space="preserve"> </w:t>
      </w:r>
      <w:r>
        <w:t>особистості</w:t>
      </w:r>
      <w:r>
        <w:rPr>
          <w:spacing w:val="-3"/>
        </w:rPr>
        <w:t xml:space="preserve"> </w:t>
      </w:r>
      <w:r>
        <w:t>детальніше:</w:t>
      </w:r>
    </w:p>
    <w:p w:rsidR="003D530E" w:rsidRDefault="003D530E">
      <w:pPr>
        <w:pStyle w:val="Heading1"/>
        <w:spacing w:line="322" w:lineRule="exact"/>
        <w:ind w:left="818"/>
      </w:pPr>
      <w:r>
        <w:t>Психодинамічний</w:t>
      </w:r>
      <w:r>
        <w:rPr>
          <w:spacing w:val="-4"/>
        </w:rPr>
        <w:t xml:space="preserve"> </w:t>
      </w:r>
      <w:r>
        <w:t>напрямок</w:t>
      </w:r>
      <w:r>
        <w:rPr>
          <w:spacing w:val="-6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теорії</w:t>
      </w:r>
      <w:r>
        <w:rPr>
          <w:spacing w:val="-4"/>
        </w:rPr>
        <w:t xml:space="preserve"> </w:t>
      </w:r>
      <w:r>
        <w:t>особистості: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Фройд.</w:t>
      </w:r>
    </w:p>
    <w:p w:rsidR="003D530E" w:rsidRDefault="003D530E">
      <w:pPr>
        <w:pStyle w:val="BodyText"/>
        <w:ind w:left="535" w:right="562" w:firstLine="283"/>
      </w:pPr>
      <w:r>
        <w:t>Психодинамічна</w:t>
      </w:r>
      <w:r>
        <w:rPr>
          <w:spacing w:val="1"/>
        </w:rPr>
        <w:t xml:space="preserve"> </w:t>
      </w:r>
      <w:r>
        <w:t>теорія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підкреслює</w:t>
      </w:r>
      <w:r>
        <w:rPr>
          <w:spacing w:val="1"/>
        </w:rPr>
        <w:t xml:space="preserve"> </w:t>
      </w:r>
      <w:r>
        <w:t>неусвідомлювані</w:t>
      </w:r>
      <w:r>
        <w:rPr>
          <w:spacing w:val="1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емоційні мотиви як основу людської поведінки. Важко оцінювати сучасні теорії</w:t>
      </w:r>
      <w:r>
        <w:rPr>
          <w:spacing w:val="1"/>
        </w:rPr>
        <w:t xml:space="preserve"> </w:t>
      </w:r>
      <w:r>
        <w:t>особистості не віддавши належного поглядам 3. Фройда (1856-1939), оскільки вплив</w:t>
      </w:r>
      <w:r>
        <w:rPr>
          <w:spacing w:val="-67"/>
        </w:rPr>
        <w:t xml:space="preserve"> </w:t>
      </w:r>
      <w:r>
        <w:t>його концепцій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західну</w:t>
      </w:r>
      <w:r>
        <w:rPr>
          <w:spacing w:val="-4"/>
        </w:rPr>
        <w:t xml:space="preserve"> </w:t>
      </w:r>
      <w:r>
        <w:t>цивілізацію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був</w:t>
      </w:r>
      <w:r>
        <w:rPr>
          <w:spacing w:val="-3"/>
        </w:rPr>
        <w:t xml:space="preserve"> </w:t>
      </w:r>
      <w:r>
        <w:t>досить</w:t>
      </w:r>
      <w:r>
        <w:rPr>
          <w:spacing w:val="-1"/>
        </w:rPr>
        <w:t xml:space="preserve"> </w:t>
      </w:r>
      <w:r>
        <w:t>значним.</w:t>
      </w:r>
    </w:p>
    <w:p w:rsidR="003D530E" w:rsidRDefault="003D530E">
      <w:pPr>
        <w:pStyle w:val="BodyText"/>
        <w:ind w:left="535" w:right="562" w:firstLine="283"/>
      </w:pPr>
      <w:r>
        <w:t>Фройд 3. окреслював три рівні свідомості - свідоме, передсвідоме й несвідоме.</w:t>
      </w:r>
      <w:r>
        <w:rPr>
          <w:spacing w:val="1"/>
        </w:rPr>
        <w:t xml:space="preserve"> </w:t>
      </w:r>
      <w:r>
        <w:t>Найзначніші психічні події відбуваються у несвідомому (яке за своєю природою є</w:t>
      </w:r>
      <w:r>
        <w:rPr>
          <w:spacing w:val="1"/>
        </w:rPr>
        <w:t xml:space="preserve"> </w:t>
      </w:r>
      <w:r>
        <w:t>інстинктивним</w:t>
      </w:r>
      <w:r>
        <w:rPr>
          <w:spacing w:val="-1"/>
        </w:rPr>
        <w:t xml:space="preserve"> </w:t>
      </w:r>
      <w:r>
        <w:t>і відділеним від</w:t>
      </w:r>
      <w:r>
        <w:rPr>
          <w:spacing w:val="-2"/>
        </w:rPr>
        <w:t xml:space="preserve"> </w:t>
      </w:r>
      <w:r>
        <w:t>реальності).</w:t>
      </w:r>
    </w:p>
    <w:p w:rsidR="003D530E" w:rsidRDefault="003D530E">
      <w:pPr>
        <w:pStyle w:val="BodyText"/>
        <w:ind w:left="535" w:right="560" w:firstLine="283"/>
      </w:pPr>
      <w:r>
        <w:t>У теорії 3. Фройда важливе місце посідає структурна модель особистості. Дана</w:t>
      </w:r>
      <w:r>
        <w:rPr>
          <w:spacing w:val="1"/>
        </w:rPr>
        <w:t xml:space="preserve"> </w:t>
      </w:r>
      <w:r>
        <w:rPr>
          <w:spacing w:val="-1"/>
        </w:rPr>
        <w:t>модель</w:t>
      </w:r>
      <w:r>
        <w:rPr>
          <w:spacing w:val="-19"/>
        </w:rPr>
        <w:t xml:space="preserve"> </w:t>
      </w:r>
      <w:r>
        <w:rPr>
          <w:spacing w:val="-1"/>
        </w:rPr>
        <w:t>представлена</w:t>
      </w:r>
      <w:r>
        <w:rPr>
          <w:spacing w:val="-18"/>
        </w:rPr>
        <w:t xml:space="preserve"> </w:t>
      </w:r>
      <w:r>
        <w:rPr>
          <w:spacing w:val="-1"/>
        </w:rPr>
        <w:t>поділом</w:t>
      </w:r>
      <w:r>
        <w:rPr>
          <w:spacing w:val="-18"/>
        </w:rPr>
        <w:t xml:space="preserve"> </w:t>
      </w:r>
      <w:r>
        <w:t>"структури"</w:t>
      </w:r>
      <w:r>
        <w:rPr>
          <w:spacing w:val="-17"/>
        </w:rPr>
        <w:t xml:space="preserve"> </w:t>
      </w:r>
      <w:r>
        <w:t>особистості</w:t>
      </w:r>
      <w:r>
        <w:rPr>
          <w:spacing w:val="-20"/>
        </w:rPr>
        <w:t xml:space="preserve"> </w:t>
      </w:r>
      <w:r>
        <w:t>на:</w:t>
      </w:r>
      <w:r>
        <w:rPr>
          <w:spacing w:val="-11"/>
        </w:rPr>
        <w:t xml:space="preserve"> </w:t>
      </w:r>
      <w:r>
        <w:t>Ід,</w:t>
      </w:r>
      <w:r>
        <w:rPr>
          <w:spacing w:val="-17"/>
        </w:rPr>
        <w:t xml:space="preserve"> </w:t>
      </w:r>
      <w:r>
        <w:t>Его,</w:t>
      </w:r>
      <w:r>
        <w:rPr>
          <w:spacing w:val="-18"/>
        </w:rPr>
        <w:t xml:space="preserve"> </w:t>
      </w:r>
      <w:r>
        <w:t>Суперего.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думку</w:t>
      </w:r>
    </w:p>
    <w:p w:rsidR="003D530E" w:rsidRDefault="003D530E">
      <w:pPr>
        <w:pStyle w:val="ListParagraph"/>
        <w:numPr>
          <w:ilvl w:val="0"/>
          <w:numId w:val="62"/>
        </w:numPr>
        <w:tabs>
          <w:tab w:val="left" w:pos="809"/>
        </w:tabs>
        <w:spacing w:line="242" w:lineRule="auto"/>
        <w:ind w:right="570" w:firstLine="0"/>
        <w:rPr>
          <w:sz w:val="28"/>
        </w:rPr>
      </w:pPr>
      <w:r>
        <w:rPr>
          <w:sz w:val="28"/>
        </w:rPr>
        <w:t>Фройда,</w:t>
      </w:r>
      <w:r>
        <w:rPr>
          <w:spacing w:val="-10"/>
          <w:sz w:val="28"/>
        </w:rPr>
        <w:t xml:space="preserve"> </w:t>
      </w:r>
      <w:r>
        <w:rPr>
          <w:sz w:val="28"/>
        </w:rPr>
        <w:t>сфера</w:t>
      </w:r>
      <w:r>
        <w:rPr>
          <w:spacing w:val="-11"/>
          <w:sz w:val="28"/>
        </w:rPr>
        <w:t xml:space="preserve"> </w:t>
      </w:r>
      <w:r>
        <w:rPr>
          <w:sz w:val="28"/>
        </w:rPr>
        <w:t>Ід</w:t>
      </w:r>
      <w:r>
        <w:rPr>
          <w:spacing w:val="-12"/>
          <w:sz w:val="28"/>
        </w:rPr>
        <w:t xml:space="preserve"> </w:t>
      </w:r>
      <w:r>
        <w:rPr>
          <w:sz w:val="28"/>
        </w:rPr>
        <w:t>повністю</w:t>
      </w:r>
      <w:r>
        <w:rPr>
          <w:spacing w:val="-11"/>
          <w:sz w:val="28"/>
        </w:rPr>
        <w:t xml:space="preserve"> </w:t>
      </w:r>
      <w:r>
        <w:rPr>
          <w:sz w:val="28"/>
        </w:rPr>
        <w:t>несвідома,</w:t>
      </w:r>
      <w:r>
        <w:rPr>
          <w:spacing w:val="-13"/>
          <w:sz w:val="28"/>
        </w:rPr>
        <w:t xml:space="preserve"> </w:t>
      </w:r>
      <w:r>
        <w:rPr>
          <w:sz w:val="28"/>
        </w:rPr>
        <w:t>тоді</w:t>
      </w:r>
      <w:r>
        <w:rPr>
          <w:spacing w:val="-8"/>
          <w:sz w:val="28"/>
        </w:rPr>
        <w:t xml:space="preserve"> </w:t>
      </w:r>
      <w:r>
        <w:rPr>
          <w:sz w:val="28"/>
        </w:rPr>
        <w:t>як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й</w:t>
      </w:r>
      <w:r>
        <w:rPr>
          <w:spacing w:val="-12"/>
          <w:sz w:val="28"/>
        </w:rPr>
        <w:t xml:space="preserve"> </w:t>
      </w:r>
      <w:r>
        <w:rPr>
          <w:sz w:val="28"/>
        </w:rPr>
        <w:t>Суперего</w:t>
      </w:r>
      <w:r>
        <w:rPr>
          <w:spacing w:val="-10"/>
          <w:sz w:val="28"/>
        </w:rPr>
        <w:t xml:space="preserve"> </w:t>
      </w:r>
      <w:r>
        <w:rPr>
          <w:sz w:val="28"/>
        </w:rPr>
        <w:t>діють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трьох</w:t>
      </w:r>
      <w:r>
        <w:rPr>
          <w:spacing w:val="-12"/>
          <w:sz w:val="28"/>
        </w:rPr>
        <w:t xml:space="preserve"> </w:t>
      </w:r>
      <w:r>
        <w:rPr>
          <w:sz w:val="28"/>
        </w:rPr>
        <w:t>рівнях</w:t>
      </w:r>
      <w:r>
        <w:rPr>
          <w:spacing w:val="-67"/>
          <w:sz w:val="28"/>
        </w:rPr>
        <w:t xml:space="preserve"> </w:t>
      </w:r>
      <w:r>
        <w:rPr>
          <w:sz w:val="28"/>
        </w:rPr>
        <w:t>свідомості.</w:t>
      </w:r>
    </w:p>
    <w:p w:rsidR="003D530E" w:rsidRDefault="003D530E">
      <w:pPr>
        <w:spacing w:line="242" w:lineRule="auto"/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0" w:firstLine="283"/>
      </w:pPr>
      <w:r>
        <w:rPr>
          <w:u w:val="single"/>
        </w:rPr>
        <w:t>Ід (від лат. - воно)</w:t>
      </w:r>
      <w:r>
        <w:t>. Функціонує виключно в несвідомому й тісно пов'язане із</w:t>
      </w:r>
      <w:r>
        <w:rPr>
          <w:spacing w:val="1"/>
        </w:rPr>
        <w:t xml:space="preserve"> </w:t>
      </w:r>
      <w:r>
        <w:t>примітивними,</w:t>
      </w:r>
      <w:r>
        <w:rPr>
          <w:spacing w:val="1"/>
        </w:rPr>
        <w:t xml:space="preserve"> </w:t>
      </w:r>
      <w:r>
        <w:t>інстинктивними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вродженими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(їжа,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дефекація</w:t>
      </w:r>
      <w:r>
        <w:rPr>
          <w:spacing w:val="1"/>
        </w:rPr>
        <w:t xml:space="preserve"> </w:t>
      </w:r>
      <w:r>
        <w:t>(фізіологічний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очищення</w:t>
      </w:r>
      <w:r>
        <w:rPr>
          <w:spacing w:val="1"/>
        </w:rPr>
        <w:t xml:space="preserve"> </w:t>
      </w:r>
      <w:r>
        <w:t>кишечнику,</w:t>
      </w:r>
      <w:r>
        <w:rPr>
          <w:spacing w:val="1"/>
        </w:rPr>
        <w:t xml:space="preserve"> </w:t>
      </w:r>
      <w:r>
        <w:t>випорожнення),</w:t>
      </w:r>
      <w:r>
        <w:rPr>
          <w:spacing w:val="1"/>
        </w:rPr>
        <w:t xml:space="preserve"> </w:t>
      </w:r>
      <w:r>
        <w:t>копуляція</w:t>
      </w:r>
      <w:r>
        <w:rPr>
          <w:spacing w:val="1"/>
        </w:rPr>
        <w:t xml:space="preserve"> </w:t>
      </w:r>
      <w:r>
        <w:t>(з'єднання двох особин при статевому акті)). Ід - хаотичне, не знає законів і правила,</w:t>
      </w:r>
      <w:r>
        <w:rPr>
          <w:spacing w:val="1"/>
        </w:rPr>
        <w:t xml:space="preserve"> </w:t>
      </w:r>
      <w:r>
        <w:t>вільне від всяких обмежень. Ід підкорюється «принципу задоволення» - обов'язкова</w:t>
      </w:r>
      <w:r>
        <w:rPr>
          <w:spacing w:val="1"/>
        </w:rPr>
        <w:t xml:space="preserve"> </w:t>
      </w:r>
      <w:r>
        <w:t>розрядка</w:t>
      </w:r>
      <w:r>
        <w:rPr>
          <w:spacing w:val="1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(імпульсивність,</w:t>
      </w:r>
      <w:r>
        <w:rPr>
          <w:spacing w:val="1"/>
        </w:rPr>
        <w:t xml:space="preserve"> </w:t>
      </w:r>
      <w:r>
        <w:t>ірраціональність),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наслідки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інших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всупереч самозбереженню.</w:t>
      </w:r>
    </w:p>
    <w:p w:rsidR="003D530E" w:rsidRDefault="003D530E">
      <w:pPr>
        <w:pStyle w:val="BodyText"/>
        <w:ind w:left="535" w:right="562" w:firstLine="283"/>
      </w:pPr>
      <w:r>
        <w:rPr>
          <w:u w:val="single"/>
        </w:rPr>
        <w:t>Его (від лат. - Я).</w:t>
      </w:r>
      <w:r>
        <w:t xml:space="preserve"> Відповідає за прийняття рішення та задовольняє бажання Ід у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обмеженнями,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існують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зовнішньому</w:t>
      </w:r>
      <w:r>
        <w:rPr>
          <w:spacing w:val="1"/>
        </w:rPr>
        <w:t xml:space="preserve"> </w:t>
      </w:r>
      <w:r>
        <w:t>світі.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досягається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узгодити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із нормами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етикою</w:t>
      </w:r>
      <w:r>
        <w:rPr>
          <w:spacing w:val="1"/>
        </w:rPr>
        <w:t xml:space="preserve"> </w:t>
      </w:r>
      <w:r>
        <w:t>оточення.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відміну</w:t>
      </w:r>
      <w:r>
        <w:rPr>
          <w:spacing w:val="-10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Ід,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підкорюється</w:t>
      </w:r>
      <w:r>
        <w:rPr>
          <w:spacing w:val="-6"/>
        </w:rPr>
        <w:t xml:space="preserve"> </w:t>
      </w:r>
      <w:r>
        <w:t>«принципу</w:t>
      </w:r>
      <w:r>
        <w:rPr>
          <w:spacing w:val="-10"/>
        </w:rPr>
        <w:t xml:space="preserve"> </w:t>
      </w:r>
      <w:r>
        <w:t>реальності»,</w:t>
      </w:r>
      <w:r>
        <w:rPr>
          <w:spacing w:val="-6"/>
        </w:rPr>
        <w:t xml:space="preserve"> </w:t>
      </w:r>
      <w:r>
        <w:t>сутність</w:t>
      </w:r>
      <w:r>
        <w:rPr>
          <w:spacing w:val="-10"/>
        </w:rPr>
        <w:t xml:space="preserve"> </w:t>
      </w:r>
      <w:r>
        <w:t>якого</w:t>
      </w:r>
    </w:p>
    <w:p w:rsidR="003D530E" w:rsidRDefault="003D530E">
      <w:pPr>
        <w:pStyle w:val="ListParagraph"/>
        <w:numPr>
          <w:ilvl w:val="0"/>
          <w:numId w:val="66"/>
        </w:numPr>
        <w:tabs>
          <w:tab w:val="left" w:pos="690"/>
        </w:tabs>
        <w:spacing w:before="1"/>
        <w:ind w:right="562" w:firstLine="0"/>
        <w:rPr>
          <w:sz w:val="28"/>
        </w:rPr>
      </w:pPr>
      <w:r>
        <w:rPr>
          <w:sz w:val="28"/>
        </w:rPr>
        <w:t>збереження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організму</w:t>
      </w:r>
      <w:r>
        <w:rPr>
          <w:spacing w:val="-17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3"/>
          <w:sz w:val="28"/>
        </w:rPr>
        <w:t xml:space="preserve"> </w:t>
      </w:r>
      <w:r>
        <w:rPr>
          <w:sz w:val="28"/>
        </w:rPr>
        <w:t>відкладання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14"/>
          <w:sz w:val="28"/>
        </w:rPr>
        <w:t xml:space="preserve"> </w:t>
      </w:r>
      <w:r>
        <w:rPr>
          <w:sz w:val="28"/>
        </w:rPr>
        <w:t>інстинктів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того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моменту,</w:t>
      </w:r>
      <w:r>
        <w:rPr>
          <w:spacing w:val="-67"/>
          <w:sz w:val="28"/>
        </w:rPr>
        <w:t xml:space="preserve"> </w:t>
      </w:r>
      <w:r>
        <w:rPr>
          <w:sz w:val="28"/>
        </w:rPr>
        <w:t>коли</w:t>
      </w:r>
      <w:r>
        <w:rPr>
          <w:spacing w:val="-8"/>
          <w:sz w:val="28"/>
        </w:rPr>
        <w:t xml:space="preserve"> </w:t>
      </w:r>
      <w:r>
        <w:rPr>
          <w:sz w:val="28"/>
        </w:rPr>
        <w:t>виникне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необхідна</w:t>
      </w:r>
      <w:r>
        <w:rPr>
          <w:spacing w:val="-9"/>
          <w:sz w:val="28"/>
        </w:rPr>
        <w:t xml:space="preserve"> </w:t>
      </w:r>
      <w:r>
        <w:rPr>
          <w:sz w:val="28"/>
        </w:rPr>
        <w:t>нагода</w:t>
      </w:r>
      <w:r>
        <w:rPr>
          <w:spacing w:val="-8"/>
          <w:sz w:val="28"/>
        </w:rPr>
        <w:t xml:space="preserve"> </w:t>
      </w:r>
      <w:r>
        <w:rPr>
          <w:sz w:val="28"/>
        </w:rPr>
        <w:t>або</w:t>
      </w:r>
      <w:r>
        <w:rPr>
          <w:spacing w:val="-8"/>
          <w:sz w:val="28"/>
        </w:rPr>
        <w:t xml:space="preserve"> </w:t>
      </w:r>
      <w:r>
        <w:rPr>
          <w:sz w:val="28"/>
        </w:rPr>
        <w:t>обставини.</w:t>
      </w:r>
      <w:r>
        <w:rPr>
          <w:spacing w:val="-9"/>
          <w:sz w:val="28"/>
        </w:rPr>
        <w:t xml:space="preserve"> </w:t>
      </w:r>
      <w:r>
        <w:rPr>
          <w:sz w:val="28"/>
        </w:rPr>
        <w:t>Тому,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-8"/>
          <w:sz w:val="28"/>
        </w:rPr>
        <w:t xml:space="preserve"> </w:t>
      </w:r>
      <w:r>
        <w:rPr>
          <w:sz w:val="28"/>
        </w:rPr>
        <w:t>самозбереження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організму</w:t>
      </w:r>
    </w:p>
    <w:p w:rsidR="003D530E" w:rsidRDefault="003D530E">
      <w:pPr>
        <w:pStyle w:val="BodyText"/>
        <w:ind w:left="535" w:right="560" w:firstLine="283"/>
      </w:pPr>
      <w:r>
        <w:rPr>
          <w:u w:val="single"/>
        </w:rPr>
        <w:t>Суперего (від лат. - понад-Я).</w:t>
      </w:r>
      <w:r>
        <w:t xml:space="preserve"> Це інтернаціоналізована версія суспільних норм та</w:t>
      </w:r>
      <w:r>
        <w:rPr>
          <w:spacing w:val="1"/>
        </w:rPr>
        <w:t xml:space="preserve"> </w:t>
      </w:r>
      <w:r>
        <w:rPr>
          <w:spacing w:val="-1"/>
        </w:rPr>
        <w:t>стандартів</w:t>
      </w:r>
      <w:r>
        <w:rPr>
          <w:spacing w:val="-17"/>
        </w:rPr>
        <w:t xml:space="preserve"> </w:t>
      </w:r>
      <w:r>
        <w:rPr>
          <w:spacing w:val="-1"/>
        </w:rPr>
        <w:t>поведінки.</w:t>
      </w:r>
      <w:r>
        <w:rPr>
          <w:spacing w:val="-15"/>
        </w:rPr>
        <w:t xml:space="preserve"> </w:t>
      </w:r>
      <w:r>
        <w:rPr>
          <w:spacing w:val="-1"/>
        </w:rPr>
        <w:t>Людина</w:t>
      </w:r>
      <w:r>
        <w:rPr>
          <w:spacing w:val="-18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народжується</w:t>
      </w:r>
      <w:r>
        <w:rPr>
          <w:spacing w:val="-15"/>
        </w:rPr>
        <w:t xml:space="preserve"> </w:t>
      </w:r>
      <w:r>
        <w:t>із</w:t>
      </w:r>
      <w:r>
        <w:rPr>
          <w:spacing w:val="-15"/>
        </w:rPr>
        <w:t xml:space="preserve"> </w:t>
      </w:r>
      <w:r>
        <w:t>Суперего,</w:t>
      </w:r>
      <w:r>
        <w:rPr>
          <w:spacing w:val="-17"/>
        </w:rPr>
        <w:t xml:space="preserve"> </w:t>
      </w:r>
      <w:r>
        <w:t>воно</w:t>
      </w:r>
      <w:r>
        <w:rPr>
          <w:spacing w:val="-15"/>
        </w:rPr>
        <w:t xml:space="preserve"> </w:t>
      </w:r>
      <w:r>
        <w:t>формується</w:t>
      </w:r>
      <w:r>
        <w:rPr>
          <w:spacing w:val="-14"/>
        </w:rPr>
        <w:t xml:space="preserve"> </w:t>
      </w:r>
      <w:r>
        <w:t>шляхом</w:t>
      </w:r>
      <w:r>
        <w:rPr>
          <w:spacing w:val="-68"/>
        </w:rPr>
        <w:t xml:space="preserve"> </w:t>
      </w:r>
      <w:r>
        <w:t>навчання, виховання, спілкування. З'являється тоді, коли дитина починає розуміти</w:t>
      </w:r>
      <w:r>
        <w:rPr>
          <w:spacing w:val="1"/>
        </w:rPr>
        <w:t xml:space="preserve"> </w:t>
      </w:r>
      <w:r>
        <w:t>різницю</w:t>
      </w:r>
      <w:r>
        <w:rPr>
          <w:spacing w:val="-2"/>
        </w:rPr>
        <w:t xml:space="preserve"> </w:t>
      </w:r>
      <w:r>
        <w:t>між «правильно»</w:t>
      </w:r>
      <w:r>
        <w:rPr>
          <w:spacing w:val="-1"/>
        </w:rPr>
        <w:t xml:space="preserve"> </w:t>
      </w:r>
      <w:r>
        <w:t>й «неправильно».</w:t>
      </w:r>
    </w:p>
    <w:p w:rsidR="003D530E" w:rsidRDefault="003D530E">
      <w:pPr>
        <w:pStyle w:val="BodyText"/>
        <w:ind w:left="535" w:right="567" w:firstLine="283"/>
      </w:pPr>
      <w:r>
        <w:t>У</w:t>
      </w:r>
      <w:r>
        <w:rPr>
          <w:spacing w:val="-2"/>
        </w:rPr>
        <w:t xml:space="preserve"> </w:t>
      </w:r>
      <w:r>
        <w:t>теорії</w:t>
      </w:r>
      <w:r>
        <w:rPr>
          <w:spacing w:val="-4"/>
        </w:rPr>
        <w:t xml:space="preserve"> </w:t>
      </w:r>
      <w:r>
        <w:t>психоаналізу</w:t>
      </w:r>
      <w:r>
        <w:rPr>
          <w:spacing w:val="-6"/>
        </w:rPr>
        <w:t xml:space="preserve"> </w:t>
      </w:r>
      <w:r>
        <w:t>розрізняють</w:t>
      </w:r>
      <w:r>
        <w:rPr>
          <w:spacing w:val="-4"/>
        </w:rPr>
        <w:t xml:space="preserve"> </w:t>
      </w:r>
      <w:r>
        <w:t>дві категорії</w:t>
      </w:r>
      <w:r>
        <w:rPr>
          <w:spacing w:val="-4"/>
        </w:rPr>
        <w:t xml:space="preserve"> </w:t>
      </w:r>
      <w:r>
        <w:t>інстинкту:</w:t>
      </w:r>
      <w:r>
        <w:rPr>
          <w:spacing w:val="-1"/>
        </w:rPr>
        <w:t xml:space="preserve"> </w:t>
      </w:r>
      <w:r>
        <w:t>інстинкт</w:t>
      </w:r>
      <w:r>
        <w:rPr>
          <w:spacing w:val="-3"/>
        </w:rPr>
        <w:t xml:space="preserve"> </w:t>
      </w:r>
      <w:r>
        <w:t>життя</w:t>
      </w:r>
      <w:r>
        <w:rPr>
          <w:spacing w:val="-2"/>
        </w:rPr>
        <w:t xml:space="preserve"> </w:t>
      </w:r>
      <w:r>
        <w:t>(Ерос)</w:t>
      </w:r>
      <w:r>
        <w:rPr>
          <w:spacing w:val="-7"/>
        </w:rPr>
        <w:t xml:space="preserve"> </w:t>
      </w:r>
      <w:r>
        <w:t>й</w:t>
      </w:r>
      <w:r>
        <w:rPr>
          <w:spacing w:val="-68"/>
        </w:rPr>
        <w:t xml:space="preserve"> </w:t>
      </w:r>
      <w:r>
        <w:t>інстинкт</w:t>
      </w:r>
      <w:r>
        <w:rPr>
          <w:spacing w:val="-1"/>
        </w:rPr>
        <w:t xml:space="preserve"> </w:t>
      </w:r>
      <w:r>
        <w:t>смерті (Танатос).</w:t>
      </w:r>
    </w:p>
    <w:p w:rsidR="003D530E" w:rsidRDefault="003D530E">
      <w:pPr>
        <w:pStyle w:val="BodyText"/>
        <w:ind w:left="535" w:right="565" w:firstLine="283"/>
      </w:pPr>
      <w:r>
        <w:t>Фройд</w:t>
      </w:r>
      <w:r>
        <w:rPr>
          <w:spacing w:val="-13"/>
        </w:rPr>
        <w:t xml:space="preserve"> </w:t>
      </w:r>
      <w:r>
        <w:t>3.</w:t>
      </w:r>
      <w:r>
        <w:rPr>
          <w:spacing w:val="-12"/>
        </w:rPr>
        <w:t xml:space="preserve"> </w:t>
      </w:r>
      <w:r>
        <w:t>також</w:t>
      </w:r>
      <w:r>
        <w:rPr>
          <w:spacing w:val="-12"/>
        </w:rPr>
        <w:t xml:space="preserve"> </w:t>
      </w:r>
      <w:r>
        <w:t>сформулював</w:t>
      </w:r>
      <w:r>
        <w:rPr>
          <w:spacing w:val="-12"/>
        </w:rPr>
        <w:t xml:space="preserve"> </w:t>
      </w:r>
      <w:r>
        <w:t>теорію</w:t>
      </w:r>
      <w:r>
        <w:rPr>
          <w:spacing w:val="-14"/>
        </w:rPr>
        <w:t xml:space="preserve"> </w:t>
      </w:r>
      <w:r>
        <w:t>психосексуального</w:t>
      </w:r>
      <w:r>
        <w:rPr>
          <w:spacing w:val="-12"/>
        </w:rPr>
        <w:t xml:space="preserve"> </w:t>
      </w:r>
      <w:r>
        <w:t>розвитку,</w:t>
      </w:r>
      <w:r>
        <w:rPr>
          <w:spacing w:val="-13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обґрунтовує</w:t>
      </w:r>
      <w:r>
        <w:rPr>
          <w:spacing w:val="-68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біологічному</w:t>
      </w:r>
      <w:r>
        <w:rPr>
          <w:spacing w:val="1"/>
        </w:rPr>
        <w:t xml:space="preserve"> </w:t>
      </w:r>
      <w:r>
        <w:t>функціонуванні</w:t>
      </w:r>
      <w:r>
        <w:rPr>
          <w:spacing w:val="1"/>
        </w:rPr>
        <w:t xml:space="preserve"> </w:t>
      </w:r>
      <w:r>
        <w:t>індивіда.</w:t>
      </w:r>
      <w:r>
        <w:rPr>
          <w:spacing w:val="1"/>
        </w:rPr>
        <w:t xml:space="preserve"> </w:t>
      </w:r>
      <w:r>
        <w:t>Соціальний досвід на кожній стадії залишає свій внесок у вигляді настанов, рис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цінностей,</w:t>
      </w:r>
      <w:r>
        <w:rPr>
          <w:spacing w:val="1"/>
        </w:rPr>
        <w:t xml:space="preserve"> </w:t>
      </w:r>
      <w:r>
        <w:t>набутих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даній</w:t>
      </w:r>
      <w:r>
        <w:rPr>
          <w:spacing w:val="1"/>
        </w:rPr>
        <w:t xml:space="preserve"> </w:t>
      </w:r>
      <w:r>
        <w:t>стадії.</w:t>
      </w:r>
      <w:r>
        <w:rPr>
          <w:spacing w:val="1"/>
        </w:rPr>
        <w:t xml:space="preserve"> </w:t>
      </w:r>
      <w:r>
        <w:t>Пояснення</w:t>
      </w:r>
      <w:r>
        <w:rPr>
          <w:spacing w:val="1"/>
        </w:rPr>
        <w:t xml:space="preserve"> </w:t>
      </w:r>
      <w:r>
        <w:t>стадій</w:t>
      </w:r>
      <w:r>
        <w:rPr>
          <w:spacing w:val="1"/>
        </w:rPr>
        <w:t xml:space="preserve"> </w:t>
      </w:r>
      <w:r>
        <w:t>психосексуального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Фройдом</w:t>
      </w:r>
      <w:r>
        <w:rPr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положенні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сексуальність</w:t>
      </w:r>
      <w:r>
        <w:rPr>
          <w:spacing w:val="1"/>
        </w:rPr>
        <w:t xml:space="preserve"> </w:t>
      </w:r>
      <w:r>
        <w:t>(лібідо)</w:t>
      </w:r>
      <w:r>
        <w:rPr>
          <w:spacing w:val="1"/>
        </w:rPr>
        <w:t xml:space="preserve"> </w:t>
      </w:r>
      <w:r>
        <w:t>дається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народження,</w:t>
      </w:r>
      <w:r>
        <w:rPr>
          <w:spacing w:val="1"/>
        </w:rPr>
        <w:t xml:space="preserve"> </w:t>
      </w:r>
      <w:r>
        <w:t>охоплюючи</w:t>
      </w:r>
      <w:r>
        <w:rPr>
          <w:spacing w:val="1"/>
        </w:rPr>
        <w:t xml:space="preserve"> </w:t>
      </w:r>
      <w:r>
        <w:t>низку</w:t>
      </w:r>
      <w:r>
        <w:rPr>
          <w:spacing w:val="1"/>
        </w:rPr>
        <w:t xml:space="preserve"> </w:t>
      </w:r>
      <w:r>
        <w:t>біологічно</w:t>
      </w:r>
      <w:r>
        <w:rPr>
          <w:spacing w:val="-67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ерогенних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розвиваються</w:t>
      </w:r>
      <w:r>
        <w:rPr>
          <w:spacing w:val="1"/>
        </w:rPr>
        <w:t xml:space="preserve"> </w:t>
      </w:r>
      <w:r>
        <w:t>аж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зрілості.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уявленнями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Фройда,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виокремити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стадії:</w:t>
      </w:r>
      <w:r>
        <w:rPr>
          <w:spacing w:val="1"/>
        </w:rPr>
        <w:t xml:space="preserve"> </w:t>
      </w:r>
      <w:r>
        <w:t>оральну,</w:t>
      </w:r>
      <w:r>
        <w:rPr>
          <w:spacing w:val="1"/>
        </w:rPr>
        <w:t xml:space="preserve"> </w:t>
      </w:r>
      <w:r>
        <w:t>анальну,</w:t>
      </w:r>
      <w:r>
        <w:rPr>
          <w:spacing w:val="1"/>
        </w:rPr>
        <w:t xml:space="preserve"> </w:t>
      </w:r>
      <w:r>
        <w:t>фалічну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генітальну.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охоплюють</w:t>
      </w:r>
      <w:r>
        <w:rPr>
          <w:spacing w:val="1"/>
        </w:rPr>
        <w:t xml:space="preserve"> </w:t>
      </w:r>
      <w:r>
        <w:t>віковий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народження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п'яти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називаються</w:t>
      </w:r>
      <w:r>
        <w:rPr>
          <w:spacing w:val="1"/>
        </w:rPr>
        <w:t xml:space="preserve"> </w:t>
      </w:r>
      <w:r>
        <w:t>прегенітальними</w:t>
      </w:r>
      <w:r>
        <w:rPr>
          <w:spacing w:val="1"/>
        </w:rPr>
        <w:t xml:space="preserve"> </w:t>
      </w:r>
      <w:r>
        <w:t>стадіями,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статевих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набула</w:t>
      </w:r>
      <w:r>
        <w:rPr>
          <w:spacing w:val="1"/>
        </w:rPr>
        <w:t xml:space="preserve"> </w:t>
      </w:r>
      <w:r>
        <w:t>провідного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становленні особистості. Генітальна ж стадія співпадає з початком пубертатного (від</w:t>
      </w:r>
      <w:r>
        <w:rPr>
          <w:spacing w:val="-67"/>
        </w:rPr>
        <w:t xml:space="preserve"> </w:t>
      </w:r>
      <w:r>
        <w:t>лат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статева</w:t>
      </w:r>
      <w:r>
        <w:rPr>
          <w:spacing w:val="-1"/>
        </w:rPr>
        <w:t xml:space="preserve"> </w:t>
      </w:r>
      <w:r>
        <w:t>зрілість) періоду.</w:t>
      </w:r>
    </w:p>
    <w:p w:rsidR="003D530E" w:rsidRDefault="003D530E">
      <w:pPr>
        <w:pStyle w:val="BodyText"/>
        <w:ind w:left="535" w:right="561" w:firstLine="283"/>
      </w:pPr>
      <w:r>
        <w:t>Фройд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припускав,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психосексуального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невирішені</w:t>
      </w:r>
      <w:r>
        <w:rPr>
          <w:spacing w:val="1"/>
        </w:rPr>
        <w:t xml:space="preserve"> </w:t>
      </w:r>
      <w:r>
        <w:t>конфлікти призведуть до фіксації й утворення певних типів характеру. Так, дорослі з</w:t>
      </w:r>
      <w:r>
        <w:rPr>
          <w:spacing w:val="-67"/>
        </w:rPr>
        <w:t xml:space="preserve"> </w:t>
      </w:r>
      <w:r>
        <w:t>фіксацією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оральній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пасивністю,</w:t>
      </w:r>
      <w:r>
        <w:rPr>
          <w:spacing w:val="1"/>
        </w:rPr>
        <w:t xml:space="preserve"> </w:t>
      </w:r>
      <w:r>
        <w:t>залежністю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довірливістю (орально- пасивний тип) або негативізмом, прагненням експлуатувати</w:t>
      </w:r>
      <w:r>
        <w:rPr>
          <w:spacing w:val="1"/>
        </w:rPr>
        <w:t xml:space="preserve"> </w:t>
      </w:r>
      <w:r>
        <w:t>інших і сарказмом (орально-садистичний тип); особистість із фіксацією на анальній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скупою,</w:t>
      </w:r>
      <w:r>
        <w:rPr>
          <w:spacing w:val="1"/>
        </w:rPr>
        <w:t xml:space="preserve"> </w:t>
      </w:r>
      <w:r>
        <w:t>впертою,</w:t>
      </w:r>
      <w:r>
        <w:rPr>
          <w:spacing w:val="1"/>
        </w:rPr>
        <w:t xml:space="preserve"> </w:t>
      </w:r>
      <w:r>
        <w:t>(анально-утримуючий</w:t>
      </w:r>
      <w:r>
        <w:rPr>
          <w:spacing w:val="1"/>
        </w:rPr>
        <w:t xml:space="preserve"> </w:t>
      </w:r>
      <w:r>
        <w:t>тип)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ворожою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жорстокою</w:t>
      </w:r>
      <w:r>
        <w:rPr>
          <w:spacing w:val="1"/>
        </w:rPr>
        <w:t xml:space="preserve"> </w:t>
      </w:r>
      <w:r>
        <w:t>(анально-агресивний</w:t>
      </w:r>
      <w:r>
        <w:rPr>
          <w:spacing w:val="1"/>
        </w:rPr>
        <w:t xml:space="preserve"> </w:t>
      </w:r>
      <w:r>
        <w:t>тип);</w:t>
      </w:r>
      <w:r>
        <w:rPr>
          <w:spacing w:val="1"/>
        </w:rPr>
        <w:t xml:space="preserve"> </w:t>
      </w:r>
      <w:r>
        <w:t>фіксація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фалічній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призводить до розвитку в дорослої людини зухвалості, ексгібіціонізму, надмірної</w:t>
      </w:r>
      <w:r>
        <w:rPr>
          <w:spacing w:val="1"/>
        </w:rPr>
        <w:t xml:space="preserve"> </w:t>
      </w:r>
      <w:r>
        <w:t>гордості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суперництва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іншими;</w:t>
      </w:r>
      <w:r>
        <w:rPr>
          <w:spacing w:val="1"/>
        </w:rPr>
        <w:t xml:space="preserve"> </w:t>
      </w:r>
      <w:r>
        <w:t>фіксація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генітальній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нормальну</w:t>
      </w:r>
      <w:r>
        <w:rPr>
          <w:spacing w:val="-5"/>
        </w:rPr>
        <w:t xml:space="preserve"> </w:t>
      </w:r>
      <w:r>
        <w:t>сексуальність</w:t>
      </w:r>
      <w:r>
        <w:rPr>
          <w:spacing w:val="-1"/>
        </w:rPr>
        <w:t xml:space="preserve"> </w:t>
      </w:r>
      <w:r>
        <w:t>та здатність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інтимних</w:t>
      </w:r>
      <w:r>
        <w:rPr>
          <w:spacing w:val="-4"/>
        </w:rPr>
        <w:t xml:space="preserve"> </w:t>
      </w:r>
      <w:r>
        <w:t>стосунків.</w:t>
      </w:r>
    </w:p>
    <w:p w:rsidR="003D530E" w:rsidRDefault="003D530E">
      <w:pPr>
        <w:pStyle w:val="BodyText"/>
        <w:spacing w:before="2"/>
        <w:ind w:left="535" w:right="562" w:firstLine="283"/>
      </w:pPr>
      <w:r>
        <w:t>На думку 3. Фройда, головною психологічною проблемою життя людини є стан</w:t>
      </w:r>
      <w:r>
        <w:rPr>
          <w:spacing w:val="1"/>
        </w:rPr>
        <w:t xml:space="preserve"> </w:t>
      </w:r>
      <w:r>
        <w:t>тривоги., який викликається очікуваним або передбачуваним посилення напруги і</w:t>
      </w:r>
      <w:r>
        <w:rPr>
          <w:spacing w:val="1"/>
        </w:rPr>
        <w:t xml:space="preserve"> </w:t>
      </w:r>
      <w:r>
        <w:t>незадоволення,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загроза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тіла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психіки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велика,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проігнорувати, ліквідувати або подолати. Вчений виокремлював три типи тривоги:</w:t>
      </w:r>
      <w:r>
        <w:rPr>
          <w:spacing w:val="1"/>
        </w:rPr>
        <w:t xml:space="preserve"> </w:t>
      </w:r>
      <w:r>
        <w:t>реалістичну (емоційна відповідь на загрозу чи розуміння небезпеки зовнішнього</w:t>
      </w:r>
      <w:r>
        <w:rPr>
          <w:spacing w:val="1"/>
        </w:rPr>
        <w:t xml:space="preserve"> </w:t>
      </w:r>
      <w:r>
        <w:t>світу;</w:t>
      </w:r>
      <w:r>
        <w:rPr>
          <w:spacing w:val="28"/>
        </w:rPr>
        <w:t xml:space="preserve"> </w:t>
      </w:r>
      <w:r>
        <w:t>синонім</w:t>
      </w:r>
      <w:r>
        <w:rPr>
          <w:spacing w:val="26"/>
        </w:rPr>
        <w:t xml:space="preserve"> </w:t>
      </w:r>
      <w:r>
        <w:t>страху,</w:t>
      </w:r>
      <w:r>
        <w:rPr>
          <w:spacing w:val="26"/>
        </w:rPr>
        <w:t xml:space="preserve"> </w:t>
      </w:r>
      <w:r>
        <w:t>що</w:t>
      </w:r>
      <w:r>
        <w:rPr>
          <w:spacing w:val="28"/>
        </w:rPr>
        <w:t xml:space="preserve"> </w:t>
      </w:r>
      <w:r>
        <w:t>допомагає</w:t>
      </w:r>
      <w:r>
        <w:rPr>
          <w:spacing w:val="24"/>
        </w:rPr>
        <w:t xml:space="preserve"> </w:t>
      </w:r>
      <w:r>
        <w:t>самозбереженню);</w:t>
      </w:r>
      <w:r>
        <w:rPr>
          <w:spacing w:val="26"/>
        </w:rPr>
        <w:t xml:space="preserve"> </w:t>
      </w:r>
      <w:r>
        <w:t>невротичну</w:t>
      </w:r>
      <w:r>
        <w:rPr>
          <w:spacing w:val="23"/>
        </w:rPr>
        <w:t xml:space="preserve"> </w:t>
      </w:r>
      <w:r>
        <w:t>(зумовлена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9"/>
      </w:pPr>
      <w:r>
        <w:t>побоюваннями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нездатності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контролювати</w:t>
      </w:r>
      <w:r>
        <w:rPr>
          <w:spacing w:val="1"/>
        </w:rPr>
        <w:t xml:space="preserve"> </w:t>
      </w:r>
      <w:r>
        <w:t>інстинктивні</w:t>
      </w:r>
      <w:r>
        <w:rPr>
          <w:spacing w:val="1"/>
        </w:rPr>
        <w:t xml:space="preserve"> </w:t>
      </w:r>
      <w:r>
        <w:t>прагнення,</w:t>
      </w:r>
      <w:r>
        <w:rPr>
          <w:spacing w:val="1"/>
        </w:rPr>
        <w:t xml:space="preserve"> </w:t>
      </w:r>
      <w:r>
        <w:t>особливо сексуальні чи агресивні); моральну (Его відчуває загрозу з боку Суперего;</w:t>
      </w:r>
      <w:r>
        <w:rPr>
          <w:spacing w:val="1"/>
        </w:rPr>
        <w:t xml:space="preserve"> </w:t>
      </w:r>
      <w:r>
        <w:t>виникає,</w:t>
      </w:r>
      <w:r>
        <w:rPr>
          <w:spacing w:val="-2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Ід прагне</w:t>
      </w:r>
      <w:r>
        <w:rPr>
          <w:spacing w:val="-4"/>
        </w:rPr>
        <w:t xml:space="preserve"> </w:t>
      </w:r>
      <w:r>
        <w:t>до активного вираження</w:t>
      </w:r>
      <w:r>
        <w:rPr>
          <w:spacing w:val="-4"/>
        </w:rPr>
        <w:t xml:space="preserve"> </w:t>
      </w:r>
      <w:r>
        <w:t>аморальних</w:t>
      </w:r>
      <w:r>
        <w:rPr>
          <w:spacing w:val="-4"/>
        </w:rPr>
        <w:t xml:space="preserve"> </w:t>
      </w:r>
      <w:r>
        <w:t>думок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вчинків</w:t>
      </w:r>
    </w:p>
    <w:p w:rsidR="003D530E" w:rsidRDefault="003D530E">
      <w:pPr>
        <w:pStyle w:val="ListParagraph"/>
        <w:numPr>
          <w:ilvl w:val="1"/>
          <w:numId w:val="66"/>
        </w:numPr>
        <w:tabs>
          <w:tab w:val="left" w:pos="1103"/>
        </w:tabs>
        <w:spacing w:before="2"/>
        <w:ind w:right="569" w:firstLine="283"/>
        <w:rPr>
          <w:sz w:val="28"/>
        </w:rPr>
      </w:pPr>
      <w:r>
        <w:rPr>
          <w:sz w:val="28"/>
        </w:rPr>
        <w:t>Суперего відповідає на це почуттям провини, сорому та самозвинувачування).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Учений припускав, що</w:t>
      </w:r>
      <w:r>
        <w:rPr>
          <w:spacing w:val="1"/>
          <w:sz w:val="28"/>
        </w:rPr>
        <w:t xml:space="preserve"> </w:t>
      </w:r>
      <w:r>
        <w:rPr>
          <w:sz w:val="28"/>
        </w:rPr>
        <w:t>тривога відіграє роль сигналу, який попереджає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небезпеку.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відповідь</w:t>
      </w:r>
      <w:r>
        <w:rPr>
          <w:spacing w:val="-2"/>
          <w:sz w:val="28"/>
        </w:rPr>
        <w:t xml:space="preserve"> </w:t>
      </w:r>
      <w:r>
        <w:rPr>
          <w:sz w:val="28"/>
        </w:rPr>
        <w:t>Его використовує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психологічні захисні механізми.</w:t>
      </w:r>
    </w:p>
    <w:p w:rsidR="003D530E" w:rsidRDefault="003D530E">
      <w:pPr>
        <w:pStyle w:val="BodyText"/>
        <w:ind w:left="535" w:right="561" w:firstLine="283"/>
      </w:pPr>
      <w:r>
        <w:rPr>
          <w:b/>
        </w:rPr>
        <w:t>Психологічний</w:t>
      </w:r>
      <w:r>
        <w:rPr>
          <w:b/>
          <w:spacing w:val="-10"/>
        </w:rPr>
        <w:t xml:space="preserve"> </w:t>
      </w:r>
      <w:r>
        <w:rPr>
          <w:b/>
        </w:rPr>
        <w:t>захист</w:t>
      </w:r>
      <w:r>
        <w:rPr>
          <w:b/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реакції,</w:t>
      </w:r>
      <w:r>
        <w:rPr>
          <w:spacing w:val="-9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людина</w:t>
      </w:r>
      <w:r>
        <w:rPr>
          <w:spacing w:val="-8"/>
        </w:rPr>
        <w:t xml:space="preserve"> </w:t>
      </w:r>
      <w:r>
        <w:t>використовує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усвідомлено</w:t>
      </w:r>
      <w:r>
        <w:rPr>
          <w:spacing w:val="-7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метою</w:t>
      </w:r>
      <w:r>
        <w:rPr>
          <w:spacing w:val="-68"/>
        </w:rPr>
        <w:t xml:space="preserve"> </w:t>
      </w:r>
      <w:r>
        <w:t>захисту внутрішніх психічних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власного</w:t>
      </w:r>
      <w:r>
        <w:rPr>
          <w:spacing w:val="1"/>
        </w:rPr>
        <w:t xml:space="preserve"> </w:t>
      </w:r>
      <w:r>
        <w:t>«Я» від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тривоги,</w:t>
      </w:r>
      <w:r>
        <w:rPr>
          <w:spacing w:val="1"/>
        </w:rPr>
        <w:t xml:space="preserve"> </w:t>
      </w:r>
      <w:r>
        <w:t>сорому,</w:t>
      </w:r>
      <w:r>
        <w:rPr>
          <w:spacing w:val="1"/>
        </w:rPr>
        <w:t xml:space="preserve"> </w:t>
      </w:r>
      <w:r>
        <w:t>провини,</w:t>
      </w:r>
      <w:r>
        <w:rPr>
          <w:spacing w:val="1"/>
        </w:rPr>
        <w:t xml:space="preserve"> </w:t>
      </w:r>
      <w:r>
        <w:t>гніву,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конфліктів,</w:t>
      </w:r>
      <w:r>
        <w:rPr>
          <w:spacing w:val="1"/>
        </w:rPr>
        <w:t xml:space="preserve"> </w:t>
      </w:r>
      <w:r>
        <w:t>фрустрацій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особистісно</w:t>
      </w:r>
      <w:r>
        <w:rPr>
          <w:spacing w:val="1"/>
        </w:rPr>
        <w:t xml:space="preserve"> </w:t>
      </w:r>
      <w:r>
        <w:t>небезпечних ситуацій.</w:t>
      </w:r>
    </w:p>
    <w:p w:rsidR="003D530E" w:rsidRDefault="003D530E">
      <w:pPr>
        <w:pStyle w:val="BodyText"/>
        <w:ind w:left="535" w:right="566" w:firstLine="283"/>
      </w:pPr>
      <w:r>
        <w:t>Функція</w:t>
      </w:r>
      <w:r>
        <w:rPr>
          <w:spacing w:val="1"/>
        </w:rPr>
        <w:t xml:space="preserve"> </w:t>
      </w:r>
      <w:r>
        <w:t>захисних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психічного</w:t>
      </w:r>
      <w:r>
        <w:rPr>
          <w:spacing w:val="1"/>
        </w:rPr>
        <w:t xml:space="preserve"> </w:t>
      </w:r>
      <w:r>
        <w:t>здоров'я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-4"/>
        </w:rPr>
        <w:t xml:space="preserve"> </w:t>
      </w:r>
      <w:r>
        <w:t>зовнішньої</w:t>
      </w:r>
      <w:r>
        <w:rPr>
          <w:spacing w:val="-4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внутрішньої</w:t>
      </w:r>
      <w:r>
        <w:rPr>
          <w:spacing w:val="-3"/>
        </w:rPr>
        <w:t xml:space="preserve"> </w:t>
      </w:r>
      <w:r>
        <w:t>загрози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метою</w:t>
      </w:r>
      <w:r>
        <w:rPr>
          <w:spacing w:val="-3"/>
        </w:rPr>
        <w:t xml:space="preserve"> </w:t>
      </w:r>
      <w:r>
        <w:t>збереження</w:t>
      </w:r>
      <w:r>
        <w:rPr>
          <w:spacing w:val="-3"/>
        </w:rPr>
        <w:t xml:space="preserve"> </w:t>
      </w:r>
      <w:r>
        <w:t>власної</w:t>
      </w:r>
      <w:r>
        <w:rPr>
          <w:spacing w:val="-5"/>
        </w:rPr>
        <w:t xml:space="preserve"> </w:t>
      </w:r>
      <w:r>
        <w:t>цілісності.</w:t>
      </w:r>
    </w:p>
    <w:p w:rsidR="003D530E" w:rsidRDefault="003D530E">
      <w:pPr>
        <w:pStyle w:val="BodyText"/>
        <w:spacing w:line="321" w:lineRule="exact"/>
        <w:ind w:left="818"/>
      </w:pPr>
      <w:r>
        <w:t>За</w:t>
      </w:r>
      <w:r>
        <w:rPr>
          <w:spacing w:val="-4"/>
        </w:rPr>
        <w:t xml:space="preserve"> </w:t>
      </w:r>
      <w:r>
        <w:t>допомогою</w:t>
      </w:r>
      <w:r>
        <w:rPr>
          <w:spacing w:val="-5"/>
        </w:rPr>
        <w:t xml:space="preserve"> </w:t>
      </w:r>
      <w:r>
        <w:t>захисних</w:t>
      </w:r>
      <w:r>
        <w:rPr>
          <w:spacing w:val="-2"/>
        </w:rPr>
        <w:t xml:space="preserve"> </w:t>
      </w:r>
      <w:r>
        <w:t>механізмів</w:t>
      </w:r>
      <w:r>
        <w:rPr>
          <w:spacing w:val="-6"/>
        </w:rPr>
        <w:t xml:space="preserve"> </w:t>
      </w:r>
      <w:r>
        <w:t>людина</w:t>
      </w:r>
      <w:r>
        <w:rPr>
          <w:spacing w:val="-4"/>
        </w:rPr>
        <w:t xml:space="preserve"> </w:t>
      </w:r>
      <w:r>
        <w:t>може:</w:t>
      </w:r>
    </w:p>
    <w:p w:rsidR="003D530E" w:rsidRDefault="003D530E">
      <w:pPr>
        <w:pStyle w:val="ListParagraph"/>
        <w:numPr>
          <w:ilvl w:val="0"/>
          <w:numId w:val="61"/>
        </w:numPr>
        <w:tabs>
          <w:tab w:val="left" w:pos="110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ігнорувати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ситуацію;</w:t>
      </w:r>
    </w:p>
    <w:p w:rsidR="003D530E" w:rsidRDefault="003D530E">
      <w:pPr>
        <w:pStyle w:val="ListParagraph"/>
        <w:numPr>
          <w:ilvl w:val="0"/>
          <w:numId w:val="61"/>
        </w:numPr>
        <w:tabs>
          <w:tab w:val="left" w:pos="1103"/>
        </w:tabs>
        <w:ind w:hanging="285"/>
        <w:jc w:val="left"/>
        <w:rPr>
          <w:sz w:val="28"/>
        </w:rPr>
      </w:pPr>
      <w:r>
        <w:rPr>
          <w:sz w:val="28"/>
        </w:rPr>
        <w:t>спотворювати</w:t>
      </w:r>
      <w:r>
        <w:rPr>
          <w:spacing w:val="-6"/>
          <w:sz w:val="28"/>
        </w:rPr>
        <w:t xml:space="preserve"> </w:t>
      </w:r>
      <w:r>
        <w:rPr>
          <w:sz w:val="28"/>
        </w:rPr>
        <w:t>сприймання;</w:t>
      </w:r>
    </w:p>
    <w:p w:rsidR="003D530E" w:rsidRDefault="003D530E">
      <w:pPr>
        <w:pStyle w:val="ListParagraph"/>
        <w:numPr>
          <w:ilvl w:val="0"/>
          <w:numId w:val="61"/>
        </w:numPr>
        <w:tabs>
          <w:tab w:val="left" w:pos="1103"/>
        </w:tabs>
        <w:spacing w:before="2" w:line="322" w:lineRule="exact"/>
        <w:ind w:hanging="285"/>
        <w:jc w:val="left"/>
        <w:rPr>
          <w:sz w:val="28"/>
        </w:rPr>
      </w:pPr>
      <w:r>
        <w:rPr>
          <w:sz w:val="28"/>
        </w:rPr>
        <w:t>уникати</w:t>
      </w:r>
      <w:r>
        <w:rPr>
          <w:spacing w:val="-2"/>
          <w:sz w:val="28"/>
        </w:rPr>
        <w:t xml:space="preserve"> </w:t>
      </w:r>
      <w:r>
        <w:rPr>
          <w:sz w:val="28"/>
        </w:rPr>
        <w:t>загрози.</w:t>
      </w:r>
    </w:p>
    <w:p w:rsidR="003D530E" w:rsidRDefault="003D530E">
      <w:pPr>
        <w:pStyle w:val="Heading1"/>
        <w:spacing w:line="322" w:lineRule="exact"/>
        <w:ind w:left="818"/>
      </w:pPr>
      <w:r>
        <w:t>Виокремлюють</w:t>
      </w:r>
      <w:r>
        <w:rPr>
          <w:spacing w:val="-6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t>види</w:t>
      </w:r>
      <w:r>
        <w:rPr>
          <w:spacing w:val="-4"/>
        </w:rPr>
        <w:t xml:space="preserve"> </w:t>
      </w:r>
      <w:r>
        <w:t>захисних</w:t>
      </w:r>
      <w:r>
        <w:rPr>
          <w:spacing w:val="-5"/>
        </w:rPr>
        <w:t xml:space="preserve"> </w:t>
      </w:r>
      <w:r>
        <w:t>механізмів:</w:t>
      </w:r>
    </w:p>
    <w:p w:rsidR="003D530E" w:rsidRDefault="003D530E">
      <w:pPr>
        <w:pStyle w:val="BodyText"/>
        <w:ind w:left="535" w:right="562" w:firstLine="283"/>
      </w:pPr>
      <w:r>
        <w:rPr>
          <w:u w:val="single"/>
        </w:rPr>
        <w:t>Раціоналізація</w:t>
      </w:r>
      <w:r>
        <w:t xml:space="preserve"> - псевдовиправдовування власної поведінки; цей захист пов'язаний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усвідомленням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мисленні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тієї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завдячуючи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власна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постає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контрольована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така, 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суперечить</w:t>
      </w:r>
      <w:r>
        <w:rPr>
          <w:spacing w:val="-19"/>
        </w:rPr>
        <w:t xml:space="preserve"> </w:t>
      </w:r>
      <w:r>
        <w:rPr>
          <w:spacing w:val="-1"/>
        </w:rPr>
        <w:t>об'єктивним</w:t>
      </w:r>
      <w:r>
        <w:rPr>
          <w:spacing w:val="-17"/>
        </w:rPr>
        <w:t xml:space="preserve"> </w:t>
      </w:r>
      <w:r>
        <w:rPr>
          <w:spacing w:val="-1"/>
        </w:rPr>
        <w:t>обставинам.</w:t>
      </w:r>
      <w:r>
        <w:rPr>
          <w:spacing w:val="-15"/>
        </w:rPr>
        <w:t xml:space="preserve"> </w:t>
      </w:r>
      <w:r>
        <w:t>Захист</w:t>
      </w:r>
      <w:r>
        <w:rPr>
          <w:spacing w:val="-14"/>
        </w:rPr>
        <w:t xml:space="preserve"> </w:t>
      </w:r>
      <w:r>
        <w:t>реалізується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допомогою</w:t>
      </w:r>
      <w:r>
        <w:rPr>
          <w:spacing w:val="-15"/>
        </w:rPr>
        <w:t xml:space="preserve"> </w:t>
      </w:r>
      <w:r>
        <w:t>переконливих</w:t>
      </w:r>
      <w:r>
        <w:rPr>
          <w:spacing w:val="-68"/>
        </w:rPr>
        <w:t xml:space="preserve"> </w:t>
      </w:r>
      <w:r>
        <w:t>аргументів, для виправдовування своїх особистісних або соціально неприйнятних</w:t>
      </w:r>
      <w:r>
        <w:rPr>
          <w:spacing w:val="1"/>
        </w:rPr>
        <w:t xml:space="preserve"> </w:t>
      </w:r>
      <w:r>
        <w:t>якостей,</w:t>
      </w:r>
      <w:r>
        <w:rPr>
          <w:spacing w:val="1"/>
        </w:rPr>
        <w:t xml:space="preserve"> </w:t>
      </w:r>
      <w:r>
        <w:t>бажань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дій.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пояснення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виправдовування невдач і недосягнення мети. Так, людина може виправдовувати</w:t>
      </w:r>
      <w:r>
        <w:rPr>
          <w:spacing w:val="1"/>
        </w:rPr>
        <w:t xml:space="preserve"> </w:t>
      </w:r>
      <w:r>
        <w:t>свою агресивність тим, що, як сильна людина, не може дозволити нікому «сісти собі</w:t>
      </w:r>
      <w:r>
        <w:rPr>
          <w:spacing w:val="-67"/>
        </w:rPr>
        <w:t xml:space="preserve"> </w:t>
      </w:r>
      <w:r>
        <w:t>на шию». Наприклад: я не запізнився, а затримався; переживаючи страх відмови</w:t>
      </w:r>
      <w:r>
        <w:rPr>
          <w:spacing w:val="1"/>
        </w:rPr>
        <w:t xml:space="preserve"> </w:t>
      </w:r>
      <w:r>
        <w:t>дівчини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побачення,</w:t>
      </w:r>
      <w:r>
        <w:rPr>
          <w:spacing w:val="1"/>
        </w:rPr>
        <w:t xml:space="preserve"> </w:t>
      </w:r>
      <w:r>
        <w:t>хлопець</w:t>
      </w:r>
      <w:r>
        <w:rPr>
          <w:spacing w:val="1"/>
        </w:rPr>
        <w:t xml:space="preserve"> </w:t>
      </w:r>
      <w:r>
        <w:t>пояснює</w:t>
      </w:r>
      <w:r>
        <w:rPr>
          <w:spacing w:val="1"/>
        </w:rPr>
        <w:t xml:space="preserve"> </w:t>
      </w:r>
      <w:r>
        <w:t>друзям,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хотів</w:t>
      </w:r>
      <w:r>
        <w:rPr>
          <w:spacing w:val="1"/>
        </w:rPr>
        <w:t xml:space="preserve"> </w:t>
      </w:r>
      <w:r>
        <w:t>її</w:t>
      </w:r>
      <w:r>
        <w:rPr>
          <w:spacing w:val="-67"/>
        </w:rPr>
        <w:t xml:space="preserve"> </w:t>
      </w:r>
      <w:r>
        <w:t>запрошувати; жінка</w:t>
      </w:r>
      <w:r>
        <w:rPr>
          <w:spacing w:val="-4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надмірною</w:t>
      </w:r>
      <w:r>
        <w:rPr>
          <w:spacing w:val="-2"/>
        </w:rPr>
        <w:t xml:space="preserve"> </w:t>
      </w:r>
      <w:r>
        <w:t>вагою</w:t>
      </w:r>
      <w:r>
        <w:rPr>
          <w:spacing w:val="-5"/>
        </w:rPr>
        <w:t xml:space="preserve"> </w:t>
      </w:r>
      <w:r>
        <w:t>трактує</w:t>
      </w:r>
      <w:r>
        <w:rPr>
          <w:spacing w:val="-3"/>
        </w:rPr>
        <w:t xml:space="preserve"> </w:t>
      </w:r>
      <w:r>
        <w:t>її як</w:t>
      </w:r>
      <w:r>
        <w:rPr>
          <w:spacing w:val="-4"/>
        </w:rPr>
        <w:t xml:space="preserve"> </w:t>
      </w:r>
      <w:r>
        <w:t>перевагу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ознаку</w:t>
      </w:r>
      <w:r>
        <w:rPr>
          <w:spacing w:val="-5"/>
        </w:rPr>
        <w:t xml:space="preserve"> </w:t>
      </w:r>
      <w:r>
        <w:t>жіночності.</w:t>
      </w:r>
    </w:p>
    <w:p w:rsidR="003D530E" w:rsidRDefault="003D530E">
      <w:pPr>
        <w:pStyle w:val="BodyText"/>
        <w:spacing w:before="1"/>
        <w:ind w:left="535" w:right="562" w:firstLine="283"/>
      </w:pPr>
      <w:r>
        <w:rPr>
          <w:u w:val="single"/>
        </w:rPr>
        <w:t>Інтелектуалізація</w:t>
      </w:r>
      <w:r>
        <w:t xml:space="preserve"> - виявляється в тому, що людина здогадується про наявність</w:t>
      </w:r>
      <w:r>
        <w:rPr>
          <w:spacing w:val="1"/>
        </w:rPr>
        <w:t xml:space="preserve"> </w:t>
      </w:r>
      <w:r>
        <w:t>придушених</w:t>
      </w:r>
      <w:r>
        <w:rPr>
          <w:spacing w:val="-10"/>
        </w:rPr>
        <w:t xml:space="preserve"> </w:t>
      </w:r>
      <w:r>
        <w:t>імпульсів,</w:t>
      </w:r>
      <w:r>
        <w:rPr>
          <w:spacing w:val="-10"/>
        </w:rPr>
        <w:t xml:space="preserve"> </w:t>
      </w:r>
      <w:r>
        <w:t>але</w:t>
      </w:r>
      <w:r>
        <w:rPr>
          <w:spacing w:val="-9"/>
        </w:rPr>
        <w:t xml:space="preserve"> </w:t>
      </w:r>
      <w:r>
        <w:t>поведінково</w:t>
      </w:r>
      <w:r>
        <w:rPr>
          <w:spacing w:val="-10"/>
        </w:rPr>
        <w:t xml:space="preserve"> </w:t>
      </w:r>
      <w:r>
        <w:t>вони</w:t>
      </w:r>
      <w:r>
        <w:rPr>
          <w:spacing w:val="-8"/>
        </w:rPr>
        <w:t xml:space="preserve"> </w:t>
      </w:r>
      <w:r>
        <w:t>витісняються.</w:t>
      </w:r>
      <w:r>
        <w:rPr>
          <w:spacing w:val="-10"/>
        </w:rPr>
        <w:t xml:space="preserve"> </w:t>
      </w:r>
      <w:r>
        <w:t>Наприклад:</w:t>
      </w:r>
      <w:r>
        <w:rPr>
          <w:spacing w:val="-8"/>
        </w:rPr>
        <w:t xml:space="preserve"> </w:t>
      </w:r>
      <w:r>
        <w:t>людина</w:t>
      </w:r>
      <w:r>
        <w:rPr>
          <w:spacing w:val="-11"/>
        </w:rPr>
        <w:t xml:space="preserve"> </w:t>
      </w:r>
      <w:r>
        <w:t>знає,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гнівається,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проявляє</w:t>
      </w:r>
      <w:r>
        <w:rPr>
          <w:spacing w:val="1"/>
        </w:rPr>
        <w:t xml:space="preserve"> </w:t>
      </w:r>
      <w:r>
        <w:t>гнів,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думати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гнів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інтелектуально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обмірковувати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обосновувати.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несвідома</w:t>
      </w:r>
      <w:r>
        <w:rPr>
          <w:spacing w:val="1"/>
        </w:rPr>
        <w:t xml:space="preserve"> </w:t>
      </w:r>
      <w:r>
        <w:t>спроба</w:t>
      </w:r>
      <w:r>
        <w:rPr>
          <w:spacing w:val="1"/>
        </w:rPr>
        <w:t xml:space="preserve"> </w:t>
      </w:r>
      <w:r>
        <w:t>абстрагуватися від своїх емоцій та почуттів, щоб не бути ними захопленим цілком.</w:t>
      </w:r>
      <w:r>
        <w:rPr>
          <w:spacing w:val="1"/>
        </w:rPr>
        <w:t xml:space="preserve"> </w:t>
      </w:r>
      <w:r>
        <w:t>Це зрілий та доволі ефективний тип психологічного захисту, що дозволяє знижувати</w:t>
      </w:r>
      <w:r>
        <w:rPr>
          <w:spacing w:val="-67"/>
        </w:rPr>
        <w:t xml:space="preserve"> </w:t>
      </w:r>
      <w:r>
        <w:t>залежність</w:t>
      </w:r>
      <w:r>
        <w:rPr>
          <w:spacing w:val="-3"/>
        </w:rPr>
        <w:t xml:space="preserve"> </w:t>
      </w:r>
      <w:r>
        <w:t>своєї</w:t>
      </w:r>
      <w:r>
        <w:rPr>
          <w:spacing w:val="-1"/>
        </w:rPr>
        <w:t xml:space="preserve"> </w:t>
      </w:r>
      <w:r>
        <w:t>поведінки</w:t>
      </w:r>
      <w:r>
        <w:rPr>
          <w:spacing w:val="-2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емоцій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повної</w:t>
      </w:r>
      <w:r>
        <w:rPr>
          <w:spacing w:val="-1"/>
        </w:rPr>
        <w:t xml:space="preserve"> </w:t>
      </w:r>
      <w:r>
        <w:t>втрати</w:t>
      </w:r>
      <w:r>
        <w:rPr>
          <w:spacing w:val="-2"/>
        </w:rPr>
        <w:t xml:space="preserve"> </w:t>
      </w:r>
      <w:r>
        <w:t>інформації</w:t>
      </w:r>
      <w:r>
        <w:rPr>
          <w:spacing w:val="-1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ці</w:t>
      </w:r>
      <w:r>
        <w:rPr>
          <w:spacing w:val="-4"/>
        </w:rPr>
        <w:t xml:space="preserve"> </w:t>
      </w:r>
      <w:r>
        <w:t>емоції.</w:t>
      </w:r>
    </w:p>
    <w:p w:rsidR="003D530E" w:rsidRDefault="003D530E">
      <w:pPr>
        <w:pStyle w:val="BodyText"/>
        <w:ind w:left="535" w:right="562" w:firstLine="283"/>
      </w:pPr>
      <w:r>
        <w:rPr>
          <w:spacing w:val="-1"/>
          <w:u w:val="single"/>
        </w:rPr>
        <w:t>Заперечення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виявляється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t>тому,</w:t>
      </w:r>
      <w:r>
        <w:rPr>
          <w:spacing w:val="-16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людина</w:t>
      </w:r>
      <w:r>
        <w:rPr>
          <w:spacing w:val="-18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помічає</w:t>
      </w:r>
      <w:r>
        <w:rPr>
          <w:spacing w:val="-16"/>
        </w:rPr>
        <w:t xml:space="preserve"> </w:t>
      </w:r>
      <w:r>
        <w:t>неприємних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неї</w:t>
      </w:r>
      <w:r>
        <w:rPr>
          <w:spacing w:val="-16"/>
        </w:rPr>
        <w:t xml:space="preserve"> </w:t>
      </w:r>
      <w:r>
        <w:t>фактів</w:t>
      </w:r>
      <w:r>
        <w:rPr>
          <w:spacing w:val="-68"/>
        </w:rPr>
        <w:t xml:space="preserve"> </w:t>
      </w:r>
      <w:r>
        <w:t>і подій. Це прагнення уникнути нової інформації, що не співпадає з існуючими</w:t>
      </w:r>
      <w:r>
        <w:rPr>
          <w:spacing w:val="1"/>
        </w:rPr>
        <w:t xml:space="preserve"> </w:t>
      </w:r>
      <w:r>
        <w:t>уявленнями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ігноруванні</w:t>
      </w:r>
      <w:r>
        <w:rPr>
          <w:spacing w:val="1"/>
        </w:rPr>
        <w:t xml:space="preserve"> </w:t>
      </w:r>
      <w:r>
        <w:t>потенційно</w:t>
      </w:r>
      <w:r>
        <w:rPr>
          <w:spacing w:val="1"/>
        </w:rPr>
        <w:t xml:space="preserve"> </w:t>
      </w:r>
      <w:r>
        <w:t>тривожної</w:t>
      </w:r>
      <w:r>
        <w:rPr>
          <w:spacing w:val="1"/>
        </w:rPr>
        <w:t xml:space="preserve"> </w:t>
      </w:r>
      <w:r>
        <w:t>інформації, ухиленні від неї. Заперечення призводить до того, що певний зміст ні</w:t>
      </w:r>
      <w:r>
        <w:rPr>
          <w:spacing w:val="1"/>
        </w:rPr>
        <w:t xml:space="preserve"> </w:t>
      </w:r>
      <w:r>
        <w:t>відразу,</w:t>
      </w:r>
      <w:r>
        <w:rPr>
          <w:spacing w:val="1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пізніше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дійти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запереченні</w:t>
      </w:r>
      <w:r>
        <w:rPr>
          <w:spacing w:val="-67"/>
        </w:rPr>
        <w:t xml:space="preserve"> </w:t>
      </w:r>
      <w:r>
        <w:t>переорієнтовується увага, тобто людина стає неуважною до тих сфер життя і подій,</w:t>
      </w:r>
      <w:r>
        <w:rPr>
          <w:spacing w:val="1"/>
        </w:rPr>
        <w:t xml:space="preserve"> </w:t>
      </w:r>
      <w:r>
        <w:t>які</w:t>
      </w:r>
      <w:r>
        <w:rPr>
          <w:spacing w:val="-13"/>
        </w:rPr>
        <w:t xml:space="preserve"> </w:t>
      </w:r>
      <w:r>
        <w:t>можуть</w:t>
      </w:r>
      <w:r>
        <w:rPr>
          <w:spacing w:val="-15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травмувати</w:t>
      </w:r>
      <w:r>
        <w:rPr>
          <w:spacing w:val="-14"/>
        </w:rPr>
        <w:t xml:space="preserve"> </w:t>
      </w:r>
      <w:r>
        <w:t>або</w:t>
      </w:r>
      <w:r>
        <w:rPr>
          <w:spacing w:val="-14"/>
        </w:rPr>
        <w:t xml:space="preserve"> </w:t>
      </w:r>
      <w:r>
        <w:t>бути</w:t>
      </w:r>
      <w:r>
        <w:rPr>
          <w:spacing w:val="-13"/>
        </w:rPr>
        <w:t xml:space="preserve"> </w:t>
      </w:r>
      <w:r>
        <w:t>неприємними.</w:t>
      </w:r>
      <w:r>
        <w:rPr>
          <w:spacing w:val="-14"/>
        </w:rPr>
        <w:t xml:space="preserve"> </w:t>
      </w:r>
      <w:r>
        <w:t>Наприклад:</w:t>
      </w:r>
      <w:r>
        <w:rPr>
          <w:spacing w:val="-16"/>
        </w:rPr>
        <w:t xml:space="preserve"> </w:t>
      </w:r>
      <w:r>
        <w:t>твердження</w:t>
      </w:r>
      <w:r>
        <w:rPr>
          <w:spacing w:val="-6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кричу,</w:t>
      </w:r>
      <w:r>
        <w:rPr>
          <w:spacing w:val="-68"/>
        </w:rPr>
        <w:t xml:space="preserve"> </w:t>
      </w:r>
      <w:r>
        <w:rPr>
          <w:spacing w:val="-1"/>
        </w:rPr>
        <w:t>а</w:t>
      </w:r>
      <w:r>
        <w:rPr>
          <w:spacing w:val="-18"/>
        </w:rPr>
        <w:t xml:space="preserve"> </w:t>
      </w:r>
      <w:r>
        <w:rPr>
          <w:spacing w:val="-1"/>
        </w:rPr>
        <w:t>пояснюю;</w:t>
      </w:r>
      <w:r>
        <w:rPr>
          <w:spacing w:val="-17"/>
        </w:rPr>
        <w:t xml:space="preserve"> </w:t>
      </w:r>
      <w:r>
        <w:rPr>
          <w:spacing w:val="-1"/>
        </w:rPr>
        <w:t>я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20"/>
        </w:rPr>
        <w:t xml:space="preserve"> </w:t>
      </w:r>
      <w:r>
        <w:rPr>
          <w:spacing w:val="-1"/>
        </w:rPr>
        <w:t>не</w:t>
      </w:r>
      <w:r>
        <w:rPr>
          <w:spacing w:val="-18"/>
        </w:rPr>
        <w:t xml:space="preserve"> </w:t>
      </w:r>
      <w:r>
        <w:rPr>
          <w:spacing w:val="-1"/>
        </w:rPr>
        <w:t>алкоголік;</w:t>
      </w:r>
      <w:r>
        <w:rPr>
          <w:spacing w:val="-17"/>
        </w:rPr>
        <w:t xml:space="preserve"> </w:t>
      </w:r>
      <w:r>
        <w:t>присутні</w:t>
      </w:r>
      <w:r>
        <w:rPr>
          <w:spacing w:val="-16"/>
        </w:rPr>
        <w:t xml:space="preserve"> </w:t>
      </w:r>
      <w:r>
        <w:t>всі</w:t>
      </w:r>
      <w:r>
        <w:rPr>
          <w:spacing w:val="-16"/>
        </w:rPr>
        <w:t xml:space="preserve"> </w:t>
      </w:r>
      <w:r>
        <w:t>ознаки</w:t>
      </w:r>
      <w:r>
        <w:rPr>
          <w:spacing w:val="-17"/>
        </w:rPr>
        <w:t xml:space="preserve"> </w:t>
      </w:r>
      <w:r>
        <w:t>зради,</w:t>
      </w:r>
      <w:r>
        <w:rPr>
          <w:spacing w:val="-18"/>
        </w:rPr>
        <w:t xml:space="preserve"> </w:t>
      </w:r>
      <w:r>
        <w:t>однак</w:t>
      </w:r>
      <w:r>
        <w:rPr>
          <w:spacing w:val="-17"/>
        </w:rPr>
        <w:t xml:space="preserve"> </w:t>
      </w:r>
      <w:r>
        <w:t>людина</w:t>
      </w:r>
      <w:r>
        <w:rPr>
          <w:spacing w:val="-18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помічає</w:t>
      </w:r>
      <w:r>
        <w:rPr>
          <w:spacing w:val="-20"/>
        </w:rPr>
        <w:t xml:space="preserve"> </w:t>
      </w:r>
      <w:r>
        <w:t>цього</w:t>
      </w:r>
      <w:r>
        <w:rPr>
          <w:spacing w:val="-67"/>
        </w:rPr>
        <w:t xml:space="preserve"> </w:t>
      </w:r>
      <w:r>
        <w:t>(не хоче).</w:t>
      </w:r>
    </w:p>
    <w:p w:rsidR="003D530E" w:rsidRDefault="003D530E">
      <w:pPr>
        <w:pStyle w:val="BodyText"/>
        <w:ind w:left="535" w:right="566" w:firstLine="283"/>
      </w:pPr>
      <w:r>
        <w:rPr>
          <w:u w:val="single"/>
        </w:rPr>
        <w:t>Придушення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блокуванні</w:t>
      </w:r>
      <w:r>
        <w:rPr>
          <w:spacing w:val="1"/>
        </w:rPr>
        <w:t xml:space="preserve"> </w:t>
      </w:r>
      <w:r>
        <w:t>неприємної,</w:t>
      </w:r>
      <w:r>
        <w:rPr>
          <w:spacing w:val="1"/>
        </w:rPr>
        <w:t xml:space="preserve"> </w:t>
      </w:r>
      <w:r>
        <w:t>небажаної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вступає в дію лише тоді, коли небажані дії досягають певної сили. Ця інформація</w:t>
      </w:r>
      <w:r>
        <w:rPr>
          <w:spacing w:val="1"/>
        </w:rPr>
        <w:t xml:space="preserve"> </w:t>
      </w:r>
      <w:r>
        <w:t>зберігається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пам'яті,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подальше</w:t>
      </w:r>
      <w:r>
        <w:rPr>
          <w:spacing w:val="1"/>
        </w:rPr>
        <w:t xml:space="preserve"> </w:t>
      </w:r>
      <w:r>
        <w:t>мимовільне</w:t>
      </w:r>
      <w:r>
        <w:rPr>
          <w:spacing w:val="1"/>
        </w:rPr>
        <w:t xml:space="preserve"> </w:t>
      </w:r>
      <w:r>
        <w:t>пригадування</w:t>
      </w:r>
      <w:r>
        <w:rPr>
          <w:spacing w:val="1"/>
        </w:rPr>
        <w:t xml:space="preserve"> </w:t>
      </w:r>
      <w:r>
        <w:t>блокується.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придушуються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сексуальних</w:t>
      </w:r>
      <w:r>
        <w:rPr>
          <w:spacing w:val="1"/>
        </w:rPr>
        <w:t xml:space="preserve"> </w:t>
      </w:r>
      <w:r>
        <w:t>потягів,</w:t>
      </w:r>
      <w:r>
        <w:rPr>
          <w:spacing w:val="1"/>
        </w:rPr>
        <w:t xml:space="preserve"> </w:t>
      </w:r>
      <w:r>
        <w:t>страху,</w:t>
      </w:r>
      <w:r>
        <w:rPr>
          <w:spacing w:val="1"/>
        </w:rPr>
        <w:t xml:space="preserve"> </w:t>
      </w:r>
      <w:r>
        <w:t>власної</w:t>
      </w:r>
      <w:r>
        <w:rPr>
          <w:spacing w:val="-67"/>
        </w:rPr>
        <w:t xml:space="preserve"> </w:t>
      </w:r>
      <w:r>
        <w:t>слабкості,</w:t>
      </w:r>
      <w:r>
        <w:rPr>
          <w:spacing w:val="2"/>
        </w:rPr>
        <w:t xml:space="preserve"> </w:t>
      </w:r>
      <w:r>
        <w:t>агресивних</w:t>
      </w:r>
      <w:r>
        <w:rPr>
          <w:spacing w:val="5"/>
        </w:rPr>
        <w:t xml:space="preserve"> </w:t>
      </w:r>
      <w:r>
        <w:t>намірів</w:t>
      </w:r>
      <w:r>
        <w:rPr>
          <w:spacing w:val="3"/>
        </w:rPr>
        <w:t xml:space="preserve"> </w:t>
      </w:r>
      <w:r>
        <w:t>проти</w:t>
      </w:r>
      <w:r>
        <w:rPr>
          <w:spacing w:val="5"/>
        </w:rPr>
        <w:t xml:space="preserve"> </w:t>
      </w:r>
      <w:r>
        <w:t>батьків</w:t>
      </w:r>
      <w:r>
        <w:rPr>
          <w:spacing w:val="3"/>
        </w:rPr>
        <w:t xml:space="preserve"> </w:t>
      </w:r>
      <w:r>
        <w:t>тощо.</w:t>
      </w:r>
      <w:r>
        <w:rPr>
          <w:spacing w:val="3"/>
        </w:rPr>
        <w:t xml:space="preserve"> </w:t>
      </w:r>
      <w:r>
        <w:t>Оскільки</w:t>
      </w:r>
      <w:r>
        <w:rPr>
          <w:spacing w:val="5"/>
        </w:rPr>
        <w:t xml:space="preserve"> </w:t>
      </w:r>
      <w:r>
        <w:t>інформація</w:t>
      </w:r>
      <w:r>
        <w:rPr>
          <w:spacing w:val="3"/>
        </w:rPr>
        <w:t xml:space="preserve"> </w:t>
      </w:r>
      <w:r>
        <w:t>зберігається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7"/>
      </w:pPr>
      <w:r>
        <w:t>в пам'яті, вона може проявлятися в обмовках, описах, незграбних рухах, нав'язливих</w:t>
      </w:r>
      <w:r>
        <w:rPr>
          <w:spacing w:val="-67"/>
        </w:rPr>
        <w:t xml:space="preserve"> </w:t>
      </w:r>
      <w:r>
        <w:t>станах. Все це у символічні формі відображає зв'язок між реальною поведінкою і</w:t>
      </w:r>
      <w:r>
        <w:rPr>
          <w:spacing w:val="1"/>
        </w:rPr>
        <w:t xml:space="preserve"> </w:t>
      </w:r>
      <w:r>
        <w:t>придушеною</w:t>
      </w:r>
      <w:r>
        <w:rPr>
          <w:spacing w:val="-2"/>
        </w:rPr>
        <w:t xml:space="preserve"> </w:t>
      </w:r>
      <w:r>
        <w:t>інформацією.</w:t>
      </w:r>
    </w:p>
    <w:p w:rsidR="003D530E" w:rsidRDefault="003D530E">
      <w:pPr>
        <w:pStyle w:val="BodyText"/>
        <w:spacing w:before="2"/>
        <w:ind w:left="535" w:right="566" w:firstLine="283"/>
      </w:pPr>
      <w:r>
        <w:rPr>
          <w:u w:val="single"/>
        </w:rPr>
        <w:t>Регресія</w:t>
      </w:r>
      <w:r>
        <w:t xml:space="preserve"> - виявляється в тому, що людина поведінково «повертається» на більш</w:t>
      </w:r>
      <w:r>
        <w:rPr>
          <w:spacing w:val="1"/>
        </w:rPr>
        <w:t xml:space="preserve"> </w:t>
      </w:r>
      <w:r>
        <w:t>ранні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психосексуального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Наприклад:</w:t>
      </w:r>
      <w:r>
        <w:rPr>
          <w:spacing w:val="1"/>
        </w:rPr>
        <w:t xml:space="preserve"> </w:t>
      </w:r>
      <w:r>
        <w:t>довбання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носі;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вирішувати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спить</w:t>
      </w:r>
      <w:r>
        <w:rPr>
          <w:spacing w:val="1"/>
        </w:rPr>
        <w:t xml:space="preserve"> </w:t>
      </w:r>
      <w:r>
        <w:t>удень;</w:t>
      </w:r>
      <w:r>
        <w:rPr>
          <w:spacing w:val="1"/>
        </w:rPr>
        <w:t xml:space="preserve"> </w:t>
      </w:r>
      <w:r>
        <w:t>прояв</w:t>
      </w:r>
      <w:r>
        <w:rPr>
          <w:spacing w:val="1"/>
        </w:rPr>
        <w:t xml:space="preserve"> </w:t>
      </w:r>
      <w:r>
        <w:t>дитячої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дорослою</w:t>
      </w:r>
      <w:r>
        <w:rPr>
          <w:spacing w:val="1"/>
        </w:rPr>
        <w:t xml:space="preserve"> </w:t>
      </w:r>
      <w:r>
        <w:t>людиною.</w:t>
      </w:r>
    </w:p>
    <w:p w:rsidR="003D530E" w:rsidRDefault="003D530E">
      <w:pPr>
        <w:pStyle w:val="BodyText"/>
        <w:ind w:left="535" w:right="565" w:firstLine="283"/>
      </w:pPr>
      <w:r>
        <w:rPr>
          <w:spacing w:val="-1"/>
          <w:u w:val="single"/>
        </w:rPr>
        <w:t>Витіснення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відсторонення</w:t>
      </w:r>
      <w:r>
        <w:rPr>
          <w:spacing w:val="-15"/>
        </w:rPr>
        <w:t xml:space="preserve"> </w:t>
      </w:r>
      <w:r>
        <w:rPr>
          <w:spacing w:val="-1"/>
        </w:rPr>
        <w:t>й</w:t>
      </w:r>
      <w:r>
        <w:rPr>
          <w:spacing w:val="-15"/>
        </w:rPr>
        <w:t xml:space="preserve"> </w:t>
      </w:r>
      <w:r>
        <w:rPr>
          <w:spacing w:val="-1"/>
        </w:rPr>
        <w:t>утримання</w:t>
      </w:r>
      <w:r>
        <w:rPr>
          <w:spacing w:val="-17"/>
        </w:rPr>
        <w:t xml:space="preserve"> </w:t>
      </w:r>
      <w:r>
        <w:rPr>
          <w:spacing w:val="-1"/>
        </w:rPr>
        <w:t>поза</w:t>
      </w:r>
      <w:r>
        <w:rPr>
          <w:spacing w:val="-15"/>
        </w:rPr>
        <w:t xml:space="preserve"> </w:t>
      </w:r>
      <w:r>
        <w:t>свідомістю</w:t>
      </w:r>
      <w:r>
        <w:rPr>
          <w:spacing w:val="-16"/>
        </w:rPr>
        <w:t xml:space="preserve"> </w:t>
      </w:r>
      <w:r>
        <w:t>певних</w:t>
      </w:r>
      <w:r>
        <w:rPr>
          <w:spacing w:val="-14"/>
        </w:rPr>
        <w:t xml:space="preserve"> </w:t>
      </w:r>
      <w:r>
        <w:t>психічних</w:t>
      </w:r>
      <w:r>
        <w:rPr>
          <w:spacing w:val="-14"/>
        </w:rPr>
        <w:t xml:space="preserve"> </w:t>
      </w:r>
      <w:r>
        <w:t>змістів,</w:t>
      </w:r>
      <w:r>
        <w:rPr>
          <w:spacing w:val="-67"/>
        </w:rPr>
        <w:t xml:space="preserve"> </w:t>
      </w:r>
      <w:r>
        <w:t>це вигнання зі свідомості травмуючи моментів. Виключення подібних переживань зі</w:t>
      </w:r>
      <w:r>
        <w:rPr>
          <w:spacing w:val="-67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забування,</w:t>
      </w:r>
      <w:r>
        <w:rPr>
          <w:spacing w:val="1"/>
        </w:rPr>
        <w:t xml:space="preserve"> </w:t>
      </w:r>
      <w:r>
        <w:t>причиною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уникнути</w:t>
      </w:r>
      <w:r>
        <w:rPr>
          <w:spacing w:val="1"/>
        </w:rPr>
        <w:t xml:space="preserve"> </w:t>
      </w:r>
      <w:r>
        <w:t>невдоволення, яке викликає це переживання. Найчастіше витісняються уявлення,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потягами,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складно,</w:t>
      </w:r>
      <w:r>
        <w:rPr>
          <w:spacing w:val="1"/>
        </w:rPr>
        <w:t xml:space="preserve"> </w:t>
      </w:r>
      <w:r>
        <w:t>неможливо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небезпечно</w:t>
      </w:r>
      <w:r>
        <w:rPr>
          <w:spacing w:val="1"/>
        </w:rPr>
        <w:t xml:space="preserve"> </w:t>
      </w:r>
      <w:r>
        <w:t>задовольнити.</w:t>
      </w:r>
      <w:r>
        <w:rPr>
          <w:spacing w:val="1"/>
        </w:rPr>
        <w:t xml:space="preserve"> </w:t>
      </w:r>
      <w:r>
        <w:rPr>
          <w:spacing w:val="-1"/>
        </w:rPr>
        <w:t>Наприклад,</w:t>
      </w:r>
      <w:r>
        <w:rPr>
          <w:spacing w:val="-15"/>
        </w:rPr>
        <w:t xml:space="preserve"> </w:t>
      </w:r>
      <w:r>
        <w:rPr>
          <w:spacing w:val="-1"/>
        </w:rPr>
        <w:t>витіснення</w:t>
      </w:r>
      <w:r>
        <w:rPr>
          <w:spacing w:val="-14"/>
        </w:rPr>
        <w:t xml:space="preserve"> </w:t>
      </w:r>
      <w:r>
        <w:rPr>
          <w:spacing w:val="-1"/>
        </w:rPr>
        <w:t>травматичного</w:t>
      </w:r>
      <w:r>
        <w:rPr>
          <w:spacing w:val="-16"/>
        </w:rPr>
        <w:t xml:space="preserve"> </w:t>
      </w:r>
      <w:r>
        <w:t>досвіду</w:t>
      </w:r>
      <w:r>
        <w:rPr>
          <w:spacing w:val="-18"/>
        </w:rPr>
        <w:t xml:space="preserve"> </w:t>
      </w:r>
      <w:r>
        <w:t>може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певний</w:t>
      </w:r>
      <w:r>
        <w:rPr>
          <w:spacing w:val="-14"/>
        </w:rPr>
        <w:t xml:space="preserve"> </w:t>
      </w:r>
      <w:r>
        <w:t>час</w:t>
      </w:r>
      <w:r>
        <w:rPr>
          <w:spacing w:val="-14"/>
        </w:rPr>
        <w:t xml:space="preserve"> </w:t>
      </w:r>
      <w:r>
        <w:t>забезпечити</w:t>
      </w:r>
      <w:r>
        <w:rPr>
          <w:spacing w:val="-16"/>
        </w:rPr>
        <w:t xml:space="preserve"> </w:t>
      </w:r>
      <w:r>
        <w:t>умови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психіки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Типовим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витіснення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переживань,</w:t>
      </w:r>
      <w:r>
        <w:rPr>
          <w:spacing w:val="1"/>
        </w:rPr>
        <w:t xml:space="preserve"> </w:t>
      </w:r>
      <w:r>
        <w:t>пов'язаних зі</w:t>
      </w:r>
      <w:r>
        <w:rPr>
          <w:spacing w:val="1"/>
        </w:rPr>
        <w:t xml:space="preserve"> </w:t>
      </w:r>
      <w:r>
        <w:t>страхом смерті.</w:t>
      </w:r>
    </w:p>
    <w:p w:rsidR="003D530E" w:rsidRDefault="003D530E">
      <w:pPr>
        <w:pStyle w:val="BodyText"/>
        <w:spacing w:before="1"/>
        <w:ind w:left="535" w:right="560" w:firstLine="283"/>
      </w:pPr>
      <w:r>
        <w:rPr>
          <w:u w:val="single"/>
        </w:rPr>
        <w:t>Проекція</w:t>
      </w:r>
      <w:r>
        <w:t xml:space="preserve"> - виявляється в тому, що людина виокремлює й локалізує в інших якості,</w:t>
      </w:r>
      <w:r>
        <w:rPr>
          <w:spacing w:val="-68"/>
        </w:rPr>
        <w:t xml:space="preserve"> </w:t>
      </w:r>
      <w:r>
        <w:t>почуття,</w:t>
      </w:r>
      <w:r>
        <w:rPr>
          <w:spacing w:val="1"/>
        </w:rPr>
        <w:t xml:space="preserve"> </w:t>
      </w:r>
      <w:r>
        <w:t>бажання,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тощо,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визнає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заперечує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собі.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відлуння</w:t>
      </w:r>
      <w:r>
        <w:rPr>
          <w:spacing w:val="-67"/>
        </w:rPr>
        <w:t xml:space="preserve"> </w:t>
      </w:r>
      <w:r>
        <w:t>неусвідомлюваних настанов, яке вивільняє людину від тривоги виявлення тієї чи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самої.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виявленні</w:t>
      </w:r>
      <w:r>
        <w:rPr>
          <w:spacing w:val="1"/>
        </w:rPr>
        <w:t xml:space="preserve"> </w:t>
      </w:r>
      <w:r>
        <w:t>небажаних</w:t>
      </w:r>
      <w:r>
        <w:rPr>
          <w:spacing w:val="1"/>
        </w:rPr>
        <w:t xml:space="preserve"> </w:t>
      </w:r>
      <w:r>
        <w:t>якостей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послаблюється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провини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полегшення</w:t>
      </w:r>
      <w:r>
        <w:rPr>
          <w:spacing w:val="1"/>
        </w:rPr>
        <w:t xml:space="preserve"> </w:t>
      </w:r>
      <w:r>
        <w:t>(знайдений</w:t>
      </w:r>
      <w:r>
        <w:rPr>
          <w:spacing w:val="1"/>
        </w:rPr>
        <w:t xml:space="preserve"> </w:t>
      </w:r>
      <w:r>
        <w:t>«Козел</w:t>
      </w:r>
      <w:r>
        <w:rPr>
          <w:spacing w:val="1"/>
        </w:rPr>
        <w:t xml:space="preserve"> </w:t>
      </w:r>
      <w:r>
        <w:t>відпущення»).</w:t>
      </w:r>
      <w:r>
        <w:rPr>
          <w:spacing w:val="-16"/>
        </w:rPr>
        <w:t xml:space="preserve"> </w:t>
      </w:r>
      <w:r>
        <w:t>Побічним</w:t>
      </w:r>
      <w:r>
        <w:rPr>
          <w:spacing w:val="-15"/>
        </w:rPr>
        <w:t xml:space="preserve"> </w:t>
      </w:r>
      <w:r>
        <w:t>продуктом</w:t>
      </w:r>
      <w:r>
        <w:rPr>
          <w:spacing w:val="-16"/>
        </w:rPr>
        <w:t xml:space="preserve"> </w:t>
      </w:r>
      <w:r>
        <w:t>проекції</w:t>
      </w:r>
      <w:r>
        <w:rPr>
          <w:spacing w:val="-14"/>
        </w:rPr>
        <w:t xml:space="preserve"> </w:t>
      </w:r>
      <w:r>
        <w:t>є</w:t>
      </w:r>
      <w:r>
        <w:rPr>
          <w:spacing w:val="-17"/>
        </w:rPr>
        <w:t xml:space="preserve"> </w:t>
      </w:r>
      <w:r>
        <w:t>іронія,</w:t>
      </w:r>
      <w:r>
        <w:rPr>
          <w:spacing w:val="-15"/>
        </w:rPr>
        <w:t xml:space="preserve"> </w:t>
      </w:r>
      <w:r>
        <w:t>сарказм,</w:t>
      </w:r>
      <w:r>
        <w:rPr>
          <w:spacing w:val="-16"/>
        </w:rPr>
        <w:t xml:space="preserve"> </w:t>
      </w:r>
      <w:r>
        <w:t>ворожість.</w:t>
      </w:r>
      <w:r>
        <w:rPr>
          <w:spacing w:val="-16"/>
        </w:rPr>
        <w:t xml:space="preserve"> </w:t>
      </w:r>
      <w:r>
        <w:t>Наприклад,</w:t>
      </w:r>
      <w:r>
        <w:rPr>
          <w:spacing w:val="-67"/>
        </w:rPr>
        <w:t xml:space="preserve"> </w:t>
      </w:r>
      <w:r>
        <w:t>суб'єкт</w:t>
      </w:r>
      <w:r>
        <w:rPr>
          <w:spacing w:val="1"/>
        </w:rPr>
        <w:t xml:space="preserve"> </w:t>
      </w:r>
      <w:r>
        <w:t>наділяє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якостями,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помічає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(така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стверджувати «Усі люди - брехуни»; проектувати образ батька на начальника, образ</w:t>
      </w:r>
      <w:r>
        <w:rPr>
          <w:spacing w:val="1"/>
        </w:rPr>
        <w:t xml:space="preserve"> </w:t>
      </w:r>
      <w:r>
        <w:t>матері - на жінок, з якими спілкується); зла людина не вірить в доброту і щирість</w:t>
      </w:r>
      <w:r>
        <w:rPr>
          <w:spacing w:val="1"/>
        </w:rPr>
        <w:t xml:space="preserve"> </w:t>
      </w:r>
      <w:r>
        <w:t>інших людей).</w:t>
      </w:r>
    </w:p>
    <w:p w:rsidR="003D530E" w:rsidRDefault="003D530E">
      <w:pPr>
        <w:pStyle w:val="BodyText"/>
        <w:ind w:left="535" w:right="561" w:firstLine="283"/>
      </w:pPr>
      <w:r>
        <w:rPr>
          <w:u w:val="single"/>
        </w:rPr>
        <w:t>Інтроекція -</w:t>
      </w:r>
      <w:r>
        <w:t xml:space="preserve"> виявляється в тому, що людина наповнює себе цінностями і нормами</w:t>
      </w:r>
      <w:r>
        <w:rPr>
          <w:spacing w:val="1"/>
        </w:rPr>
        <w:t xml:space="preserve"> </w:t>
      </w:r>
      <w:r>
        <w:t>поведінки іншої</w:t>
      </w:r>
      <w:r>
        <w:rPr>
          <w:spacing w:val="1"/>
        </w:rPr>
        <w:t xml:space="preserve"> </w:t>
      </w:r>
      <w:r>
        <w:t>людини, і</w:t>
      </w:r>
      <w:r>
        <w:rPr>
          <w:spacing w:val="1"/>
        </w:rPr>
        <w:t xml:space="preserve"> </w:t>
      </w:r>
      <w:r>
        <w:t>це починає керувати її</w:t>
      </w:r>
      <w:r>
        <w:rPr>
          <w:spacing w:val="1"/>
        </w:rPr>
        <w:t xml:space="preserve"> </w:t>
      </w:r>
      <w:r>
        <w:t>поведінкою. Наприклад: «Усі</w:t>
      </w:r>
      <w:r>
        <w:rPr>
          <w:spacing w:val="1"/>
        </w:rPr>
        <w:t xml:space="preserve"> </w:t>
      </w:r>
      <w:r>
        <w:t>чоловіки - зрадники», - говорить доньці мама, у якої не склалося особисте життя. А</w:t>
      </w:r>
      <w:r>
        <w:rPr>
          <w:spacing w:val="1"/>
        </w:rPr>
        <w:t xml:space="preserve"> </w:t>
      </w:r>
      <w:r>
        <w:t>донька</w:t>
      </w:r>
      <w:r>
        <w:rPr>
          <w:spacing w:val="-4"/>
        </w:rPr>
        <w:t xml:space="preserve"> </w:t>
      </w:r>
      <w:r>
        <w:t>інтроектує</w:t>
      </w:r>
      <w:r>
        <w:rPr>
          <w:spacing w:val="-2"/>
        </w:rPr>
        <w:t xml:space="preserve"> </w:t>
      </w:r>
      <w:r>
        <w:t>цю</w:t>
      </w:r>
      <w:r>
        <w:rPr>
          <w:spacing w:val="-2"/>
        </w:rPr>
        <w:t xml:space="preserve"> </w:t>
      </w:r>
      <w:r>
        <w:t>настанову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своє</w:t>
      </w:r>
      <w:r>
        <w:rPr>
          <w:spacing w:val="-3"/>
        </w:rPr>
        <w:t xml:space="preserve"> </w:t>
      </w:r>
      <w:r>
        <w:t>ставлення до чоловіків.</w:t>
      </w:r>
    </w:p>
    <w:p w:rsidR="003D530E" w:rsidRDefault="003D530E">
      <w:pPr>
        <w:pStyle w:val="BodyText"/>
        <w:ind w:left="535" w:right="559" w:firstLine="283"/>
      </w:pPr>
      <w:r>
        <w:rPr>
          <w:u w:val="single"/>
        </w:rPr>
        <w:t>Ідентифікація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злиття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групою,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висловлюваннях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поведінці</w:t>
      </w:r>
      <w:r>
        <w:rPr>
          <w:spacing w:val="1"/>
        </w:rPr>
        <w:t xml:space="preserve"> </w:t>
      </w:r>
      <w:r>
        <w:t>ототожнює себе з іншими, використовує займенник «ми» замість «я». Наприклад: ми</w:t>
      </w:r>
      <w:r>
        <w:rPr>
          <w:spacing w:val="-68"/>
        </w:rPr>
        <w:t xml:space="preserve"> </w:t>
      </w:r>
      <w:r>
        <w:rPr>
          <w:spacing w:val="-1"/>
        </w:rPr>
        <w:t>вважаємо</w:t>
      </w:r>
      <w:r>
        <w:rPr>
          <w:spacing w:val="-14"/>
        </w:rPr>
        <w:t xml:space="preserve"> </w:t>
      </w:r>
      <w:r>
        <w:t>(підемо),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вважаю</w:t>
      </w:r>
      <w:r>
        <w:rPr>
          <w:spacing w:val="-15"/>
        </w:rPr>
        <w:t xml:space="preserve"> </w:t>
      </w:r>
      <w:r>
        <w:t>(піду).</w:t>
      </w:r>
      <w:r>
        <w:rPr>
          <w:spacing w:val="-16"/>
        </w:rPr>
        <w:t xml:space="preserve"> </w:t>
      </w:r>
      <w:r>
        <w:t>Ідентифікація</w:t>
      </w:r>
      <w:r>
        <w:rPr>
          <w:spacing w:val="-15"/>
        </w:rPr>
        <w:t xml:space="preserve"> </w:t>
      </w:r>
      <w:r>
        <w:t>пов'язана</w:t>
      </w:r>
      <w:r>
        <w:rPr>
          <w:spacing w:val="-15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процесом,</w:t>
      </w:r>
      <w:r>
        <w:rPr>
          <w:spacing w:val="-16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якому</w:t>
      </w:r>
      <w:r>
        <w:rPr>
          <w:spacing w:val="-67"/>
        </w:rPr>
        <w:t xml:space="preserve"> </w:t>
      </w:r>
      <w:r>
        <w:t>людина мовби включає іншого у власне «Я», привласнює думки, почуття і дії іншої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Розвивається</w:t>
      </w:r>
      <w:r>
        <w:rPr>
          <w:spacing w:val="1"/>
        </w:rPr>
        <w:t xml:space="preserve"> </w:t>
      </w:r>
      <w:r>
        <w:t>ідентифікація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дитячих</w:t>
      </w:r>
      <w:r>
        <w:rPr>
          <w:spacing w:val="1"/>
        </w:rPr>
        <w:t xml:space="preserve"> </w:t>
      </w:r>
      <w:r>
        <w:t>рольових</w:t>
      </w:r>
      <w:r>
        <w:rPr>
          <w:spacing w:val="1"/>
        </w:rPr>
        <w:t xml:space="preserve"> </w:t>
      </w:r>
      <w:r>
        <w:t>іграх:</w:t>
      </w:r>
      <w:r>
        <w:rPr>
          <w:spacing w:val="1"/>
        </w:rPr>
        <w:t xml:space="preserve"> </w:t>
      </w:r>
      <w:r>
        <w:t>доньки-матері,</w:t>
      </w:r>
      <w:r>
        <w:rPr>
          <w:spacing w:val="1"/>
        </w:rPr>
        <w:t xml:space="preserve"> </w:t>
      </w:r>
      <w:r>
        <w:t>пожежники, космонавти, виступаючи одним із механізмів самопізнання. Саме так</w:t>
      </w:r>
      <w:r>
        <w:rPr>
          <w:spacing w:val="1"/>
        </w:rPr>
        <w:t xml:space="preserve"> </w:t>
      </w:r>
      <w:r>
        <w:t>дитина</w:t>
      </w:r>
      <w:r>
        <w:rPr>
          <w:spacing w:val="-1"/>
        </w:rPr>
        <w:t xml:space="preserve"> </w:t>
      </w:r>
      <w:r>
        <w:t>засвоює</w:t>
      </w:r>
      <w:r>
        <w:rPr>
          <w:spacing w:val="-2"/>
        </w:rPr>
        <w:t xml:space="preserve"> </w:t>
      </w:r>
      <w:r>
        <w:t>зразки поведінки інших,</w:t>
      </w:r>
      <w:r>
        <w:rPr>
          <w:spacing w:val="-4"/>
        </w:rPr>
        <w:t xml:space="preserve"> </w:t>
      </w:r>
      <w:r>
        <w:t>значущих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людей.</w:t>
      </w:r>
    </w:p>
    <w:p w:rsidR="003D530E" w:rsidRDefault="003D530E">
      <w:pPr>
        <w:pStyle w:val="BodyText"/>
        <w:ind w:left="535" w:right="561" w:firstLine="283"/>
      </w:pPr>
      <w:r>
        <w:rPr>
          <w:u w:val="single"/>
        </w:rPr>
        <w:t>Реактивне утворення</w:t>
      </w:r>
      <w:r>
        <w:t xml:space="preserve"> - це психологічна настанова або звичка, які є діаметрально</w:t>
      </w:r>
      <w:r>
        <w:rPr>
          <w:spacing w:val="1"/>
        </w:rPr>
        <w:t xml:space="preserve"> </w:t>
      </w:r>
      <w:r>
        <w:t>протилежними витісненим бажанням, реакцію на них у вигляді інверсії бажання,</w:t>
      </w:r>
      <w:r>
        <w:rPr>
          <w:spacing w:val="1"/>
        </w:rPr>
        <w:t xml:space="preserve"> </w:t>
      </w:r>
      <w:r>
        <w:t>тобто виявляється в тому, що людина діє в протилежність тому, чого хоче. Найбільш</w:t>
      </w:r>
      <w:r>
        <w:rPr>
          <w:spacing w:val="-67"/>
        </w:rPr>
        <w:t xml:space="preserve"> </w:t>
      </w:r>
      <w:r>
        <w:t>характерним є для підліткового віку у формі прояву протестних реакцій. Реактивні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обмежують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гнучко</w:t>
      </w:r>
      <w:r>
        <w:rPr>
          <w:spacing w:val="1"/>
        </w:rPr>
        <w:t xml:space="preserve"> </w:t>
      </w:r>
      <w:r>
        <w:t>реагувати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події.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позитивним</w:t>
      </w:r>
      <w:r>
        <w:rPr>
          <w:spacing w:val="-10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те,</w:t>
      </w:r>
      <w:r>
        <w:rPr>
          <w:spacing w:val="-10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допомогою</w:t>
      </w:r>
      <w:r>
        <w:rPr>
          <w:spacing w:val="-10"/>
        </w:rPr>
        <w:t xml:space="preserve"> </w:t>
      </w:r>
      <w:r>
        <w:t>цього</w:t>
      </w:r>
      <w:r>
        <w:rPr>
          <w:spacing w:val="-11"/>
        </w:rPr>
        <w:t xml:space="preserve"> </w:t>
      </w:r>
      <w:r>
        <w:t>механізму</w:t>
      </w:r>
      <w:r>
        <w:rPr>
          <w:spacing w:val="-13"/>
        </w:rPr>
        <w:t xml:space="preserve"> </w:t>
      </w:r>
      <w:r>
        <w:t>встановлюються</w:t>
      </w:r>
      <w:r>
        <w:rPr>
          <w:spacing w:val="-10"/>
        </w:rPr>
        <w:t xml:space="preserve"> </w:t>
      </w:r>
      <w:r>
        <w:t>психічні</w:t>
      </w:r>
      <w:r>
        <w:rPr>
          <w:spacing w:val="-9"/>
        </w:rPr>
        <w:t xml:space="preserve"> </w:t>
      </w:r>
      <w:r>
        <w:t>бар'єри</w:t>
      </w:r>
      <w:r>
        <w:rPr>
          <w:spacing w:val="-67"/>
        </w:rPr>
        <w:t xml:space="preserve"> </w:t>
      </w:r>
      <w:r>
        <w:t>(огида,</w:t>
      </w:r>
      <w:r>
        <w:rPr>
          <w:spacing w:val="1"/>
        </w:rPr>
        <w:t xml:space="preserve"> </w:t>
      </w:r>
      <w:r>
        <w:t>сором,</w:t>
      </w:r>
      <w:r>
        <w:rPr>
          <w:spacing w:val="1"/>
        </w:rPr>
        <w:t xml:space="preserve"> </w:t>
      </w:r>
      <w:r>
        <w:t>мораль).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сором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противагу</w:t>
      </w:r>
      <w:r>
        <w:rPr>
          <w:spacing w:val="1"/>
        </w:rPr>
        <w:t xml:space="preserve"> </w:t>
      </w:r>
      <w:r>
        <w:t>неусвідомленому</w:t>
      </w:r>
      <w:r>
        <w:rPr>
          <w:spacing w:val="1"/>
        </w:rPr>
        <w:t xml:space="preserve"> </w:t>
      </w:r>
      <w:r>
        <w:t>витісненому</w:t>
      </w:r>
      <w:r>
        <w:rPr>
          <w:spacing w:val="-5"/>
        </w:rPr>
        <w:t xml:space="preserve"> </w:t>
      </w:r>
      <w:r>
        <w:t>бажанню</w:t>
      </w:r>
      <w:r>
        <w:rPr>
          <w:spacing w:val="-1"/>
        </w:rPr>
        <w:t xml:space="preserve"> </w:t>
      </w:r>
      <w:r>
        <w:t>демонструвати себе.</w:t>
      </w:r>
    </w:p>
    <w:p w:rsidR="003D530E" w:rsidRDefault="003D530E">
      <w:pPr>
        <w:pStyle w:val="BodyText"/>
        <w:ind w:left="535" w:right="562" w:firstLine="283"/>
      </w:pPr>
      <w:r>
        <w:rPr>
          <w:u w:val="single"/>
        </w:rPr>
        <w:t>Заміщення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об'єкта,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дія.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нестерпної</w:t>
      </w:r>
      <w:r>
        <w:rPr>
          <w:spacing w:val="-67"/>
        </w:rPr>
        <w:t xml:space="preserve"> </w:t>
      </w:r>
      <w:r>
        <w:t>ситуації шляхом переносу реакції з недоступного об'єкта на інший - доступний або</w:t>
      </w:r>
      <w:r>
        <w:rPr>
          <w:spacing w:val="1"/>
        </w:rPr>
        <w:t xml:space="preserve"> </w:t>
      </w:r>
      <w:r>
        <w:t>заміни неприйнятної дії на прийнятну. За рахунок такого переносу відбувається</w:t>
      </w:r>
      <w:r>
        <w:rPr>
          <w:spacing w:val="1"/>
        </w:rPr>
        <w:t xml:space="preserve"> </w:t>
      </w:r>
      <w:r>
        <w:t>розрядка</w:t>
      </w:r>
      <w:r>
        <w:rPr>
          <w:spacing w:val="1"/>
        </w:rPr>
        <w:t xml:space="preserve"> </w:t>
      </w:r>
      <w:r>
        <w:t>напруження,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створюється</w:t>
      </w:r>
      <w:r>
        <w:rPr>
          <w:spacing w:val="1"/>
        </w:rPr>
        <w:t xml:space="preserve"> </w:t>
      </w:r>
      <w:r>
        <w:t>незадоволенням</w:t>
      </w:r>
      <w:r>
        <w:rPr>
          <w:spacing w:val="1"/>
        </w:rPr>
        <w:t xml:space="preserve"> </w:t>
      </w:r>
      <w:r>
        <w:t>потреби.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начальник</w:t>
      </w:r>
      <w:r>
        <w:rPr>
          <w:spacing w:val="36"/>
        </w:rPr>
        <w:t xml:space="preserve"> </w:t>
      </w:r>
      <w:r>
        <w:t>гримає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секретарку,</w:t>
      </w:r>
      <w:r>
        <w:rPr>
          <w:spacing w:val="38"/>
        </w:rPr>
        <w:t xml:space="preserve"> </w:t>
      </w:r>
      <w:r>
        <w:t>секретарка</w:t>
      </w:r>
      <w:r>
        <w:rPr>
          <w:spacing w:val="36"/>
        </w:rPr>
        <w:t xml:space="preserve"> </w:t>
      </w:r>
      <w:r>
        <w:t>гримає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свого</w:t>
      </w:r>
      <w:r>
        <w:rPr>
          <w:spacing w:val="36"/>
        </w:rPr>
        <w:t xml:space="preserve"> </w:t>
      </w:r>
      <w:r>
        <w:t>сина,</w:t>
      </w:r>
      <w:r>
        <w:rPr>
          <w:spacing w:val="36"/>
        </w:rPr>
        <w:t xml:space="preserve"> </w:t>
      </w:r>
      <w:r>
        <w:t>син</w:t>
      </w:r>
      <w:r>
        <w:rPr>
          <w:spacing w:val="36"/>
        </w:rPr>
        <w:t xml:space="preserve"> </w:t>
      </w:r>
      <w:r>
        <w:t>б'є</w:t>
      </w:r>
      <w:r>
        <w:rPr>
          <w:spacing w:val="35"/>
        </w:rPr>
        <w:t xml:space="preserve"> </w:t>
      </w:r>
      <w:r>
        <w:t>собаку,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5"/>
      </w:pPr>
      <w:r>
        <w:t>собака кусає начальника; чоловік приділяє більше уваги і добре ставиться до свого</w:t>
      </w:r>
      <w:r>
        <w:rPr>
          <w:spacing w:val="1"/>
        </w:rPr>
        <w:t xml:space="preserve"> </w:t>
      </w:r>
      <w:r>
        <w:t>автомобіля, а не до дружини; людина зривається на крик, якщо розуміє, що всі</w:t>
      </w:r>
      <w:r>
        <w:rPr>
          <w:spacing w:val="1"/>
        </w:rPr>
        <w:t xml:space="preserve"> </w:t>
      </w:r>
      <w:r>
        <w:t>аргументи вичерпано; народження в сім'ї дитини, відразу після померлої, коли мати</w:t>
      </w:r>
      <w:r>
        <w:rPr>
          <w:spacing w:val="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дала</w:t>
      </w:r>
      <w:r>
        <w:rPr>
          <w:spacing w:val="-13"/>
        </w:rPr>
        <w:t xml:space="preserve"> </w:t>
      </w:r>
      <w:r>
        <w:t>собі</w:t>
      </w:r>
      <w:r>
        <w:rPr>
          <w:spacing w:val="-12"/>
        </w:rPr>
        <w:t xml:space="preserve"> </w:t>
      </w:r>
      <w:r>
        <w:t>можливості</w:t>
      </w:r>
      <w:r>
        <w:rPr>
          <w:spacing w:val="-12"/>
        </w:rPr>
        <w:t xml:space="preserve"> </w:t>
      </w:r>
      <w:r>
        <w:t>відгорювати</w:t>
      </w:r>
      <w:r>
        <w:rPr>
          <w:spacing w:val="-12"/>
        </w:rPr>
        <w:t xml:space="preserve"> </w:t>
      </w:r>
      <w:r>
        <w:t>(дослідники</w:t>
      </w:r>
      <w:r>
        <w:rPr>
          <w:spacing w:val="-10"/>
        </w:rPr>
        <w:t xml:space="preserve"> </w:t>
      </w:r>
      <w:r>
        <w:t>саме</w:t>
      </w:r>
      <w:r>
        <w:rPr>
          <w:spacing w:val="-12"/>
        </w:rPr>
        <w:t xml:space="preserve"> </w:t>
      </w:r>
      <w:r>
        <w:t>цим</w:t>
      </w:r>
      <w:r>
        <w:rPr>
          <w:spacing w:val="-15"/>
        </w:rPr>
        <w:t xml:space="preserve"> </w:t>
      </w:r>
      <w:r>
        <w:t>пояснюють</w:t>
      </w:r>
      <w:r>
        <w:rPr>
          <w:spacing w:val="-14"/>
        </w:rPr>
        <w:t xml:space="preserve"> </w:t>
      </w:r>
      <w:r>
        <w:t>ексцентричну</w:t>
      </w:r>
      <w:r>
        <w:rPr>
          <w:spacing w:val="-67"/>
        </w:rPr>
        <w:t xml:space="preserve"> </w:t>
      </w:r>
      <w:r>
        <w:t>поведінку</w:t>
      </w:r>
      <w:r>
        <w:rPr>
          <w:spacing w:val="-5"/>
        </w:rPr>
        <w:t xml:space="preserve"> </w:t>
      </w:r>
      <w:r>
        <w:t>Ван Гога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Сальвадора Далі).</w:t>
      </w:r>
    </w:p>
    <w:p w:rsidR="003D530E" w:rsidRDefault="003D530E">
      <w:pPr>
        <w:pStyle w:val="BodyText"/>
        <w:spacing w:before="1"/>
        <w:ind w:left="535" w:right="561" w:firstLine="283"/>
      </w:pPr>
      <w:r>
        <w:rPr>
          <w:u w:val="single"/>
        </w:rPr>
        <w:t>Сублімація</w:t>
      </w:r>
      <w:r>
        <w:t xml:space="preserve"> - це захист шляхом переведення сексуальної або агресивної енергії</w:t>
      </w:r>
      <w:r>
        <w:rPr>
          <w:spacing w:val="1"/>
        </w:rPr>
        <w:t xml:space="preserve"> </w:t>
      </w:r>
      <w:r>
        <w:t>людини, надлишкової з точки зору особистісних або соціальних норм в інше русло,</w:t>
      </w:r>
      <w:r>
        <w:rPr>
          <w:spacing w:val="1"/>
        </w:rPr>
        <w:t xml:space="preserve"> </w:t>
      </w:r>
      <w:r>
        <w:t>прийнятне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творчість.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суттєва</w:t>
      </w:r>
      <w:r>
        <w:rPr>
          <w:spacing w:val="1"/>
        </w:rPr>
        <w:t xml:space="preserve"> </w:t>
      </w:r>
      <w:r>
        <w:t>трансформація</w:t>
      </w:r>
      <w:r>
        <w:rPr>
          <w:spacing w:val="1"/>
        </w:rPr>
        <w:t xml:space="preserve"> </w:t>
      </w:r>
      <w:r>
        <w:t>первинного</w:t>
      </w:r>
      <w:r>
        <w:rPr>
          <w:spacing w:val="-67"/>
        </w:rPr>
        <w:t xml:space="preserve"> </w:t>
      </w:r>
      <w:r>
        <w:t>потягу. Проявляється у формах діяльності людини, що не має очевидного зв'язку із</w:t>
      </w:r>
      <w:r>
        <w:rPr>
          <w:spacing w:val="1"/>
        </w:rPr>
        <w:t xml:space="preserve"> </w:t>
      </w:r>
      <w:r>
        <w:t>сексуальністю,</w:t>
      </w:r>
      <w:r>
        <w:rPr>
          <w:spacing w:val="1"/>
        </w:rPr>
        <w:t xml:space="preserve"> </w:t>
      </w:r>
      <w:r>
        <w:t>але породжується</w:t>
      </w:r>
      <w:r>
        <w:rPr>
          <w:spacing w:val="1"/>
        </w:rPr>
        <w:t xml:space="preserve"> </w:t>
      </w:r>
      <w:r>
        <w:t>силою</w:t>
      </w:r>
      <w:r>
        <w:rPr>
          <w:spacing w:val="1"/>
        </w:rPr>
        <w:t xml:space="preserve"> </w:t>
      </w:r>
      <w:r>
        <w:t>сексуального</w:t>
      </w:r>
      <w:r>
        <w:rPr>
          <w:spacing w:val="1"/>
        </w:rPr>
        <w:t xml:space="preserve"> </w:t>
      </w:r>
      <w:r>
        <w:t>потягу.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основні форми</w:t>
      </w:r>
      <w:r>
        <w:rPr>
          <w:spacing w:val="1"/>
        </w:rPr>
        <w:t xml:space="preserve"> </w:t>
      </w:r>
      <w:r>
        <w:t>сублімації виступають художня й літературна творчість, наукова діяльність, релігія,</w:t>
      </w:r>
      <w:r>
        <w:rPr>
          <w:spacing w:val="1"/>
        </w:rPr>
        <w:t xml:space="preserve"> </w:t>
      </w:r>
      <w:r>
        <w:t>спорт, ігрова діяльність, політика. Малювати легше, ніж вербалізувати свої фантазії,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малюнку</w:t>
      </w:r>
      <w:r>
        <w:rPr>
          <w:spacing w:val="1"/>
        </w:rPr>
        <w:t xml:space="preserve"> </w:t>
      </w:r>
      <w:r>
        <w:t>травматичні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представляються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почуття</w:t>
      </w:r>
      <w:r>
        <w:rPr>
          <w:spacing w:val="-67"/>
        </w:rPr>
        <w:t xml:space="preserve"> </w:t>
      </w:r>
      <w:r>
        <w:t>провини. Цим пояснюють ефективність малювання в психотерапії, при лікуванні</w:t>
      </w:r>
      <w:r>
        <w:rPr>
          <w:spacing w:val="1"/>
        </w:rPr>
        <w:t xml:space="preserve"> </w:t>
      </w:r>
      <w:r>
        <w:t>наркоманії, заїкання. Наприклад, проблеми в особистому житті - успішна кар'єра;</w:t>
      </w:r>
      <w:r>
        <w:rPr>
          <w:spacing w:val="1"/>
        </w:rPr>
        <w:t xml:space="preserve"> </w:t>
      </w:r>
      <w:r>
        <w:t>нереалізовані сексуальні бажання - написання літературних творів, картин, наукових</w:t>
      </w:r>
      <w:r>
        <w:rPr>
          <w:spacing w:val="-67"/>
        </w:rPr>
        <w:t xml:space="preserve"> </w:t>
      </w:r>
      <w:r>
        <w:t>праць</w:t>
      </w:r>
      <w:r>
        <w:rPr>
          <w:spacing w:val="-2"/>
        </w:rPr>
        <w:t xml:space="preserve"> </w:t>
      </w:r>
      <w:r>
        <w:t>тощо.</w:t>
      </w:r>
    </w:p>
    <w:p w:rsidR="003D530E" w:rsidRDefault="003D530E">
      <w:pPr>
        <w:pStyle w:val="BodyText"/>
        <w:spacing w:before="1" w:line="322" w:lineRule="exact"/>
        <w:ind w:left="818"/>
      </w:pPr>
      <w:r>
        <w:t>Результати</w:t>
      </w:r>
      <w:r>
        <w:rPr>
          <w:spacing w:val="-3"/>
        </w:rPr>
        <w:t xml:space="preserve"> </w:t>
      </w:r>
      <w:r>
        <w:t>перегляду</w:t>
      </w:r>
      <w:r>
        <w:rPr>
          <w:spacing w:val="-3"/>
        </w:rPr>
        <w:t xml:space="preserve"> </w:t>
      </w:r>
      <w:r>
        <w:t>психодинамічного</w:t>
      </w:r>
      <w:r>
        <w:rPr>
          <w:spacing w:val="-4"/>
        </w:rPr>
        <w:t xml:space="preserve"> </w:t>
      </w:r>
      <w:r>
        <w:t>напрямку: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Адлер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Юнг.</w:t>
      </w:r>
    </w:p>
    <w:p w:rsidR="003D530E" w:rsidRDefault="003D530E">
      <w:pPr>
        <w:pStyle w:val="BodyText"/>
        <w:ind w:left="535" w:right="565" w:firstLine="283"/>
      </w:pPr>
      <w:r>
        <w:t>Адлер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(1870-1937)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Юнг</w:t>
      </w:r>
      <w:r>
        <w:rPr>
          <w:spacing w:val="1"/>
        </w:rPr>
        <w:t xml:space="preserve"> </w:t>
      </w:r>
      <w:r>
        <w:t>(1875-1961),</w:t>
      </w:r>
      <w:r>
        <w:rPr>
          <w:spacing w:val="1"/>
        </w:rPr>
        <w:t xml:space="preserve"> </w:t>
      </w:r>
      <w:r>
        <w:t>представники</w:t>
      </w:r>
      <w:r>
        <w:rPr>
          <w:spacing w:val="1"/>
        </w:rPr>
        <w:t xml:space="preserve"> </w:t>
      </w:r>
      <w:r>
        <w:t>раннього</w:t>
      </w:r>
      <w:r>
        <w:rPr>
          <w:spacing w:val="1"/>
        </w:rPr>
        <w:t xml:space="preserve"> </w:t>
      </w:r>
      <w:r>
        <w:t>психоаналітичного</w:t>
      </w:r>
      <w:r>
        <w:rPr>
          <w:spacing w:val="1"/>
        </w:rPr>
        <w:t xml:space="preserve"> </w:t>
      </w:r>
      <w:r>
        <w:t>напрямку,</w:t>
      </w:r>
      <w:r>
        <w:rPr>
          <w:spacing w:val="1"/>
        </w:rPr>
        <w:t xml:space="preserve"> </w:t>
      </w:r>
      <w:r>
        <w:t>розійшлися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Фройдом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питаннях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переглянули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теорію</w:t>
      </w:r>
      <w:r>
        <w:rPr>
          <w:spacing w:val="-1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принципово</w:t>
      </w:r>
      <w:r>
        <w:rPr>
          <w:spacing w:val="-3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позицій.</w:t>
      </w:r>
    </w:p>
    <w:p w:rsidR="003D530E" w:rsidRDefault="003D530E">
      <w:pPr>
        <w:pStyle w:val="BodyText"/>
        <w:spacing w:before="1"/>
        <w:ind w:left="535" w:right="557" w:firstLine="283"/>
      </w:pPr>
      <w:r>
        <w:rPr>
          <w:b/>
        </w:rPr>
        <w:t>Індивідуальна теорія особистості А. Адлера</w:t>
      </w:r>
      <w:r>
        <w:rPr>
          <w:b/>
          <w:spacing w:val="1"/>
        </w:rPr>
        <w:t xml:space="preserve"> </w:t>
      </w:r>
      <w:r>
        <w:t>підкреслює унікальність кожної</w:t>
      </w:r>
      <w:r>
        <w:rPr>
          <w:spacing w:val="1"/>
        </w:rPr>
        <w:t xml:space="preserve"> </w:t>
      </w:r>
      <w:r>
        <w:t>особистості,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тих</w:t>
      </w:r>
      <w:r>
        <w:rPr>
          <w:spacing w:val="-4"/>
        </w:rPr>
        <w:t xml:space="preserve"> </w:t>
      </w:r>
      <w:r>
        <w:t>процесів,</w:t>
      </w:r>
      <w:r>
        <w:rPr>
          <w:spacing w:val="-6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покликані</w:t>
      </w:r>
      <w:r>
        <w:rPr>
          <w:spacing w:val="-3"/>
        </w:rPr>
        <w:t xml:space="preserve"> </w:t>
      </w:r>
      <w:r>
        <w:t>долати</w:t>
      </w:r>
      <w:r>
        <w:rPr>
          <w:spacing w:val="-4"/>
        </w:rPr>
        <w:t xml:space="preserve"> </w:t>
      </w:r>
      <w:r>
        <w:t>певні</w:t>
      </w:r>
      <w:r>
        <w:rPr>
          <w:spacing w:val="-3"/>
        </w:rPr>
        <w:t xml:space="preserve"> </w:t>
      </w:r>
      <w:r>
        <w:t>недоліки</w:t>
      </w:r>
      <w:r>
        <w:rPr>
          <w:spacing w:val="-3"/>
        </w:rPr>
        <w:t xml:space="preserve"> </w:t>
      </w:r>
      <w:r>
        <w:t>індивіда</w:t>
      </w:r>
      <w:r>
        <w:rPr>
          <w:spacing w:val="-7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сприяти</w:t>
      </w:r>
      <w:r>
        <w:rPr>
          <w:spacing w:val="-4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прагненні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мети.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наступні:</w:t>
      </w:r>
      <w:r>
        <w:rPr>
          <w:spacing w:val="-67"/>
        </w:rPr>
        <w:t xml:space="preserve"> </w:t>
      </w:r>
      <w:r>
        <w:t>індивід трактується як самоузгоджена цілісність, творча й самовизначальна сутність;</w:t>
      </w:r>
      <w:r>
        <w:rPr>
          <w:spacing w:val="-67"/>
        </w:rPr>
        <w:t xml:space="preserve"> </w:t>
      </w:r>
      <w:r>
        <w:t>соціальна</w:t>
      </w:r>
      <w:r>
        <w:rPr>
          <w:spacing w:val="-8"/>
        </w:rPr>
        <w:t xml:space="preserve"> </w:t>
      </w:r>
      <w:r>
        <w:t>належність</w:t>
      </w:r>
      <w:r>
        <w:rPr>
          <w:spacing w:val="-7"/>
        </w:rPr>
        <w:t xml:space="preserve"> </w:t>
      </w:r>
      <w:r>
        <w:t>індивіда;</w:t>
      </w:r>
      <w:r>
        <w:rPr>
          <w:spacing w:val="-6"/>
        </w:rPr>
        <w:t xml:space="preserve"> </w:t>
      </w:r>
      <w:r>
        <w:t>людське</w:t>
      </w:r>
      <w:r>
        <w:rPr>
          <w:spacing w:val="-10"/>
        </w:rPr>
        <w:t xml:space="preserve"> </w:t>
      </w:r>
      <w:r>
        <w:t>життя</w:t>
      </w:r>
      <w:r>
        <w:rPr>
          <w:spacing w:val="-9"/>
        </w:rPr>
        <w:t xml:space="preserve"> </w:t>
      </w:r>
      <w:r>
        <w:t>розглядається</w:t>
      </w:r>
      <w:r>
        <w:rPr>
          <w:spacing w:val="-9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динамічне</w:t>
      </w:r>
      <w:r>
        <w:rPr>
          <w:spacing w:val="-7"/>
        </w:rPr>
        <w:t xml:space="preserve"> </w:t>
      </w:r>
      <w:r>
        <w:t>прагнення</w:t>
      </w:r>
      <w:r>
        <w:rPr>
          <w:spacing w:val="-68"/>
        </w:rPr>
        <w:t xml:space="preserve"> </w:t>
      </w:r>
      <w:r>
        <w:t>до вищості.</w:t>
      </w:r>
    </w:p>
    <w:p w:rsidR="003D530E" w:rsidRDefault="003D530E">
      <w:pPr>
        <w:pStyle w:val="BodyText"/>
        <w:ind w:left="535" w:right="559" w:firstLine="283"/>
      </w:pP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Адлером,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намагаються</w:t>
      </w:r>
      <w:r>
        <w:rPr>
          <w:spacing w:val="1"/>
        </w:rPr>
        <w:t xml:space="preserve"> </w:t>
      </w:r>
      <w:r>
        <w:t>компенсувати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неповноцінності, яке вони відчули в дитинстві. Переживаючи неповноцінність, вони</w:t>
      </w:r>
      <w:r>
        <w:rPr>
          <w:spacing w:val="-67"/>
        </w:rPr>
        <w:t xml:space="preserve"> </w:t>
      </w:r>
      <w:r>
        <w:rPr>
          <w:spacing w:val="-1"/>
        </w:rPr>
        <w:t>протягом</w:t>
      </w:r>
      <w:r>
        <w:rPr>
          <w:spacing w:val="-17"/>
        </w:rPr>
        <w:t xml:space="preserve"> </w:t>
      </w:r>
      <w:r>
        <w:t>всього</w:t>
      </w:r>
      <w:r>
        <w:rPr>
          <w:spacing w:val="-15"/>
        </w:rPr>
        <w:t xml:space="preserve"> </w:t>
      </w:r>
      <w:r>
        <w:t>життя</w:t>
      </w:r>
      <w:r>
        <w:rPr>
          <w:spacing w:val="-16"/>
        </w:rPr>
        <w:t xml:space="preserve"> </w:t>
      </w:r>
      <w:r>
        <w:t>борються</w:t>
      </w:r>
      <w:r>
        <w:rPr>
          <w:spacing w:val="-1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власне</w:t>
      </w:r>
      <w:r>
        <w:rPr>
          <w:spacing w:val="-16"/>
        </w:rPr>
        <w:t xml:space="preserve"> </w:t>
      </w:r>
      <w:r>
        <w:t>визнання.</w:t>
      </w:r>
      <w:r>
        <w:rPr>
          <w:spacing w:val="-17"/>
        </w:rPr>
        <w:t xml:space="preserve"> </w:t>
      </w:r>
      <w:r>
        <w:t>Кожна</w:t>
      </w:r>
      <w:r>
        <w:rPr>
          <w:spacing w:val="-16"/>
        </w:rPr>
        <w:t xml:space="preserve"> </w:t>
      </w:r>
      <w:r>
        <w:t>людина</w:t>
      </w:r>
      <w:r>
        <w:rPr>
          <w:spacing w:val="-16"/>
        </w:rPr>
        <w:t xml:space="preserve"> </w:t>
      </w:r>
      <w:r>
        <w:t>випрацьовує</w:t>
      </w:r>
      <w:r>
        <w:rPr>
          <w:spacing w:val="-18"/>
        </w:rPr>
        <w:t xml:space="preserve"> </w:t>
      </w:r>
      <w:r>
        <w:t>свій</w:t>
      </w:r>
      <w:r>
        <w:rPr>
          <w:spacing w:val="-67"/>
        </w:rPr>
        <w:t xml:space="preserve"> </w:t>
      </w:r>
      <w:r>
        <w:t>унікальний стиль життя, у межах якого вона прагне досягнення фіктивних цілей,</w:t>
      </w:r>
      <w:r>
        <w:rPr>
          <w:spacing w:val="1"/>
        </w:rPr>
        <w:t xml:space="preserve"> </w:t>
      </w:r>
      <w:r>
        <w:t>орієнтованих на перевагу або досконалість. Стиль життя особистості найбільш чітко</w:t>
      </w:r>
      <w:r>
        <w:rPr>
          <w:spacing w:val="-67"/>
        </w:rPr>
        <w:t xml:space="preserve"> </w:t>
      </w:r>
      <w:r>
        <w:t>проявляється в її настановах і поведінці, спрямованих на вирішення трьох основних</w:t>
      </w:r>
      <w:r>
        <w:rPr>
          <w:spacing w:val="1"/>
        </w:rPr>
        <w:t xml:space="preserve"> </w:t>
      </w:r>
      <w:r>
        <w:rPr>
          <w:spacing w:val="-1"/>
        </w:rPr>
        <w:t>життєвих</w:t>
      </w:r>
      <w:r>
        <w:rPr>
          <w:spacing w:val="-17"/>
        </w:rPr>
        <w:t xml:space="preserve"> </w:t>
      </w:r>
      <w:r>
        <w:rPr>
          <w:spacing w:val="-1"/>
        </w:rPr>
        <w:t>завдань:</w:t>
      </w:r>
      <w:r>
        <w:rPr>
          <w:spacing w:val="-17"/>
        </w:rPr>
        <w:t xml:space="preserve"> </w:t>
      </w:r>
      <w:r>
        <w:t>робота,</w:t>
      </w:r>
      <w:r>
        <w:rPr>
          <w:spacing w:val="-14"/>
        </w:rPr>
        <w:t xml:space="preserve"> </w:t>
      </w:r>
      <w:r>
        <w:t>дружба</w:t>
      </w:r>
      <w:r>
        <w:rPr>
          <w:spacing w:val="-18"/>
        </w:rPr>
        <w:t xml:space="preserve"> </w:t>
      </w:r>
      <w:r>
        <w:t>й</w:t>
      </w:r>
      <w:r>
        <w:rPr>
          <w:spacing w:val="-16"/>
        </w:rPr>
        <w:t xml:space="preserve"> </w:t>
      </w:r>
      <w:r>
        <w:t>любов.</w:t>
      </w:r>
      <w:r>
        <w:rPr>
          <w:spacing w:val="-19"/>
        </w:rPr>
        <w:t xml:space="preserve"> </w:t>
      </w:r>
      <w:r>
        <w:t>Останнім</w:t>
      </w:r>
      <w:r>
        <w:rPr>
          <w:spacing w:val="-17"/>
        </w:rPr>
        <w:t xml:space="preserve"> </w:t>
      </w:r>
      <w:r>
        <w:t>конструктом,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якому</w:t>
      </w:r>
      <w:r>
        <w:rPr>
          <w:spacing w:val="-20"/>
        </w:rPr>
        <w:t xml:space="preserve"> </w:t>
      </w:r>
      <w:r>
        <w:t>робиться</w:t>
      </w:r>
      <w:r>
        <w:rPr>
          <w:spacing w:val="-68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індивідуальній</w:t>
      </w:r>
      <w:r>
        <w:rPr>
          <w:spacing w:val="1"/>
        </w:rPr>
        <w:t xml:space="preserve"> </w:t>
      </w:r>
      <w:r>
        <w:t>психології,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внутрішня</w:t>
      </w:r>
      <w:r>
        <w:rPr>
          <w:spacing w:val="1"/>
        </w:rPr>
        <w:t xml:space="preserve"> </w:t>
      </w:r>
      <w:r>
        <w:t>тенденція</w:t>
      </w:r>
      <w:r>
        <w:rPr>
          <w:spacing w:val="1"/>
        </w:rPr>
        <w:t xml:space="preserve"> </w:t>
      </w:r>
      <w:r>
        <w:t>людини до участі в створенні ідеального суспільства. З позиції А. Адлера, ступінь</w:t>
      </w:r>
      <w:r>
        <w:rPr>
          <w:spacing w:val="1"/>
        </w:rPr>
        <w:t xml:space="preserve"> </w:t>
      </w:r>
      <w:r>
        <w:t>виразності соціального інтересу є показником психологічного здоров'я. Спираючись</w:t>
      </w:r>
      <w:r>
        <w:rPr>
          <w:spacing w:val="1"/>
        </w:rPr>
        <w:t xml:space="preserve"> </w:t>
      </w:r>
      <w:r>
        <w:t>на оцінку ступеня виразності соціального інтересу й ступеня активності щодо цих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Адлер</w:t>
      </w:r>
      <w:r>
        <w:rPr>
          <w:spacing w:val="1"/>
        </w:rPr>
        <w:t xml:space="preserve"> </w:t>
      </w:r>
      <w:r>
        <w:t>розрізняв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настанов,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супроводжують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особистості:</w:t>
      </w:r>
      <w:r>
        <w:rPr>
          <w:spacing w:val="1"/>
        </w:rPr>
        <w:t xml:space="preserve"> </w:t>
      </w:r>
      <w:r>
        <w:t>керуючий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(самовпевнені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незначною соціальною цікавістю, характерною установкою переваги над зовнішнім</w:t>
      </w:r>
      <w:r>
        <w:rPr>
          <w:spacing w:val="1"/>
        </w:rPr>
        <w:t xml:space="preserve"> </w:t>
      </w:r>
      <w:r>
        <w:t>світом,</w:t>
      </w:r>
      <w:r>
        <w:rPr>
          <w:spacing w:val="1"/>
        </w:rPr>
        <w:t xml:space="preserve"> </w:t>
      </w:r>
      <w:r>
        <w:t>життєві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вирішують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антисоціальній</w:t>
      </w:r>
      <w:r>
        <w:rPr>
          <w:spacing w:val="1"/>
        </w:rPr>
        <w:t xml:space="preserve"> </w:t>
      </w:r>
      <w:r>
        <w:t>манері);</w:t>
      </w:r>
      <w:r>
        <w:rPr>
          <w:spacing w:val="1"/>
        </w:rPr>
        <w:t xml:space="preserve"> </w:t>
      </w:r>
      <w:r>
        <w:t>отримуючий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(паразитичне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оточення);</w:t>
      </w:r>
      <w:r>
        <w:rPr>
          <w:spacing w:val="1"/>
        </w:rPr>
        <w:t xml:space="preserve"> </w:t>
      </w:r>
      <w:r>
        <w:t>уникаючий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(відсутність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цікавості та активності у вирішенні власних завдань, страх невдач та уникнення</w:t>
      </w:r>
      <w:r>
        <w:rPr>
          <w:spacing w:val="1"/>
        </w:rPr>
        <w:t xml:space="preserve"> </w:t>
      </w:r>
      <w:r>
        <w:t>вирішення життєвих планів); соціально- корисний тип (поєднання високого рівня</w:t>
      </w:r>
      <w:r>
        <w:rPr>
          <w:spacing w:val="1"/>
        </w:rPr>
        <w:t xml:space="preserve"> </w:t>
      </w:r>
      <w:r>
        <w:t>соціальної цікавості з активністю; праця, дружба і любов розцінюються як соціальні</w:t>
      </w:r>
      <w:r>
        <w:rPr>
          <w:spacing w:val="1"/>
        </w:rPr>
        <w:t xml:space="preserve"> </w:t>
      </w:r>
      <w:r>
        <w:t>проблеми,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вирішення</w:t>
      </w:r>
      <w:r>
        <w:rPr>
          <w:spacing w:val="-3"/>
        </w:rPr>
        <w:t xml:space="preserve"> </w:t>
      </w:r>
      <w:r>
        <w:t>яких</w:t>
      </w:r>
      <w:r>
        <w:rPr>
          <w:spacing w:val="-1"/>
        </w:rPr>
        <w:t xml:space="preserve"> </w:t>
      </w:r>
      <w:r>
        <w:t>необхідне</w:t>
      </w:r>
      <w:r>
        <w:rPr>
          <w:spacing w:val="1"/>
        </w:rPr>
        <w:t xml:space="preserve"> </w:t>
      </w:r>
      <w:r>
        <w:t>співробітництво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особиста</w:t>
      </w:r>
      <w:r>
        <w:rPr>
          <w:spacing w:val="-2"/>
        </w:rPr>
        <w:t xml:space="preserve"> </w:t>
      </w:r>
      <w:r>
        <w:t>мужність).</w:t>
      </w:r>
    </w:p>
    <w:p w:rsidR="003D530E" w:rsidRDefault="003D530E">
      <w:pPr>
        <w:pStyle w:val="BodyText"/>
        <w:spacing w:before="1"/>
        <w:ind w:left="535" w:right="571" w:firstLine="283"/>
      </w:pPr>
      <w:r>
        <w:t>Виходячи з важливої ролі соціального контексту в розвитку особистості, А. Адлер</w:t>
      </w:r>
      <w:r>
        <w:rPr>
          <w:spacing w:val="-67"/>
        </w:rPr>
        <w:t xml:space="preserve"> </w:t>
      </w:r>
      <w:r>
        <w:t>звернув</w:t>
      </w:r>
      <w:r>
        <w:rPr>
          <w:spacing w:val="13"/>
        </w:rPr>
        <w:t xml:space="preserve"> </w:t>
      </w:r>
      <w:r>
        <w:t>увагу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порядок</w:t>
      </w:r>
      <w:r>
        <w:rPr>
          <w:spacing w:val="11"/>
        </w:rPr>
        <w:t xml:space="preserve"> </w:t>
      </w:r>
      <w:r>
        <w:t>народження,</w:t>
      </w:r>
      <w:r>
        <w:rPr>
          <w:spacing w:val="11"/>
        </w:rPr>
        <w:t xml:space="preserve"> </w:t>
      </w:r>
      <w:r>
        <w:t>як</w:t>
      </w:r>
      <w:r>
        <w:rPr>
          <w:spacing w:val="12"/>
        </w:rPr>
        <w:t xml:space="preserve"> </w:t>
      </w:r>
      <w:r>
        <w:t>основну</w:t>
      </w:r>
      <w:r>
        <w:rPr>
          <w:spacing w:val="8"/>
        </w:rPr>
        <w:t xml:space="preserve"> </w:t>
      </w:r>
      <w:r>
        <w:t>детермінанту</w:t>
      </w:r>
      <w:r>
        <w:rPr>
          <w:spacing w:val="9"/>
        </w:rPr>
        <w:t xml:space="preserve"> </w:t>
      </w:r>
      <w:r>
        <w:t>установок,</w:t>
      </w:r>
      <w:r>
        <w:rPr>
          <w:spacing w:val="10"/>
        </w:rPr>
        <w:t xml:space="preserve"> </w:t>
      </w:r>
      <w:r>
        <w:t>що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0"/>
      </w:pPr>
      <w:r>
        <w:t>супроводжують</w:t>
      </w:r>
      <w:r>
        <w:rPr>
          <w:spacing w:val="-7"/>
        </w:rPr>
        <w:t xml:space="preserve"> </w:t>
      </w:r>
      <w:r>
        <w:t>стиль</w:t>
      </w:r>
      <w:r>
        <w:rPr>
          <w:spacing w:val="-6"/>
        </w:rPr>
        <w:t xml:space="preserve"> </w:t>
      </w:r>
      <w:r>
        <w:t>життя.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Адлером,</w:t>
      </w:r>
      <w:r>
        <w:rPr>
          <w:spacing w:val="-6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народження</w:t>
      </w:r>
      <w:r>
        <w:rPr>
          <w:spacing w:val="2"/>
        </w:rPr>
        <w:t xml:space="preserve"> </w:t>
      </w:r>
      <w:r>
        <w:t>(позиція)</w:t>
      </w:r>
      <w:r>
        <w:rPr>
          <w:spacing w:val="-7"/>
        </w:rPr>
        <w:t xml:space="preserve"> </w:t>
      </w:r>
      <w:r>
        <w:t>дитини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родині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вирішальне</w:t>
      </w:r>
      <w:r>
        <w:rPr>
          <w:spacing w:val="1"/>
        </w:rPr>
        <w:t xml:space="preserve"> </w:t>
      </w:r>
      <w:r>
        <w:t>значення.</w:t>
      </w:r>
      <w:r>
        <w:rPr>
          <w:spacing w:val="1"/>
        </w:rPr>
        <w:t xml:space="preserve"> </w:t>
      </w:r>
      <w:r>
        <w:t>Учений</w:t>
      </w:r>
      <w:r>
        <w:rPr>
          <w:spacing w:val="1"/>
        </w:rPr>
        <w:t xml:space="preserve"> </w:t>
      </w:r>
      <w:r>
        <w:t>розрізняв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порядкові</w:t>
      </w:r>
      <w:r>
        <w:rPr>
          <w:spacing w:val="1"/>
        </w:rPr>
        <w:t xml:space="preserve"> </w:t>
      </w:r>
      <w:r>
        <w:t>позиції:</w:t>
      </w:r>
      <w:r>
        <w:rPr>
          <w:spacing w:val="1"/>
        </w:rPr>
        <w:t xml:space="preserve"> </w:t>
      </w:r>
      <w:r>
        <w:t>первісток,</w:t>
      </w:r>
      <w:r>
        <w:rPr>
          <w:spacing w:val="-2"/>
        </w:rPr>
        <w:t xml:space="preserve"> </w:t>
      </w:r>
      <w:r>
        <w:t>єдина дитина,</w:t>
      </w:r>
      <w:r>
        <w:rPr>
          <w:spacing w:val="-2"/>
        </w:rPr>
        <w:t xml:space="preserve"> </w:t>
      </w:r>
      <w:r>
        <w:t>середня дитина</w:t>
      </w:r>
      <w:r>
        <w:rPr>
          <w:spacing w:val="-1"/>
        </w:rPr>
        <w:t xml:space="preserve"> </w:t>
      </w:r>
      <w:r>
        <w:t>й остання</w:t>
      </w:r>
      <w:r>
        <w:rPr>
          <w:spacing w:val="-1"/>
        </w:rPr>
        <w:t xml:space="preserve"> </w:t>
      </w:r>
      <w:r>
        <w:t>дитина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родині.</w:t>
      </w:r>
    </w:p>
    <w:p w:rsidR="003D530E" w:rsidRDefault="003D530E">
      <w:pPr>
        <w:pStyle w:val="BodyText"/>
        <w:spacing w:before="2"/>
        <w:ind w:left="535" w:right="560" w:firstLine="283"/>
      </w:pPr>
      <w:r>
        <w:rPr>
          <w:u w:val="single"/>
        </w:rPr>
        <w:t>Первісток (старша дитина).</w:t>
      </w:r>
      <w:r>
        <w:t xml:space="preserve"> Становище первістка можна вважати заздрісним - він</w:t>
      </w:r>
      <w:r>
        <w:rPr>
          <w:spacing w:val="1"/>
        </w:rPr>
        <w:t xml:space="preserve"> </w:t>
      </w:r>
      <w:r>
        <w:t>одержує безмежну любов і турботу від батьків. Але це триває доти, доки наступна</w:t>
      </w:r>
      <w:r>
        <w:rPr>
          <w:spacing w:val="1"/>
        </w:rPr>
        <w:t xml:space="preserve"> </w:t>
      </w:r>
      <w:r>
        <w:t>дитина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позбавить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появою</w:t>
      </w:r>
      <w:r>
        <w:rPr>
          <w:spacing w:val="1"/>
        </w:rPr>
        <w:t xml:space="preserve"> </w:t>
      </w:r>
      <w:r>
        <w:t>привілейованого</w:t>
      </w:r>
      <w:r>
        <w:rPr>
          <w:spacing w:val="1"/>
        </w:rPr>
        <w:t xml:space="preserve"> </w:t>
      </w:r>
      <w:r>
        <w:t>стану.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подія</w:t>
      </w:r>
      <w:r>
        <w:rPr>
          <w:spacing w:val="1"/>
        </w:rPr>
        <w:t xml:space="preserve"> </w:t>
      </w:r>
      <w:r>
        <w:t>драматичним</w:t>
      </w:r>
      <w:r>
        <w:rPr>
          <w:spacing w:val="-1"/>
        </w:rPr>
        <w:t xml:space="preserve"> </w:t>
      </w:r>
      <w:r>
        <w:t>чином</w:t>
      </w:r>
      <w:r>
        <w:rPr>
          <w:spacing w:val="-3"/>
        </w:rPr>
        <w:t xml:space="preserve"> </w:t>
      </w:r>
      <w:r>
        <w:t>змінює</w:t>
      </w:r>
      <w:r>
        <w:rPr>
          <w:spacing w:val="-2"/>
        </w:rPr>
        <w:t xml:space="preserve"> </w:t>
      </w:r>
      <w:r>
        <w:t>стан дитини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погляд</w:t>
      </w:r>
      <w:r>
        <w:rPr>
          <w:spacing w:val="-2"/>
        </w:rPr>
        <w:t xml:space="preserve"> </w:t>
      </w:r>
      <w:r>
        <w:t>на світ.</w:t>
      </w:r>
    </w:p>
    <w:p w:rsidR="003D530E" w:rsidRDefault="003D530E">
      <w:pPr>
        <w:pStyle w:val="BodyText"/>
        <w:spacing w:line="320" w:lineRule="exact"/>
        <w:ind w:left="818"/>
      </w:pPr>
      <w:r>
        <w:rPr>
          <w:spacing w:val="-1"/>
        </w:rPr>
        <w:t>Адлер</w:t>
      </w:r>
      <w:r>
        <w:rPr>
          <w:spacing w:val="-16"/>
        </w:rPr>
        <w:t xml:space="preserve"> </w:t>
      </w:r>
      <w:r>
        <w:t>А.</w:t>
      </w:r>
      <w:r>
        <w:rPr>
          <w:spacing w:val="-17"/>
        </w:rPr>
        <w:t xml:space="preserve"> </w:t>
      </w:r>
      <w:r>
        <w:t>часто</w:t>
      </w:r>
      <w:r>
        <w:rPr>
          <w:spacing w:val="-15"/>
        </w:rPr>
        <w:t xml:space="preserve"> </w:t>
      </w:r>
      <w:r>
        <w:t>описував</w:t>
      </w:r>
      <w:r>
        <w:rPr>
          <w:spacing w:val="-16"/>
        </w:rPr>
        <w:t xml:space="preserve"> </w:t>
      </w:r>
      <w:r>
        <w:t>ситуацію</w:t>
      </w:r>
      <w:r>
        <w:rPr>
          <w:spacing w:val="-17"/>
        </w:rPr>
        <w:t xml:space="preserve"> </w:t>
      </w:r>
      <w:r>
        <w:t>первістка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народженні</w:t>
      </w:r>
      <w:r>
        <w:rPr>
          <w:spacing w:val="-18"/>
        </w:rPr>
        <w:t xml:space="preserve"> </w:t>
      </w:r>
      <w:r>
        <w:t>другої</w:t>
      </w:r>
      <w:r>
        <w:rPr>
          <w:spacing w:val="-9"/>
        </w:rPr>
        <w:t xml:space="preserve"> </w:t>
      </w:r>
      <w:r>
        <w:t>дитини,</w:t>
      </w:r>
      <w:r>
        <w:rPr>
          <w:spacing w:val="-17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стан</w:t>
      </w:r>
    </w:p>
    <w:p w:rsidR="003D530E" w:rsidRDefault="003D530E">
      <w:pPr>
        <w:pStyle w:val="BodyText"/>
        <w:ind w:left="535" w:right="569"/>
      </w:pPr>
      <w:r>
        <w:t>«монарха, позбавленого трону», і відзначав, що цей досвід може бути надзвичайно</w:t>
      </w:r>
      <w:r>
        <w:rPr>
          <w:spacing w:val="1"/>
        </w:rPr>
        <w:t xml:space="preserve"> </w:t>
      </w:r>
      <w:r>
        <w:t>травматичним. Однак бій за повернення колишньої центральної позиції в родині</w:t>
      </w:r>
      <w:r>
        <w:rPr>
          <w:spacing w:val="1"/>
        </w:rPr>
        <w:t xml:space="preserve"> </w:t>
      </w:r>
      <w:r>
        <w:t>приречений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невдачу,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зусиль</w:t>
      </w:r>
      <w:r>
        <w:rPr>
          <w:spacing w:val="1"/>
        </w:rPr>
        <w:t xml:space="preserve"> </w:t>
      </w:r>
      <w:r>
        <w:t>первісток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докладав.</w:t>
      </w:r>
      <w:r>
        <w:rPr>
          <w:spacing w:val="1"/>
        </w:rPr>
        <w:t xml:space="preserve"> </w:t>
      </w:r>
      <w:r>
        <w:t>Згодом</w:t>
      </w:r>
      <w:r>
        <w:rPr>
          <w:spacing w:val="1"/>
        </w:rPr>
        <w:t xml:space="preserve"> </w:t>
      </w:r>
      <w:r>
        <w:t>дитина</w:t>
      </w:r>
      <w:r>
        <w:rPr>
          <w:spacing w:val="1"/>
        </w:rPr>
        <w:t xml:space="preserve"> </w:t>
      </w:r>
      <w:r>
        <w:t>усвідомлює, що батьки занадто зайняті, щоб терпіти його інфантильні вимоги. У</w:t>
      </w:r>
      <w:r>
        <w:rPr>
          <w:spacing w:val="1"/>
        </w:rPr>
        <w:t xml:space="preserve"> </w:t>
      </w:r>
      <w:r>
        <w:t>результаті</w:t>
      </w:r>
      <w:r>
        <w:rPr>
          <w:spacing w:val="-10"/>
        </w:rPr>
        <w:t xml:space="preserve"> </w:t>
      </w:r>
      <w:r>
        <w:t>подібної</w:t>
      </w:r>
      <w:r>
        <w:rPr>
          <w:spacing w:val="-12"/>
        </w:rPr>
        <w:t xml:space="preserve"> </w:t>
      </w:r>
      <w:r>
        <w:t>сімейної</w:t>
      </w:r>
      <w:r>
        <w:rPr>
          <w:spacing w:val="-10"/>
        </w:rPr>
        <w:t xml:space="preserve"> </w:t>
      </w:r>
      <w:r>
        <w:t>боротьби</w:t>
      </w:r>
      <w:r>
        <w:rPr>
          <w:spacing w:val="-10"/>
        </w:rPr>
        <w:t xml:space="preserve"> </w:t>
      </w:r>
      <w:r>
        <w:t>первісток</w:t>
      </w:r>
      <w:r>
        <w:rPr>
          <w:spacing w:val="-10"/>
        </w:rPr>
        <w:t xml:space="preserve"> </w:t>
      </w:r>
      <w:r>
        <w:t>«привчає</w:t>
      </w:r>
      <w:r>
        <w:rPr>
          <w:spacing w:val="-12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ізоляції»</w:t>
      </w:r>
      <w:r>
        <w:rPr>
          <w:spacing w:val="-11"/>
        </w:rPr>
        <w:t xml:space="preserve"> </w:t>
      </w:r>
      <w:r>
        <w:t>й</w:t>
      </w:r>
      <w:r>
        <w:rPr>
          <w:spacing w:val="-10"/>
        </w:rPr>
        <w:t xml:space="preserve"> </w:t>
      </w:r>
      <w:r>
        <w:t>засвоює</w:t>
      </w:r>
      <w:r>
        <w:rPr>
          <w:spacing w:val="-68"/>
        </w:rPr>
        <w:t xml:space="preserve"> </w:t>
      </w:r>
      <w:r>
        <w:t>стратегію виживання наодинці, не маючи потреби в прихильності або схваленні. А.</w:t>
      </w:r>
      <w:r>
        <w:rPr>
          <w:spacing w:val="1"/>
        </w:rPr>
        <w:t xml:space="preserve"> </w:t>
      </w:r>
      <w:r>
        <w:t>Адлер вважав, що старша дитина буде наділеною прагненням до влади й схильністю</w:t>
      </w:r>
      <w:r>
        <w:rPr>
          <w:spacing w:val="-67"/>
        </w:rPr>
        <w:t xml:space="preserve"> </w:t>
      </w:r>
      <w:r>
        <w:t>до лідерства,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стає</w:t>
      </w:r>
      <w:r>
        <w:rPr>
          <w:spacing w:val="-5"/>
        </w:rPr>
        <w:t xml:space="preserve"> </w:t>
      </w:r>
      <w:r>
        <w:t>берегинею</w:t>
      </w:r>
      <w:r>
        <w:rPr>
          <w:spacing w:val="-5"/>
        </w:rPr>
        <w:t xml:space="preserve"> </w:t>
      </w:r>
      <w:r>
        <w:t>сімейних</w:t>
      </w:r>
      <w:r>
        <w:rPr>
          <w:spacing w:val="-4"/>
        </w:rPr>
        <w:t xml:space="preserve"> </w:t>
      </w:r>
      <w:r>
        <w:t>настанов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моральних стандартів.</w:t>
      </w:r>
    </w:p>
    <w:p w:rsidR="003D530E" w:rsidRDefault="003D530E">
      <w:pPr>
        <w:pStyle w:val="BodyText"/>
        <w:spacing w:before="2"/>
        <w:ind w:left="535" w:right="564" w:firstLine="283"/>
      </w:pPr>
      <w:r>
        <w:rPr>
          <w:u w:val="single"/>
        </w:rPr>
        <w:t>Друга (середня) дитина</w:t>
      </w:r>
      <w:r>
        <w:t>. Другій дитині із самого початку задає темп його старший</w:t>
      </w:r>
      <w:r>
        <w:rPr>
          <w:spacing w:val="1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старша</w:t>
      </w:r>
      <w:r>
        <w:rPr>
          <w:spacing w:val="1"/>
        </w:rPr>
        <w:t xml:space="preserve"> </w:t>
      </w:r>
      <w:r>
        <w:t>сестра:</w:t>
      </w:r>
      <w:r>
        <w:rPr>
          <w:spacing w:val="1"/>
        </w:rPr>
        <w:t xml:space="preserve"> </w:t>
      </w:r>
      <w:r>
        <w:t>ситуація</w:t>
      </w:r>
      <w:r>
        <w:rPr>
          <w:spacing w:val="1"/>
        </w:rPr>
        <w:t xml:space="preserve"> </w:t>
      </w:r>
      <w:r>
        <w:t>стимулює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рекорди</w:t>
      </w:r>
      <w:r>
        <w:rPr>
          <w:spacing w:val="1"/>
        </w:rPr>
        <w:t xml:space="preserve"> </w:t>
      </w:r>
      <w:r>
        <w:t>старшого</w:t>
      </w:r>
      <w:r>
        <w:rPr>
          <w:spacing w:val="1"/>
        </w:rPr>
        <w:t xml:space="preserve"> </w:t>
      </w:r>
      <w:r>
        <w:t>сиблінга.</w:t>
      </w:r>
      <w:r>
        <w:rPr>
          <w:spacing w:val="1"/>
        </w:rPr>
        <w:t xml:space="preserve"> </w:t>
      </w:r>
      <w:r>
        <w:t>Завдяки цьому нерідко темп її розвитку є вищим, ніж у старшої дитини. У результаті</w:t>
      </w:r>
      <w:r>
        <w:rPr>
          <w:spacing w:val="-67"/>
        </w:rPr>
        <w:t xml:space="preserve"> </w:t>
      </w:r>
      <w:r>
        <w:rPr>
          <w:spacing w:val="-1"/>
        </w:rPr>
        <w:t>друга</w:t>
      </w:r>
      <w:r>
        <w:rPr>
          <w:spacing w:val="-18"/>
        </w:rPr>
        <w:t xml:space="preserve"> </w:t>
      </w:r>
      <w:r>
        <w:rPr>
          <w:spacing w:val="-1"/>
        </w:rPr>
        <w:t>дитина</w:t>
      </w:r>
      <w:r>
        <w:rPr>
          <w:spacing w:val="-17"/>
        </w:rPr>
        <w:t xml:space="preserve"> </w:t>
      </w:r>
      <w:r>
        <w:rPr>
          <w:spacing w:val="-1"/>
        </w:rPr>
        <w:t>виростає</w:t>
      </w:r>
      <w:r>
        <w:rPr>
          <w:spacing w:val="-17"/>
        </w:rPr>
        <w:t xml:space="preserve"> </w:t>
      </w:r>
      <w:r>
        <w:rPr>
          <w:spacing w:val="-1"/>
        </w:rPr>
        <w:t>честолюбною.</w:t>
      </w:r>
      <w:r>
        <w:rPr>
          <w:spacing w:val="-17"/>
        </w:rPr>
        <w:t xml:space="preserve"> </w:t>
      </w:r>
      <w:r>
        <w:t>Стиль</w:t>
      </w:r>
      <w:r>
        <w:rPr>
          <w:spacing w:val="-18"/>
        </w:rPr>
        <w:t xml:space="preserve"> </w:t>
      </w:r>
      <w:r>
        <w:t>життя</w:t>
      </w:r>
      <w:r>
        <w:rPr>
          <w:spacing w:val="-20"/>
        </w:rPr>
        <w:t xml:space="preserve"> </w:t>
      </w:r>
      <w:r>
        <w:t>такої</w:t>
      </w:r>
      <w:r>
        <w:rPr>
          <w:spacing w:val="-16"/>
        </w:rPr>
        <w:t xml:space="preserve"> </w:t>
      </w:r>
      <w:r>
        <w:t>людини</w:t>
      </w:r>
      <w:r>
        <w:rPr>
          <w:spacing w:val="-16"/>
        </w:rPr>
        <w:t xml:space="preserve"> </w:t>
      </w:r>
      <w:r>
        <w:t>полягає</w:t>
      </w:r>
      <w:r>
        <w:rPr>
          <w:spacing w:val="-16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постійному</w:t>
      </w:r>
      <w:r>
        <w:rPr>
          <w:spacing w:val="-68"/>
        </w:rPr>
        <w:t xml:space="preserve"> </w:t>
      </w:r>
      <w:r>
        <w:t>прагненні довести, що вона краща за свого старшого брата або сестру. Отже, для</w:t>
      </w:r>
      <w:r>
        <w:rPr>
          <w:spacing w:val="1"/>
        </w:rPr>
        <w:t xml:space="preserve"> </w:t>
      </w:r>
      <w:r>
        <w:t>середньої дитини</w:t>
      </w:r>
      <w:r>
        <w:rPr>
          <w:spacing w:val="-3"/>
        </w:rPr>
        <w:t xml:space="preserve"> </w:t>
      </w:r>
      <w:r>
        <w:t>характерна</w:t>
      </w:r>
      <w:r>
        <w:rPr>
          <w:spacing w:val="-1"/>
        </w:rPr>
        <w:t xml:space="preserve"> </w:t>
      </w:r>
      <w:r>
        <w:t>орієнтація</w:t>
      </w:r>
      <w:r>
        <w:rPr>
          <w:spacing w:val="-3"/>
        </w:rPr>
        <w:t xml:space="preserve"> </w:t>
      </w:r>
      <w:r>
        <w:t>на досягнення.</w:t>
      </w:r>
    </w:p>
    <w:p w:rsidR="003D530E" w:rsidRDefault="003D530E">
      <w:pPr>
        <w:pStyle w:val="BodyText"/>
        <w:ind w:left="535" w:right="560" w:firstLine="283"/>
      </w:pPr>
      <w:r>
        <w:rPr>
          <w:u w:val="single"/>
        </w:rPr>
        <w:t>Остання дитина</w:t>
      </w:r>
      <w:r>
        <w:t>. Ситуація останньої дитини унікальна в багатьох аспектах. По-</w:t>
      </w:r>
      <w:r>
        <w:rPr>
          <w:spacing w:val="1"/>
        </w:rPr>
        <w:t xml:space="preserve"> </w:t>
      </w:r>
      <w:r>
        <w:t>перше,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ніколи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переживає</w:t>
      </w:r>
      <w:r>
        <w:rPr>
          <w:spacing w:val="1"/>
        </w:rPr>
        <w:t xml:space="preserve"> </w:t>
      </w:r>
      <w:r>
        <w:t>шоку</w:t>
      </w:r>
      <w:r>
        <w:rPr>
          <w:spacing w:val="1"/>
        </w:rPr>
        <w:t xml:space="preserve"> </w:t>
      </w:r>
      <w:r>
        <w:t>«позбавлення</w:t>
      </w:r>
      <w:r>
        <w:rPr>
          <w:spacing w:val="1"/>
        </w:rPr>
        <w:t xml:space="preserve"> </w:t>
      </w:r>
      <w:r>
        <w:t>трону»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сиблінгом;</w:t>
      </w:r>
      <w:r>
        <w:rPr>
          <w:spacing w:val="1"/>
        </w:rPr>
        <w:t xml:space="preserve"> </w:t>
      </w:r>
      <w:r>
        <w:t>будучи «малям» завжди оточена турботою й увагою з боку не тільки батьків, але й</w:t>
      </w:r>
      <w:r>
        <w:rPr>
          <w:spacing w:val="1"/>
        </w:rPr>
        <w:t xml:space="preserve"> </w:t>
      </w:r>
      <w:r>
        <w:t>старших братів і сестер. По-друге, якщо батьки обмежені в коштах, у неї практично</w:t>
      </w:r>
      <w:r>
        <w:rPr>
          <w:spacing w:val="1"/>
        </w:rPr>
        <w:t xml:space="preserve"> </w:t>
      </w:r>
      <w:r>
        <w:t>немає нічого свого, і їй доводиться користуватися речами інших членів родини. По-</w:t>
      </w:r>
      <w:r>
        <w:rPr>
          <w:spacing w:val="1"/>
        </w:rPr>
        <w:t xml:space="preserve"> </w:t>
      </w:r>
      <w:r>
        <w:t>третє, вона відчуває сильне почуття неповноцінності, поряд із відсутністю почуття</w:t>
      </w:r>
      <w:r>
        <w:rPr>
          <w:spacing w:val="1"/>
        </w:rPr>
        <w:t xml:space="preserve"> </w:t>
      </w:r>
      <w:r>
        <w:t>незалежності. Незважаючи на це, молодша дитина має одну перевагу: у неї висока</w:t>
      </w:r>
      <w:r>
        <w:rPr>
          <w:spacing w:val="1"/>
        </w:rPr>
        <w:t xml:space="preserve"> </w:t>
      </w:r>
      <w:r>
        <w:t>мотивація</w:t>
      </w:r>
      <w:r>
        <w:rPr>
          <w:spacing w:val="-1"/>
        </w:rPr>
        <w:t xml:space="preserve"> </w:t>
      </w:r>
      <w:r>
        <w:t>перевершити старших</w:t>
      </w:r>
      <w:r>
        <w:rPr>
          <w:spacing w:val="1"/>
        </w:rPr>
        <w:t xml:space="preserve"> </w:t>
      </w:r>
      <w:r>
        <w:t>сиблінгів.</w:t>
      </w:r>
    </w:p>
    <w:p w:rsidR="003D530E" w:rsidRDefault="003D530E">
      <w:pPr>
        <w:pStyle w:val="BodyText"/>
        <w:ind w:left="535" w:right="567" w:firstLine="283"/>
      </w:pPr>
      <w:r>
        <w:rPr>
          <w:u w:val="single"/>
        </w:rPr>
        <w:t>Єдина дитина.</w:t>
      </w:r>
      <w:r>
        <w:t xml:space="preserve"> А. Адлер вважав, що позиція єдиної дитини унікальна, оскільки у</w:t>
      </w:r>
      <w:r>
        <w:rPr>
          <w:spacing w:val="1"/>
        </w:rPr>
        <w:t xml:space="preserve"> </w:t>
      </w:r>
      <w:r>
        <w:t>неї немає інших братів або сестер, з якими доводиться конкурувати. Ця обставина,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особливою</w:t>
      </w:r>
      <w:r>
        <w:rPr>
          <w:spacing w:val="1"/>
        </w:rPr>
        <w:t xml:space="preserve"> </w:t>
      </w:r>
      <w:r>
        <w:t>чутливістю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материнської</w:t>
      </w:r>
      <w:r>
        <w:rPr>
          <w:spacing w:val="1"/>
        </w:rPr>
        <w:t xml:space="preserve"> </w:t>
      </w:r>
      <w:r>
        <w:t>турботи,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спонукає</w:t>
      </w:r>
      <w:r>
        <w:rPr>
          <w:spacing w:val="1"/>
        </w:rPr>
        <w:t xml:space="preserve"> </w:t>
      </w:r>
      <w:r>
        <w:t>єдину</w:t>
      </w:r>
      <w:r>
        <w:rPr>
          <w:spacing w:val="1"/>
        </w:rPr>
        <w:t xml:space="preserve"> </w:t>
      </w:r>
      <w:r>
        <w:t>дитину</w:t>
      </w:r>
      <w:r>
        <w:rPr>
          <w:spacing w:val="-10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сильного</w:t>
      </w:r>
      <w:r>
        <w:rPr>
          <w:spacing w:val="-8"/>
        </w:rPr>
        <w:t xml:space="preserve"> </w:t>
      </w:r>
      <w:r>
        <w:t>суперництва</w:t>
      </w:r>
      <w:r>
        <w:rPr>
          <w:spacing w:val="-5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батьком.</w:t>
      </w:r>
      <w:r>
        <w:rPr>
          <w:spacing w:val="-6"/>
        </w:rPr>
        <w:t xml:space="preserve"> </w:t>
      </w:r>
      <w:r>
        <w:t>Дитина</w:t>
      </w:r>
      <w:r>
        <w:rPr>
          <w:spacing w:val="-6"/>
        </w:rPr>
        <w:t xml:space="preserve"> </w:t>
      </w:r>
      <w:r>
        <w:t>занадто</w:t>
      </w:r>
      <w:r>
        <w:rPr>
          <w:spacing w:val="-7"/>
        </w:rPr>
        <w:t xml:space="preserve"> </w:t>
      </w:r>
      <w:r>
        <w:t>довго</w:t>
      </w:r>
      <w:r>
        <w:rPr>
          <w:spacing w:val="-8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багато</w:t>
      </w:r>
      <w:r>
        <w:rPr>
          <w:spacing w:val="-8"/>
        </w:rPr>
        <w:t xml:space="preserve"> </w:t>
      </w:r>
      <w:r>
        <w:t>перебуває</w:t>
      </w:r>
      <w:r>
        <w:rPr>
          <w:spacing w:val="-67"/>
        </w:rPr>
        <w:t xml:space="preserve"> </w:t>
      </w:r>
      <w:r>
        <w:t>під контролем матері й очікує такого ж захисту й турботи від інших. Головною</w:t>
      </w:r>
      <w:r>
        <w:rPr>
          <w:spacing w:val="1"/>
        </w:rPr>
        <w:t xml:space="preserve"> </w:t>
      </w:r>
      <w:r>
        <w:t>особливістю</w:t>
      </w:r>
      <w:r>
        <w:rPr>
          <w:spacing w:val="-3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стилю</w:t>
      </w:r>
      <w:r>
        <w:rPr>
          <w:spacing w:val="-2"/>
        </w:rPr>
        <w:t xml:space="preserve"> </w:t>
      </w:r>
      <w:r>
        <w:t>життя стає</w:t>
      </w:r>
      <w:r>
        <w:rPr>
          <w:spacing w:val="-2"/>
        </w:rPr>
        <w:t xml:space="preserve"> </w:t>
      </w:r>
      <w:r>
        <w:t>залежність</w:t>
      </w:r>
      <w:r>
        <w:rPr>
          <w:spacing w:val="-1"/>
        </w:rPr>
        <w:t xml:space="preserve"> </w:t>
      </w:r>
      <w:r>
        <w:t>та егоцентризм.</w:t>
      </w:r>
    </w:p>
    <w:p w:rsidR="003D530E" w:rsidRDefault="003D530E">
      <w:pPr>
        <w:pStyle w:val="BodyText"/>
        <w:ind w:left="535" w:right="559" w:firstLine="283"/>
      </w:pPr>
      <w:r>
        <w:t>Аналітична психологія К. Юнга. Іншим прикладом перегляду психодинамічної</w:t>
      </w:r>
      <w:r>
        <w:rPr>
          <w:spacing w:val="1"/>
        </w:rPr>
        <w:t xml:space="preserve"> </w:t>
      </w:r>
      <w:r>
        <w:rPr>
          <w:spacing w:val="-1"/>
        </w:rPr>
        <w:t>теорії</w:t>
      </w:r>
      <w:r>
        <w:rPr>
          <w:spacing w:val="-17"/>
        </w:rPr>
        <w:t xml:space="preserve"> </w:t>
      </w:r>
      <w:r>
        <w:rPr>
          <w:spacing w:val="-1"/>
        </w:rPr>
        <w:t>3.</w:t>
      </w:r>
      <w:r>
        <w:rPr>
          <w:spacing w:val="-17"/>
        </w:rPr>
        <w:t xml:space="preserve"> </w:t>
      </w:r>
      <w:r>
        <w:rPr>
          <w:spacing w:val="-1"/>
        </w:rPr>
        <w:t>Фройда</w:t>
      </w:r>
      <w:r>
        <w:rPr>
          <w:spacing w:val="-18"/>
        </w:rPr>
        <w:t xml:space="preserve"> </w:t>
      </w:r>
      <w:r>
        <w:rPr>
          <w:spacing w:val="-1"/>
        </w:rPr>
        <w:t>є</w:t>
      </w:r>
      <w:r>
        <w:rPr>
          <w:spacing w:val="-17"/>
        </w:rPr>
        <w:t xml:space="preserve"> </w:t>
      </w:r>
      <w:r>
        <w:rPr>
          <w:spacing w:val="-1"/>
        </w:rPr>
        <w:t>аналітична</w:t>
      </w:r>
      <w:r>
        <w:rPr>
          <w:spacing w:val="-20"/>
        </w:rPr>
        <w:t xml:space="preserve"> </w:t>
      </w:r>
      <w:r>
        <w:t>психологія</w:t>
      </w:r>
      <w:r>
        <w:rPr>
          <w:spacing w:val="-19"/>
        </w:rPr>
        <w:t xml:space="preserve"> </w:t>
      </w:r>
      <w:r>
        <w:t>К.</w:t>
      </w:r>
      <w:r>
        <w:rPr>
          <w:spacing w:val="-18"/>
        </w:rPr>
        <w:t xml:space="preserve"> </w:t>
      </w:r>
      <w:r>
        <w:t>Юнга,</w:t>
      </w:r>
      <w:r>
        <w:rPr>
          <w:spacing w:val="-17"/>
        </w:rPr>
        <w:t xml:space="preserve"> </w:t>
      </w:r>
      <w:r>
        <w:t>яка</w:t>
      </w:r>
      <w:r>
        <w:rPr>
          <w:spacing w:val="-19"/>
        </w:rPr>
        <w:t xml:space="preserve"> </w:t>
      </w:r>
      <w:r>
        <w:t>описує</w:t>
      </w:r>
      <w:r>
        <w:rPr>
          <w:spacing w:val="-16"/>
        </w:rPr>
        <w:t xml:space="preserve"> </w:t>
      </w:r>
      <w:r>
        <w:t>особистість</w:t>
      </w:r>
      <w:r>
        <w:rPr>
          <w:spacing w:val="-18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результат</w:t>
      </w:r>
      <w:r>
        <w:rPr>
          <w:spacing w:val="-67"/>
        </w:rPr>
        <w:t xml:space="preserve"> </w:t>
      </w:r>
      <w:r>
        <w:t>взаємодії спрямованості в майбутнє й вродженої схильності, а також надає значення</w:t>
      </w:r>
      <w:r>
        <w:rPr>
          <w:spacing w:val="1"/>
        </w:rPr>
        <w:t xml:space="preserve"> </w:t>
      </w:r>
      <w:r>
        <w:t>інтеграції</w:t>
      </w:r>
      <w:r>
        <w:rPr>
          <w:spacing w:val="-4"/>
        </w:rPr>
        <w:t xml:space="preserve"> </w:t>
      </w:r>
      <w:r>
        <w:t>протилежних психічних</w:t>
      </w:r>
      <w:r>
        <w:rPr>
          <w:spacing w:val="-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підтримки</w:t>
      </w:r>
      <w:r>
        <w:rPr>
          <w:spacing w:val="-1"/>
        </w:rPr>
        <w:t xml:space="preserve"> </w:t>
      </w:r>
      <w:r>
        <w:t>психічного</w:t>
      </w:r>
      <w:r>
        <w:rPr>
          <w:spacing w:val="-1"/>
        </w:rPr>
        <w:t xml:space="preserve"> </w:t>
      </w:r>
      <w:r>
        <w:t>здоров'я.</w:t>
      </w:r>
    </w:p>
    <w:p w:rsidR="003D530E" w:rsidRDefault="003D530E">
      <w:pPr>
        <w:pStyle w:val="BodyText"/>
        <w:ind w:left="535" w:right="565" w:firstLine="283"/>
      </w:pPr>
      <w:r>
        <w:t>Головна розбіжність між обома</w:t>
      </w:r>
      <w:r>
        <w:rPr>
          <w:spacing w:val="1"/>
        </w:rPr>
        <w:t xml:space="preserve"> </w:t>
      </w:r>
      <w:r>
        <w:t>вченими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лібідо. 3. Фройд</w:t>
      </w:r>
      <w:r>
        <w:rPr>
          <w:spacing w:val="1"/>
        </w:rPr>
        <w:t xml:space="preserve"> </w:t>
      </w:r>
      <w:r>
        <w:t>вбачав в останньому, переважно, сексуальну енергію, у той час як К. Юнг розглядав</w:t>
      </w:r>
      <w:r>
        <w:rPr>
          <w:spacing w:val="1"/>
        </w:rPr>
        <w:t xml:space="preserve"> </w:t>
      </w:r>
      <w:r>
        <w:t>лібідо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творчу</w:t>
      </w:r>
      <w:r>
        <w:rPr>
          <w:spacing w:val="1"/>
        </w:rPr>
        <w:t xml:space="preserve"> </w:t>
      </w:r>
      <w:r>
        <w:t>життєву</w:t>
      </w:r>
      <w:r>
        <w:rPr>
          <w:spacing w:val="1"/>
        </w:rPr>
        <w:t xml:space="preserve"> </w:t>
      </w:r>
      <w:r>
        <w:t>енергію,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постійному</w:t>
      </w:r>
      <w:r>
        <w:rPr>
          <w:spacing w:val="1"/>
        </w:rPr>
        <w:t xml:space="preserve"> </w:t>
      </w:r>
      <w:r>
        <w:t>особистісному</w:t>
      </w:r>
      <w:r>
        <w:rPr>
          <w:spacing w:val="1"/>
        </w:rPr>
        <w:t xml:space="preserve"> </w:t>
      </w:r>
      <w:r>
        <w:t>зростанню</w:t>
      </w:r>
      <w:r>
        <w:rPr>
          <w:spacing w:val="-2"/>
        </w:rPr>
        <w:t xml:space="preserve"> </w:t>
      </w:r>
      <w:r>
        <w:t>індивіда.</w:t>
      </w:r>
    </w:p>
    <w:p w:rsidR="003D530E" w:rsidRDefault="003D530E">
      <w:pPr>
        <w:ind w:left="535" w:right="563" w:firstLine="283"/>
        <w:jc w:val="both"/>
        <w:rPr>
          <w:sz w:val="28"/>
        </w:rPr>
      </w:pPr>
      <w:r>
        <w:rPr>
          <w:b/>
          <w:sz w:val="28"/>
        </w:rPr>
        <w:t>Юнг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виокремлював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особистості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взаємодіючі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структури: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Его,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особисте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несвідоме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колективне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несвідоме</w:t>
      </w:r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представлене</w:t>
      </w:r>
      <w:r>
        <w:rPr>
          <w:spacing w:val="-10"/>
          <w:sz w:val="28"/>
        </w:rPr>
        <w:t xml:space="preserve"> </w:t>
      </w:r>
      <w:r>
        <w:rPr>
          <w:sz w:val="28"/>
        </w:rPr>
        <w:t>все,</w:t>
      </w:r>
      <w:r>
        <w:rPr>
          <w:spacing w:val="-13"/>
          <w:sz w:val="28"/>
        </w:rPr>
        <w:t xml:space="preserve"> </w:t>
      </w:r>
      <w:r>
        <w:rPr>
          <w:sz w:val="28"/>
        </w:rPr>
        <w:t>що</w:t>
      </w:r>
      <w:r>
        <w:rPr>
          <w:spacing w:val="-9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10"/>
          <w:sz w:val="28"/>
        </w:rPr>
        <w:t xml:space="preserve"> </w:t>
      </w:r>
      <w:r>
        <w:rPr>
          <w:sz w:val="28"/>
        </w:rPr>
        <w:t>усвідомлює.</w:t>
      </w:r>
      <w:r>
        <w:rPr>
          <w:spacing w:val="-68"/>
          <w:sz w:val="28"/>
        </w:rPr>
        <w:t xml:space="preserve"> </w:t>
      </w:r>
      <w:r>
        <w:rPr>
          <w:sz w:val="28"/>
        </w:rPr>
        <w:t>Особисте несвідоме - це сховище витісненого зі свідомості певного матеріалу 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комплексів.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несвідоме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архаїчних,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споконвічних</w:t>
      </w:r>
      <w:r>
        <w:rPr>
          <w:spacing w:val="41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42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архетипів.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архетипах</w:t>
      </w:r>
      <w:r>
        <w:rPr>
          <w:spacing w:val="41"/>
          <w:sz w:val="28"/>
        </w:rPr>
        <w:t xml:space="preserve"> </w:t>
      </w:r>
      <w:r>
        <w:rPr>
          <w:sz w:val="28"/>
        </w:rPr>
        <w:t>відображений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41"/>
          <w:sz w:val="28"/>
        </w:rPr>
        <w:t xml:space="preserve"> </w:t>
      </w:r>
      <w:r>
        <w:rPr>
          <w:sz w:val="28"/>
        </w:rPr>
        <w:t>усього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1"/>
      </w:pPr>
      <w:r>
        <w:t>людства, починаючи від найдавніших предків, що зумовлює наш досвід. Найбільш</w:t>
      </w:r>
      <w:r>
        <w:rPr>
          <w:spacing w:val="1"/>
        </w:rPr>
        <w:t xml:space="preserve"> </w:t>
      </w:r>
      <w:r>
        <w:t>значними архетипами юнгіанської теорії є персона, тінь, аніма, анімус і самість.</w:t>
      </w:r>
      <w:r>
        <w:rPr>
          <w:spacing w:val="1"/>
        </w:rPr>
        <w:t xml:space="preserve"> </w:t>
      </w:r>
      <w:r>
        <w:rPr>
          <w:spacing w:val="-1"/>
        </w:rPr>
        <w:t>Символом</w:t>
      </w:r>
      <w:r>
        <w:rPr>
          <w:spacing w:val="-18"/>
        </w:rPr>
        <w:t xml:space="preserve"> </w:t>
      </w:r>
      <w:r>
        <w:rPr>
          <w:spacing w:val="-1"/>
        </w:rPr>
        <w:t>архетипу</w:t>
      </w:r>
      <w:r>
        <w:rPr>
          <w:spacing w:val="-21"/>
        </w:rPr>
        <w:t xml:space="preserve"> </w:t>
      </w:r>
      <w:r>
        <w:rPr>
          <w:spacing w:val="-1"/>
        </w:rPr>
        <w:t>самості</w:t>
      </w:r>
      <w:r>
        <w:rPr>
          <w:spacing w:val="-16"/>
        </w:rPr>
        <w:t xml:space="preserve"> </w:t>
      </w:r>
      <w:r>
        <w:rPr>
          <w:spacing w:val="-1"/>
        </w:rPr>
        <w:t>є</w:t>
      </w:r>
      <w:r>
        <w:rPr>
          <w:spacing w:val="-18"/>
        </w:rPr>
        <w:t xml:space="preserve"> </w:t>
      </w:r>
      <w:r>
        <w:rPr>
          <w:spacing w:val="-1"/>
        </w:rPr>
        <w:t>мандала</w:t>
      </w:r>
      <w:r>
        <w:rPr>
          <w:spacing w:val="-16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символічне</w:t>
      </w:r>
      <w:r>
        <w:rPr>
          <w:spacing w:val="-18"/>
        </w:rPr>
        <w:t xml:space="preserve"> </w:t>
      </w:r>
      <w:r>
        <w:t>вираження</w:t>
      </w:r>
      <w:r>
        <w:rPr>
          <w:spacing w:val="-17"/>
        </w:rPr>
        <w:t xml:space="preserve"> </w:t>
      </w:r>
      <w:r>
        <w:t>цілісності</w:t>
      </w:r>
      <w:r>
        <w:rPr>
          <w:spacing w:val="-12"/>
        </w:rPr>
        <w:t xml:space="preserve"> </w:t>
      </w:r>
      <w:r>
        <w:t>«Я»,</w:t>
      </w:r>
      <w:r>
        <w:rPr>
          <w:spacing w:val="-18"/>
        </w:rPr>
        <w:t xml:space="preserve"> </w:t>
      </w:r>
      <w:r>
        <w:t>самості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Юнга.</w:t>
      </w:r>
    </w:p>
    <w:p w:rsidR="003D530E" w:rsidRDefault="003D530E">
      <w:pPr>
        <w:pStyle w:val="BodyText"/>
        <w:spacing w:before="1"/>
        <w:ind w:left="535" w:right="559" w:firstLine="283"/>
      </w:pPr>
      <w:r>
        <w:t>Юнг К. увів поняття двох типів особистісної орієнтації, або життєвих установок:</w:t>
      </w:r>
      <w:r>
        <w:rPr>
          <w:spacing w:val="1"/>
        </w:rPr>
        <w:t xml:space="preserve"> </w:t>
      </w:r>
      <w:r>
        <w:t>екстраверсія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інтроверсія.</w:t>
      </w:r>
      <w:r>
        <w:rPr>
          <w:spacing w:val="1"/>
        </w:rPr>
        <w:t xml:space="preserve"> </w:t>
      </w:r>
      <w:r>
        <w:t>Екстраверти</w:t>
      </w:r>
      <w:r>
        <w:rPr>
          <w:spacing w:val="1"/>
        </w:rPr>
        <w:t xml:space="preserve"> </w:t>
      </w:r>
      <w:r>
        <w:t>рухливі,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утворюють</w:t>
      </w:r>
      <w:r>
        <w:rPr>
          <w:spacing w:val="1"/>
        </w:rPr>
        <w:t xml:space="preserve"> </w:t>
      </w:r>
      <w:r>
        <w:t>зв'язки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прихильності; рушійною силою для них є зовнішні фактори. Інтроверти, як правило,</w:t>
      </w:r>
      <w:r>
        <w:rPr>
          <w:spacing w:val="-67"/>
        </w:rPr>
        <w:t xml:space="preserve"> </w:t>
      </w:r>
      <w:r>
        <w:t>споглядальні, прагнуть до самотності, їхній інтерес зосереджений на самих собі. К.</w:t>
      </w:r>
      <w:r>
        <w:rPr>
          <w:spacing w:val="1"/>
        </w:rPr>
        <w:t xml:space="preserve"> </w:t>
      </w:r>
      <w:r>
        <w:t>Юнг виокремив також чотири психологічних функції: мислення, почуття, відчуття й</w:t>
      </w:r>
      <w:r>
        <w:rPr>
          <w:spacing w:val="-67"/>
        </w:rPr>
        <w:t xml:space="preserve"> </w:t>
      </w:r>
      <w:r>
        <w:t>інтуїція.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раціональними</w:t>
      </w:r>
      <w:r>
        <w:rPr>
          <w:spacing w:val="1"/>
        </w:rPr>
        <w:t xml:space="preserve"> </w:t>
      </w:r>
      <w:r>
        <w:t>функціями,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інтуїція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ірраціональними.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комбінації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орієнтації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чотирьох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вісім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екстравертний</w:t>
      </w:r>
      <w:r>
        <w:rPr>
          <w:spacing w:val="-4"/>
        </w:rPr>
        <w:t xml:space="preserve"> </w:t>
      </w:r>
      <w:r>
        <w:t>розумовий тип).</w:t>
      </w:r>
    </w:p>
    <w:p w:rsidR="003D530E" w:rsidRDefault="003D530E">
      <w:pPr>
        <w:pStyle w:val="BodyText"/>
        <w:ind w:left="535" w:right="566" w:firstLine="283"/>
      </w:pPr>
      <w:r>
        <w:rPr>
          <w:spacing w:val="-1"/>
        </w:rPr>
        <w:t>Розглядаючи</w:t>
      </w:r>
      <w:r>
        <w:rPr>
          <w:spacing w:val="-17"/>
        </w:rPr>
        <w:t xml:space="preserve"> </w:t>
      </w:r>
      <w:r>
        <w:rPr>
          <w:spacing w:val="-1"/>
        </w:rPr>
        <w:t>питання</w:t>
      </w:r>
      <w:r>
        <w:rPr>
          <w:spacing w:val="-17"/>
        </w:rPr>
        <w:t xml:space="preserve"> </w:t>
      </w:r>
      <w:r>
        <w:rPr>
          <w:spacing w:val="-1"/>
        </w:rPr>
        <w:t>про</w:t>
      </w:r>
      <w:r>
        <w:rPr>
          <w:spacing w:val="-17"/>
        </w:rPr>
        <w:t xml:space="preserve"> </w:t>
      </w:r>
      <w:r>
        <w:t>розвиток</w:t>
      </w:r>
      <w:r>
        <w:rPr>
          <w:spacing w:val="-17"/>
        </w:rPr>
        <w:t xml:space="preserve"> </w:t>
      </w:r>
      <w:r>
        <w:t>особистості,</w:t>
      </w:r>
      <w:r>
        <w:rPr>
          <w:spacing w:val="-18"/>
        </w:rPr>
        <w:t xml:space="preserve"> </w:t>
      </w:r>
      <w:r>
        <w:t>К.</w:t>
      </w:r>
      <w:r>
        <w:rPr>
          <w:spacing w:val="-18"/>
        </w:rPr>
        <w:t xml:space="preserve"> </w:t>
      </w:r>
      <w:r>
        <w:t>Юнг</w:t>
      </w:r>
      <w:r>
        <w:rPr>
          <w:spacing w:val="-17"/>
        </w:rPr>
        <w:t xml:space="preserve"> </w:t>
      </w:r>
      <w:r>
        <w:t>особливу</w:t>
      </w:r>
      <w:r>
        <w:rPr>
          <w:spacing w:val="-17"/>
        </w:rPr>
        <w:t xml:space="preserve"> </w:t>
      </w:r>
      <w:r>
        <w:t>увагу</w:t>
      </w:r>
      <w:r>
        <w:rPr>
          <w:spacing w:val="-21"/>
        </w:rPr>
        <w:t xml:space="preserve"> </w:t>
      </w:r>
      <w:r>
        <w:t>зосереджує</w:t>
      </w:r>
      <w:r>
        <w:rPr>
          <w:spacing w:val="-67"/>
        </w:rPr>
        <w:t xml:space="preserve"> </w:t>
      </w:r>
      <w:r>
        <w:t>на розвитку в напрямку самореалізації за допомогою інтегрування різних елементів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індивідуацію.</w:t>
      </w:r>
    </w:p>
    <w:p w:rsidR="003D530E" w:rsidRDefault="003D530E">
      <w:pPr>
        <w:pStyle w:val="BodyText"/>
        <w:spacing w:before="1"/>
        <w:ind w:left="535" w:right="561" w:firstLine="283"/>
      </w:pPr>
      <w:r>
        <w:t>Архетип,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Юнга,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всі</w:t>
      </w:r>
      <w:r>
        <w:rPr>
          <w:spacing w:val="-67"/>
        </w:rPr>
        <w:t xml:space="preserve"> </w:t>
      </w:r>
      <w:r>
        <w:t>суперечливі</w:t>
      </w:r>
      <w:r>
        <w:rPr>
          <w:spacing w:val="1"/>
        </w:rPr>
        <w:t xml:space="preserve"> </w:t>
      </w:r>
      <w:r>
        <w:t>сили</w:t>
      </w:r>
      <w:r>
        <w:rPr>
          <w:spacing w:val="1"/>
        </w:rPr>
        <w:t xml:space="preserve"> </w:t>
      </w:r>
      <w:r>
        <w:t>усередині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інтегруються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індивідуації,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допомагає індивіду досягти самореалізації, називається самістю. На думку вченого,</w:t>
      </w:r>
      <w:r>
        <w:rPr>
          <w:spacing w:val="1"/>
        </w:rPr>
        <w:t xml:space="preserve"> </w:t>
      </w:r>
      <w:r>
        <w:t>далеко не</w:t>
      </w:r>
      <w:r>
        <w:rPr>
          <w:spacing w:val="-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досягають</w:t>
      </w:r>
      <w:r>
        <w:rPr>
          <w:spacing w:val="-2"/>
        </w:rPr>
        <w:t xml:space="preserve"> </w:t>
      </w:r>
      <w:r>
        <w:t>цього</w:t>
      </w:r>
      <w:r>
        <w:rPr>
          <w:spacing w:val="-3"/>
        </w:rPr>
        <w:t xml:space="preserve"> </w:t>
      </w:r>
      <w:r>
        <w:t>найвищого</w:t>
      </w:r>
      <w:r>
        <w:rPr>
          <w:spacing w:val="1"/>
        </w:rPr>
        <w:t xml:space="preserve"> </w:t>
      </w:r>
      <w:r>
        <w:t>рівня</w:t>
      </w:r>
      <w:r>
        <w:rPr>
          <w:spacing w:val="-1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особистості.</w:t>
      </w:r>
    </w:p>
    <w:p w:rsidR="003D530E" w:rsidRDefault="003D530E">
      <w:pPr>
        <w:pStyle w:val="BodyText"/>
        <w:spacing w:line="242" w:lineRule="auto"/>
        <w:ind w:left="535" w:right="570" w:firstLine="283"/>
      </w:pPr>
      <w:r>
        <w:t>Его-психологія</w:t>
      </w:r>
      <w:r>
        <w:rPr>
          <w:spacing w:val="-13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деякі</w:t>
      </w:r>
      <w:r>
        <w:rPr>
          <w:spacing w:val="-12"/>
        </w:rPr>
        <w:t xml:space="preserve"> </w:t>
      </w:r>
      <w:r>
        <w:t>пов</w:t>
      </w:r>
      <w:r>
        <w:rPr>
          <w:spacing w:val="-11"/>
        </w:rPr>
        <w:t xml:space="preserve"> </w:t>
      </w:r>
      <w:r>
        <w:t>'язані</w:t>
      </w:r>
      <w:r>
        <w:rPr>
          <w:spacing w:val="-9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нею</w:t>
      </w:r>
      <w:r>
        <w:rPr>
          <w:spacing w:val="-12"/>
        </w:rPr>
        <w:t xml:space="preserve"> </w:t>
      </w:r>
      <w:r>
        <w:t>напрямки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теорії</w:t>
      </w:r>
      <w:r>
        <w:rPr>
          <w:spacing w:val="-12"/>
        </w:rPr>
        <w:t xml:space="preserve"> </w:t>
      </w:r>
      <w:r>
        <w:t>особистості:</w:t>
      </w:r>
      <w:r>
        <w:rPr>
          <w:spacing w:val="-9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Еріксон,</w:t>
      </w:r>
      <w:r>
        <w:rPr>
          <w:spacing w:val="-13"/>
        </w:rPr>
        <w:t xml:space="preserve"> </w:t>
      </w:r>
      <w:r>
        <w:t>Е.</w:t>
      </w:r>
      <w:r>
        <w:rPr>
          <w:spacing w:val="-67"/>
        </w:rPr>
        <w:t xml:space="preserve"> </w:t>
      </w:r>
      <w:r>
        <w:t>Фромм,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Хорні.</w:t>
      </w:r>
    </w:p>
    <w:p w:rsidR="003D530E" w:rsidRDefault="003D530E">
      <w:pPr>
        <w:pStyle w:val="BodyText"/>
        <w:ind w:left="535" w:right="571" w:firstLine="283"/>
      </w:pPr>
      <w:r>
        <w:t>Еріксон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Фромм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Хорні</w:t>
      </w:r>
      <w:r>
        <w:rPr>
          <w:spacing w:val="1"/>
        </w:rPr>
        <w:t xml:space="preserve"> </w:t>
      </w:r>
      <w:r>
        <w:t>надавали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соціальним і</w:t>
      </w:r>
      <w:r>
        <w:rPr>
          <w:spacing w:val="1"/>
        </w:rPr>
        <w:t xml:space="preserve"> </w:t>
      </w:r>
      <w:r>
        <w:t>культурним</w:t>
      </w:r>
      <w:r>
        <w:rPr>
          <w:spacing w:val="-1"/>
        </w:rPr>
        <w:t xml:space="preserve"> </w:t>
      </w:r>
      <w:r>
        <w:t>впливам у</w:t>
      </w:r>
      <w:r>
        <w:rPr>
          <w:spacing w:val="-2"/>
        </w:rPr>
        <w:t xml:space="preserve"> </w:t>
      </w:r>
      <w:r>
        <w:t>формуванні особистості.</w:t>
      </w:r>
    </w:p>
    <w:p w:rsidR="003D530E" w:rsidRDefault="003D530E">
      <w:pPr>
        <w:pStyle w:val="BodyText"/>
        <w:ind w:left="535" w:right="561" w:firstLine="283"/>
      </w:pPr>
      <w:r>
        <w:t>Зокрема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rPr>
          <w:b/>
        </w:rPr>
        <w:t>Еріксон</w:t>
      </w:r>
      <w:r>
        <w:rPr>
          <w:b/>
          <w:spacing w:val="1"/>
        </w:rPr>
        <w:t xml:space="preserve"> </w:t>
      </w:r>
      <w:r>
        <w:rPr>
          <w:b/>
        </w:rPr>
        <w:t>розглядав</w:t>
      </w:r>
      <w:r>
        <w:rPr>
          <w:b/>
          <w:spacing w:val="1"/>
        </w:rPr>
        <w:t xml:space="preserve"> </w:t>
      </w:r>
      <w:r>
        <w:rPr>
          <w:b/>
        </w:rPr>
        <w:t>особистість</w:t>
      </w:r>
      <w:r>
        <w:rPr>
          <w:b/>
          <w:spacing w:val="1"/>
        </w:rPr>
        <w:t xml:space="preserve"> </w:t>
      </w:r>
      <w:r>
        <w:rPr>
          <w:b/>
        </w:rPr>
        <w:t>як</w:t>
      </w:r>
      <w:r>
        <w:rPr>
          <w:b/>
          <w:spacing w:val="1"/>
        </w:rPr>
        <w:t xml:space="preserve"> </w:t>
      </w:r>
      <w:r>
        <w:rPr>
          <w:b/>
        </w:rPr>
        <w:t>об'єкт</w:t>
      </w:r>
      <w:r>
        <w:rPr>
          <w:b/>
          <w:spacing w:val="1"/>
        </w:rPr>
        <w:t xml:space="preserve"> </w:t>
      </w:r>
      <w:r>
        <w:rPr>
          <w:b/>
        </w:rPr>
        <w:t>впливу</w:t>
      </w:r>
      <w:r>
        <w:rPr>
          <w:b/>
          <w:spacing w:val="1"/>
        </w:rPr>
        <w:t xml:space="preserve"> </w:t>
      </w:r>
      <w:r>
        <w:rPr>
          <w:b/>
        </w:rPr>
        <w:t>соціальних</w:t>
      </w:r>
      <w:r>
        <w:rPr>
          <w:b/>
          <w:spacing w:val="1"/>
        </w:rPr>
        <w:t xml:space="preserve"> </w:t>
      </w:r>
      <w:r>
        <w:rPr>
          <w:b/>
        </w:rPr>
        <w:t>й</w:t>
      </w:r>
      <w:r>
        <w:rPr>
          <w:b/>
          <w:spacing w:val="1"/>
        </w:rPr>
        <w:t xml:space="preserve"> </w:t>
      </w:r>
      <w:r>
        <w:rPr>
          <w:b/>
        </w:rPr>
        <w:t>історичних сил</w:t>
      </w:r>
      <w:r>
        <w:t>. На відміну від 3. Фройда, Е. Еріксон трактує Его як автономну</w:t>
      </w:r>
      <w:r>
        <w:rPr>
          <w:spacing w:val="1"/>
        </w:rPr>
        <w:t xml:space="preserve"> </w:t>
      </w:r>
      <w:r>
        <w:t>особистісну структуру. Його теорія побудована на якостях Его, що з'являються в</w:t>
      </w:r>
      <w:r>
        <w:rPr>
          <w:spacing w:val="1"/>
        </w:rPr>
        <w:t xml:space="preserve"> </w:t>
      </w:r>
      <w:r>
        <w:t>певні періоди життя.</w:t>
      </w:r>
      <w:r>
        <w:rPr>
          <w:spacing w:val="1"/>
        </w:rPr>
        <w:t xml:space="preserve"> </w:t>
      </w:r>
      <w:r>
        <w:t>Згідно з його епігенетичним принципом, людина у своєму</w:t>
      </w:r>
      <w:r>
        <w:rPr>
          <w:spacing w:val="1"/>
        </w:rPr>
        <w:t xml:space="preserve"> </w:t>
      </w:r>
      <w:r>
        <w:t>розвитку</w:t>
      </w:r>
      <w:r>
        <w:rPr>
          <w:spacing w:val="-14"/>
        </w:rPr>
        <w:t xml:space="preserve"> </w:t>
      </w:r>
      <w:r>
        <w:t>проходить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незмінну</w:t>
      </w:r>
      <w:r>
        <w:rPr>
          <w:spacing w:val="-13"/>
        </w:rPr>
        <w:t xml:space="preserve"> </w:t>
      </w:r>
      <w:r>
        <w:t>послідовність</w:t>
      </w:r>
      <w:r>
        <w:rPr>
          <w:spacing w:val="-10"/>
        </w:rPr>
        <w:t xml:space="preserve"> </w:t>
      </w:r>
      <w:r>
        <w:t>стадій,</w:t>
      </w:r>
      <w:r>
        <w:rPr>
          <w:spacing w:val="-11"/>
        </w:rPr>
        <w:t xml:space="preserve"> </w:t>
      </w:r>
      <w:r>
        <w:t>універсальних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людства.</w:t>
      </w:r>
      <w:r>
        <w:rPr>
          <w:spacing w:val="-68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стадія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кризою,</w:t>
      </w:r>
      <w:r>
        <w:rPr>
          <w:spacing w:val="1"/>
        </w:rPr>
        <w:t xml:space="preserve"> </w:t>
      </w:r>
      <w:r>
        <w:t>зумовленою</w:t>
      </w:r>
      <w:r>
        <w:rPr>
          <w:spacing w:val="1"/>
        </w:rPr>
        <w:t xml:space="preserve"> </w:t>
      </w:r>
      <w:r>
        <w:t>біологічним</w:t>
      </w:r>
      <w:r>
        <w:rPr>
          <w:spacing w:val="1"/>
        </w:rPr>
        <w:t xml:space="preserve"> </w:t>
      </w:r>
      <w:r>
        <w:t>дозріванням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соціальними вимогами. З позиції Е. Еріксона, життєвий цикл людини охоплює вісім</w:t>
      </w:r>
      <w:r>
        <w:rPr>
          <w:spacing w:val="1"/>
        </w:rPr>
        <w:t xml:space="preserve"> </w:t>
      </w:r>
      <w:r>
        <w:t>психосоціальних стадій. Для кожної з них характерний певний тип психосоціальної</w:t>
      </w:r>
      <w:r>
        <w:rPr>
          <w:spacing w:val="1"/>
        </w:rPr>
        <w:t xml:space="preserve"> </w:t>
      </w:r>
      <w:r>
        <w:t>кризи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критичний</w:t>
      </w:r>
      <w:r>
        <w:rPr>
          <w:spacing w:val="-6"/>
        </w:rPr>
        <w:t xml:space="preserve"> </w:t>
      </w:r>
      <w:r>
        <w:t>період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житті</w:t>
      </w:r>
      <w:r>
        <w:rPr>
          <w:spacing w:val="-6"/>
        </w:rPr>
        <w:t xml:space="preserve"> </w:t>
      </w:r>
      <w:r>
        <w:t>індивіда,</w:t>
      </w:r>
      <w:r>
        <w:rPr>
          <w:spacing w:val="-7"/>
        </w:rPr>
        <w:t xml:space="preserve"> </w:t>
      </w:r>
      <w:r>
        <w:t>обумовлений</w:t>
      </w:r>
      <w:r>
        <w:rPr>
          <w:spacing w:val="-6"/>
        </w:rPr>
        <w:t xml:space="preserve"> </w:t>
      </w:r>
      <w:r>
        <w:t>фізіологічним</w:t>
      </w:r>
      <w:r>
        <w:rPr>
          <w:spacing w:val="-5"/>
        </w:rPr>
        <w:t xml:space="preserve"> </w:t>
      </w:r>
      <w:r>
        <w:t>дозріванням</w:t>
      </w:r>
      <w:r>
        <w:rPr>
          <w:spacing w:val="-8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соціальними</w:t>
      </w:r>
      <w:r>
        <w:rPr>
          <w:spacing w:val="-2"/>
        </w:rPr>
        <w:t xml:space="preserve"> </w:t>
      </w:r>
      <w:r>
        <w:t>вимогами;</w:t>
      </w:r>
      <w:r>
        <w:rPr>
          <w:spacing w:val="-1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завершитися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позитивно,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негативно</w:t>
      </w:r>
      <w:r>
        <w:rPr>
          <w:spacing w:val="-1"/>
        </w:rPr>
        <w:t xml:space="preserve"> </w:t>
      </w:r>
      <w:r>
        <w:t>(табл.</w:t>
      </w:r>
      <w:r>
        <w:rPr>
          <w:spacing w:val="-3"/>
        </w:rPr>
        <w:t xml:space="preserve"> </w:t>
      </w:r>
      <w:r>
        <w:t>1).</w:t>
      </w:r>
    </w:p>
    <w:p w:rsidR="003D530E" w:rsidRDefault="003D530E">
      <w:pPr>
        <w:pStyle w:val="BodyText"/>
        <w:ind w:left="535" w:right="561" w:firstLine="283"/>
      </w:pPr>
      <w:r>
        <w:t>Учений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розглядає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психосоціального</w:t>
      </w:r>
      <w:r>
        <w:rPr>
          <w:spacing w:val="1"/>
        </w:rPr>
        <w:t xml:space="preserve"> </w:t>
      </w:r>
      <w:r>
        <w:t>мораторію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пізнього</w:t>
      </w:r>
      <w:r>
        <w:rPr>
          <w:spacing w:val="1"/>
        </w:rPr>
        <w:t xml:space="preserve"> </w:t>
      </w:r>
      <w:r>
        <w:t>підліткового</w:t>
      </w:r>
      <w:r>
        <w:rPr>
          <w:spacing w:val="1"/>
        </w:rPr>
        <w:t xml:space="preserve"> </w:t>
      </w:r>
      <w:r>
        <w:t>віку,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індивіду</w:t>
      </w:r>
      <w:r>
        <w:rPr>
          <w:spacing w:val="1"/>
        </w:rPr>
        <w:t xml:space="preserve"> </w:t>
      </w:r>
      <w:r>
        <w:t>дається</w:t>
      </w:r>
      <w:r>
        <w:rPr>
          <w:spacing w:val="1"/>
        </w:rPr>
        <w:t xml:space="preserve"> </w:t>
      </w:r>
      <w:r>
        <w:t>деяка</w:t>
      </w:r>
      <w:r>
        <w:rPr>
          <w:spacing w:val="1"/>
        </w:rPr>
        <w:t xml:space="preserve"> </w:t>
      </w:r>
      <w:r>
        <w:t>відстрочка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прийнятті ролей і відповідальності дорослого.</w:t>
      </w:r>
    </w:p>
    <w:p w:rsidR="003D530E" w:rsidRDefault="003D530E">
      <w:pPr>
        <w:pStyle w:val="BodyText"/>
        <w:ind w:left="535" w:right="568" w:firstLine="283"/>
      </w:pPr>
      <w:r>
        <w:t>Фромм Е. продовжив постфройдистську тенденцію в персонології. Гуманістичний</w:t>
      </w:r>
      <w:r>
        <w:rPr>
          <w:spacing w:val="-67"/>
        </w:rPr>
        <w:t xml:space="preserve"> </w:t>
      </w:r>
      <w:r>
        <w:t>психоаналіз - сформульована Е. Фроммом теорія особистості, у якій підкреслюється</w:t>
      </w:r>
      <w:r>
        <w:rPr>
          <w:spacing w:val="1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соціологічних,</w:t>
      </w:r>
      <w:r>
        <w:rPr>
          <w:spacing w:val="-12"/>
        </w:rPr>
        <w:t xml:space="preserve"> </w:t>
      </w:r>
      <w:r>
        <w:t>політичних,</w:t>
      </w:r>
      <w:r>
        <w:rPr>
          <w:spacing w:val="-10"/>
        </w:rPr>
        <w:t xml:space="preserve"> </w:t>
      </w:r>
      <w:r>
        <w:t>економічних,</w:t>
      </w:r>
      <w:r>
        <w:rPr>
          <w:spacing w:val="-10"/>
        </w:rPr>
        <w:t xml:space="preserve"> </w:t>
      </w:r>
      <w:r>
        <w:t>релігійних</w:t>
      </w:r>
      <w:r>
        <w:rPr>
          <w:spacing w:val="-9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антропологічних</w:t>
      </w:r>
      <w:r>
        <w:rPr>
          <w:spacing w:val="-9"/>
        </w:rPr>
        <w:t xml:space="preserve"> </w:t>
      </w:r>
      <w:r>
        <w:t>факторів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й формуванні</w:t>
      </w:r>
      <w:r>
        <w:rPr>
          <w:spacing w:val="1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індивіда.</w:t>
      </w:r>
    </w:p>
    <w:p w:rsidR="003D530E" w:rsidRDefault="003D530E">
      <w:pPr>
        <w:pStyle w:val="BodyText"/>
        <w:ind w:left="535" w:right="568" w:firstLine="283"/>
      </w:pPr>
      <w:r>
        <w:t>Він стверджував, що прірва між волею й безпекою дійшла до такої межі, що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самотність,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незначущості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відчуженість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визначальними ознаками життя сучасної людини. Людьми рухає бажання втечі від</w:t>
      </w:r>
      <w:r>
        <w:rPr>
          <w:spacing w:val="1"/>
        </w:rPr>
        <w:t xml:space="preserve"> </w:t>
      </w:r>
      <w:r>
        <w:t>волі, що здійснюється за допомогою механізмів авторитаризму, деструктивності,</w:t>
      </w:r>
      <w:r>
        <w:rPr>
          <w:spacing w:val="1"/>
        </w:rPr>
        <w:t xml:space="preserve"> </w:t>
      </w:r>
      <w:r>
        <w:t>конформності автомата. Здоровий шлях звільнення полягає в пошуку позитивної</w:t>
      </w:r>
      <w:r>
        <w:rPr>
          <w:spacing w:val="1"/>
        </w:rPr>
        <w:t xml:space="preserve"> </w:t>
      </w:r>
      <w:r>
        <w:t>свободи</w:t>
      </w:r>
      <w:r>
        <w:rPr>
          <w:spacing w:val="-1"/>
        </w:rPr>
        <w:t xml:space="preserve"> </w:t>
      </w:r>
      <w:r>
        <w:t>завдяки спонтанній активності.</w:t>
      </w:r>
    </w:p>
    <w:p w:rsidR="003D530E" w:rsidRDefault="003D530E">
      <w:pPr>
        <w:pStyle w:val="Heading1"/>
        <w:spacing w:line="322" w:lineRule="exact"/>
        <w:ind w:left="818"/>
      </w:pPr>
      <w:r>
        <w:t>Стадії</w:t>
      </w:r>
      <w:r>
        <w:rPr>
          <w:spacing w:val="-4"/>
        </w:rPr>
        <w:t xml:space="preserve"> </w:t>
      </w:r>
      <w:r>
        <w:t>психосоціального</w:t>
      </w:r>
      <w:r>
        <w:rPr>
          <w:spacing w:val="-3"/>
        </w:rPr>
        <w:t xml:space="preserve"> </w:t>
      </w:r>
      <w:r>
        <w:t>розвитку</w:t>
      </w:r>
    </w:p>
    <w:p w:rsidR="003D530E" w:rsidRDefault="003D530E">
      <w:pPr>
        <w:pStyle w:val="BodyText"/>
        <w:ind w:left="818"/>
      </w:pPr>
      <w:r>
        <w:t xml:space="preserve">№Стадія       </w:t>
      </w:r>
      <w:r>
        <w:rPr>
          <w:spacing w:val="6"/>
        </w:rPr>
        <w:t xml:space="preserve"> </w:t>
      </w:r>
      <w:r>
        <w:t xml:space="preserve">Вік   </w:t>
      </w:r>
      <w:r>
        <w:rPr>
          <w:spacing w:val="27"/>
        </w:rPr>
        <w:t xml:space="preserve"> </w:t>
      </w:r>
      <w:r>
        <w:t>Психосоціальна</w:t>
      </w:r>
      <w:r>
        <w:rPr>
          <w:spacing w:val="-3"/>
        </w:rPr>
        <w:t xml:space="preserve"> </w:t>
      </w:r>
      <w:r>
        <w:t>криза</w:t>
      </w:r>
      <w:r>
        <w:rPr>
          <w:spacing w:val="119"/>
        </w:rPr>
        <w:t xml:space="preserve"> </w:t>
      </w:r>
      <w:r>
        <w:t>Сильна сторона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1"/>
          <w:numId w:val="62"/>
        </w:numPr>
        <w:tabs>
          <w:tab w:val="left" w:pos="1103"/>
          <w:tab w:val="left" w:pos="2517"/>
          <w:tab w:val="left" w:pos="4642"/>
        </w:tabs>
        <w:spacing w:before="68"/>
        <w:ind w:right="3912"/>
        <w:jc w:val="left"/>
        <w:rPr>
          <w:sz w:val="28"/>
        </w:rPr>
      </w:pPr>
      <w:r>
        <w:rPr>
          <w:sz w:val="28"/>
        </w:rPr>
        <w:t>Орально-</w:t>
      </w:r>
      <w:r>
        <w:rPr>
          <w:sz w:val="28"/>
        </w:rPr>
        <w:tab/>
        <w:t>народження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базальна</w:t>
      </w:r>
      <w:r>
        <w:rPr>
          <w:spacing w:val="-3"/>
          <w:sz w:val="28"/>
        </w:rPr>
        <w:t xml:space="preserve"> </w:t>
      </w:r>
      <w:r>
        <w:rPr>
          <w:sz w:val="28"/>
        </w:rPr>
        <w:t>довіра -</w:t>
      </w:r>
      <w:r>
        <w:rPr>
          <w:spacing w:val="17"/>
          <w:sz w:val="28"/>
        </w:rPr>
        <w:t xml:space="preserve"> </w:t>
      </w:r>
      <w:r>
        <w:rPr>
          <w:sz w:val="28"/>
        </w:rPr>
        <w:t>надія</w:t>
      </w:r>
      <w:r>
        <w:rPr>
          <w:spacing w:val="-67"/>
          <w:sz w:val="28"/>
        </w:rPr>
        <w:t xml:space="preserve"> </w:t>
      </w:r>
      <w:r>
        <w:rPr>
          <w:sz w:val="28"/>
        </w:rPr>
        <w:t>сенсорна</w:t>
      </w:r>
      <w:r>
        <w:rPr>
          <w:sz w:val="28"/>
        </w:rPr>
        <w:tab/>
        <w:t>1 рік</w:t>
      </w:r>
      <w:r>
        <w:rPr>
          <w:spacing w:val="4"/>
          <w:sz w:val="28"/>
        </w:rPr>
        <w:t xml:space="preserve"> </w:t>
      </w:r>
      <w:r>
        <w:rPr>
          <w:sz w:val="28"/>
        </w:rPr>
        <w:t>базальна</w:t>
      </w:r>
      <w:r>
        <w:rPr>
          <w:spacing w:val="-3"/>
          <w:sz w:val="28"/>
        </w:rPr>
        <w:t xml:space="preserve"> </w:t>
      </w:r>
      <w:r>
        <w:rPr>
          <w:sz w:val="28"/>
        </w:rPr>
        <w:t>недовіра</w:t>
      </w:r>
    </w:p>
    <w:p w:rsidR="003D530E" w:rsidRDefault="003D530E">
      <w:pPr>
        <w:pStyle w:val="ListParagraph"/>
        <w:numPr>
          <w:ilvl w:val="1"/>
          <w:numId w:val="62"/>
        </w:numPr>
        <w:tabs>
          <w:tab w:val="left" w:pos="1103"/>
          <w:tab w:val="left" w:pos="3934"/>
          <w:tab w:val="left" w:pos="5350"/>
          <w:tab w:val="left" w:pos="8891"/>
        </w:tabs>
        <w:spacing w:before="2"/>
        <w:ind w:hanging="285"/>
        <w:jc w:val="left"/>
        <w:rPr>
          <w:sz w:val="28"/>
        </w:rPr>
      </w:pPr>
      <w:r>
        <w:rPr>
          <w:sz w:val="28"/>
        </w:rPr>
        <w:t>Мускульно-</w:t>
      </w:r>
      <w:r>
        <w:rPr>
          <w:spacing w:val="-2"/>
          <w:sz w:val="28"/>
        </w:rPr>
        <w:t xml:space="preserve"> </w:t>
      </w:r>
      <w:r>
        <w:rPr>
          <w:sz w:val="28"/>
        </w:rPr>
        <w:t>анальна</w:t>
      </w:r>
      <w:r>
        <w:rPr>
          <w:sz w:val="28"/>
        </w:rPr>
        <w:tab/>
        <w:t>1-3</w:t>
      </w:r>
      <w:r>
        <w:rPr>
          <w:spacing w:val="-4"/>
          <w:sz w:val="28"/>
        </w:rPr>
        <w:t xml:space="preserve"> </w:t>
      </w:r>
      <w:r>
        <w:rPr>
          <w:sz w:val="28"/>
        </w:rPr>
        <w:t>роки</w:t>
      </w:r>
      <w:r>
        <w:rPr>
          <w:sz w:val="28"/>
        </w:rPr>
        <w:tab/>
        <w:t>автономія -</w:t>
      </w:r>
      <w:r>
        <w:rPr>
          <w:spacing w:val="-2"/>
          <w:sz w:val="28"/>
        </w:rPr>
        <w:t xml:space="preserve"> </w:t>
      </w:r>
      <w:r>
        <w:rPr>
          <w:sz w:val="28"/>
        </w:rPr>
        <w:t>сором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сумнів</w:t>
      </w:r>
      <w:r>
        <w:rPr>
          <w:sz w:val="28"/>
        </w:rPr>
        <w:tab/>
        <w:t>сила</w:t>
      </w:r>
      <w:r>
        <w:rPr>
          <w:spacing w:val="-2"/>
          <w:sz w:val="28"/>
        </w:rPr>
        <w:t xml:space="preserve"> </w:t>
      </w:r>
      <w:r>
        <w:rPr>
          <w:sz w:val="28"/>
        </w:rPr>
        <w:t>волі</w:t>
      </w:r>
    </w:p>
    <w:p w:rsidR="003D530E" w:rsidRDefault="003D530E">
      <w:pPr>
        <w:pStyle w:val="ListParagraph"/>
        <w:numPr>
          <w:ilvl w:val="1"/>
          <w:numId w:val="62"/>
        </w:numPr>
        <w:tabs>
          <w:tab w:val="left" w:pos="1103"/>
          <w:tab w:val="left" w:pos="4642"/>
          <w:tab w:val="left" w:pos="6058"/>
          <w:tab w:val="left" w:pos="9599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Локомоторно-</w:t>
      </w:r>
      <w:r>
        <w:rPr>
          <w:spacing w:val="-4"/>
          <w:sz w:val="28"/>
        </w:rPr>
        <w:t xml:space="preserve"> </w:t>
      </w:r>
      <w:r>
        <w:rPr>
          <w:sz w:val="28"/>
        </w:rPr>
        <w:t>генітальна</w:t>
      </w:r>
      <w:r>
        <w:rPr>
          <w:sz w:val="28"/>
        </w:rPr>
        <w:tab/>
        <w:t>3-6</w:t>
      </w:r>
      <w:r>
        <w:rPr>
          <w:spacing w:val="-3"/>
          <w:sz w:val="28"/>
        </w:rPr>
        <w:t xml:space="preserve"> </w:t>
      </w:r>
      <w:r>
        <w:rPr>
          <w:sz w:val="28"/>
        </w:rPr>
        <w:t>років</w:t>
      </w:r>
      <w:r>
        <w:rPr>
          <w:sz w:val="28"/>
        </w:rPr>
        <w:tab/>
        <w:t>ініціативність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провина</w:t>
      </w:r>
      <w:r>
        <w:rPr>
          <w:sz w:val="28"/>
        </w:rPr>
        <w:tab/>
        <w:t>мета</w:t>
      </w:r>
    </w:p>
    <w:p w:rsidR="003D530E" w:rsidRDefault="003D530E">
      <w:pPr>
        <w:pStyle w:val="BodyText"/>
        <w:tabs>
          <w:tab w:val="left" w:pos="2517"/>
          <w:tab w:val="left" w:pos="3934"/>
          <w:tab w:val="left" w:pos="8182"/>
        </w:tabs>
        <w:spacing w:line="322" w:lineRule="exact"/>
        <w:ind w:left="818"/>
        <w:jc w:val="left"/>
      </w:pPr>
      <w:r>
        <w:t>4</w:t>
      </w:r>
      <w:r>
        <w:rPr>
          <w:spacing w:val="71"/>
        </w:rPr>
        <w:t xml:space="preserve"> </w:t>
      </w:r>
      <w:r>
        <w:t>Латентна</w:t>
      </w:r>
      <w:r>
        <w:tab/>
        <w:t>6-12</w:t>
      </w:r>
      <w:r>
        <w:rPr>
          <w:spacing w:val="-3"/>
        </w:rPr>
        <w:t xml:space="preserve"> </w:t>
      </w:r>
      <w:r>
        <w:t>років</w:t>
      </w:r>
      <w:r>
        <w:tab/>
        <w:t>працьовитість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неповноцінність</w:t>
      </w:r>
      <w:r>
        <w:tab/>
        <w:t>компетентність</w:t>
      </w:r>
    </w:p>
    <w:p w:rsidR="003D530E" w:rsidRDefault="003D530E">
      <w:pPr>
        <w:pStyle w:val="ListParagraph"/>
        <w:numPr>
          <w:ilvl w:val="0"/>
          <w:numId w:val="60"/>
        </w:numPr>
        <w:tabs>
          <w:tab w:val="left" w:pos="1103"/>
          <w:tab w:val="left" w:pos="8891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Підліткова</w:t>
      </w:r>
      <w:r>
        <w:rPr>
          <w:spacing w:val="45"/>
          <w:sz w:val="28"/>
        </w:rPr>
        <w:t xml:space="preserve"> </w:t>
      </w:r>
      <w:r>
        <w:rPr>
          <w:sz w:val="28"/>
        </w:rPr>
        <w:t>12-19</w:t>
      </w:r>
      <w:r>
        <w:rPr>
          <w:spacing w:val="-1"/>
          <w:sz w:val="28"/>
        </w:rPr>
        <w:t xml:space="preserve"> </w:t>
      </w:r>
      <w:r>
        <w:rPr>
          <w:sz w:val="28"/>
        </w:rPr>
        <w:t>років</w:t>
      </w:r>
      <w:r>
        <w:rPr>
          <w:spacing w:val="-6"/>
          <w:sz w:val="28"/>
        </w:rPr>
        <w:t xml:space="preserve"> </w:t>
      </w:r>
      <w:r>
        <w:rPr>
          <w:sz w:val="28"/>
        </w:rPr>
        <w:t>его-ідентичність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рольове</w:t>
      </w:r>
      <w:r>
        <w:rPr>
          <w:spacing w:val="-4"/>
          <w:sz w:val="28"/>
        </w:rPr>
        <w:t xml:space="preserve"> </w:t>
      </w:r>
      <w:r>
        <w:rPr>
          <w:sz w:val="28"/>
        </w:rPr>
        <w:t>змішання</w:t>
      </w:r>
      <w:r>
        <w:rPr>
          <w:sz w:val="28"/>
        </w:rPr>
        <w:tab/>
        <w:t>вірність</w:t>
      </w:r>
    </w:p>
    <w:p w:rsidR="003D530E" w:rsidRDefault="003D530E">
      <w:pPr>
        <w:pStyle w:val="ListParagraph"/>
        <w:numPr>
          <w:ilvl w:val="0"/>
          <w:numId w:val="60"/>
        </w:numPr>
        <w:tabs>
          <w:tab w:val="left" w:pos="1103"/>
          <w:tab w:val="left" w:pos="3226"/>
          <w:tab w:val="left" w:pos="7474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Рання</w:t>
      </w:r>
      <w:r>
        <w:rPr>
          <w:spacing w:val="-1"/>
          <w:sz w:val="28"/>
        </w:rPr>
        <w:t xml:space="preserve"> </w:t>
      </w:r>
      <w:r>
        <w:rPr>
          <w:sz w:val="28"/>
        </w:rPr>
        <w:t>зрілість</w:t>
      </w:r>
      <w:r>
        <w:rPr>
          <w:sz w:val="28"/>
        </w:rPr>
        <w:tab/>
        <w:t>20-25</w:t>
      </w:r>
      <w:r>
        <w:rPr>
          <w:spacing w:val="-1"/>
          <w:sz w:val="28"/>
        </w:rPr>
        <w:t xml:space="preserve"> </w:t>
      </w:r>
      <w:r>
        <w:rPr>
          <w:sz w:val="28"/>
        </w:rPr>
        <w:t>років</w:t>
      </w:r>
      <w:r>
        <w:rPr>
          <w:spacing w:val="-7"/>
          <w:sz w:val="28"/>
        </w:rPr>
        <w:t xml:space="preserve"> </w:t>
      </w:r>
      <w:r>
        <w:rPr>
          <w:sz w:val="28"/>
        </w:rPr>
        <w:t>інтимність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ізоляція</w:t>
      </w:r>
      <w:r>
        <w:rPr>
          <w:sz w:val="28"/>
        </w:rPr>
        <w:tab/>
        <w:t>любов</w:t>
      </w:r>
    </w:p>
    <w:p w:rsidR="003D530E" w:rsidRDefault="003D530E">
      <w:pPr>
        <w:pStyle w:val="ListParagraph"/>
        <w:numPr>
          <w:ilvl w:val="0"/>
          <w:numId w:val="60"/>
        </w:numPr>
        <w:tabs>
          <w:tab w:val="left" w:pos="1103"/>
        </w:tabs>
        <w:spacing w:line="322" w:lineRule="exact"/>
        <w:ind w:hanging="285"/>
        <w:jc w:val="left"/>
        <w:rPr>
          <w:sz w:val="28"/>
        </w:rPr>
      </w:pPr>
      <w:r>
        <w:rPr>
          <w:spacing w:val="-1"/>
          <w:sz w:val="28"/>
        </w:rPr>
        <w:t>Середня</w:t>
      </w:r>
      <w:r>
        <w:rPr>
          <w:sz w:val="28"/>
        </w:rPr>
        <w:t xml:space="preserve"> </w:t>
      </w:r>
      <w:r>
        <w:rPr>
          <w:spacing w:val="-1"/>
          <w:sz w:val="28"/>
        </w:rPr>
        <w:t>зрілість</w:t>
      </w:r>
      <w:r>
        <w:rPr>
          <w:spacing w:val="66"/>
          <w:sz w:val="28"/>
        </w:rPr>
        <w:t xml:space="preserve"> </w:t>
      </w:r>
      <w:r>
        <w:rPr>
          <w:sz w:val="28"/>
        </w:rPr>
        <w:t>26-64</w:t>
      </w:r>
      <w:r>
        <w:rPr>
          <w:spacing w:val="1"/>
          <w:sz w:val="28"/>
        </w:rPr>
        <w:t xml:space="preserve"> </w:t>
      </w:r>
      <w:r>
        <w:rPr>
          <w:sz w:val="28"/>
        </w:rPr>
        <w:t>роки</w:t>
      </w:r>
      <w:r>
        <w:rPr>
          <w:spacing w:val="56"/>
          <w:sz w:val="28"/>
        </w:rPr>
        <w:t xml:space="preserve"> </w:t>
      </w:r>
      <w:r>
        <w:rPr>
          <w:sz w:val="28"/>
        </w:rPr>
        <w:t>продуктивність -</w:t>
      </w:r>
      <w:r>
        <w:rPr>
          <w:spacing w:val="-1"/>
          <w:sz w:val="28"/>
        </w:rPr>
        <w:t xml:space="preserve"> </w:t>
      </w:r>
      <w:r>
        <w:rPr>
          <w:sz w:val="28"/>
        </w:rPr>
        <w:t>застій</w:t>
      </w:r>
      <w:r>
        <w:rPr>
          <w:spacing w:val="-38"/>
          <w:sz w:val="28"/>
        </w:rPr>
        <w:t xml:space="preserve"> </w:t>
      </w:r>
      <w:r>
        <w:rPr>
          <w:sz w:val="28"/>
        </w:rPr>
        <w:t>турбота</w:t>
      </w:r>
    </w:p>
    <w:p w:rsidR="003D530E" w:rsidRDefault="003D530E">
      <w:pPr>
        <w:pStyle w:val="ListParagraph"/>
        <w:numPr>
          <w:ilvl w:val="0"/>
          <w:numId w:val="60"/>
        </w:numPr>
        <w:tabs>
          <w:tab w:val="left" w:pos="1103"/>
          <w:tab w:val="left" w:pos="3226"/>
        </w:tabs>
        <w:ind w:hanging="285"/>
        <w:jc w:val="left"/>
        <w:rPr>
          <w:sz w:val="28"/>
        </w:rPr>
      </w:pPr>
      <w:r>
        <w:rPr>
          <w:sz w:val="28"/>
        </w:rPr>
        <w:t>Пізня</w:t>
      </w:r>
      <w:r>
        <w:rPr>
          <w:spacing w:val="-2"/>
          <w:sz w:val="28"/>
        </w:rPr>
        <w:t xml:space="preserve"> </w:t>
      </w:r>
      <w:r>
        <w:rPr>
          <w:sz w:val="28"/>
        </w:rPr>
        <w:t>зрілість</w:t>
      </w:r>
      <w:r>
        <w:rPr>
          <w:sz w:val="28"/>
        </w:rPr>
        <w:tab/>
        <w:t>65</w:t>
      </w:r>
      <w:r>
        <w:rPr>
          <w:spacing w:val="-3"/>
          <w:sz w:val="28"/>
        </w:rPr>
        <w:t xml:space="preserve"> </w:t>
      </w:r>
      <w:r>
        <w:rPr>
          <w:sz w:val="28"/>
        </w:rPr>
        <w:t>років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25"/>
          <w:sz w:val="28"/>
        </w:rPr>
        <w:t xml:space="preserve"> </w:t>
      </w:r>
      <w:r>
        <w:rPr>
          <w:sz w:val="28"/>
        </w:rPr>
        <w:t>его-інтеграція -</w:t>
      </w:r>
      <w:r>
        <w:rPr>
          <w:spacing w:val="-4"/>
          <w:sz w:val="28"/>
        </w:rPr>
        <w:t xml:space="preserve"> </w:t>
      </w:r>
      <w:r>
        <w:rPr>
          <w:sz w:val="28"/>
        </w:rPr>
        <w:t>розпач</w:t>
      </w:r>
      <w:r>
        <w:rPr>
          <w:spacing w:val="41"/>
          <w:sz w:val="28"/>
        </w:rPr>
        <w:t xml:space="preserve"> </w:t>
      </w:r>
      <w:r>
        <w:rPr>
          <w:sz w:val="28"/>
        </w:rPr>
        <w:t>мудрість</w:t>
      </w:r>
    </w:p>
    <w:p w:rsidR="003D530E" w:rsidRDefault="003D530E">
      <w:pPr>
        <w:pStyle w:val="BodyText"/>
        <w:spacing w:before="1"/>
        <w:ind w:left="0"/>
        <w:jc w:val="left"/>
      </w:pPr>
    </w:p>
    <w:p w:rsidR="003D530E" w:rsidRDefault="003D530E">
      <w:pPr>
        <w:pStyle w:val="BodyText"/>
        <w:ind w:left="535" w:right="563" w:firstLine="283"/>
      </w:pPr>
      <w:r>
        <w:rPr>
          <w:b/>
        </w:rPr>
        <w:t>Фромм Е. описав п'ять екзистенційних потреб</w:t>
      </w:r>
      <w:r>
        <w:t>, властивих винятково людині. Ці</w:t>
      </w:r>
      <w:r>
        <w:rPr>
          <w:spacing w:val="-67"/>
        </w:rPr>
        <w:t xml:space="preserve"> </w:t>
      </w:r>
      <w:r>
        <w:t>потреби базуються на конфліктуючих між собою</w:t>
      </w:r>
      <w:r>
        <w:rPr>
          <w:spacing w:val="1"/>
        </w:rPr>
        <w:t xml:space="preserve"> </w:t>
      </w:r>
      <w:r>
        <w:t>прагненнях до волі й безпеки:</w:t>
      </w:r>
      <w:r>
        <w:rPr>
          <w:spacing w:val="1"/>
        </w:rPr>
        <w:t xml:space="preserve"> </w:t>
      </w:r>
      <w:r>
        <w:t>потреба у встановленні зв'язків, потреба в подоланні, потреба в коріннях, потреба в</w:t>
      </w:r>
      <w:r>
        <w:rPr>
          <w:spacing w:val="1"/>
        </w:rPr>
        <w:t xml:space="preserve"> </w:t>
      </w:r>
      <w:r>
        <w:t>ідентичності й</w:t>
      </w:r>
      <w:r>
        <w:rPr>
          <w:spacing w:val="-3"/>
        </w:rPr>
        <w:t xml:space="preserve"> </w:t>
      </w:r>
      <w:r>
        <w:t>потреба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поглядів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відданості.</w:t>
      </w:r>
    </w:p>
    <w:p w:rsidR="003D530E" w:rsidRDefault="003D530E">
      <w:pPr>
        <w:pStyle w:val="BodyText"/>
        <w:ind w:left="535" w:right="561" w:firstLine="283"/>
      </w:pPr>
      <w:r>
        <w:t>Фромм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вважав,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орієнтації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наслідком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задоволення екзистенційних потреб, які створюються соціальними, економічними й</w:t>
      </w:r>
      <w:r>
        <w:rPr>
          <w:spacing w:val="1"/>
        </w:rPr>
        <w:t xml:space="preserve"> </w:t>
      </w:r>
      <w:r>
        <w:t>політичними</w:t>
      </w:r>
      <w:r>
        <w:rPr>
          <w:spacing w:val="1"/>
        </w:rPr>
        <w:t xml:space="preserve"> </w:t>
      </w:r>
      <w:r>
        <w:t>умовами.</w:t>
      </w:r>
      <w:r>
        <w:rPr>
          <w:spacing w:val="1"/>
        </w:rPr>
        <w:t xml:space="preserve"> </w:t>
      </w:r>
      <w:r>
        <w:t>Непродуктивні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рецептивний,</w:t>
      </w:r>
      <w:r>
        <w:rPr>
          <w:spacing w:val="1"/>
        </w:rPr>
        <w:t xml:space="preserve"> </w:t>
      </w:r>
      <w:r>
        <w:t>експлуатуючий,</w:t>
      </w:r>
      <w:r>
        <w:rPr>
          <w:spacing w:val="-11"/>
        </w:rPr>
        <w:t xml:space="preserve"> </w:t>
      </w:r>
      <w:r>
        <w:t>нагромаджуючий</w:t>
      </w:r>
      <w:r>
        <w:rPr>
          <w:spacing w:val="-9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ринковий.</w:t>
      </w:r>
      <w:r>
        <w:rPr>
          <w:spacing w:val="-10"/>
        </w:rPr>
        <w:t xml:space="preserve"> </w:t>
      </w:r>
      <w:r>
        <w:t>Продуктивний</w:t>
      </w:r>
      <w:r>
        <w:rPr>
          <w:spacing w:val="-10"/>
        </w:rPr>
        <w:t xml:space="preserve"> </w:t>
      </w:r>
      <w:r>
        <w:t>характер,</w:t>
      </w:r>
      <w:r>
        <w:rPr>
          <w:spacing w:val="-10"/>
        </w:rPr>
        <w:t xml:space="preserve"> </w:t>
      </w:r>
      <w:r>
        <w:t>відповідно</w:t>
      </w:r>
      <w:r>
        <w:rPr>
          <w:spacing w:val="-11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теорії Е. Фромма, представляє собою мету розвитку людства; у його основі лежать</w:t>
      </w:r>
      <w:r>
        <w:rPr>
          <w:spacing w:val="1"/>
        </w:rPr>
        <w:t xml:space="preserve"> </w:t>
      </w:r>
      <w:r>
        <w:t>розум,</w:t>
      </w:r>
      <w:r>
        <w:rPr>
          <w:spacing w:val="-3"/>
        </w:rPr>
        <w:t xml:space="preserve"> </w:t>
      </w:r>
      <w:r>
        <w:t>любов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праця.</w:t>
      </w:r>
    </w:p>
    <w:p w:rsidR="003D530E" w:rsidRDefault="003D530E">
      <w:pPr>
        <w:pStyle w:val="BodyText"/>
        <w:ind w:left="535" w:right="563" w:firstLine="283"/>
      </w:pPr>
      <w:r>
        <w:t>Хорні К. відкинула постулат 3. Фройда про те, що фізична анатомія визначає</w:t>
      </w:r>
      <w:r>
        <w:rPr>
          <w:spacing w:val="1"/>
        </w:rPr>
        <w:t xml:space="preserve"> </w:t>
      </w:r>
      <w:r>
        <w:t>особистісні відмінності між чоловіком і жінкою. Вона стверджувала, що соціальні</w:t>
      </w:r>
      <w:r>
        <w:rPr>
          <w:spacing w:val="1"/>
        </w:rPr>
        <w:t xml:space="preserve"> </w:t>
      </w:r>
      <w:r>
        <w:t>стосунки між дитиною й батьками є вирішальним чинником у розвитку особистості.</w:t>
      </w:r>
      <w:r>
        <w:rPr>
          <w:spacing w:val="1"/>
        </w:rPr>
        <w:t xml:space="preserve"> </w:t>
      </w:r>
      <w:r>
        <w:t>Згідно з К. Хорні, у дитинстві основними потребами є задоволення й безпека. Якщо</w:t>
      </w:r>
      <w:r>
        <w:rPr>
          <w:spacing w:val="1"/>
        </w:rPr>
        <w:t xml:space="preserve"> </w:t>
      </w:r>
      <w:r>
        <w:t>поведінка</w:t>
      </w:r>
      <w:r>
        <w:rPr>
          <w:spacing w:val="-11"/>
        </w:rPr>
        <w:t xml:space="preserve"> </w:t>
      </w:r>
      <w:r>
        <w:t>батьків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сприяє</w:t>
      </w:r>
      <w:r>
        <w:rPr>
          <w:spacing w:val="-10"/>
        </w:rPr>
        <w:t xml:space="preserve"> </w:t>
      </w:r>
      <w:r>
        <w:t>задоволенню</w:t>
      </w:r>
      <w:r>
        <w:rPr>
          <w:spacing w:val="-11"/>
        </w:rPr>
        <w:t xml:space="preserve"> </w:t>
      </w:r>
      <w:r>
        <w:t>потреби</w:t>
      </w:r>
      <w:r>
        <w:rPr>
          <w:spacing w:val="-12"/>
        </w:rPr>
        <w:t xml:space="preserve"> </w:t>
      </w:r>
      <w:r>
        <w:t>дитини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безпеці,</w:t>
      </w:r>
      <w:r>
        <w:rPr>
          <w:spacing w:val="-11"/>
        </w:rPr>
        <w:t xml:space="preserve"> </w:t>
      </w:r>
      <w:r>
        <w:t>це</w:t>
      </w:r>
      <w:r>
        <w:rPr>
          <w:spacing w:val="-12"/>
        </w:rPr>
        <w:t xml:space="preserve"> </w:t>
      </w:r>
      <w:r>
        <w:t>призводить</w:t>
      </w:r>
      <w:r>
        <w:rPr>
          <w:spacing w:val="-1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базальної</w:t>
      </w:r>
      <w:r>
        <w:rPr>
          <w:spacing w:val="5"/>
        </w:rPr>
        <w:t xml:space="preserve"> </w:t>
      </w:r>
      <w:r>
        <w:t>ворожості,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та,</w:t>
      </w:r>
      <w:r>
        <w:rPr>
          <w:spacing w:val="6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свою</w:t>
      </w:r>
      <w:r>
        <w:rPr>
          <w:spacing w:val="4"/>
        </w:rPr>
        <w:t xml:space="preserve"> </w:t>
      </w:r>
      <w:r>
        <w:t>чергу,</w:t>
      </w:r>
      <w:r>
        <w:rPr>
          <w:spacing w:val="6"/>
        </w:rPr>
        <w:t xml:space="preserve"> </w:t>
      </w:r>
      <w:r>
        <w:t>веде</w:t>
      </w:r>
      <w:r>
        <w:rPr>
          <w:spacing w:val="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базальної</w:t>
      </w:r>
      <w:r>
        <w:rPr>
          <w:spacing w:val="6"/>
        </w:rPr>
        <w:t xml:space="preserve"> </w:t>
      </w:r>
      <w:r>
        <w:t>тривоги.</w:t>
      </w:r>
      <w:r>
        <w:rPr>
          <w:spacing w:val="3"/>
        </w:rPr>
        <w:t xml:space="preserve"> </w:t>
      </w:r>
      <w:r>
        <w:t>Базальна</w:t>
      </w:r>
      <w:r>
        <w:rPr>
          <w:spacing w:val="4"/>
        </w:rPr>
        <w:t xml:space="preserve"> </w:t>
      </w:r>
      <w:r>
        <w:t>тривога</w:t>
      </w:r>
    </w:p>
    <w:p w:rsidR="003D530E" w:rsidRDefault="003D530E">
      <w:pPr>
        <w:pStyle w:val="ListParagraph"/>
        <w:numPr>
          <w:ilvl w:val="0"/>
          <w:numId w:val="66"/>
        </w:numPr>
        <w:tabs>
          <w:tab w:val="left" w:pos="755"/>
        </w:tabs>
        <w:ind w:right="562" w:firstLine="0"/>
        <w:rPr>
          <w:sz w:val="28"/>
        </w:rPr>
      </w:pPr>
      <w:r>
        <w:rPr>
          <w:sz w:val="28"/>
        </w:rPr>
        <w:t>відчуття безпорадності у ворожому світі - є основою неврозу. Гарне ставлення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дитини</w:t>
      </w:r>
      <w:r>
        <w:rPr>
          <w:spacing w:val="-15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-13"/>
          <w:sz w:val="28"/>
        </w:rPr>
        <w:t xml:space="preserve"> </w:t>
      </w:r>
      <w:r>
        <w:rPr>
          <w:sz w:val="28"/>
        </w:rPr>
        <w:t>виникненню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неї</w:t>
      </w:r>
      <w:r>
        <w:rPr>
          <w:spacing w:val="-15"/>
          <w:sz w:val="28"/>
        </w:rPr>
        <w:t xml:space="preserve"> </w:t>
      </w:r>
      <w:r>
        <w:rPr>
          <w:sz w:val="28"/>
        </w:rPr>
        <w:t>базальної</w:t>
      </w:r>
      <w:r>
        <w:rPr>
          <w:spacing w:val="-14"/>
          <w:sz w:val="28"/>
        </w:rPr>
        <w:t xml:space="preserve"> </w:t>
      </w:r>
      <w:r>
        <w:rPr>
          <w:sz w:val="28"/>
        </w:rPr>
        <w:t>довіри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-13"/>
          <w:sz w:val="28"/>
        </w:rPr>
        <w:t xml:space="preserve"> </w:t>
      </w:r>
      <w:r>
        <w:rPr>
          <w:sz w:val="28"/>
        </w:rPr>
        <w:t>відчуття,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відповідно до якого соціальний світ - це безпечне й стабільне місце, а люди, які</w:t>
      </w:r>
      <w:r>
        <w:rPr>
          <w:spacing w:val="1"/>
          <w:sz w:val="28"/>
        </w:rPr>
        <w:t xml:space="preserve"> </w:t>
      </w:r>
      <w:r>
        <w:rPr>
          <w:sz w:val="28"/>
        </w:rPr>
        <w:t>піклуються,</w:t>
      </w:r>
      <w:r>
        <w:rPr>
          <w:spacing w:val="-1"/>
          <w:sz w:val="28"/>
        </w:rPr>
        <w:t xml:space="preserve"> </w:t>
      </w:r>
      <w:r>
        <w:rPr>
          <w:sz w:val="28"/>
        </w:rPr>
        <w:t>турботливі й</w:t>
      </w:r>
      <w:r>
        <w:rPr>
          <w:spacing w:val="-3"/>
          <w:sz w:val="28"/>
        </w:rPr>
        <w:t xml:space="preserve"> </w:t>
      </w:r>
      <w:r>
        <w:rPr>
          <w:sz w:val="28"/>
        </w:rPr>
        <w:t>надійні.</w:t>
      </w:r>
    </w:p>
    <w:p w:rsidR="003D530E" w:rsidRDefault="003D530E">
      <w:pPr>
        <w:spacing w:before="1"/>
        <w:ind w:left="535" w:right="565" w:firstLine="283"/>
        <w:jc w:val="both"/>
        <w:rPr>
          <w:sz w:val="28"/>
        </w:rPr>
      </w:pPr>
      <w:r>
        <w:rPr>
          <w:b/>
          <w:sz w:val="28"/>
        </w:rPr>
        <w:t>Хорні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описала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невротичні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потреби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67"/>
          <w:sz w:val="28"/>
        </w:rPr>
        <w:t xml:space="preserve"> </w:t>
      </w:r>
      <w:r>
        <w:rPr>
          <w:sz w:val="28"/>
        </w:rPr>
        <w:t>міжособистісної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поведінки:</w:t>
      </w:r>
      <w:r>
        <w:rPr>
          <w:spacing w:val="-4"/>
          <w:sz w:val="28"/>
        </w:rPr>
        <w:t xml:space="preserve"> </w:t>
      </w:r>
      <w:r>
        <w:rPr>
          <w:sz w:val="28"/>
        </w:rPr>
        <w:t>орієнтація</w:t>
      </w:r>
      <w:r>
        <w:rPr>
          <w:spacing w:val="-3"/>
          <w:sz w:val="28"/>
        </w:rPr>
        <w:t xml:space="preserve"> </w:t>
      </w:r>
      <w:r>
        <w:rPr>
          <w:sz w:val="28"/>
        </w:rPr>
        <w:t>«від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людей»,</w:t>
      </w:r>
      <w:r>
        <w:rPr>
          <w:spacing w:val="-4"/>
          <w:sz w:val="28"/>
        </w:rPr>
        <w:t xml:space="preserve"> </w:t>
      </w:r>
      <w:r>
        <w:rPr>
          <w:sz w:val="28"/>
        </w:rPr>
        <w:t>«проти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людей»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«до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людей».</w:t>
      </w:r>
    </w:p>
    <w:p w:rsidR="003D530E" w:rsidRDefault="003D530E">
      <w:pPr>
        <w:pStyle w:val="BodyText"/>
        <w:ind w:left="535" w:right="561" w:firstLine="283"/>
      </w:pPr>
      <w:r>
        <w:rPr>
          <w:u w:val="single"/>
        </w:rPr>
        <w:t>Орієнтація від людей (відособлений тип)</w:t>
      </w:r>
      <w:r>
        <w:t xml:space="preserve"> - стратегія оптимізації міжособистісних</w:t>
      </w:r>
      <w:r>
        <w:rPr>
          <w:spacing w:val="1"/>
        </w:rPr>
        <w:t xml:space="preserve"> </w:t>
      </w:r>
      <w:r>
        <w:t>стосунків, спрямована на приборкання базисної тривоги за допомогою емоційної</w:t>
      </w:r>
      <w:r>
        <w:rPr>
          <w:spacing w:val="1"/>
        </w:rPr>
        <w:t xml:space="preserve"> </w:t>
      </w:r>
      <w:r>
        <w:t>відособленості</w:t>
      </w:r>
      <w:r>
        <w:rPr>
          <w:spacing w:val="-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людей.</w:t>
      </w:r>
    </w:p>
    <w:p w:rsidR="003D530E" w:rsidRDefault="003D530E">
      <w:pPr>
        <w:pStyle w:val="BodyText"/>
        <w:ind w:left="535" w:right="563" w:firstLine="283"/>
      </w:pPr>
      <w:r>
        <w:rPr>
          <w:u w:val="single"/>
        </w:rPr>
        <w:t>Орієнтація на людей (поступливий тип)</w:t>
      </w:r>
      <w:r>
        <w:t xml:space="preserve"> - стратегія оптимізації міжособистісних</w:t>
      </w:r>
      <w:r>
        <w:rPr>
          <w:spacing w:val="1"/>
        </w:rPr>
        <w:t xml:space="preserve"> </w:t>
      </w:r>
      <w:r>
        <w:t>стосунків, спрямована на приборкання базисної тривоги за допомогою надмірної</w:t>
      </w:r>
      <w:r>
        <w:rPr>
          <w:spacing w:val="1"/>
        </w:rPr>
        <w:t xml:space="preserve"> </w:t>
      </w:r>
      <w:r>
        <w:t>залежності від</w:t>
      </w:r>
      <w:r>
        <w:rPr>
          <w:spacing w:val="-2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людей.</w:t>
      </w:r>
    </w:p>
    <w:p w:rsidR="003D530E" w:rsidRDefault="003D530E">
      <w:pPr>
        <w:pStyle w:val="BodyText"/>
        <w:ind w:left="535" w:right="564" w:firstLine="283"/>
      </w:pPr>
      <w:r>
        <w:rPr>
          <w:u w:val="single"/>
        </w:rPr>
        <w:t>Орієнтація проти людей (ворожий тип)</w:t>
      </w:r>
      <w:r>
        <w:t xml:space="preserve"> - стратегія оптимізації міжособистісних</w:t>
      </w:r>
      <w:r>
        <w:rPr>
          <w:spacing w:val="1"/>
        </w:rPr>
        <w:t xml:space="preserve"> </w:t>
      </w:r>
      <w:r>
        <w:t>стосунків,</w:t>
      </w:r>
      <w:r>
        <w:rPr>
          <w:spacing w:val="-13"/>
        </w:rPr>
        <w:t xml:space="preserve"> </w:t>
      </w:r>
      <w:r>
        <w:t>спрямована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приборкання</w:t>
      </w:r>
      <w:r>
        <w:rPr>
          <w:spacing w:val="-13"/>
        </w:rPr>
        <w:t xml:space="preserve"> </w:t>
      </w:r>
      <w:r>
        <w:t>базисної</w:t>
      </w:r>
      <w:r>
        <w:rPr>
          <w:spacing w:val="-11"/>
        </w:rPr>
        <w:t xml:space="preserve"> </w:t>
      </w:r>
      <w:r>
        <w:t>тривоги</w:t>
      </w:r>
      <w:r>
        <w:rPr>
          <w:spacing w:val="-11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допомогою</w:t>
      </w:r>
      <w:r>
        <w:rPr>
          <w:spacing w:val="-13"/>
        </w:rPr>
        <w:t xml:space="preserve"> </w:t>
      </w:r>
      <w:r>
        <w:t>домінування</w:t>
      </w:r>
      <w:r>
        <w:rPr>
          <w:spacing w:val="-15"/>
        </w:rPr>
        <w:t xml:space="preserve"> </w:t>
      </w:r>
      <w:r>
        <w:t>й</w:t>
      </w:r>
      <w:r>
        <w:rPr>
          <w:spacing w:val="-68"/>
        </w:rPr>
        <w:t xml:space="preserve"> </w:t>
      </w:r>
      <w:r>
        <w:t>експлуатації інших</w:t>
      </w:r>
      <w:r>
        <w:rPr>
          <w:spacing w:val="-3"/>
        </w:rPr>
        <w:t xml:space="preserve"> </w:t>
      </w:r>
      <w:r>
        <w:t>людей.</w:t>
      </w:r>
    </w:p>
    <w:p w:rsidR="003D530E" w:rsidRDefault="003D530E">
      <w:pPr>
        <w:pStyle w:val="Heading1"/>
        <w:spacing w:before="1" w:line="322" w:lineRule="exact"/>
        <w:ind w:left="818"/>
      </w:pPr>
      <w:r>
        <w:t>Соціально-когнітивний</w:t>
      </w:r>
      <w:r>
        <w:rPr>
          <w:spacing w:val="-5"/>
        </w:rPr>
        <w:t xml:space="preserve"> </w:t>
      </w:r>
      <w:r>
        <w:t>напрямок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теорії</w:t>
      </w:r>
      <w:r>
        <w:rPr>
          <w:spacing w:val="-5"/>
        </w:rPr>
        <w:t xml:space="preserve"> </w:t>
      </w:r>
      <w:r>
        <w:t>особистості: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Бандура.</w:t>
      </w:r>
    </w:p>
    <w:p w:rsidR="003D530E" w:rsidRDefault="003D530E">
      <w:pPr>
        <w:pStyle w:val="BodyText"/>
        <w:ind w:left="535" w:right="561" w:firstLine="283"/>
      </w:pPr>
      <w:r>
        <w:t>Бандура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(1925)</w:t>
      </w:r>
      <w:r>
        <w:rPr>
          <w:spacing w:val="1"/>
        </w:rPr>
        <w:t xml:space="preserve"> </w:t>
      </w:r>
      <w:r>
        <w:t>описує</w:t>
      </w:r>
      <w:r>
        <w:rPr>
          <w:spacing w:val="1"/>
        </w:rPr>
        <w:t xml:space="preserve"> </w:t>
      </w:r>
      <w:r>
        <w:t>психологічне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термінах</w:t>
      </w:r>
      <w:r>
        <w:rPr>
          <w:spacing w:val="1"/>
        </w:rPr>
        <w:t xml:space="preserve"> </w:t>
      </w:r>
      <w:r>
        <w:t>безперервних взаємовпливів факторів навколишнього середовища і біхевіоральних</w:t>
      </w:r>
      <w:r>
        <w:rPr>
          <w:spacing w:val="1"/>
        </w:rPr>
        <w:t xml:space="preserve"> </w:t>
      </w:r>
      <w:r>
        <w:t>когнітивних компонентів, які мають провідне значення в організації й діяльності</w:t>
      </w:r>
      <w:r>
        <w:rPr>
          <w:spacing w:val="1"/>
        </w:rPr>
        <w:t xml:space="preserve"> </w:t>
      </w:r>
      <w:r>
        <w:rPr>
          <w:spacing w:val="-1"/>
        </w:rPr>
        <w:t>людини.</w:t>
      </w:r>
      <w:r>
        <w:rPr>
          <w:spacing w:val="-18"/>
        </w:rPr>
        <w:t xml:space="preserve"> </w:t>
      </w:r>
      <w:r>
        <w:rPr>
          <w:spacing w:val="-1"/>
        </w:rPr>
        <w:t>Основна</w:t>
      </w:r>
      <w:r>
        <w:rPr>
          <w:spacing w:val="-18"/>
        </w:rPr>
        <w:t xml:space="preserve"> </w:t>
      </w:r>
      <w:r>
        <w:rPr>
          <w:spacing w:val="-1"/>
        </w:rPr>
        <w:t>теоретична</w:t>
      </w:r>
      <w:r>
        <w:rPr>
          <w:spacing w:val="-18"/>
        </w:rPr>
        <w:t xml:space="preserve"> </w:t>
      </w:r>
      <w:r>
        <w:rPr>
          <w:spacing w:val="-1"/>
        </w:rPr>
        <w:t>концепція</w:t>
      </w:r>
      <w:r>
        <w:rPr>
          <w:spacing w:val="-20"/>
        </w:rPr>
        <w:t xml:space="preserve"> </w:t>
      </w:r>
      <w:r>
        <w:t>А.</w:t>
      </w:r>
      <w:r>
        <w:rPr>
          <w:spacing w:val="-18"/>
        </w:rPr>
        <w:t xml:space="preserve"> </w:t>
      </w:r>
      <w:r>
        <w:t>Бандури</w:t>
      </w:r>
      <w:r>
        <w:rPr>
          <w:spacing w:val="-11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моделювання</w:t>
      </w:r>
      <w:r>
        <w:rPr>
          <w:spacing w:val="-20"/>
        </w:rPr>
        <w:t xml:space="preserve"> </w:t>
      </w:r>
      <w:r>
        <w:t>або</w:t>
      </w:r>
      <w:r>
        <w:rPr>
          <w:spacing w:val="-17"/>
        </w:rPr>
        <w:t xml:space="preserve"> </w:t>
      </w:r>
      <w:r>
        <w:t>научіння</w:t>
      </w:r>
      <w:r>
        <w:rPr>
          <w:spacing w:val="-17"/>
        </w:rPr>
        <w:t xml:space="preserve"> </w:t>
      </w:r>
      <w:r>
        <w:t>через</w:t>
      </w:r>
      <w:r>
        <w:rPr>
          <w:spacing w:val="-68"/>
        </w:rPr>
        <w:t xml:space="preserve"> </w:t>
      </w:r>
      <w:r>
        <w:t>спостереження. Ключове положення про те, що моделювання генерує научіння в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інформативної</w:t>
      </w:r>
      <w:r>
        <w:rPr>
          <w:spacing w:val="1"/>
        </w:rPr>
        <w:t xml:space="preserve"> </w:t>
      </w:r>
      <w:r>
        <w:t>функції,</w:t>
      </w:r>
      <w:r>
        <w:rPr>
          <w:spacing w:val="1"/>
        </w:rPr>
        <w:t xml:space="preserve"> </w:t>
      </w:r>
      <w:r>
        <w:t>яскраво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когнітивну</w:t>
      </w:r>
      <w:r>
        <w:rPr>
          <w:spacing w:val="46"/>
        </w:rPr>
        <w:t xml:space="preserve"> </w:t>
      </w:r>
      <w:r>
        <w:t>орієнтацію</w:t>
      </w:r>
      <w:r>
        <w:rPr>
          <w:spacing w:val="49"/>
        </w:rPr>
        <w:t xml:space="preserve"> </w:t>
      </w:r>
      <w:r>
        <w:t>мислення</w:t>
      </w:r>
      <w:r>
        <w:rPr>
          <w:spacing w:val="50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Бандури.</w:t>
      </w:r>
      <w:r>
        <w:rPr>
          <w:spacing w:val="49"/>
        </w:rPr>
        <w:t xml:space="preserve"> </w:t>
      </w:r>
      <w:r>
        <w:t>Далі,</w:t>
      </w:r>
      <w:r>
        <w:rPr>
          <w:spacing w:val="49"/>
        </w:rPr>
        <w:t xml:space="preserve"> </w:t>
      </w:r>
      <w:r>
        <w:t>научіння</w:t>
      </w:r>
      <w:r>
        <w:rPr>
          <w:spacing w:val="50"/>
        </w:rPr>
        <w:t xml:space="preserve"> </w:t>
      </w:r>
      <w:r>
        <w:t>через</w:t>
      </w:r>
      <w:r>
        <w:rPr>
          <w:spacing w:val="49"/>
        </w:rPr>
        <w:t xml:space="preserve"> </w:t>
      </w:r>
      <w:r>
        <w:t>спостереження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2"/>
      </w:pPr>
      <w:r>
        <w:t>регулюється чотирма взаємозалежними факторами - процесами уваги, збереження,</w:t>
      </w:r>
      <w:r>
        <w:rPr>
          <w:spacing w:val="1"/>
        </w:rPr>
        <w:t xml:space="preserve"> </w:t>
      </w:r>
      <w:r>
        <w:t>рухового відтворення й мотивації.</w:t>
      </w:r>
    </w:p>
    <w:p w:rsidR="003D530E" w:rsidRDefault="003D530E">
      <w:pPr>
        <w:pStyle w:val="BodyText"/>
        <w:spacing w:before="2"/>
        <w:ind w:left="535" w:right="560" w:firstLine="283"/>
      </w:pPr>
      <w:r>
        <w:t>У</w:t>
      </w:r>
      <w:r>
        <w:rPr>
          <w:spacing w:val="1"/>
        </w:rPr>
        <w:t xml:space="preserve"> </w:t>
      </w:r>
      <w:r>
        <w:t>соціально-когнітивній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зовнішнє</w:t>
      </w:r>
      <w:r>
        <w:rPr>
          <w:spacing w:val="1"/>
        </w:rPr>
        <w:t xml:space="preserve"> </w:t>
      </w:r>
      <w:r>
        <w:t>підкріплення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інформативну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спонукальну.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Бандура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підкреслює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непрямого</w:t>
      </w:r>
      <w:r>
        <w:rPr>
          <w:spacing w:val="1"/>
        </w:rPr>
        <w:t xml:space="preserve"> </w:t>
      </w:r>
      <w:r>
        <w:t>підкріплення,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одержують</w:t>
      </w:r>
      <w:r>
        <w:rPr>
          <w:spacing w:val="1"/>
        </w:rPr>
        <w:t xml:space="preserve"> </w:t>
      </w:r>
      <w:r>
        <w:t>підкріплення,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самопідкріплення,</w:t>
      </w:r>
      <w:r>
        <w:rPr>
          <w:spacing w:val="-1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підкріплюють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власну</w:t>
      </w:r>
      <w:r>
        <w:rPr>
          <w:spacing w:val="-5"/>
        </w:rPr>
        <w:t xml:space="preserve"> </w:t>
      </w:r>
      <w:r>
        <w:t>поведінку.</w:t>
      </w:r>
    </w:p>
    <w:p w:rsidR="003D530E" w:rsidRDefault="003D530E">
      <w:pPr>
        <w:pStyle w:val="BodyText"/>
        <w:ind w:left="535" w:right="562" w:firstLine="283"/>
      </w:pPr>
      <w:r>
        <w:t>У</w:t>
      </w:r>
      <w:r>
        <w:rPr>
          <w:spacing w:val="-13"/>
        </w:rPr>
        <w:t xml:space="preserve"> </w:t>
      </w:r>
      <w:r>
        <w:t>соціально-когнітивній</w:t>
      </w:r>
      <w:r>
        <w:rPr>
          <w:spacing w:val="-13"/>
        </w:rPr>
        <w:t xml:space="preserve"> </w:t>
      </w:r>
      <w:r>
        <w:t>теорії</w:t>
      </w:r>
      <w:r>
        <w:rPr>
          <w:spacing w:val="-12"/>
        </w:rPr>
        <w:t xml:space="preserve"> </w:t>
      </w:r>
      <w:r>
        <w:t>важливою</w:t>
      </w:r>
      <w:r>
        <w:rPr>
          <w:spacing w:val="-14"/>
        </w:rPr>
        <w:t xml:space="preserve"> </w:t>
      </w:r>
      <w:r>
        <w:t>частиною</w:t>
      </w:r>
      <w:r>
        <w:rPr>
          <w:spacing w:val="-14"/>
        </w:rPr>
        <w:t xml:space="preserve"> </w:t>
      </w:r>
      <w:r>
        <w:t>є</w:t>
      </w:r>
      <w:r>
        <w:rPr>
          <w:spacing w:val="-10"/>
        </w:rPr>
        <w:t xml:space="preserve"> </w:t>
      </w:r>
      <w:r>
        <w:t>саморегуляція</w:t>
      </w:r>
      <w:r>
        <w:rPr>
          <w:spacing w:val="-13"/>
        </w:rPr>
        <w:t xml:space="preserve"> </w:t>
      </w:r>
      <w:r>
        <w:t>особистості.</w:t>
      </w:r>
      <w:r>
        <w:rPr>
          <w:spacing w:val="-14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саморегуляції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надається</w:t>
      </w:r>
      <w:r>
        <w:rPr>
          <w:spacing w:val="1"/>
        </w:rPr>
        <w:t xml:space="preserve"> </w:t>
      </w:r>
      <w:r>
        <w:t>процесам</w:t>
      </w:r>
      <w:r>
        <w:rPr>
          <w:spacing w:val="1"/>
        </w:rPr>
        <w:t xml:space="preserve"> </w:t>
      </w:r>
      <w:r>
        <w:t>самоспостереження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самооцінки.</w:t>
      </w:r>
    </w:p>
    <w:p w:rsidR="003D530E" w:rsidRDefault="003D530E">
      <w:pPr>
        <w:pStyle w:val="Heading1"/>
        <w:spacing w:line="322" w:lineRule="exact"/>
        <w:ind w:left="818"/>
      </w:pPr>
      <w:r>
        <w:t>Когнітивний</w:t>
      </w:r>
      <w:r>
        <w:rPr>
          <w:spacing w:val="-4"/>
        </w:rPr>
        <w:t xml:space="preserve"> </w:t>
      </w:r>
      <w:r>
        <w:t>напрямок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теорії</w:t>
      </w:r>
      <w:r>
        <w:rPr>
          <w:spacing w:val="-5"/>
        </w:rPr>
        <w:t xml:space="preserve"> </w:t>
      </w:r>
      <w:r>
        <w:t>особистості.</w:t>
      </w:r>
    </w:p>
    <w:p w:rsidR="003D530E" w:rsidRDefault="003D530E">
      <w:pPr>
        <w:pStyle w:val="BodyText"/>
        <w:ind w:left="535" w:right="560" w:firstLine="283"/>
      </w:pPr>
      <w:r>
        <w:t>Когнітивний</w:t>
      </w:r>
      <w:r>
        <w:rPr>
          <w:spacing w:val="1"/>
        </w:rPr>
        <w:t xml:space="preserve"> </w:t>
      </w:r>
      <w:r>
        <w:t>напрямок</w:t>
      </w:r>
      <w:r>
        <w:rPr>
          <w:spacing w:val="1"/>
        </w:rPr>
        <w:t xml:space="preserve"> </w:t>
      </w:r>
      <w:r>
        <w:t>персонології</w:t>
      </w:r>
      <w:r>
        <w:rPr>
          <w:spacing w:val="1"/>
        </w:rPr>
        <w:t xml:space="preserve"> </w:t>
      </w:r>
      <w:r>
        <w:t>підкреслює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інтелектуальних</w:t>
      </w:r>
      <w:r>
        <w:rPr>
          <w:spacing w:val="1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розумових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Келлі</w:t>
      </w:r>
      <w:r>
        <w:rPr>
          <w:spacing w:val="1"/>
        </w:rPr>
        <w:t xml:space="preserve"> </w:t>
      </w:r>
      <w:r>
        <w:t>(1905-1967)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основоположників цього напрямку (теорія особистісних конструктів). Він заснував</w:t>
      </w:r>
      <w:r>
        <w:rPr>
          <w:spacing w:val="1"/>
        </w:rPr>
        <w:t xml:space="preserve"> </w:t>
      </w:r>
      <w:r>
        <w:t>свій підхід на філософії конструктивного альтернативізму, згідно з яким, будь- яка</w:t>
      </w:r>
      <w:r>
        <w:rPr>
          <w:spacing w:val="1"/>
        </w:rPr>
        <w:t xml:space="preserve"> </w:t>
      </w:r>
      <w:r>
        <w:t>подія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відкрита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багаторазового</w:t>
      </w:r>
      <w:r>
        <w:rPr>
          <w:spacing w:val="1"/>
        </w:rPr>
        <w:t xml:space="preserve"> </w:t>
      </w:r>
      <w:r>
        <w:t>інтерпретування.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Келлі</w:t>
      </w:r>
      <w:r>
        <w:rPr>
          <w:spacing w:val="1"/>
        </w:rPr>
        <w:t xml:space="preserve"> </w:t>
      </w:r>
      <w:r>
        <w:t>порівнював людей з ученими, які постійно висловлюють і перевіряють гіпотези про</w:t>
      </w:r>
      <w:r>
        <w:rPr>
          <w:spacing w:val="1"/>
        </w:rPr>
        <w:t xml:space="preserve"> </w:t>
      </w:r>
      <w:r>
        <w:t>природу</w:t>
      </w:r>
      <w:r>
        <w:rPr>
          <w:spacing w:val="-6"/>
        </w:rPr>
        <w:t xml:space="preserve"> </w:t>
      </w:r>
      <w:r>
        <w:t>речей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щоб можна</w:t>
      </w:r>
      <w:r>
        <w:rPr>
          <w:spacing w:val="-5"/>
        </w:rPr>
        <w:t xml:space="preserve"> </w:t>
      </w:r>
      <w:r>
        <w:t>було</w:t>
      </w:r>
      <w:r>
        <w:rPr>
          <w:spacing w:val="-1"/>
        </w:rPr>
        <w:t xml:space="preserve"> </w:t>
      </w:r>
      <w:r>
        <w:t>дати</w:t>
      </w:r>
      <w:r>
        <w:rPr>
          <w:spacing w:val="-1"/>
        </w:rPr>
        <w:t xml:space="preserve"> </w:t>
      </w:r>
      <w:r>
        <w:t>адекватний</w:t>
      </w:r>
      <w:r>
        <w:rPr>
          <w:spacing w:val="-2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майбутніх</w:t>
      </w:r>
      <w:r>
        <w:rPr>
          <w:spacing w:val="-4"/>
        </w:rPr>
        <w:t xml:space="preserve"> </w:t>
      </w:r>
      <w:r>
        <w:t>подій.</w:t>
      </w:r>
    </w:p>
    <w:p w:rsidR="003D530E" w:rsidRDefault="003D530E">
      <w:pPr>
        <w:pStyle w:val="BodyText"/>
        <w:ind w:left="535" w:right="560" w:firstLine="283"/>
      </w:pPr>
      <w:r>
        <w:t>Келлі Дж. вважав, що люди сприймають свій світ та інтерпретують свій досвід за</w:t>
      </w:r>
      <w:r>
        <w:rPr>
          <w:spacing w:val="1"/>
        </w:rPr>
        <w:t xml:space="preserve"> </w:t>
      </w:r>
      <w:r>
        <w:t>допомогою чітких систем або моделей - особистісних конструктів. Принаймні три</w:t>
      </w:r>
      <w:r>
        <w:rPr>
          <w:spacing w:val="1"/>
        </w:rPr>
        <w:t xml:space="preserve"> </w:t>
      </w:r>
      <w:r>
        <w:t>елементи необхідні для формування конструкта - два з них повинні сприйматися як</w:t>
      </w:r>
      <w:r>
        <w:rPr>
          <w:spacing w:val="1"/>
        </w:rPr>
        <w:t xml:space="preserve"> </w:t>
      </w:r>
      <w:r>
        <w:t>схожі,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третій</w:t>
      </w:r>
      <w:r>
        <w:rPr>
          <w:spacing w:val="-1"/>
        </w:rPr>
        <w:t xml:space="preserve"> </w:t>
      </w:r>
      <w:r>
        <w:t>елемент</w:t>
      </w:r>
      <w:r>
        <w:rPr>
          <w:spacing w:val="-2"/>
        </w:rPr>
        <w:t xml:space="preserve"> </w:t>
      </w:r>
      <w:r>
        <w:t>повинен</w:t>
      </w:r>
      <w:r>
        <w:rPr>
          <w:spacing w:val="-1"/>
        </w:rPr>
        <w:t xml:space="preserve"> </w:t>
      </w:r>
      <w:r>
        <w:t>сприйматися як</w:t>
      </w:r>
      <w:r>
        <w:rPr>
          <w:spacing w:val="-1"/>
        </w:rPr>
        <w:t xml:space="preserve"> </w:t>
      </w:r>
      <w:r>
        <w:t>відмінний</w:t>
      </w:r>
      <w:r>
        <w:rPr>
          <w:spacing w:val="-4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цих двох.</w:t>
      </w:r>
    </w:p>
    <w:p w:rsidR="003D530E" w:rsidRDefault="003D530E">
      <w:pPr>
        <w:pStyle w:val="BodyText"/>
        <w:spacing w:before="1"/>
        <w:ind w:left="535" w:right="564" w:firstLine="283"/>
      </w:pPr>
      <w:r>
        <w:t>Кожна</w:t>
      </w:r>
      <w:r>
        <w:rPr>
          <w:spacing w:val="-7"/>
        </w:rPr>
        <w:t xml:space="preserve"> </w:t>
      </w:r>
      <w:r>
        <w:t>людина</w:t>
      </w:r>
      <w:r>
        <w:rPr>
          <w:spacing w:val="-7"/>
        </w:rPr>
        <w:t xml:space="preserve"> </w:t>
      </w:r>
      <w:r>
        <w:t>володіє</w:t>
      </w:r>
      <w:r>
        <w:rPr>
          <w:spacing w:val="-8"/>
        </w:rPr>
        <w:t xml:space="preserve"> </w:t>
      </w:r>
      <w:r>
        <w:t>унікальною</w:t>
      </w:r>
      <w:r>
        <w:rPr>
          <w:spacing w:val="-8"/>
        </w:rPr>
        <w:t xml:space="preserve"> </w:t>
      </w:r>
      <w:r>
        <w:t>конструктною</w:t>
      </w:r>
      <w:r>
        <w:rPr>
          <w:spacing w:val="-7"/>
        </w:rPr>
        <w:t xml:space="preserve"> </w:t>
      </w:r>
      <w:r>
        <w:t>системою,</w:t>
      </w:r>
      <w:r>
        <w:rPr>
          <w:spacing w:val="-8"/>
        </w:rPr>
        <w:t xml:space="preserve"> </w:t>
      </w:r>
      <w:r>
        <w:t>яку</w:t>
      </w:r>
      <w:r>
        <w:rPr>
          <w:spacing w:val="-10"/>
        </w:rPr>
        <w:t xml:space="preserve"> </w:t>
      </w:r>
      <w:r>
        <w:t>використовує</w:t>
      </w:r>
      <w:r>
        <w:rPr>
          <w:spacing w:val="-7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інтерпретації</w:t>
      </w:r>
      <w:r>
        <w:rPr>
          <w:spacing w:val="-16"/>
        </w:rPr>
        <w:t xml:space="preserve"> </w:t>
      </w:r>
      <w:r>
        <w:t>життєвого</w:t>
      </w:r>
      <w:r>
        <w:rPr>
          <w:spacing w:val="-15"/>
        </w:rPr>
        <w:t xml:space="preserve"> </w:t>
      </w:r>
      <w:r>
        <w:t>досвіду.</w:t>
      </w:r>
      <w:r>
        <w:rPr>
          <w:spacing w:val="-16"/>
        </w:rPr>
        <w:t xml:space="preserve"> </w:t>
      </w:r>
      <w:r>
        <w:t>Учений</w:t>
      </w:r>
      <w:r>
        <w:rPr>
          <w:spacing w:val="-14"/>
        </w:rPr>
        <w:t xml:space="preserve"> </w:t>
      </w:r>
      <w:r>
        <w:t>описав</w:t>
      </w:r>
      <w:r>
        <w:rPr>
          <w:spacing w:val="-18"/>
        </w:rPr>
        <w:t xml:space="preserve"> </w:t>
      </w:r>
      <w:r>
        <w:t>різні</w:t>
      </w:r>
      <w:r>
        <w:rPr>
          <w:spacing w:val="-15"/>
        </w:rPr>
        <w:t xml:space="preserve"> </w:t>
      </w:r>
      <w:r>
        <w:t>типи</w:t>
      </w:r>
      <w:r>
        <w:rPr>
          <w:spacing w:val="-16"/>
        </w:rPr>
        <w:t xml:space="preserve"> </w:t>
      </w:r>
      <w:r>
        <w:t>особистісних</w:t>
      </w:r>
      <w:r>
        <w:rPr>
          <w:spacing w:val="-15"/>
        </w:rPr>
        <w:t xml:space="preserve"> </w:t>
      </w:r>
      <w:r>
        <w:t>конструктів:</w:t>
      </w:r>
      <w:r>
        <w:rPr>
          <w:spacing w:val="-68"/>
        </w:rPr>
        <w:t xml:space="preserve"> </w:t>
      </w:r>
      <w:r>
        <w:t>попереджувальний,</w:t>
      </w:r>
      <w:r>
        <w:rPr>
          <w:spacing w:val="1"/>
        </w:rPr>
        <w:t xml:space="preserve"> </w:t>
      </w:r>
      <w:r>
        <w:t>констеляторний,</w:t>
      </w:r>
      <w:r>
        <w:rPr>
          <w:spacing w:val="1"/>
        </w:rPr>
        <w:t xml:space="preserve"> </w:t>
      </w:r>
      <w:r>
        <w:t>припускаючий,</w:t>
      </w:r>
      <w:r>
        <w:rPr>
          <w:spacing w:val="1"/>
        </w:rPr>
        <w:t xml:space="preserve"> </w:t>
      </w:r>
      <w:r>
        <w:t>усебічний,</w:t>
      </w:r>
      <w:r>
        <w:rPr>
          <w:spacing w:val="1"/>
        </w:rPr>
        <w:t xml:space="preserve"> </w:t>
      </w:r>
      <w:r>
        <w:t>приватний,</w:t>
      </w:r>
      <w:r>
        <w:rPr>
          <w:spacing w:val="-67"/>
        </w:rPr>
        <w:t xml:space="preserve"> </w:t>
      </w:r>
      <w:r>
        <w:t>стрижневий,</w:t>
      </w:r>
      <w:r>
        <w:rPr>
          <w:spacing w:val="-2"/>
        </w:rPr>
        <w:t xml:space="preserve"> </w:t>
      </w:r>
      <w:r>
        <w:t>периферичний,</w:t>
      </w:r>
      <w:r>
        <w:rPr>
          <w:spacing w:val="-1"/>
        </w:rPr>
        <w:t xml:space="preserve"> </w:t>
      </w:r>
      <w:r>
        <w:t>твердий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вільний.</w:t>
      </w:r>
    </w:p>
    <w:p w:rsidR="003D530E" w:rsidRDefault="003D530E">
      <w:pPr>
        <w:pStyle w:val="BodyText"/>
        <w:ind w:left="535" w:right="566" w:firstLine="283"/>
      </w:pPr>
      <w:r>
        <w:t>Келлі Дж. стверджував, що особистість еквівалентна особистісним конструктам,</w:t>
      </w:r>
      <w:r>
        <w:rPr>
          <w:spacing w:val="1"/>
        </w:rPr>
        <w:t xml:space="preserve"> </w:t>
      </w:r>
      <w:r>
        <w:t>які використовуються людиною для прогнозу майбутнього. Він наголошував, що не</w:t>
      </w:r>
      <w:r>
        <w:rPr>
          <w:spacing w:val="1"/>
        </w:rPr>
        <w:t xml:space="preserve"> </w:t>
      </w:r>
      <w:r>
        <w:t>потрібно ніяких спеціальних концепцій (потягу, заохочення, потреби) для пояснення</w:t>
      </w:r>
      <w:r>
        <w:rPr>
          <w:spacing w:val="-67"/>
        </w:rPr>
        <w:t xml:space="preserve"> </w:t>
      </w:r>
      <w:r>
        <w:t>мотивації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мотивовані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очевидністю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бажанням</w:t>
      </w:r>
      <w:r>
        <w:rPr>
          <w:spacing w:val="-1"/>
        </w:rPr>
        <w:t xml:space="preserve"> </w:t>
      </w:r>
      <w:r>
        <w:t>прогнозувати події,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вони</w:t>
      </w:r>
      <w:r>
        <w:rPr>
          <w:spacing w:val="-3"/>
        </w:rPr>
        <w:t xml:space="preserve"> </w:t>
      </w:r>
      <w:r>
        <w:t>переживають.</w:t>
      </w:r>
    </w:p>
    <w:p w:rsidR="003D530E" w:rsidRDefault="003D530E">
      <w:pPr>
        <w:pStyle w:val="Heading1"/>
        <w:spacing w:line="322" w:lineRule="exact"/>
        <w:ind w:left="818"/>
      </w:pPr>
      <w:r>
        <w:t>Гуманістичний</w:t>
      </w:r>
      <w:r>
        <w:rPr>
          <w:spacing w:val="-4"/>
        </w:rPr>
        <w:t xml:space="preserve"> </w:t>
      </w:r>
      <w:r>
        <w:t>напрямок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теорії</w:t>
      </w:r>
      <w:r>
        <w:rPr>
          <w:spacing w:val="-2"/>
        </w:rPr>
        <w:t xml:space="preserve"> </w:t>
      </w:r>
      <w:r>
        <w:t>особистості: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Маслоу.</w:t>
      </w:r>
    </w:p>
    <w:p w:rsidR="003D530E" w:rsidRDefault="003D530E">
      <w:pPr>
        <w:pStyle w:val="BodyText"/>
        <w:ind w:left="535" w:right="566" w:firstLine="283"/>
      </w:pPr>
      <w:r>
        <w:t>Гуманістична</w:t>
      </w:r>
      <w:r>
        <w:rPr>
          <w:spacing w:val="1"/>
        </w:rPr>
        <w:t xml:space="preserve"> </w:t>
      </w:r>
      <w:r>
        <w:t>психологія,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третьої</w:t>
      </w:r>
      <w:r>
        <w:rPr>
          <w:spacing w:val="1"/>
        </w:rPr>
        <w:t xml:space="preserve"> </w:t>
      </w:r>
      <w:r>
        <w:t>сили,</w:t>
      </w:r>
      <w:r>
        <w:rPr>
          <w:spacing w:val="1"/>
        </w:rPr>
        <w:t xml:space="preserve"> </w:t>
      </w:r>
      <w:r>
        <w:t>перебуваючи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екзистенційної</w:t>
      </w:r>
      <w:r>
        <w:rPr>
          <w:spacing w:val="-3"/>
        </w:rPr>
        <w:t xml:space="preserve"> </w:t>
      </w:r>
      <w:r>
        <w:t>філософії,</w:t>
      </w:r>
      <w:r>
        <w:rPr>
          <w:spacing w:val="-7"/>
        </w:rPr>
        <w:t xml:space="preserve"> </w:t>
      </w:r>
      <w:r>
        <w:t>свої</w:t>
      </w:r>
      <w:r>
        <w:rPr>
          <w:spacing w:val="-6"/>
        </w:rPr>
        <w:t xml:space="preserve"> </w:t>
      </w:r>
      <w:r>
        <w:t>основні</w:t>
      </w:r>
      <w:r>
        <w:rPr>
          <w:spacing w:val="-5"/>
        </w:rPr>
        <w:t xml:space="preserve"> </w:t>
      </w:r>
      <w:r>
        <w:t>принципи</w:t>
      </w:r>
      <w:r>
        <w:rPr>
          <w:spacing w:val="-3"/>
        </w:rPr>
        <w:t xml:space="preserve"> </w:t>
      </w:r>
      <w:r>
        <w:t>вбачає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трактуванні</w:t>
      </w:r>
      <w:r>
        <w:rPr>
          <w:spacing w:val="-6"/>
        </w:rPr>
        <w:t xml:space="preserve"> </w:t>
      </w:r>
      <w:r>
        <w:t>особистості</w:t>
      </w:r>
      <w:r>
        <w:rPr>
          <w:spacing w:val="-3"/>
        </w:rPr>
        <w:t xml:space="preserve"> </w:t>
      </w:r>
      <w:r>
        <w:t>як</w:t>
      </w:r>
      <w:r>
        <w:rPr>
          <w:spacing w:val="-68"/>
        </w:rPr>
        <w:t xml:space="preserve"> </w:t>
      </w:r>
      <w:r>
        <w:t>єдиного цілого, сприйняття людини як істоти позитивної і творчої у своїй основі, і</w:t>
      </w:r>
      <w:r>
        <w:rPr>
          <w:spacing w:val="1"/>
        </w:rPr>
        <w:t xml:space="preserve"> </w:t>
      </w:r>
      <w:r>
        <w:t>наголошує</w:t>
      </w:r>
      <w:r>
        <w:rPr>
          <w:spacing w:val="-3"/>
        </w:rPr>
        <w:t xml:space="preserve"> </w:t>
      </w:r>
      <w:r>
        <w:t>на вивченні</w:t>
      </w:r>
      <w:r>
        <w:rPr>
          <w:spacing w:val="1"/>
        </w:rPr>
        <w:t xml:space="preserve"> </w:t>
      </w:r>
      <w:r>
        <w:t>психічного здоров'я.</w:t>
      </w:r>
    </w:p>
    <w:p w:rsidR="003D530E" w:rsidRDefault="003D530E">
      <w:pPr>
        <w:pStyle w:val="BodyText"/>
        <w:ind w:left="535" w:right="561" w:firstLine="283"/>
      </w:pPr>
      <w:r>
        <w:t>Теорія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Маслоу</w:t>
      </w:r>
      <w:r>
        <w:rPr>
          <w:spacing w:val="1"/>
        </w:rPr>
        <w:t xml:space="preserve"> </w:t>
      </w:r>
      <w:r>
        <w:t>(1908-1970)</w:t>
      </w:r>
      <w:r>
        <w:rPr>
          <w:spacing w:val="1"/>
        </w:rPr>
        <w:t xml:space="preserve"> </w:t>
      </w:r>
      <w:r>
        <w:t>описує</w:t>
      </w:r>
      <w:r>
        <w:rPr>
          <w:spacing w:val="1"/>
        </w:rPr>
        <w:t xml:space="preserve"> </w:t>
      </w:r>
      <w:r>
        <w:t>людську</w:t>
      </w:r>
      <w:r>
        <w:rPr>
          <w:spacing w:val="1"/>
        </w:rPr>
        <w:t xml:space="preserve"> </w:t>
      </w:r>
      <w:r>
        <w:t>мотивацію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термінах</w:t>
      </w:r>
      <w:r>
        <w:rPr>
          <w:spacing w:val="1"/>
        </w:rPr>
        <w:t xml:space="preserve"> </w:t>
      </w:r>
      <w:r>
        <w:t>ієрархії</w:t>
      </w:r>
      <w:r>
        <w:rPr>
          <w:spacing w:val="1"/>
        </w:rPr>
        <w:t xml:space="preserve"> </w:t>
      </w:r>
      <w:r>
        <w:t>потреб - від нижчих біологічних до вищих соціальних. Нижчі (основні) потреби в</w:t>
      </w:r>
      <w:r>
        <w:rPr>
          <w:spacing w:val="1"/>
        </w:rPr>
        <w:t xml:space="preserve"> </w:t>
      </w:r>
      <w:r>
        <w:t>ієрархії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задовольнятися</w:t>
      </w:r>
      <w:r>
        <w:rPr>
          <w:spacing w:val="1"/>
        </w:rPr>
        <w:t xml:space="preserve"> </w:t>
      </w:r>
      <w:r>
        <w:t>перш,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високого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стануть</w:t>
      </w:r>
      <w:r>
        <w:rPr>
          <w:spacing w:val="1"/>
        </w:rPr>
        <w:t xml:space="preserve"> </w:t>
      </w:r>
      <w:r>
        <w:t>домінантою</w:t>
      </w:r>
      <w:r>
        <w:rPr>
          <w:spacing w:val="-2"/>
        </w:rPr>
        <w:t xml:space="preserve"> </w:t>
      </w:r>
      <w:r>
        <w:t>спонукальних</w:t>
      </w:r>
      <w:r>
        <w:rPr>
          <w:spacing w:val="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поведінці</w:t>
      </w:r>
      <w:r>
        <w:rPr>
          <w:spacing w:val="1"/>
        </w:rPr>
        <w:t xml:space="preserve"> </w:t>
      </w:r>
      <w:r>
        <w:t>людини</w:t>
      </w:r>
      <w:r>
        <w:rPr>
          <w:spacing w:val="-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4).</w:t>
      </w:r>
    </w:p>
    <w:p w:rsidR="003D530E" w:rsidRDefault="003D530E">
      <w:pPr>
        <w:pStyle w:val="BodyText"/>
        <w:spacing w:line="321" w:lineRule="exact"/>
        <w:ind w:left="818"/>
      </w:pPr>
      <w:r>
        <w:t>Ієрархія</w:t>
      </w:r>
      <w:r>
        <w:rPr>
          <w:spacing w:val="-6"/>
        </w:rPr>
        <w:t xml:space="preserve"> </w:t>
      </w:r>
      <w:r>
        <w:t>потреб,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Маслоу,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порядку</w:t>
      </w:r>
      <w:r>
        <w:rPr>
          <w:spacing w:val="-3"/>
        </w:rPr>
        <w:t xml:space="preserve"> </w:t>
      </w:r>
      <w:r>
        <w:t>їхнього</w:t>
      </w:r>
      <w:r>
        <w:rPr>
          <w:spacing w:val="-1"/>
        </w:rPr>
        <w:t xml:space="preserve"> </w:t>
      </w:r>
      <w:r>
        <w:t>домінування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так:</w:t>
      </w:r>
    </w:p>
    <w:p w:rsidR="003D530E" w:rsidRDefault="003D530E">
      <w:pPr>
        <w:pStyle w:val="ListParagraph"/>
        <w:numPr>
          <w:ilvl w:val="0"/>
          <w:numId w:val="59"/>
        </w:numPr>
        <w:tabs>
          <w:tab w:val="left" w:pos="1103"/>
        </w:tabs>
        <w:spacing w:line="242" w:lineRule="auto"/>
        <w:ind w:right="572" w:firstLine="283"/>
        <w:jc w:val="left"/>
        <w:rPr>
          <w:sz w:val="28"/>
        </w:rPr>
      </w:pPr>
      <w:r>
        <w:rPr>
          <w:sz w:val="28"/>
        </w:rPr>
        <w:t>фізіологічні</w:t>
      </w:r>
      <w:r>
        <w:rPr>
          <w:spacing w:val="65"/>
          <w:sz w:val="28"/>
        </w:rPr>
        <w:t xml:space="preserve"> </w:t>
      </w:r>
      <w:r>
        <w:rPr>
          <w:sz w:val="28"/>
        </w:rPr>
        <w:t>(їжа,</w:t>
      </w:r>
      <w:r>
        <w:rPr>
          <w:spacing w:val="62"/>
          <w:sz w:val="28"/>
        </w:rPr>
        <w:t xml:space="preserve"> </w:t>
      </w:r>
      <w:r>
        <w:rPr>
          <w:sz w:val="28"/>
        </w:rPr>
        <w:t>кисень,</w:t>
      </w:r>
      <w:r>
        <w:rPr>
          <w:spacing w:val="64"/>
          <w:sz w:val="28"/>
        </w:rPr>
        <w:t xml:space="preserve"> </w:t>
      </w:r>
      <w:r>
        <w:rPr>
          <w:sz w:val="28"/>
        </w:rPr>
        <w:t>фізична</w:t>
      </w:r>
      <w:r>
        <w:rPr>
          <w:spacing w:val="65"/>
          <w:sz w:val="28"/>
        </w:rPr>
        <w:t xml:space="preserve"> </w:t>
      </w:r>
      <w:r>
        <w:rPr>
          <w:sz w:val="28"/>
        </w:rPr>
        <w:t>активність,</w:t>
      </w:r>
      <w:r>
        <w:rPr>
          <w:spacing w:val="64"/>
          <w:sz w:val="28"/>
        </w:rPr>
        <w:t xml:space="preserve"> </w:t>
      </w:r>
      <w:r>
        <w:rPr>
          <w:sz w:val="28"/>
        </w:rPr>
        <w:t>сон,</w:t>
      </w:r>
      <w:r>
        <w:rPr>
          <w:spacing w:val="65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64"/>
          <w:sz w:val="28"/>
        </w:rPr>
        <w:t xml:space="preserve"> </w:t>
      </w:r>
      <w:r>
        <w:rPr>
          <w:sz w:val="28"/>
        </w:rPr>
        <w:t>від</w:t>
      </w:r>
      <w:r>
        <w:rPr>
          <w:spacing w:val="63"/>
          <w:sz w:val="28"/>
        </w:rPr>
        <w:t xml:space="preserve"> </w:t>
      </w:r>
      <w:r>
        <w:rPr>
          <w:sz w:val="28"/>
        </w:rPr>
        <w:t>екстремальних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температур);</w:t>
      </w:r>
    </w:p>
    <w:p w:rsidR="003D530E" w:rsidRDefault="003D530E">
      <w:pPr>
        <w:pStyle w:val="ListParagraph"/>
        <w:numPr>
          <w:ilvl w:val="0"/>
          <w:numId w:val="59"/>
        </w:numPr>
        <w:tabs>
          <w:tab w:val="left" w:pos="1103"/>
        </w:tabs>
        <w:ind w:right="570" w:firstLine="283"/>
        <w:jc w:val="left"/>
        <w:rPr>
          <w:sz w:val="28"/>
        </w:rPr>
      </w:pPr>
      <w:r>
        <w:rPr>
          <w:sz w:val="28"/>
        </w:rPr>
        <w:t>безпека</w:t>
      </w:r>
      <w:r>
        <w:rPr>
          <w:spacing w:val="8"/>
          <w:sz w:val="28"/>
        </w:rPr>
        <w:t xml:space="preserve"> </w:t>
      </w:r>
      <w:r>
        <w:rPr>
          <w:sz w:val="28"/>
        </w:rPr>
        <w:t>й</w:t>
      </w:r>
      <w:r>
        <w:rPr>
          <w:spacing w:val="11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9"/>
          <w:sz w:val="28"/>
        </w:rPr>
        <w:t xml:space="preserve"> </w:t>
      </w:r>
      <w:r>
        <w:rPr>
          <w:sz w:val="28"/>
        </w:rPr>
        <w:t>(організація,</w:t>
      </w:r>
      <w:r>
        <w:rPr>
          <w:spacing w:val="10"/>
          <w:sz w:val="28"/>
        </w:rPr>
        <w:t xml:space="preserve"> </w:t>
      </w:r>
      <w:r>
        <w:rPr>
          <w:sz w:val="28"/>
        </w:rPr>
        <w:t>стабільність,</w:t>
      </w:r>
      <w:r>
        <w:rPr>
          <w:spacing w:val="10"/>
          <w:sz w:val="28"/>
        </w:rPr>
        <w:t xml:space="preserve"> </w:t>
      </w:r>
      <w:r>
        <w:rPr>
          <w:sz w:val="28"/>
        </w:rPr>
        <w:t>закон,</w:t>
      </w:r>
      <w:r>
        <w:rPr>
          <w:spacing w:val="9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7"/>
          <w:sz w:val="28"/>
        </w:rPr>
        <w:t xml:space="preserve"> </w:t>
      </w:r>
      <w:r>
        <w:rPr>
          <w:sz w:val="28"/>
        </w:rPr>
        <w:t>гарантія</w:t>
      </w:r>
      <w:r>
        <w:rPr>
          <w:spacing w:val="1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7"/>
          <w:sz w:val="28"/>
        </w:rPr>
        <w:t xml:space="preserve"> </w:t>
      </w:r>
      <w:r>
        <w:rPr>
          <w:sz w:val="28"/>
        </w:rPr>
        <w:t>від</w:t>
      </w:r>
      <w:r>
        <w:rPr>
          <w:spacing w:val="-67"/>
          <w:sz w:val="28"/>
        </w:rPr>
        <w:t xml:space="preserve"> </w:t>
      </w:r>
      <w:r>
        <w:rPr>
          <w:sz w:val="28"/>
        </w:rPr>
        <w:t>загрози</w:t>
      </w:r>
      <w:r>
        <w:rPr>
          <w:spacing w:val="-4"/>
          <w:sz w:val="28"/>
        </w:rPr>
        <w:t xml:space="preserve"> </w:t>
      </w:r>
      <w:r>
        <w:rPr>
          <w:sz w:val="28"/>
        </w:rPr>
        <w:t>хвороби,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страху,</w:t>
      </w:r>
      <w:r>
        <w:rPr>
          <w:spacing w:val="-1"/>
          <w:sz w:val="28"/>
        </w:rPr>
        <w:t xml:space="preserve"> </w:t>
      </w:r>
      <w:r>
        <w:rPr>
          <w:sz w:val="28"/>
        </w:rPr>
        <w:t>хаосу);</w:t>
      </w:r>
    </w:p>
    <w:p w:rsidR="003D530E" w:rsidRDefault="003D530E">
      <w:pPr>
        <w:pStyle w:val="ListParagraph"/>
        <w:numPr>
          <w:ilvl w:val="0"/>
          <w:numId w:val="59"/>
        </w:numPr>
        <w:tabs>
          <w:tab w:val="left" w:pos="1103"/>
        </w:tabs>
        <w:spacing w:line="321" w:lineRule="exact"/>
        <w:ind w:left="1102" w:hanging="285"/>
        <w:jc w:val="left"/>
        <w:rPr>
          <w:sz w:val="28"/>
        </w:rPr>
      </w:pPr>
      <w:r>
        <w:rPr>
          <w:sz w:val="28"/>
        </w:rPr>
        <w:t>належності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10"/>
          <w:sz w:val="28"/>
        </w:rPr>
        <w:t xml:space="preserve"> </w:t>
      </w:r>
      <w:r>
        <w:rPr>
          <w:sz w:val="28"/>
        </w:rPr>
        <w:t>любові</w:t>
      </w:r>
      <w:r>
        <w:rPr>
          <w:spacing w:val="7"/>
          <w:sz w:val="28"/>
        </w:rPr>
        <w:t xml:space="preserve"> </w:t>
      </w:r>
      <w:r>
        <w:rPr>
          <w:sz w:val="28"/>
        </w:rPr>
        <w:t>(групова</w:t>
      </w:r>
      <w:r>
        <w:rPr>
          <w:spacing w:val="8"/>
          <w:sz w:val="28"/>
        </w:rPr>
        <w:t xml:space="preserve"> </w:t>
      </w:r>
      <w:r>
        <w:rPr>
          <w:sz w:val="28"/>
        </w:rPr>
        <w:t>належність</w:t>
      </w:r>
      <w:r>
        <w:rPr>
          <w:spacing w:val="8"/>
          <w:sz w:val="28"/>
        </w:rPr>
        <w:t xml:space="preserve"> </w:t>
      </w:r>
      <w:r>
        <w:rPr>
          <w:sz w:val="28"/>
        </w:rPr>
        <w:t>стає</w:t>
      </w:r>
      <w:r>
        <w:rPr>
          <w:spacing w:val="9"/>
          <w:sz w:val="28"/>
        </w:rPr>
        <w:t xml:space="preserve"> </w:t>
      </w:r>
      <w:r>
        <w:rPr>
          <w:sz w:val="28"/>
        </w:rPr>
        <w:t>домінуючою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прагненні</w:t>
      </w:r>
      <w:r>
        <w:rPr>
          <w:spacing w:val="10"/>
          <w:sz w:val="28"/>
        </w:rPr>
        <w:t xml:space="preserve"> </w:t>
      </w:r>
      <w:r>
        <w:rPr>
          <w:sz w:val="28"/>
        </w:rPr>
        <w:t>людини</w:t>
      </w:r>
    </w:p>
    <w:p w:rsidR="003D530E" w:rsidRDefault="003D530E">
      <w:pPr>
        <w:pStyle w:val="ListParagraph"/>
        <w:numPr>
          <w:ilvl w:val="0"/>
          <w:numId w:val="66"/>
        </w:numPr>
        <w:tabs>
          <w:tab w:val="left" w:pos="695"/>
        </w:tabs>
        <w:ind w:right="568" w:firstLine="0"/>
        <w:jc w:val="left"/>
        <w:rPr>
          <w:sz w:val="28"/>
        </w:rPr>
      </w:pPr>
      <w:r>
        <w:rPr>
          <w:sz w:val="28"/>
        </w:rPr>
        <w:t>задоволення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цієї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-6"/>
          <w:sz w:val="28"/>
        </w:rPr>
        <w:t xml:space="preserve"> </w:t>
      </w:r>
      <w:r>
        <w:rPr>
          <w:sz w:val="28"/>
        </w:rPr>
        <w:t>знаходять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друзях,</w:t>
      </w:r>
      <w:r>
        <w:rPr>
          <w:spacing w:val="-7"/>
          <w:sz w:val="28"/>
        </w:rPr>
        <w:t xml:space="preserve"> </w:t>
      </w:r>
      <w:r>
        <w:rPr>
          <w:sz w:val="28"/>
        </w:rPr>
        <w:t>сімейному</w:t>
      </w:r>
      <w:r>
        <w:rPr>
          <w:spacing w:val="-7"/>
          <w:sz w:val="28"/>
        </w:rPr>
        <w:t xml:space="preserve"> </w:t>
      </w:r>
      <w:r>
        <w:rPr>
          <w:sz w:val="28"/>
        </w:rPr>
        <w:t>житті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членстві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групах</w:t>
      </w:r>
      <w:r>
        <w:rPr>
          <w:spacing w:val="-10"/>
          <w:sz w:val="28"/>
        </w:rPr>
        <w:t xml:space="preserve"> </w:t>
      </w:r>
      <w:r>
        <w:rPr>
          <w:sz w:val="28"/>
        </w:rPr>
        <w:t>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організаціях);</w:t>
      </w:r>
    </w:p>
    <w:p w:rsidR="003D530E" w:rsidRDefault="003D530E">
      <w:pPr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0"/>
          <w:numId w:val="59"/>
        </w:numPr>
        <w:tabs>
          <w:tab w:val="left" w:pos="1103"/>
        </w:tabs>
        <w:spacing w:before="68"/>
        <w:ind w:right="566" w:firstLine="283"/>
        <w:rPr>
          <w:sz w:val="28"/>
        </w:rPr>
      </w:pPr>
      <w:r>
        <w:rPr>
          <w:sz w:val="28"/>
        </w:rPr>
        <w:t>самоповага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самоповазі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типи: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самоповагу</w:t>
      </w:r>
      <w:r>
        <w:rPr>
          <w:spacing w:val="-67"/>
          <w:sz w:val="28"/>
        </w:rPr>
        <w:t xml:space="preserve"> </w:t>
      </w:r>
      <w:r>
        <w:rPr>
          <w:sz w:val="28"/>
        </w:rPr>
        <w:t>(компетентність, упевненість, досягнення, незалежність, свобода) і повагу 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(престиж,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визнання,</w:t>
      </w:r>
      <w:r>
        <w:rPr>
          <w:spacing w:val="-3"/>
          <w:sz w:val="28"/>
        </w:rPr>
        <w:t xml:space="preserve"> </w:t>
      </w:r>
      <w:r>
        <w:rPr>
          <w:sz w:val="28"/>
        </w:rPr>
        <w:t>репутація,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-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прийняття);</w:t>
      </w:r>
    </w:p>
    <w:p w:rsidR="003D530E" w:rsidRDefault="003D530E">
      <w:pPr>
        <w:pStyle w:val="ListParagraph"/>
        <w:numPr>
          <w:ilvl w:val="0"/>
          <w:numId w:val="59"/>
        </w:numPr>
        <w:tabs>
          <w:tab w:val="left" w:pos="1186"/>
        </w:tabs>
        <w:spacing w:before="2"/>
        <w:ind w:right="570" w:firstLine="283"/>
        <w:rPr>
          <w:sz w:val="28"/>
        </w:rPr>
      </w:pPr>
      <w:r>
        <w:rPr>
          <w:sz w:val="28"/>
        </w:rPr>
        <w:t>самоактуалізація. Гуманістична природа теорії А. Маслоу особливо яскраво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самоактуалізації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</w:p>
    <w:p w:rsidR="003D530E" w:rsidRDefault="003D530E">
      <w:pPr>
        <w:pStyle w:val="BodyText"/>
        <w:ind w:left="535" w:right="562" w:firstLine="283"/>
      </w:pPr>
      <w:r>
        <w:t>Маслоу А. також розрізняв дефіцитарні мотиви та мотиви росту. Дефіцитарні</w:t>
      </w:r>
      <w:r>
        <w:rPr>
          <w:spacing w:val="1"/>
        </w:rPr>
        <w:t xml:space="preserve"> </w:t>
      </w:r>
      <w:r>
        <w:t>мотиви спрямовані на зниження напруги, тоді як мотивація росту - на підвищення</w:t>
      </w:r>
      <w:r>
        <w:rPr>
          <w:spacing w:val="1"/>
        </w:rPr>
        <w:t xml:space="preserve"> </w:t>
      </w:r>
      <w:r>
        <w:t>напруги за допомогою пошуку нових і хвилюючих переживань. А. Маслоу акцентує</w:t>
      </w:r>
      <w:r>
        <w:rPr>
          <w:spacing w:val="1"/>
        </w:rPr>
        <w:t xml:space="preserve"> </w:t>
      </w:r>
      <w:r>
        <w:t>увагу на існуванні метапотреб людини (істина, краса, справедливість), за допомогою</w:t>
      </w:r>
      <w:r>
        <w:rPr>
          <w:spacing w:val="-67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описав</w:t>
      </w:r>
      <w:r>
        <w:rPr>
          <w:spacing w:val="1"/>
        </w:rPr>
        <w:t xml:space="preserve"> </w:t>
      </w:r>
      <w:r>
        <w:t>самоактуалізуючих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висунув</w:t>
      </w:r>
      <w:r>
        <w:rPr>
          <w:spacing w:val="1"/>
        </w:rPr>
        <w:t xml:space="preserve"> </w:t>
      </w:r>
      <w:r>
        <w:t>теорію,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біологічно закладені в людях так само, як і дефіцитарні потреби. Незадоволення</w:t>
      </w:r>
      <w:r>
        <w:rPr>
          <w:spacing w:val="1"/>
        </w:rPr>
        <w:t xml:space="preserve"> </w:t>
      </w:r>
      <w:r>
        <w:t>метапотреб викликає</w:t>
      </w:r>
      <w:r>
        <w:rPr>
          <w:spacing w:val="-2"/>
        </w:rPr>
        <w:t xml:space="preserve"> </w:t>
      </w:r>
      <w:r>
        <w:t>метапатологію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апатію,</w:t>
      </w:r>
      <w:r>
        <w:rPr>
          <w:spacing w:val="-1"/>
        </w:rPr>
        <w:t xml:space="preserve"> </w:t>
      </w:r>
      <w:r>
        <w:t>цинізм</w:t>
      </w:r>
      <w:r>
        <w:rPr>
          <w:spacing w:val="-5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відчуження.</w:t>
      </w:r>
    </w:p>
    <w:p w:rsidR="003D530E" w:rsidRDefault="003D530E">
      <w:pPr>
        <w:ind w:left="535" w:right="560" w:firstLine="283"/>
        <w:jc w:val="both"/>
        <w:rPr>
          <w:sz w:val="28"/>
        </w:rPr>
      </w:pPr>
      <w:r>
        <w:rPr>
          <w:b/>
          <w:sz w:val="28"/>
        </w:rPr>
        <w:t>Системно-діяльнісний,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історико-еволюційний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підходи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склалися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вітчизняній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психології (Б. Ананьєв, Л. Виготський, Е. Ільєнков, С. Рубінштейн, Г. Костюк,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О.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Леонтьєв,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А.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Петровський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ін.).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-15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15"/>
          <w:sz w:val="28"/>
        </w:rPr>
        <w:t xml:space="preserve"> </w:t>
      </w:r>
      <w:r>
        <w:rPr>
          <w:sz w:val="28"/>
        </w:rPr>
        <w:t>як</w:t>
      </w:r>
      <w:r>
        <w:rPr>
          <w:spacing w:val="-15"/>
          <w:sz w:val="28"/>
        </w:rPr>
        <w:t xml:space="preserve"> </w:t>
      </w:r>
      <w:r>
        <w:rPr>
          <w:sz w:val="28"/>
        </w:rPr>
        <w:t>індивіда</w:t>
      </w:r>
      <w:r>
        <w:rPr>
          <w:spacing w:val="-18"/>
          <w:sz w:val="28"/>
        </w:rPr>
        <w:t xml:space="preserve"> </w:t>
      </w:r>
      <w:r>
        <w:rPr>
          <w:sz w:val="28"/>
        </w:rPr>
        <w:t>розглядаються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прихильниками цього підходу як «безособові» передумови розвитку особистості, які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життєвого</w:t>
      </w:r>
      <w:r>
        <w:rPr>
          <w:spacing w:val="-2"/>
          <w:sz w:val="28"/>
        </w:rPr>
        <w:t xml:space="preserve"> </w:t>
      </w:r>
      <w:r>
        <w:rPr>
          <w:sz w:val="28"/>
        </w:rPr>
        <w:t>шляху</w:t>
      </w:r>
      <w:r>
        <w:rPr>
          <w:spacing w:val="-4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 продуктом</w:t>
      </w:r>
      <w:r>
        <w:rPr>
          <w:spacing w:val="-1"/>
          <w:sz w:val="28"/>
        </w:rPr>
        <w:t xml:space="preserve"> </w:t>
      </w:r>
      <w:r>
        <w:rPr>
          <w:sz w:val="28"/>
        </w:rPr>
        <w:t>цього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розвитку.</w:t>
      </w:r>
    </w:p>
    <w:p w:rsidR="003D530E" w:rsidRDefault="003D530E">
      <w:pPr>
        <w:pStyle w:val="BodyText"/>
        <w:ind w:left="535" w:right="560" w:firstLine="283"/>
      </w:pPr>
      <w:r>
        <w:t>Соціокультурне середовище становить лише джерело розвитку особистості, а не</w:t>
      </w:r>
      <w:r>
        <w:rPr>
          <w:spacing w:val="1"/>
        </w:rPr>
        <w:t xml:space="preserve"> </w:t>
      </w:r>
      <w:r>
        <w:rPr>
          <w:spacing w:val="-1"/>
        </w:rPr>
        <w:t>чинник,</w:t>
      </w:r>
      <w:r>
        <w:rPr>
          <w:spacing w:val="-15"/>
        </w:rPr>
        <w:t xml:space="preserve"> </w:t>
      </w:r>
      <w:r>
        <w:rPr>
          <w:spacing w:val="-1"/>
        </w:rPr>
        <w:t>що</w:t>
      </w:r>
      <w:r>
        <w:rPr>
          <w:spacing w:val="-13"/>
        </w:rPr>
        <w:t xml:space="preserve"> </w:t>
      </w:r>
      <w:r>
        <w:rPr>
          <w:spacing w:val="-1"/>
        </w:rPr>
        <w:t>безпосередньо</w:t>
      </w:r>
      <w:r>
        <w:rPr>
          <w:spacing w:val="-13"/>
        </w:rPr>
        <w:t xml:space="preserve"> </w:t>
      </w:r>
      <w:r>
        <w:rPr>
          <w:spacing w:val="-1"/>
        </w:rPr>
        <w:t>визначає</w:t>
      </w:r>
      <w:r>
        <w:rPr>
          <w:spacing w:val="-17"/>
        </w:rPr>
        <w:t xml:space="preserve"> </w:t>
      </w:r>
      <w:r>
        <w:rPr>
          <w:spacing w:val="-1"/>
        </w:rPr>
        <w:t>поведінку.</w:t>
      </w:r>
      <w:r>
        <w:rPr>
          <w:spacing w:val="-15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умова</w:t>
      </w:r>
      <w:r>
        <w:rPr>
          <w:spacing w:val="-16"/>
        </w:rPr>
        <w:t xml:space="preserve"> </w:t>
      </w:r>
      <w:r>
        <w:t>реалізації</w:t>
      </w:r>
      <w:r>
        <w:rPr>
          <w:spacing w:val="-16"/>
        </w:rPr>
        <w:t xml:space="preserve"> </w:t>
      </w:r>
      <w:r>
        <w:t>діяльності</w:t>
      </w:r>
      <w:r>
        <w:rPr>
          <w:spacing w:val="-16"/>
        </w:rPr>
        <w:t xml:space="preserve"> </w:t>
      </w:r>
      <w:r>
        <w:t>людини</w:t>
      </w:r>
      <w:r>
        <w:rPr>
          <w:spacing w:val="-68"/>
        </w:rPr>
        <w:t xml:space="preserve"> </w:t>
      </w:r>
      <w:r>
        <w:t>воно</w:t>
      </w:r>
      <w:r>
        <w:rPr>
          <w:spacing w:val="-16"/>
        </w:rPr>
        <w:t xml:space="preserve"> </w:t>
      </w:r>
      <w:r>
        <w:t>є</w:t>
      </w:r>
      <w:r>
        <w:rPr>
          <w:spacing w:val="-17"/>
        </w:rPr>
        <w:t xml:space="preserve"> </w:t>
      </w:r>
      <w:r>
        <w:t>носієм</w:t>
      </w:r>
      <w:r>
        <w:rPr>
          <w:spacing w:val="-16"/>
        </w:rPr>
        <w:t xml:space="preserve"> </w:t>
      </w:r>
      <w:r>
        <w:t>тих</w:t>
      </w:r>
      <w:r>
        <w:rPr>
          <w:spacing w:val="-14"/>
        </w:rPr>
        <w:t xml:space="preserve"> </w:t>
      </w:r>
      <w:r>
        <w:t>суспільних</w:t>
      </w:r>
      <w:r>
        <w:rPr>
          <w:spacing w:val="-14"/>
        </w:rPr>
        <w:t xml:space="preserve"> </w:t>
      </w:r>
      <w:r>
        <w:t>норм,</w:t>
      </w:r>
      <w:r>
        <w:rPr>
          <w:spacing w:val="-17"/>
        </w:rPr>
        <w:t xml:space="preserve"> </w:t>
      </w:r>
      <w:r>
        <w:t>цінностей,</w:t>
      </w:r>
      <w:r>
        <w:rPr>
          <w:spacing w:val="-17"/>
        </w:rPr>
        <w:t xml:space="preserve"> </w:t>
      </w:r>
      <w:r>
        <w:t>ролей,</w:t>
      </w:r>
      <w:r>
        <w:rPr>
          <w:spacing w:val="-17"/>
        </w:rPr>
        <w:t xml:space="preserve"> </w:t>
      </w:r>
      <w:r>
        <w:t>знарядь,</w:t>
      </w:r>
      <w:r>
        <w:rPr>
          <w:spacing w:val="-16"/>
        </w:rPr>
        <w:t xml:space="preserve"> </w:t>
      </w:r>
      <w:r>
        <w:t>системи</w:t>
      </w:r>
      <w:r>
        <w:rPr>
          <w:spacing w:val="-16"/>
        </w:rPr>
        <w:t xml:space="preserve"> </w:t>
      </w:r>
      <w:r>
        <w:t>знаків,</w:t>
      </w:r>
      <w:r>
        <w:rPr>
          <w:spacing w:val="-17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якими</w:t>
      </w:r>
      <w:r>
        <w:rPr>
          <w:spacing w:val="-67"/>
        </w:rPr>
        <w:t xml:space="preserve"> </w:t>
      </w:r>
      <w:r>
        <w:t>індивід</w:t>
      </w:r>
      <w:r>
        <w:rPr>
          <w:spacing w:val="-8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справу.</w:t>
      </w:r>
      <w:r>
        <w:rPr>
          <w:spacing w:val="-6"/>
        </w:rPr>
        <w:t xml:space="preserve"> </w:t>
      </w:r>
      <w:r>
        <w:t>Справжня</w:t>
      </w:r>
      <w:r>
        <w:rPr>
          <w:spacing w:val="-7"/>
        </w:rPr>
        <w:t xml:space="preserve"> </w:t>
      </w:r>
      <w:r>
        <w:t>основа</w:t>
      </w:r>
      <w:r>
        <w:rPr>
          <w:spacing w:val="-9"/>
        </w:rPr>
        <w:t xml:space="preserve"> </w:t>
      </w:r>
      <w:r>
        <w:t>й</w:t>
      </w:r>
      <w:r>
        <w:rPr>
          <w:spacing w:val="-10"/>
        </w:rPr>
        <w:t xml:space="preserve"> </w:t>
      </w:r>
      <w:r>
        <w:t>рушійна</w:t>
      </w:r>
      <w:r>
        <w:rPr>
          <w:spacing w:val="-8"/>
        </w:rPr>
        <w:t xml:space="preserve"> </w:t>
      </w:r>
      <w:r>
        <w:t>сила</w:t>
      </w:r>
      <w:r>
        <w:rPr>
          <w:spacing w:val="-8"/>
        </w:rPr>
        <w:t xml:space="preserve"> </w:t>
      </w:r>
      <w:r>
        <w:t>особистості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спільна</w:t>
      </w:r>
      <w:r>
        <w:rPr>
          <w:spacing w:val="-10"/>
        </w:rPr>
        <w:t xml:space="preserve"> </w:t>
      </w:r>
      <w:r>
        <w:t>діяльність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спілкування.</w:t>
      </w:r>
      <w:r>
        <w:rPr>
          <w:spacing w:val="1"/>
        </w:rPr>
        <w:t xml:space="preserve"> </w:t>
      </w:r>
      <w:r>
        <w:t>Взаємовідносини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індивідом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продуктом</w:t>
      </w:r>
      <w:r>
        <w:rPr>
          <w:spacing w:val="1"/>
        </w:rPr>
        <w:t xml:space="preserve"> </w:t>
      </w:r>
      <w:r>
        <w:t>антропогенезу,</w:t>
      </w:r>
      <w:r>
        <w:rPr>
          <w:spacing w:val="1"/>
        </w:rPr>
        <w:t xml:space="preserve"> </w:t>
      </w:r>
      <w:r>
        <w:t>особистістю,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засвоїла</w:t>
      </w:r>
      <w:r>
        <w:rPr>
          <w:spacing w:val="1"/>
        </w:rPr>
        <w:t xml:space="preserve"> </w:t>
      </w:r>
      <w:r>
        <w:t>суспільно-</w:t>
      </w:r>
      <w:r>
        <w:rPr>
          <w:spacing w:val="1"/>
        </w:rPr>
        <w:t xml:space="preserve"> </w:t>
      </w:r>
      <w:r>
        <w:t>історичний</w:t>
      </w:r>
      <w:r>
        <w:rPr>
          <w:spacing w:val="1"/>
        </w:rPr>
        <w:t xml:space="preserve"> </w:t>
      </w:r>
      <w:r>
        <w:t>досвід,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індивідуальністю,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перетворює</w:t>
      </w:r>
      <w:r>
        <w:rPr>
          <w:spacing w:val="1"/>
        </w:rPr>
        <w:t xml:space="preserve"> </w:t>
      </w:r>
      <w:r>
        <w:t>світ,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передані</w:t>
      </w:r>
      <w:r>
        <w:rPr>
          <w:spacing w:val="1"/>
        </w:rPr>
        <w:t xml:space="preserve"> </w:t>
      </w:r>
      <w:r>
        <w:t>формулою:</w:t>
      </w:r>
      <w:r>
        <w:rPr>
          <w:spacing w:val="1"/>
        </w:rPr>
        <w:t xml:space="preserve"> </w:t>
      </w:r>
      <w:r>
        <w:t>«Індивідом</w:t>
      </w:r>
      <w:r>
        <w:rPr>
          <w:spacing w:val="1"/>
        </w:rPr>
        <w:t xml:space="preserve"> </w:t>
      </w:r>
      <w:r>
        <w:t>народжуються.</w:t>
      </w:r>
      <w:r>
        <w:rPr>
          <w:spacing w:val="1"/>
        </w:rPr>
        <w:t xml:space="preserve"> </w:t>
      </w:r>
      <w:r>
        <w:t>Особистістю</w:t>
      </w:r>
      <w:r>
        <w:rPr>
          <w:spacing w:val="-2"/>
        </w:rPr>
        <w:t xml:space="preserve"> </w:t>
      </w:r>
      <w:r>
        <w:t>стають.</w:t>
      </w:r>
      <w:r>
        <w:rPr>
          <w:spacing w:val="-1"/>
        </w:rPr>
        <w:t xml:space="preserve"> </w:t>
      </w:r>
      <w:r>
        <w:t>Індивідуальність</w:t>
      </w:r>
      <w:r>
        <w:rPr>
          <w:spacing w:val="-1"/>
        </w:rPr>
        <w:t xml:space="preserve"> </w:t>
      </w:r>
      <w:r>
        <w:t>відстоюють».</w:t>
      </w:r>
    </w:p>
    <w:p w:rsidR="003D530E" w:rsidRDefault="003D530E">
      <w:pPr>
        <w:pStyle w:val="BodyText"/>
        <w:ind w:left="535" w:right="564" w:firstLine="283"/>
      </w:pP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суспільно-історичній</w:t>
      </w:r>
      <w:r>
        <w:rPr>
          <w:spacing w:val="1"/>
        </w:rPr>
        <w:t xml:space="preserve"> </w:t>
      </w:r>
      <w:r>
        <w:t>природі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визначальною</w:t>
      </w:r>
      <w:r>
        <w:rPr>
          <w:spacing w:val="1"/>
        </w:rPr>
        <w:t xml:space="preserve"> </w:t>
      </w:r>
      <w:r>
        <w:t>ознакою</w:t>
      </w:r>
      <w:r>
        <w:rPr>
          <w:spacing w:val="1"/>
        </w:rPr>
        <w:t xml:space="preserve"> </w:t>
      </w:r>
      <w:r>
        <w:rPr>
          <w:spacing w:val="-1"/>
        </w:rPr>
        <w:t>праць</w:t>
      </w:r>
      <w:r>
        <w:rPr>
          <w:spacing w:val="-16"/>
        </w:rPr>
        <w:t xml:space="preserve"> </w:t>
      </w:r>
      <w:r>
        <w:rPr>
          <w:spacing w:val="-1"/>
        </w:rPr>
        <w:t>вітчизняних</w:t>
      </w:r>
      <w:r>
        <w:rPr>
          <w:spacing w:val="-13"/>
        </w:rPr>
        <w:t xml:space="preserve"> </w:t>
      </w:r>
      <w:r>
        <w:rPr>
          <w:spacing w:val="-1"/>
        </w:rPr>
        <w:t>психологів.</w:t>
      </w:r>
      <w:r>
        <w:rPr>
          <w:spacing w:val="-16"/>
        </w:rPr>
        <w:t xml:space="preserve"> </w:t>
      </w:r>
      <w:r>
        <w:rPr>
          <w:spacing w:val="-1"/>
        </w:rPr>
        <w:t>Саме</w:t>
      </w:r>
      <w:r>
        <w:rPr>
          <w:spacing w:val="-14"/>
        </w:rPr>
        <w:t xml:space="preserve"> </w:t>
      </w:r>
      <w:r>
        <w:rPr>
          <w:spacing w:val="-1"/>
        </w:rPr>
        <w:t>трактування</w:t>
      </w:r>
      <w:r>
        <w:rPr>
          <w:spacing w:val="-15"/>
        </w:rPr>
        <w:t xml:space="preserve"> </w:t>
      </w:r>
      <w:r>
        <w:t>поняття</w:t>
      </w:r>
      <w:r>
        <w:rPr>
          <w:spacing w:val="-14"/>
        </w:rPr>
        <w:t xml:space="preserve"> </w:t>
      </w:r>
      <w:r>
        <w:t>«особистість»</w:t>
      </w:r>
      <w:r>
        <w:rPr>
          <w:spacing w:val="-16"/>
        </w:rPr>
        <w:t xml:space="preserve"> </w:t>
      </w:r>
      <w:r>
        <w:t>представлене</w:t>
      </w:r>
      <w:r>
        <w:rPr>
          <w:spacing w:val="-67"/>
        </w:rPr>
        <w:t xml:space="preserve"> </w:t>
      </w:r>
      <w:r>
        <w:t>вченими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широкому</w:t>
      </w:r>
      <w:r>
        <w:rPr>
          <w:spacing w:val="-1"/>
        </w:rPr>
        <w:t xml:space="preserve"> </w:t>
      </w:r>
      <w:r>
        <w:t>та вузькому</w:t>
      </w:r>
      <w:r>
        <w:rPr>
          <w:spacing w:val="-3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розуміннях.</w:t>
      </w:r>
    </w:p>
    <w:p w:rsidR="003D530E" w:rsidRDefault="003D530E">
      <w:pPr>
        <w:pStyle w:val="BodyText"/>
        <w:spacing w:before="1"/>
        <w:ind w:left="535" w:right="565" w:firstLine="283"/>
      </w:pPr>
      <w:r>
        <w:t>Автори, котрі дотримуються більш широкого розуміння особистості, включають у</w:t>
      </w:r>
      <w:r>
        <w:rPr>
          <w:spacing w:val="-67"/>
        </w:rPr>
        <w:t xml:space="preserve"> </w:t>
      </w:r>
      <w:r>
        <w:t>її структуру також індивідуальні, біофізичні характеристики організму, наприклад,</w:t>
      </w:r>
      <w:r>
        <w:rPr>
          <w:spacing w:val="1"/>
        </w:rPr>
        <w:t xml:space="preserve"> </w:t>
      </w:r>
      <w:r>
        <w:t>інертність-</w:t>
      </w:r>
      <w:r>
        <w:rPr>
          <w:spacing w:val="-17"/>
        </w:rPr>
        <w:t xml:space="preserve"> </w:t>
      </w:r>
      <w:r>
        <w:t>рухливість</w:t>
      </w:r>
      <w:r>
        <w:rPr>
          <w:spacing w:val="-15"/>
        </w:rPr>
        <w:t xml:space="preserve"> </w:t>
      </w:r>
      <w:r>
        <w:t>нервових</w:t>
      </w:r>
      <w:r>
        <w:rPr>
          <w:spacing w:val="-14"/>
        </w:rPr>
        <w:t xml:space="preserve"> </w:t>
      </w:r>
      <w:r>
        <w:t>процесів</w:t>
      </w:r>
      <w:r>
        <w:rPr>
          <w:spacing w:val="-14"/>
        </w:rPr>
        <w:t xml:space="preserve"> </w:t>
      </w:r>
      <w:r>
        <w:t>(Б.</w:t>
      </w:r>
      <w:r>
        <w:rPr>
          <w:spacing w:val="-14"/>
        </w:rPr>
        <w:t xml:space="preserve"> </w:t>
      </w:r>
      <w:r>
        <w:t>Ананьєв)</w:t>
      </w:r>
      <w:r>
        <w:rPr>
          <w:spacing w:val="-14"/>
        </w:rPr>
        <w:t xml:space="preserve"> </w:t>
      </w:r>
      <w:r>
        <w:t>або</w:t>
      </w:r>
      <w:r>
        <w:rPr>
          <w:spacing w:val="-13"/>
        </w:rPr>
        <w:t xml:space="preserve"> </w:t>
      </w:r>
      <w:r>
        <w:t>такі</w:t>
      </w:r>
      <w:r>
        <w:rPr>
          <w:spacing w:val="-13"/>
        </w:rPr>
        <w:t xml:space="preserve"> </w:t>
      </w:r>
      <w:r>
        <w:t>«природно</w:t>
      </w:r>
      <w:r>
        <w:rPr>
          <w:spacing w:val="-13"/>
        </w:rPr>
        <w:t xml:space="preserve"> </w:t>
      </w:r>
      <w:r>
        <w:t>зумовлені»</w:t>
      </w:r>
      <w:r>
        <w:rPr>
          <w:spacing w:val="-68"/>
        </w:rPr>
        <w:t xml:space="preserve"> </w:t>
      </w:r>
      <w:r>
        <w:t>властивості,</w:t>
      </w:r>
      <w:r>
        <w:rPr>
          <w:spacing w:val="-2"/>
        </w:rPr>
        <w:t xml:space="preserve"> </w:t>
      </w:r>
      <w:r>
        <w:t>як властивості</w:t>
      </w:r>
      <w:r>
        <w:rPr>
          <w:spacing w:val="1"/>
        </w:rPr>
        <w:t xml:space="preserve"> </w:t>
      </w:r>
      <w:r>
        <w:t>зору</w:t>
      </w:r>
      <w:r>
        <w:rPr>
          <w:spacing w:val="-4"/>
        </w:rPr>
        <w:t xml:space="preserve"> </w:t>
      </w:r>
      <w:r>
        <w:t>(С.</w:t>
      </w:r>
      <w:r>
        <w:rPr>
          <w:spacing w:val="-1"/>
        </w:rPr>
        <w:t xml:space="preserve"> </w:t>
      </w:r>
      <w:r>
        <w:t>Рубінштейн).</w:t>
      </w:r>
    </w:p>
    <w:p w:rsidR="003D530E" w:rsidRDefault="003D530E">
      <w:pPr>
        <w:pStyle w:val="BodyText"/>
        <w:ind w:left="535" w:right="562" w:firstLine="283"/>
      </w:pPr>
      <w:r>
        <w:t>У</w:t>
      </w:r>
      <w:r>
        <w:rPr>
          <w:spacing w:val="-11"/>
        </w:rPr>
        <w:t xml:space="preserve"> </w:t>
      </w:r>
      <w:r>
        <w:t>вузькому</w:t>
      </w:r>
      <w:r>
        <w:rPr>
          <w:spacing w:val="-12"/>
        </w:rPr>
        <w:t xml:space="preserve"> </w:t>
      </w:r>
      <w:r>
        <w:t>розумінні</w:t>
      </w:r>
      <w:r>
        <w:rPr>
          <w:spacing w:val="-10"/>
        </w:rPr>
        <w:t xml:space="preserve"> </w:t>
      </w:r>
      <w:r>
        <w:t>особистість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особливе</w:t>
      </w:r>
      <w:r>
        <w:rPr>
          <w:spacing w:val="-9"/>
        </w:rPr>
        <w:t xml:space="preserve"> </w:t>
      </w:r>
      <w:r>
        <w:t>утворення,</w:t>
      </w:r>
      <w:r>
        <w:rPr>
          <w:spacing w:val="-10"/>
        </w:rPr>
        <w:t xml:space="preserve"> </w:t>
      </w:r>
      <w:r>
        <w:t>«особлива</w:t>
      </w:r>
      <w:r>
        <w:rPr>
          <w:spacing w:val="-11"/>
        </w:rPr>
        <w:t xml:space="preserve"> </w:t>
      </w:r>
      <w:r>
        <w:t>цілісність»,</w:t>
      </w:r>
      <w:r>
        <w:rPr>
          <w:spacing w:val="-12"/>
        </w:rPr>
        <w:t xml:space="preserve"> </w:t>
      </w:r>
      <w:r>
        <w:t>яка</w:t>
      </w:r>
      <w:r>
        <w:rPr>
          <w:spacing w:val="-67"/>
        </w:rPr>
        <w:t xml:space="preserve"> </w:t>
      </w:r>
      <w:r>
        <w:t>виникає на порівняно пізніх етапах онтогенетичного розвитку (О. Леонтьєв). Це</w:t>
      </w:r>
      <w:r>
        <w:rPr>
          <w:spacing w:val="1"/>
        </w:rPr>
        <w:t xml:space="preserve"> </w:t>
      </w:r>
      <w:r>
        <w:t>утворення</w:t>
      </w:r>
      <w:r>
        <w:rPr>
          <w:spacing w:val="-7"/>
        </w:rPr>
        <w:t xml:space="preserve"> </w:t>
      </w:r>
      <w:r>
        <w:t>породжується</w:t>
      </w:r>
      <w:r>
        <w:rPr>
          <w:spacing w:val="-7"/>
        </w:rPr>
        <w:t xml:space="preserve"> </w:t>
      </w:r>
      <w:r>
        <w:t>специфічно</w:t>
      </w:r>
      <w:r>
        <w:rPr>
          <w:spacing w:val="-7"/>
        </w:rPr>
        <w:t xml:space="preserve"> </w:t>
      </w:r>
      <w:r>
        <w:t>людськими</w:t>
      </w:r>
      <w:r>
        <w:rPr>
          <w:spacing w:val="-6"/>
        </w:rPr>
        <w:t xml:space="preserve"> </w:t>
      </w:r>
      <w:r>
        <w:t>стосунками.</w:t>
      </w:r>
      <w:r>
        <w:rPr>
          <w:spacing w:val="-8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основну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аналізу</w:t>
      </w:r>
      <w:r>
        <w:rPr>
          <w:spacing w:val="-68"/>
        </w:rPr>
        <w:t xml:space="preserve"> </w:t>
      </w:r>
      <w:r>
        <w:t>особистості</w:t>
      </w:r>
      <w:r>
        <w:rPr>
          <w:spacing w:val="-15"/>
        </w:rPr>
        <w:t xml:space="preserve"> </w:t>
      </w:r>
      <w:r>
        <w:t>О.</w:t>
      </w:r>
      <w:r>
        <w:rPr>
          <w:spacing w:val="-13"/>
        </w:rPr>
        <w:t xml:space="preserve"> </w:t>
      </w:r>
      <w:r>
        <w:t>Леонтьєв</w:t>
      </w:r>
      <w:r>
        <w:rPr>
          <w:spacing w:val="-15"/>
        </w:rPr>
        <w:t xml:space="preserve"> </w:t>
      </w:r>
      <w:r>
        <w:t>запроваджує</w:t>
      </w:r>
      <w:r>
        <w:rPr>
          <w:spacing w:val="-13"/>
        </w:rPr>
        <w:t xml:space="preserve"> </w:t>
      </w:r>
      <w:r>
        <w:t>категорію</w:t>
      </w:r>
      <w:r>
        <w:rPr>
          <w:spacing w:val="-17"/>
        </w:rPr>
        <w:t xml:space="preserve"> </w:t>
      </w:r>
      <w:r>
        <w:t>діяльності.</w:t>
      </w:r>
      <w:r>
        <w:rPr>
          <w:spacing w:val="-15"/>
        </w:rPr>
        <w:t xml:space="preserve"> </w:t>
      </w:r>
      <w:r>
        <w:t>Структура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компоненти</w:t>
      </w:r>
      <w:r>
        <w:rPr>
          <w:spacing w:val="-68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розкриваються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мотиваційно-потребнісну</w:t>
      </w:r>
      <w:r>
        <w:rPr>
          <w:spacing w:val="1"/>
        </w:rPr>
        <w:t xml:space="preserve"> </w:t>
      </w:r>
      <w:r>
        <w:t>сферу.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вихідним</w:t>
      </w:r>
      <w:r>
        <w:rPr>
          <w:spacing w:val="-1"/>
        </w:rPr>
        <w:t xml:space="preserve"> </w:t>
      </w:r>
      <w:r>
        <w:t>пунктом</w:t>
      </w:r>
      <w:r>
        <w:rPr>
          <w:spacing w:val="-4"/>
        </w:rPr>
        <w:t xml:space="preserve"> </w:t>
      </w:r>
      <w:r>
        <w:t>будь-</w:t>
      </w:r>
      <w:r>
        <w:rPr>
          <w:spacing w:val="-1"/>
        </w:rPr>
        <w:t xml:space="preserve"> </w:t>
      </w:r>
      <w:r>
        <w:t>якої діяльності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опредметнюються в</w:t>
      </w:r>
      <w:r>
        <w:rPr>
          <w:spacing w:val="-3"/>
        </w:rPr>
        <w:t xml:space="preserve"> </w:t>
      </w:r>
      <w:r>
        <w:t>мотивах.</w:t>
      </w:r>
    </w:p>
    <w:p w:rsidR="003D530E" w:rsidRDefault="003D530E">
      <w:pPr>
        <w:pStyle w:val="BodyText"/>
        <w:ind w:left="535" w:right="565" w:firstLine="283"/>
      </w:pPr>
      <w:r>
        <w:t>Наприкінці 70-х років склався системний підхід до вивчення проблем особистості.</w:t>
      </w:r>
      <w:r>
        <w:rPr>
          <w:spacing w:val="-67"/>
        </w:rPr>
        <w:t xml:space="preserve"> </w:t>
      </w:r>
      <w:r>
        <w:t>У межах цього підходу особистість розглядається як відносно стійка, структурована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властивостей,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входження</w:t>
      </w:r>
      <w:r>
        <w:rPr>
          <w:spacing w:val="1"/>
        </w:rPr>
        <w:t xml:space="preserve"> </w:t>
      </w:r>
      <w:r>
        <w:t>індивіда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простір</w:t>
      </w:r>
      <w:r>
        <w:rPr>
          <w:spacing w:val="1"/>
        </w:rPr>
        <w:t xml:space="preserve"> </w:t>
      </w:r>
      <w:r>
        <w:t>міжіндивідуальних</w:t>
      </w:r>
      <w:r>
        <w:rPr>
          <w:spacing w:val="-4"/>
        </w:rPr>
        <w:t xml:space="preserve"> </w:t>
      </w:r>
      <w:r>
        <w:t>зв'язків.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1102"/>
        <w:jc w:val="left"/>
      </w:pPr>
      <w:r>
        <w:t>Практичне</w:t>
      </w:r>
      <w:r>
        <w:rPr>
          <w:spacing w:val="-2"/>
        </w:rPr>
        <w:t xml:space="preserve"> </w:t>
      </w:r>
      <w:r>
        <w:t>заняття</w:t>
      </w:r>
      <w:r>
        <w:rPr>
          <w:spacing w:val="-3"/>
        </w:rPr>
        <w:t xml:space="preserve"> </w:t>
      </w:r>
      <w:r>
        <w:t>1-2: ОСОБИСТІСТЬ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ЇЇ ФОРМУВАННЯ</w:t>
      </w:r>
    </w:p>
    <w:p w:rsidR="003D530E" w:rsidRDefault="003D530E">
      <w:pPr>
        <w:pStyle w:val="BodyText"/>
        <w:spacing w:before="1"/>
        <w:ind w:left="0"/>
        <w:jc w:val="left"/>
        <w:rPr>
          <w:b/>
        </w:rPr>
      </w:pPr>
    </w:p>
    <w:p w:rsidR="003D530E" w:rsidRDefault="003D530E">
      <w:pPr>
        <w:spacing w:before="1"/>
        <w:ind w:left="535"/>
        <w:rPr>
          <w:b/>
          <w:sz w:val="28"/>
        </w:rPr>
      </w:pPr>
      <w:r>
        <w:rPr>
          <w:b/>
          <w:sz w:val="28"/>
        </w:rPr>
        <w:t>Навчальні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питання:</w:t>
      </w:r>
    </w:p>
    <w:p w:rsidR="003D530E" w:rsidRDefault="003D530E">
      <w:pPr>
        <w:pStyle w:val="ListParagraph"/>
        <w:numPr>
          <w:ilvl w:val="0"/>
          <w:numId w:val="58"/>
        </w:numPr>
        <w:tabs>
          <w:tab w:val="left" w:pos="110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Біологічне,</w:t>
      </w:r>
      <w:r>
        <w:rPr>
          <w:spacing w:val="-4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людині.</w:t>
      </w:r>
    </w:p>
    <w:p w:rsidR="003D530E" w:rsidRDefault="003D530E">
      <w:pPr>
        <w:pStyle w:val="ListParagraph"/>
        <w:numPr>
          <w:ilvl w:val="0"/>
          <w:numId w:val="58"/>
        </w:numPr>
        <w:tabs>
          <w:tab w:val="left" w:pos="110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Взаємозв'язок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6"/>
          <w:sz w:val="28"/>
        </w:rPr>
        <w:t xml:space="preserve"> </w:t>
      </w:r>
      <w:r>
        <w:rPr>
          <w:sz w:val="28"/>
        </w:rPr>
        <w:t>індивід,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особистість,</w:t>
      </w:r>
      <w:r>
        <w:rPr>
          <w:spacing w:val="-6"/>
          <w:sz w:val="28"/>
        </w:rPr>
        <w:t xml:space="preserve"> </w:t>
      </w:r>
      <w:r>
        <w:rPr>
          <w:sz w:val="28"/>
        </w:rPr>
        <w:t>індивідуальність.</w:t>
      </w:r>
    </w:p>
    <w:p w:rsidR="003D530E" w:rsidRDefault="003D530E">
      <w:pPr>
        <w:pStyle w:val="ListParagraph"/>
        <w:numPr>
          <w:ilvl w:val="0"/>
          <w:numId w:val="58"/>
        </w:numPr>
        <w:tabs>
          <w:tab w:val="left" w:pos="110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Психологічна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особистості.</w:t>
      </w:r>
    </w:p>
    <w:p w:rsidR="003D530E" w:rsidRDefault="003D530E">
      <w:pPr>
        <w:pStyle w:val="ListParagraph"/>
        <w:numPr>
          <w:ilvl w:val="0"/>
          <w:numId w:val="58"/>
        </w:numPr>
        <w:tabs>
          <w:tab w:val="left" w:pos="110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Спрямованість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особистості.</w:t>
      </w:r>
    </w:p>
    <w:p w:rsidR="003D530E" w:rsidRDefault="003D530E">
      <w:pPr>
        <w:pStyle w:val="ListParagraph"/>
        <w:numPr>
          <w:ilvl w:val="0"/>
          <w:numId w:val="58"/>
        </w:numPr>
        <w:tabs>
          <w:tab w:val="left" w:pos="1103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Активність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самоуправління.</w:t>
      </w:r>
    </w:p>
    <w:p w:rsidR="003D530E" w:rsidRDefault="003D530E">
      <w:pPr>
        <w:pStyle w:val="ListParagraph"/>
        <w:numPr>
          <w:ilvl w:val="0"/>
          <w:numId w:val="58"/>
        </w:numPr>
        <w:tabs>
          <w:tab w:val="left" w:pos="1103"/>
        </w:tabs>
        <w:ind w:hanging="285"/>
        <w:jc w:val="left"/>
        <w:rPr>
          <w:sz w:val="28"/>
        </w:rPr>
      </w:pPr>
      <w:r>
        <w:rPr>
          <w:sz w:val="28"/>
        </w:rPr>
        <w:t>Сучасні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-5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особистості.</w:t>
      </w:r>
    </w:p>
    <w:p w:rsidR="003D530E" w:rsidRDefault="003D530E">
      <w:pPr>
        <w:pStyle w:val="BodyText"/>
        <w:spacing w:before="1"/>
        <w:ind w:left="0"/>
        <w:jc w:val="left"/>
      </w:pPr>
    </w:p>
    <w:p w:rsidR="003D530E" w:rsidRDefault="003D530E">
      <w:pPr>
        <w:pStyle w:val="BodyText"/>
        <w:spacing w:line="322" w:lineRule="exact"/>
        <w:ind w:left="1102"/>
        <w:jc w:val="left"/>
      </w:pPr>
      <w:r>
        <w:t>Реферати:</w:t>
      </w:r>
    </w:p>
    <w:p w:rsidR="003D530E" w:rsidRDefault="003D530E">
      <w:pPr>
        <w:pStyle w:val="BodyText"/>
        <w:ind w:left="1102"/>
        <w:jc w:val="left"/>
      </w:pPr>
      <w:r>
        <w:t>Теорії</w:t>
      </w:r>
      <w:r>
        <w:rPr>
          <w:spacing w:val="-5"/>
        </w:rPr>
        <w:t xml:space="preserve"> </w:t>
      </w:r>
      <w:r>
        <w:t>особистості</w:t>
      </w:r>
      <w:r>
        <w:rPr>
          <w:spacing w:val="-2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кожним</w:t>
      </w:r>
      <w:r>
        <w:rPr>
          <w:spacing w:val="-3"/>
        </w:rPr>
        <w:t xml:space="preserve"> </w:t>
      </w:r>
      <w:r>
        <w:t>напрямком</w:t>
      </w:r>
      <w:r>
        <w:rPr>
          <w:spacing w:val="-2"/>
        </w:rPr>
        <w:t xml:space="preserve"> </w:t>
      </w:r>
      <w:r>
        <w:t>окремий</w:t>
      </w:r>
      <w:r>
        <w:rPr>
          <w:spacing w:val="-3"/>
        </w:rPr>
        <w:t xml:space="preserve"> </w:t>
      </w:r>
      <w:r>
        <w:t>реферат)</w:t>
      </w:r>
    </w:p>
    <w:p w:rsidR="003D530E" w:rsidRDefault="003D530E">
      <w:pPr>
        <w:pStyle w:val="BodyText"/>
        <w:spacing w:before="10"/>
        <w:ind w:left="0"/>
        <w:jc w:val="left"/>
        <w:rPr>
          <w:sz w:val="27"/>
        </w:rPr>
      </w:pPr>
    </w:p>
    <w:p w:rsidR="003D530E" w:rsidRDefault="003D530E">
      <w:pPr>
        <w:pStyle w:val="Heading1"/>
        <w:spacing w:before="1" w:line="322" w:lineRule="exact"/>
        <w:ind w:left="535"/>
        <w:jc w:val="left"/>
      </w:pPr>
      <w:r>
        <w:t>Завдання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індивідуального</w:t>
      </w:r>
      <w:r>
        <w:rPr>
          <w:spacing w:val="-2"/>
        </w:rPr>
        <w:t xml:space="preserve"> </w:t>
      </w:r>
      <w:r>
        <w:t>виконання:</w:t>
      </w:r>
    </w:p>
    <w:p w:rsidR="003D530E" w:rsidRDefault="003D530E">
      <w:pPr>
        <w:pStyle w:val="ListParagraph"/>
        <w:numPr>
          <w:ilvl w:val="1"/>
          <w:numId w:val="58"/>
        </w:numPr>
        <w:tabs>
          <w:tab w:val="left" w:pos="1242"/>
        </w:tabs>
        <w:ind w:hanging="282"/>
        <w:jc w:val="left"/>
        <w:rPr>
          <w:sz w:val="28"/>
        </w:rPr>
      </w:pPr>
      <w:r>
        <w:rPr>
          <w:sz w:val="28"/>
        </w:rPr>
        <w:t>Н</w:t>
      </w:r>
      <w:r>
        <w:rPr>
          <w:b/>
          <w:sz w:val="28"/>
        </w:rPr>
        <w:t>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вибір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(одне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двох)</w:t>
      </w:r>
      <w:r>
        <w:rPr>
          <w:spacing w:val="-2"/>
          <w:sz w:val="28"/>
        </w:rPr>
        <w:t xml:space="preserve"> </w:t>
      </w:r>
      <w:r>
        <w:rPr>
          <w:sz w:val="28"/>
        </w:rPr>
        <w:t>підготувати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наступне:</w:t>
      </w:r>
    </w:p>
    <w:p w:rsidR="003D530E" w:rsidRDefault="003D530E">
      <w:pPr>
        <w:pStyle w:val="ListParagraph"/>
        <w:numPr>
          <w:ilvl w:val="1"/>
          <w:numId w:val="66"/>
        </w:numPr>
        <w:tabs>
          <w:tab w:val="left" w:pos="1016"/>
        </w:tabs>
        <w:spacing w:before="2"/>
        <w:ind w:right="569" w:firstLine="283"/>
        <w:jc w:val="left"/>
        <w:rPr>
          <w:sz w:val="28"/>
        </w:rPr>
      </w:pPr>
      <w:r>
        <w:rPr>
          <w:sz w:val="28"/>
        </w:rPr>
        <w:t>за</w:t>
      </w:r>
      <w:r>
        <w:rPr>
          <w:spacing w:val="3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30"/>
          <w:sz w:val="28"/>
        </w:rPr>
        <w:t xml:space="preserve"> </w:t>
      </w:r>
      <w:r>
        <w:rPr>
          <w:sz w:val="28"/>
        </w:rPr>
        <w:t>лекції</w:t>
      </w:r>
      <w:r>
        <w:rPr>
          <w:spacing w:val="32"/>
          <w:sz w:val="28"/>
        </w:rPr>
        <w:t xml:space="preserve"> </w:t>
      </w:r>
      <w:r>
        <w:rPr>
          <w:sz w:val="28"/>
        </w:rPr>
        <w:t>(з</w:t>
      </w:r>
      <w:r>
        <w:rPr>
          <w:spacing w:val="31"/>
          <w:sz w:val="28"/>
        </w:rPr>
        <w:t xml:space="preserve"> </w:t>
      </w:r>
      <w:r>
        <w:rPr>
          <w:sz w:val="28"/>
        </w:rPr>
        <w:t>додаванням</w:t>
      </w:r>
      <w:r>
        <w:rPr>
          <w:spacing w:val="32"/>
          <w:sz w:val="28"/>
        </w:rPr>
        <w:t xml:space="preserve"> </w:t>
      </w:r>
      <w:r>
        <w:rPr>
          <w:sz w:val="28"/>
        </w:rPr>
        <w:t>схем</w:t>
      </w:r>
      <w:r>
        <w:rPr>
          <w:spacing w:val="29"/>
          <w:sz w:val="28"/>
        </w:rPr>
        <w:t xml:space="preserve"> </w:t>
      </w:r>
      <w:r>
        <w:rPr>
          <w:sz w:val="28"/>
        </w:rPr>
        <w:t>і</w:t>
      </w:r>
      <w:r>
        <w:rPr>
          <w:spacing w:val="32"/>
          <w:sz w:val="28"/>
        </w:rPr>
        <w:t xml:space="preserve"> </w:t>
      </w:r>
      <w:r>
        <w:rPr>
          <w:sz w:val="28"/>
        </w:rPr>
        <w:t>наочних</w:t>
      </w:r>
      <w:r>
        <w:rPr>
          <w:spacing w:val="32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32"/>
          <w:sz w:val="28"/>
        </w:rPr>
        <w:t xml:space="preserve"> </w:t>
      </w:r>
      <w:r>
        <w:rPr>
          <w:sz w:val="28"/>
        </w:rPr>
        <w:t>та</w:t>
      </w:r>
      <w:r>
        <w:rPr>
          <w:spacing w:val="31"/>
          <w:sz w:val="28"/>
        </w:rPr>
        <w:t xml:space="preserve"> </w:t>
      </w:r>
      <w:r>
        <w:rPr>
          <w:sz w:val="28"/>
        </w:rPr>
        <w:t>фото)</w:t>
      </w:r>
      <w:r>
        <w:rPr>
          <w:spacing w:val="32"/>
          <w:sz w:val="28"/>
        </w:rPr>
        <w:t xml:space="preserve"> </w:t>
      </w:r>
      <w:r>
        <w:rPr>
          <w:sz w:val="28"/>
        </w:rPr>
        <w:t>підготувати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презентацію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PowerPoint</w:t>
      </w:r>
    </w:p>
    <w:p w:rsidR="003D530E" w:rsidRDefault="003D530E">
      <w:pPr>
        <w:pStyle w:val="ListParagraph"/>
        <w:numPr>
          <w:ilvl w:val="1"/>
          <w:numId w:val="66"/>
        </w:numPr>
        <w:tabs>
          <w:tab w:val="left" w:pos="983"/>
        </w:tabs>
        <w:spacing w:line="321" w:lineRule="exact"/>
        <w:ind w:left="982" w:hanging="165"/>
        <w:jc w:val="left"/>
        <w:rPr>
          <w:sz w:val="28"/>
        </w:rPr>
      </w:pPr>
      <w:r>
        <w:rPr>
          <w:sz w:val="28"/>
        </w:rPr>
        <w:t>підготувати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кросворд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30-40</w:t>
      </w:r>
      <w:r>
        <w:rPr>
          <w:spacing w:val="-2"/>
          <w:sz w:val="28"/>
        </w:rPr>
        <w:t xml:space="preserve"> </w:t>
      </w:r>
      <w:r>
        <w:rPr>
          <w:sz w:val="28"/>
        </w:rPr>
        <w:t>термінів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термінологією</w:t>
      </w:r>
      <w:r>
        <w:rPr>
          <w:spacing w:val="-5"/>
          <w:sz w:val="28"/>
        </w:rPr>
        <w:t xml:space="preserve"> </w:t>
      </w:r>
      <w:r>
        <w:rPr>
          <w:sz w:val="28"/>
        </w:rPr>
        <w:t>лекції.</w:t>
      </w:r>
    </w:p>
    <w:p w:rsidR="003D530E" w:rsidRDefault="003D530E">
      <w:pPr>
        <w:spacing w:line="321" w:lineRule="exact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818"/>
        <w:jc w:val="left"/>
      </w:pPr>
      <w:r>
        <w:t>Тема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ДІЯЛЬНІСТЬ</w:t>
      </w:r>
      <w:r>
        <w:rPr>
          <w:spacing w:val="-3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АКТИВНОСТІ</w:t>
      </w:r>
      <w:r>
        <w:rPr>
          <w:spacing w:val="-1"/>
        </w:rPr>
        <w:t xml:space="preserve"> </w:t>
      </w:r>
      <w:r>
        <w:t>ОСОБИСТОСТІ</w:t>
      </w:r>
    </w:p>
    <w:p w:rsidR="003D530E" w:rsidRDefault="003D530E">
      <w:pPr>
        <w:pStyle w:val="BodyText"/>
        <w:spacing w:before="1"/>
        <w:ind w:left="0"/>
        <w:jc w:val="left"/>
        <w:rPr>
          <w:b/>
        </w:rPr>
      </w:pPr>
    </w:p>
    <w:p w:rsidR="003D530E" w:rsidRDefault="003D530E">
      <w:pPr>
        <w:pStyle w:val="ListParagraph"/>
        <w:numPr>
          <w:ilvl w:val="0"/>
          <w:numId w:val="57"/>
        </w:numPr>
        <w:tabs>
          <w:tab w:val="left" w:pos="1100"/>
        </w:tabs>
        <w:spacing w:before="1"/>
        <w:ind w:hanging="282"/>
        <w:rPr>
          <w:b/>
          <w:sz w:val="28"/>
        </w:rPr>
      </w:pPr>
      <w:r>
        <w:rPr>
          <w:b/>
          <w:sz w:val="28"/>
        </w:rPr>
        <w:t>Основні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характеристики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активності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діяльності</w:t>
      </w:r>
    </w:p>
    <w:p w:rsidR="003D530E" w:rsidRDefault="003D530E">
      <w:pPr>
        <w:pStyle w:val="BodyText"/>
        <w:ind w:left="535" w:right="566" w:firstLine="283"/>
      </w:pPr>
      <w:r>
        <w:t>Загальною</w:t>
      </w:r>
      <w:r>
        <w:rPr>
          <w:spacing w:val="1"/>
        </w:rPr>
        <w:t xml:space="preserve"> </w:t>
      </w:r>
      <w:r>
        <w:t>характеристикою</w:t>
      </w:r>
      <w:r>
        <w:rPr>
          <w:spacing w:val="1"/>
        </w:rPr>
        <w:t xml:space="preserve"> </w:t>
      </w:r>
      <w:r>
        <w:t>живих</w:t>
      </w:r>
      <w:r>
        <w:rPr>
          <w:spacing w:val="1"/>
        </w:rPr>
        <w:t xml:space="preserve"> </w:t>
      </w:r>
      <w:r>
        <w:t>істот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активність.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забезпечує</w:t>
      </w:r>
      <w:r>
        <w:rPr>
          <w:spacing w:val="-5"/>
        </w:rPr>
        <w:t xml:space="preserve"> </w:t>
      </w:r>
      <w:r>
        <w:t>підтримання</w:t>
      </w:r>
      <w:r>
        <w:rPr>
          <w:spacing w:val="-5"/>
        </w:rPr>
        <w:t xml:space="preserve"> </w:t>
      </w:r>
      <w:r>
        <w:t>життєво</w:t>
      </w:r>
      <w:r>
        <w:rPr>
          <w:spacing w:val="-1"/>
        </w:rPr>
        <w:t xml:space="preserve"> </w:t>
      </w:r>
      <w:r>
        <w:t>важливих</w:t>
      </w:r>
      <w:r>
        <w:rPr>
          <w:spacing w:val="-1"/>
        </w:rPr>
        <w:t xml:space="preserve"> </w:t>
      </w:r>
      <w:r>
        <w:t>зв'язків</w:t>
      </w:r>
      <w:r>
        <w:rPr>
          <w:spacing w:val="-4"/>
        </w:rPr>
        <w:t xml:space="preserve"> </w:t>
      </w:r>
      <w:r>
        <w:t>усіх</w:t>
      </w:r>
      <w:r>
        <w:rPr>
          <w:spacing w:val="-1"/>
        </w:rPr>
        <w:t xml:space="preserve"> </w:t>
      </w:r>
      <w:r>
        <w:t>істот</w:t>
      </w:r>
      <w:r>
        <w:rPr>
          <w:spacing w:val="-5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навколишнім</w:t>
      </w:r>
      <w:r>
        <w:rPr>
          <w:spacing w:val="-2"/>
        </w:rPr>
        <w:t xml:space="preserve"> </w:t>
      </w:r>
      <w:r>
        <w:t>світом.</w:t>
      </w:r>
    </w:p>
    <w:p w:rsidR="003D530E" w:rsidRDefault="003D530E">
      <w:pPr>
        <w:pStyle w:val="BodyText"/>
        <w:ind w:left="535" w:right="563" w:firstLine="283"/>
      </w:pPr>
      <w:r>
        <w:t>Джерелом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живих</w:t>
      </w:r>
      <w:r>
        <w:rPr>
          <w:spacing w:val="1"/>
        </w:rPr>
        <w:t xml:space="preserve"> </w:t>
      </w:r>
      <w:r>
        <w:t>організмів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усе</w:t>
      </w:r>
      <w:r>
        <w:rPr>
          <w:spacing w:val="1"/>
        </w:rPr>
        <w:t xml:space="preserve"> </w:t>
      </w:r>
      <w:r>
        <w:t>живе</w:t>
      </w:r>
      <w:r>
        <w:rPr>
          <w:spacing w:val="1"/>
        </w:rPr>
        <w:t xml:space="preserve"> </w:t>
      </w:r>
      <w:r>
        <w:t>діє</w:t>
      </w:r>
      <w:r>
        <w:rPr>
          <w:spacing w:val="-67"/>
        </w:rPr>
        <w:t xml:space="preserve"> </w:t>
      </w:r>
      <w:r>
        <w:t>певним</w:t>
      </w:r>
      <w:r>
        <w:rPr>
          <w:spacing w:val="-4"/>
        </w:rPr>
        <w:t xml:space="preserve"> </w:t>
      </w:r>
      <w:r>
        <w:t>чином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певному</w:t>
      </w:r>
      <w:r>
        <w:rPr>
          <w:spacing w:val="-8"/>
        </w:rPr>
        <w:t xml:space="preserve"> </w:t>
      </w:r>
      <w:r>
        <w:t>напрямі.</w:t>
      </w:r>
      <w:r>
        <w:rPr>
          <w:spacing w:val="-5"/>
        </w:rPr>
        <w:t xml:space="preserve"> </w:t>
      </w:r>
      <w:r>
        <w:t>Потреба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це</w:t>
      </w:r>
      <w:r>
        <w:rPr>
          <w:spacing w:val="-3"/>
        </w:rPr>
        <w:t xml:space="preserve"> </w:t>
      </w:r>
      <w:r>
        <w:t>стан</w:t>
      </w:r>
      <w:r>
        <w:rPr>
          <w:spacing w:val="-4"/>
        </w:rPr>
        <w:t xml:space="preserve"> </w:t>
      </w:r>
      <w:r>
        <w:t>живої</w:t>
      </w:r>
      <w:r>
        <w:rPr>
          <w:spacing w:val="-2"/>
        </w:rPr>
        <w:t xml:space="preserve"> </w:t>
      </w:r>
      <w:r>
        <w:t>істоти,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відображає</w:t>
      </w:r>
      <w:r>
        <w:rPr>
          <w:spacing w:val="-67"/>
        </w:rPr>
        <w:t xml:space="preserve"> </w:t>
      </w:r>
      <w:r>
        <w:t>її залежність</w:t>
      </w:r>
      <w:r>
        <w:rPr>
          <w:spacing w:val="-2"/>
        </w:rPr>
        <w:t xml:space="preserve"> </w:t>
      </w:r>
      <w:r>
        <w:t>від умов</w:t>
      </w:r>
      <w:r>
        <w:rPr>
          <w:spacing w:val="-3"/>
        </w:rPr>
        <w:t xml:space="preserve"> </w:t>
      </w:r>
      <w:r>
        <w:t>існування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спричиняє</w:t>
      </w:r>
      <w:r>
        <w:rPr>
          <w:spacing w:val="-1"/>
        </w:rPr>
        <w:t xml:space="preserve"> </w:t>
      </w:r>
      <w:r>
        <w:t>активність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ставленні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цих умов.</w:t>
      </w:r>
    </w:p>
    <w:p w:rsidR="003D530E" w:rsidRDefault="003D530E">
      <w:pPr>
        <w:pStyle w:val="BodyText"/>
        <w:tabs>
          <w:tab w:val="left" w:pos="1724"/>
          <w:tab w:val="left" w:pos="2839"/>
          <w:tab w:val="left" w:pos="3693"/>
          <w:tab w:val="left" w:pos="4752"/>
          <w:tab w:val="left" w:pos="6463"/>
          <w:tab w:val="left" w:pos="7508"/>
          <w:tab w:val="left" w:pos="7875"/>
          <w:tab w:val="left" w:pos="9054"/>
          <w:tab w:val="left" w:pos="9563"/>
        </w:tabs>
        <w:ind w:left="535" w:right="559" w:firstLine="283"/>
        <w:jc w:val="right"/>
      </w:pPr>
      <w:r>
        <w:t>Активність людини</w:t>
      </w:r>
      <w:r>
        <w:rPr>
          <w:spacing w:val="1"/>
        </w:rPr>
        <w:t xml:space="preserve"> </w:t>
      </w:r>
      <w:r>
        <w:t>суттєво</w:t>
      </w:r>
      <w:r>
        <w:rPr>
          <w:spacing w:val="1"/>
        </w:rPr>
        <w:t xml:space="preserve"> </w:t>
      </w:r>
      <w:r>
        <w:t>відрізняється</w:t>
      </w:r>
      <w:r>
        <w:rPr>
          <w:spacing w:val="2"/>
        </w:rPr>
        <w:t xml:space="preserve"> </w:t>
      </w:r>
      <w:r>
        <w:t>від</w:t>
      </w:r>
      <w:r>
        <w:rPr>
          <w:spacing w:val="2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тварин.</w:t>
      </w:r>
      <w:r>
        <w:rPr>
          <w:spacing w:val="1"/>
        </w:rPr>
        <w:t xml:space="preserve"> </w:t>
      </w:r>
      <w:r>
        <w:t>Вияви</w:t>
      </w:r>
      <w:r>
        <w:rPr>
          <w:spacing w:val="1"/>
        </w:rPr>
        <w:t xml:space="preserve"> </w:t>
      </w:r>
      <w:r>
        <w:t>активності</w:t>
      </w:r>
      <w:r>
        <w:rPr>
          <w:spacing w:val="-6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поведінці</w:t>
      </w:r>
      <w:r>
        <w:rPr>
          <w:spacing w:val="21"/>
        </w:rPr>
        <w:t xml:space="preserve"> </w:t>
      </w:r>
      <w:r>
        <w:t>тварини</w:t>
      </w:r>
      <w:r>
        <w:rPr>
          <w:spacing w:val="21"/>
        </w:rPr>
        <w:t xml:space="preserve"> </w:t>
      </w:r>
      <w:r>
        <w:t>зумовлені</w:t>
      </w:r>
      <w:r>
        <w:rPr>
          <w:spacing w:val="22"/>
        </w:rPr>
        <w:t xml:space="preserve"> </w:t>
      </w:r>
      <w:r>
        <w:t>насамперед</w:t>
      </w:r>
      <w:r>
        <w:rPr>
          <w:spacing w:val="21"/>
        </w:rPr>
        <w:t xml:space="preserve"> </w:t>
      </w:r>
      <w:r>
        <w:t>природною</w:t>
      </w:r>
      <w:r>
        <w:rPr>
          <w:spacing w:val="19"/>
        </w:rPr>
        <w:t xml:space="preserve"> </w:t>
      </w:r>
      <w:r>
        <w:t>організацією</w:t>
      </w:r>
      <w:r>
        <w:rPr>
          <w:spacing w:val="20"/>
        </w:rPr>
        <w:t xml:space="preserve"> </w:t>
      </w:r>
      <w:r>
        <w:t>(будова</w:t>
      </w:r>
      <w:r>
        <w:rPr>
          <w:spacing w:val="21"/>
        </w:rPr>
        <w:t xml:space="preserve"> </w:t>
      </w:r>
      <w:r>
        <w:t>тіла</w:t>
      </w:r>
      <w:r>
        <w:rPr>
          <w:spacing w:val="2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rPr>
          <w:spacing w:val="-1"/>
        </w:rPr>
        <w:t>органів,</w:t>
      </w:r>
      <w:r>
        <w:rPr>
          <w:spacing w:val="-15"/>
        </w:rPr>
        <w:t xml:space="preserve"> </w:t>
      </w:r>
      <w:r>
        <w:rPr>
          <w:spacing w:val="-1"/>
        </w:rPr>
        <w:t>інстинкти),</w:t>
      </w:r>
      <w:r>
        <w:rPr>
          <w:spacing w:val="-16"/>
        </w:rPr>
        <w:t xml:space="preserve"> </w:t>
      </w:r>
      <w:r>
        <w:t>яка</w:t>
      </w:r>
      <w:r>
        <w:rPr>
          <w:spacing w:val="-12"/>
        </w:rPr>
        <w:t xml:space="preserve"> </w:t>
      </w:r>
      <w:r>
        <w:t>визначає</w:t>
      </w:r>
      <w:r>
        <w:rPr>
          <w:spacing w:val="-14"/>
        </w:rPr>
        <w:t xml:space="preserve"> </w:t>
      </w:r>
      <w:r>
        <w:t>низку</w:t>
      </w:r>
      <w:r>
        <w:rPr>
          <w:spacing w:val="-17"/>
        </w:rPr>
        <w:t xml:space="preserve"> </w:t>
      </w:r>
      <w:r>
        <w:t>предметів,</w:t>
      </w:r>
      <w:r>
        <w:rPr>
          <w:spacing w:val="-16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можуть</w:t>
      </w:r>
      <w:r>
        <w:rPr>
          <w:spacing w:val="-14"/>
        </w:rPr>
        <w:t xml:space="preserve"> </w:t>
      </w:r>
      <w:r>
        <w:t>стати</w:t>
      </w:r>
      <w:r>
        <w:rPr>
          <w:spacing w:val="-15"/>
        </w:rPr>
        <w:t xml:space="preserve"> </w:t>
      </w:r>
      <w:r>
        <w:t>об'єктами</w:t>
      </w:r>
      <w:r>
        <w:rPr>
          <w:spacing w:val="-13"/>
        </w:rPr>
        <w:t xml:space="preserve"> </w:t>
      </w:r>
      <w:r>
        <w:t>потреб.</w:t>
      </w:r>
      <w:r>
        <w:rPr>
          <w:spacing w:val="-67"/>
        </w:rPr>
        <w:t xml:space="preserve"> </w:t>
      </w:r>
      <w:r>
        <w:t>Процес</w:t>
      </w:r>
      <w:r>
        <w:rPr>
          <w:spacing w:val="17"/>
        </w:rPr>
        <w:t xml:space="preserve"> </w:t>
      </w:r>
      <w:r>
        <w:t>задоволення</w:t>
      </w:r>
      <w:r>
        <w:rPr>
          <w:spacing w:val="15"/>
        </w:rPr>
        <w:t xml:space="preserve"> </w:t>
      </w:r>
      <w:r>
        <w:t>потреб</w:t>
      </w:r>
      <w:r>
        <w:rPr>
          <w:spacing w:val="17"/>
        </w:rPr>
        <w:t xml:space="preserve"> </w:t>
      </w:r>
      <w:r>
        <w:t>тварин</w:t>
      </w:r>
      <w:r>
        <w:rPr>
          <w:spacing w:val="17"/>
        </w:rPr>
        <w:t xml:space="preserve"> </w:t>
      </w:r>
      <w:r>
        <w:t>забезпечує</w:t>
      </w:r>
      <w:r>
        <w:rPr>
          <w:spacing w:val="17"/>
        </w:rPr>
        <w:t xml:space="preserve"> </w:t>
      </w:r>
      <w:r>
        <w:t>найбільш</w:t>
      </w:r>
      <w:r>
        <w:rPr>
          <w:spacing w:val="14"/>
        </w:rPr>
        <w:t xml:space="preserve"> </w:t>
      </w:r>
      <w:r>
        <w:t>повне</w:t>
      </w:r>
      <w:r>
        <w:rPr>
          <w:spacing w:val="17"/>
        </w:rPr>
        <w:t xml:space="preserve"> </w:t>
      </w:r>
      <w:r>
        <w:t>пристосування</w:t>
      </w:r>
      <w:r>
        <w:rPr>
          <w:spacing w:val="15"/>
        </w:rPr>
        <w:t xml:space="preserve"> </w:t>
      </w:r>
      <w:r>
        <w:t>їх</w:t>
      </w:r>
      <w:r>
        <w:rPr>
          <w:spacing w:val="18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середовища.</w:t>
      </w:r>
      <w:r>
        <w:rPr>
          <w:spacing w:val="19"/>
        </w:rPr>
        <w:t xml:space="preserve"> </w:t>
      </w:r>
      <w:r>
        <w:t>Наприклад:</w:t>
      </w:r>
      <w:r>
        <w:rPr>
          <w:spacing w:val="20"/>
        </w:rPr>
        <w:t xml:space="preserve"> </w:t>
      </w:r>
      <w:r>
        <w:t>природжена</w:t>
      </w:r>
      <w:r>
        <w:rPr>
          <w:spacing w:val="17"/>
        </w:rPr>
        <w:t xml:space="preserve"> </w:t>
      </w:r>
      <w:r>
        <w:t>програма</w:t>
      </w:r>
      <w:r>
        <w:rPr>
          <w:spacing w:val="20"/>
        </w:rPr>
        <w:t xml:space="preserve"> </w:t>
      </w:r>
      <w:r>
        <w:t>поведінки</w:t>
      </w:r>
      <w:r>
        <w:rPr>
          <w:spacing w:val="20"/>
        </w:rPr>
        <w:t xml:space="preserve"> </w:t>
      </w:r>
      <w:r>
        <w:t>комах</w:t>
      </w:r>
      <w:r>
        <w:rPr>
          <w:spacing w:val="21"/>
        </w:rPr>
        <w:t xml:space="preserve"> </w:t>
      </w:r>
      <w:r>
        <w:t>(бджіл),</w:t>
      </w:r>
      <w:r>
        <w:rPr>
          <w:spacing w:val="19"/>
        </w:rPr>
        <w:t xml:space="preserve"> </w:t>
      </w:r>
      <w:r>
        <w:t>птахів</w:t>
      </w:r>
      <w:r>
        <w:rPr>
          <w:spacing w:val="-67"/>
        </w:rPr>
        <w:t xml:space="preserve"> </w:t>
      </w:r>
      <w:r>
        <w:t>(синиця,</w:t>
      </w:r>
      <w:r>
        <w:rPr>
          <w:spacing w:val="-9"/>
        </w:rPr>
        <w:t xml:space="preserve"> </w:t>
      </w:r>
      <w:r>
        <w:t>ремез),</w:t>
      </w:r>
      <w:r>
        <w:rPr>
          <w:spacing w:val="-9"/>
        </w:rPr>
        <w:t xml:space="preserve"> </w:t>
      </w:r>
      <w:r>
        <w:t>ссавців</w:t>
      </w:r>
      <w:r>
        <w:rPr>
          <w:spacing w:val="-9"/>
        </w:rPr>
        <w:t xml:space="preserve"> </w:t>
      </w:r>
      <w:r>
        <w:t>(бобер,</w:t>
      </w:r>
      <w:r>
        <w:rPr>
          <w:spacing w:val="-9"/>
        </w:rPr>
        <w:t xml:space="preserve"> </w:t>
      </w:r>
      <w:r>
        <w:t>білка,</w:t>
      </w:r>
      <w:r>
        <w:rPr>
          <w:spacing w:val="-8"/>
        </w:rPr>
        <w:t xml:space="preserve"> </w:t>
      </w:r>
      <w:r>
        <w:t>ведмідь)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тільки</w:t>
      </w:r>
      <w:r>
        <w:rPr>
          <w:spacing w:val="-8"/>
        </w:rPr>
        <w:t xml:space="preserve"> </w:t>
      </w:r>
      <w:r>
        <w:t>фіксує</w:t>
      </w:r>
      <w:r>
        <w:rPr>
          <w:spacing w:val="-9"/>
        </w:rPr>
        <w:t xml:space="preserve"> </w:t>
      </w:r>
      <w:r>
        <w:t>будівельні</w:t>
      </w:r>
      <w:r>
        <w:rPr>
          <w:spacing w:val="-7"/>
        </w:rPr>
        <w:t xml:space="preserve"> </w:t>
      </w:r>
      <w:r>
        <w:t>потреби,</w:t>
      </w:r>
      <w:r>
        <w:rPr>
          <w:spacing w:val="-13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й</w:t>
      </w:r>
      <w:r>
        <w:rPr>
          <w:spacing w:val="-12"/>
        </w:rPr>
        <w:t xml:space="preserve"> </w:t>
      </w:r>
      <w:r>
        <w:t>включає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об'єкти</w:t>
      </w:r>
      <w:r>
        <w:rPr>
          <w:spacing w:val="-12"/>
        </w:rPr>
        <w:t xml:space="preserve"> </w:t>
      </w:r>
      <w:r>
        <w:t>їх</w:t>
      </w:r>
      <w:r>
        <w:rPr>
          <w:spacing w:val="-12"/>
        </w:rPr>
        <w:t xml:space="preserve"> </w:t>
      </w:r>
      <w:r>
        <w:t>задоволення:</w:t>
      </w:r>
      <w:r>
        <w:rPr>
          <w:spacing w:val="-14"/>
        </w:rPr>
        <w:t xml:space="preserve"> </w:t>
      </w:r>
      <w:r>
        <w:t>віск,</w:t>
      </w:r>
      <w:r>
        <w:rPr>
          <w:spacing w:val="-13"/>
        </w:rPr>
        <w:t xml:space="preserve"> </w:t>
      </w:r>
      <w:r>
        <w:t>природні</w:t>
      </w:r>
      <w:r>
        <w:rPr>
          <w:spacing w:val="-12"/>
        </w:rPr>
        <w:t xml:space="preserve"> </w:t>
      </w:r>
      <w:r>
        <w:t>матеріали,</w:t>
      </w:r>
      <w:r>
        <w:rPr>
          <w:spacing w:val="-13"/>
        </w:rPr>
        <w:t xml:space="preserve"> </w:t>
      </w:r>
      <w:r>
        <w:t>певні</w:t>
      </w:r>
      <w:r>
        <w:rPr>
          <w:spacing w:val="-12"/>
        </w:rPr>
        <w:t xml:space="preserve"> </w:t>
      </w:r>
      <w:r>
        <w:t>породи</w:t>
      </w:r>
      <w:r>
        <w:rPr>
          <w:spacing w:val="-12"/>
        </w:rPr>
        <w:t xml:space="preserve"> </w:t>
      </w:r>
      <w:r>
        <w:t>дерев.</w:t>
      </w:r>
      <w:r>
        <w:rPr>
          <w:spacing w:val="-67"/>
        </w:rPr>
        <w:t xml:space="preserve"> </w:t>
      </w:r>
      <w:r>
        <w:t>Потреби</w:t>
      </w:r>
      <w:r>
        <w:rPr>
          <w:spacing w:val="21"/>
        </w:rPr>
        <w:t xml:space="preserve"> </w:t>
      </w:r>
      <w:r>
        <w:t>людини</w:t>
      </w:r>
      <w:r>
        <w:rPr>
          <w:spacing w:val="21"/>
        </w:rPr>
        <w:t xml:space="preserve"> </w:t>
      </w:r>
      <w:r>
        <w:t>формуються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суспільстві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процесі</w:t>
      </w:r>
      <w:r>
        <w:rPr>
          <w:spacing w:val="23"/>
        </w:rPr>
        <w:t xml:space="preserve"> </w:t>
      </w:r>
      <w:r>
        <w:t>виховання.</w:t>
      </w:r>
      <w:r>
        <w:rPr>
          <w:spacing w:val="21"/>
        </w:rPr>
        <w:t xml:space="preserve"> </w:t>
      </w:r>
      <w:r>
        <w:t>Природні</w:t>
      </w:r>
      <w:r>
        <w:rPr>
          <w:spacing w:val="22"/>
        </w:rPr>
        <w:t xml:space="preserve"> </w:t>
      </w:r>
      <w:r>
        <w:t>речі</w:t>
      </w:r>
      <w:r>
        <w:rPr>
          <w:spacing w:val="22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тільки</w:t>
      </w:r>
      <w:r>
        <w:rPr>
          <w:spacing w:val="24"/>
        </w:rPr>
        <w:t xml:space="preserve"> </w:t>
      </w:r>
      <w:r>
        <w:t>предметами,</w:t>
      </w:r>
      <w:r>
        <w:rPr>
          <w:spacing w:val="26"/>
        </w:rPr>
        <w:t xml:space="preserve"> </w:t>
      </w:r>
      <w:r>
        <w:t>що</w:t>
      </w:r>
      <w:r>
        <w:rPr>
          <w:spacing w:val="26"/>
        </w:rPr>
        <w:t xml:space="preserve"> </w:t>
      </w:r>
      <w:r>
        <w:t>задовольняють</w:t>
      </w:r>
      <w:r>
        <w:rPr>
          <w:spacing w:val="24"/>
        </w:rPr>
        <w:t xml:space="preserve"> </w:t>
      </w:r>
      <w:r>
        <w:t>біологічну</w:t>
      </w:r>
      <w:r>
        <w:rPr>
          <w:spacing w:val="22"/>
        </w:rPr>
        <w:t xml:space="preserve"> </w:t>
      </w:r>
      <w:r>
        <w:t>потребу</w:t>
      </w:r>
      <w:r>
        <w:rPr>
          <w:spacing w:val="22"/>
        </w:rPr>
        <w:t xml:space="preserve"> </w:t>
      </w:r>
      <w:r>
        <w:t>(наприклад,</w:t>
      </w:r>
      <w:r>
        <w:rPr>
          <w:spacing w:val="2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їжі).</w:t>
      </w:r>
      <w:r>
        <w:rPr>
          <w:spacing w:val="2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допомогою</w:t>
      </w:r>
      <w:r>
        <w:rPr>
          <w:spacing w:val="26"/>
        </w:rPr>
        <w:t xml:space="preserve"> </w:t>
      </w:r>
      <w:r>
        <w:t>знарядь</w:t>
      </w:r>
      <w:r>
        <w:rPr>
          <w:spacing w:val="23"/>
        </w:rPr>
        <w:t xml:space="preserve"> </w:t>
      </w:r>
      <w:r>
        <w:t>праці</w:t>
      </w:r>
      <w:r>
        <w:rPr>
          <w:spacing w:val="28"/>
        </w:rPr>
        <w:t xml:space="preserve"> </w:t>
      </w:r>
      <w:r>
        <w:t>людина</w:t>
      </w:r>
      <w:r>
        <w:rPr>
          <w:spacing w:val="27"/>
        </w:rPr>
        <w:t xml:space="preserve"> </w:t>
      </w:r>
      <w:r>
        <w:t>може</w:t>
      </w:r>
      <w:r>
        <w:rPr>
          <w:spacing w:val="27"/>
        </w:rPr>
        <w:t xml:space="preserve"> </w:t>
      </w:r>
      <w:r>
        <w:t>видозмінювати</w:t>
      </w:r>
      <w:r>
        <w:rPr>
          <w:spacing w:val="25"/>
        </w:rPr>
        <w:t xml:space="preserve"> </w:t>
      </w:r>
      <w:r>
        <w:t>предмет</w:t>
      </w:r>
      <w:r>
        <w:rPr>
          <w:spacing w:val="26"/>
        </w:rPr>
        <w:t xml:space="preserve"> </w:t>
      </w:r>
      <w:r>
        <w:t>відповідно</w:t>
      </w:r>
      <w:r>
        <w:rPr>
          <w:spacing w:val="28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власних</w:t>
      </w:r>
      <w:r>
        <w:tab/>
        <w:t>потреб.</w:t>
      </w:r>
      <w:r>
        <w:tab/>
        <w:t>Тому</w:t>
      </w:r>
      <w:r>
        <w:tab/>
        <w:t>процес</w:t>
      </w:r>
      <w:r>
        <w:tab/>
        <w:t>задоволення</w:t>
      </w:r>
      <w:r>
        <w:tab/>
        <w:t>потреб</w:t>
      </w:r>
      <w:r>
        <w:tab/>
        <w:t>у</w:t>
      </w:r>
      <w:r>
        <w:tab/>
        <w:t>людини</w:t>
      </w:r>
      <w:r>
        <w:tab/>
        <w:t>—</w:t>
      </w:r>
      <w:r>
        <w:tab/>
      </w:r>
      <w:r>
        <w:rPr>
          <w:spacing w:val="-1"/>
        </w:rPr>
        <w:t>активний,</w:t>
      </w:r>
      <w:r>
        <w:rPr>
          <w:spacing w:val="-67"/>
        </w:rPr>
        <w:t xml:space="preserve"> </w:t>
      </w:r>
      <w:r>
        <w:t>спрямований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оволодіння</w:t>
      </w:r>
      <w:r>
        <w:rPr>
          <w:spacing w:val="35"/>
        </w:rPr>
        <w:t xml:space="preserve"> </w:t>
      </w:r>
      <w:r>
        <w:t>певною</w:t>
      </w:r>
      <w:r>
        <w:rPr>
          <w:spacing w:val="33"/>
        </w:rPr>
        <w:t xml:space="preserve"> </w:t>
      </w:r>
      <w:r>
        <w:t>формою</w:t>
      </w:r>
      <w:r>
        <w:rPr>
          <w:spacing w:val="33"/>
        </w:rPr>
        <w:t xml:space="preserve"> </w:t>
      </w:r>
      <w:r>
        <w:t>діяльності,</w:t>
      </w:r>
      <w:r>
        <w:rPr>
          <w:spacing w:val="33"/>
        </w:rPr>
        <w:t xml:space="preserve"> </w:t>
      </w:r>
      <w:r>
        <w:t>яка</w:t>
      </w:r>
      <w:r>
        <w:rPr>
          <w:spacing w:val="35"/>
        </w:rPr>
        <w:t xml:space="preserve"> </w:t>
      </w:r>
      <w:r>
        <w:t>визначена</w:t>
      </w:r>
      <w:r>
        <w:rPr>
          <w:spacing w:val="34"/>
        </w:rPr>
        <w:t xml:space="preserve"> </w:t>
      </w:r>
      <w:r>
        <w:t>суспільним</w:t>
      </w:r>
    </w:p>
    <w:p w:rsidR="003D530E" w:rsidRDefault="003D530E">
      <w:pPr>
        <w:pStyle w:val="BodyText"/>
        <w:ind w:left="535"/>
        <w:jc w:val="left"/>
      </w:pPr>
      <w:r>
        <w:t>розвитком.</w:t>
      </w:r>
    </w:p>
    <w:p w:rsidR="003D530E" w:rsidRDefault="003D530E">
      <w:pPr>
        <w:pStyle w:val="BodyText"/>
        <w:spacing w:before="1"/>
        <w:ind w:left="535" w:right="563" w:firstLine="283"/>
        <w:jc w:val="right"/>
      </w:pPr>
      <w:r>
        <w:t>Чи</w:t>
      </w:r>
      <w:r>
        <w:rPr>
          <w:spacing w:val="-5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поняття</w:t>
      </w:r>
      <w:r>
        <w:rPr>
          <w:spacing w:val="-7"/>
        </w:rPr>
        <w:t xml:space="preserve"> </w:t>
      </w:r>
      <w:r>
        <w:t>активність</w:t>
      </w:r>
      <w:r>
        <w:rPr>
          <w:spacing w:val="-5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діяльність</w:t>
      </w:r>
      <w:r>
        <w:rPr>
          <w:spacing w:val="-6"/>
        </w:rPr>
        <w:t xml:space="preserve"> </w:t>
      </w:r>
      <w:r>
        <w:t>тотожними,</w:t>
      </w:r>
      <w:r>
        <w:rPr>
          <w:spacing w:val="-5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t>вони</w:t>
      </w:r>
      <w:r>
        <w:rPr>
          <w:spacing w:val="-7"/>
        </w:rPr>
        <w:t xml:space="preserve"> </w:t>
      </w:r>
      <w:r>
        <w:t>мають</w:t>
      </w:r>
      <w:r>
        <w:rPr>
          <w:spacing w:val="-6"/>
        </w:rPr>
        <w:t xml:space="preserve"> </w:t>
      </w:r>
      <w:r>
        <w:t>якісні</w:t>
      </w:r>
      <w:r>
        <w:rPr>
          <w:spacing w:val="-4"/>
        </w:rPr>
        <w:t xml:space="preserve"> </w:t>
      </w:r>
      <w:r>
        <w:t>відмінності?</w:t>
      </w:r>
      <w:r>
        <w:rPr>
          <w:spacing w:val="-67"/>
        </w:rPr>
        <w:t xml:space="preserve"> </w:t>
      </w:r>
      <w:r>
        <w:t>Принципова</w:t>
      </w:r>
      <w:r>
        <w:rPr>
          <w:spacing w:val="1"/>
        </w:rPr>
        <w:t xml:space="preserve"> </w:t>
      </w:r>
      <w:r>
        <w:t>відмінність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та діяльності</w:t>
      </w:r>
      <w:r>
        <w:rPr>
          <w:spacing w:val="1"/>
        </w:rPr>
        <w:t xml:space="preserve"> </w:t>
      </w:r>
      <w:r>
        <w:t>полягає 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виходить</w:t>
      </w:r>
      <w:r>
        <w:rPr>
          <w:spacing w:val="-14"/>
        </w:rPr>
        <w:t xml:space="preserve"> </w:t>
      </w:r>
      <w:r>
        <w:t>із</w:t>
      </w:r>
      <w:r>
        <w:rPr>
          <w:spacing w:val="-11"/>
        </w:rPr>
        <w:t xml:space="preserve"> </w:t>
      </w:r>
      <w:r>
        <w:t>потреби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предметі,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активність</w:t>
      </w:r>
      <w:r>
        <w:rPr>
          <w:spacing w:val="-6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із</w:t>
      </w:r>
      <w:r>
        <w:rPr>
          <w:spacing w:val="-13"/>
        </w:rPr>
        <w:t xml:space="preserve"> </w:t>
      </w:r>
      <w:r>
        <w:t>потреби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діяльності.</w:t>
      </w:r>
      <w:r>
        <w:rPr>
          <w:spacing w:val="-11"/>
        </w:rPr>
        <w:t xml:space="preserve"> </w:t>
      </w:r>
      <w:r>
        <w:t>Активність</w:t>
      </w:r>
      <w:r>
        <w:rPr>
          <w:spacing w:val="-1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тільки якісно притаманна самій діяльності (наприклад — праці), а й надає їй певного</w:t>
      </w:r>
      <w:r>
        <w:rPr>
          <w:spacing w:val="-67"/>
        </w:rPr>
        <w:t xml:space="preserve"> </w:t>
      </w:r>
      <w:r>
        <w:t>"забарвлення".</w:t>
      </w:r>
      <w:r>
        <w:rPr>
          <w:spacing w:val="30"/>
        </w:rPr>
        <w:t xml:space="preserve"> </w:t>
      </w:r>
      <w:r>
        <w:t>Активність</w:t>
      </w:r>
      <w:r>
        <w:rPr>
          <w:spacing w:val="29"/>
        </w:rPr>
        <w:t xml:space="preserve"> </w:t>
      </w:r>
      <w:r>
        <w:t>визначає</w:t>
      </w:r>
      <w:r>
        <w:rPr>
          <w:spacing w:val="30"/>
        </w:rPr>
        <w:t xml:space="preserve"> </w:t>
      </w:r>
      <w:r>
        <w:t>діяльність</w:t>
      </w:r>
      <w:r>
        <w:rPr>
          <w:spacing w:val="29"/>
        </w:rPr>
        <w:t xml:space="preserve"> </w:t>
      </w:r>
      <w:r>
        <w:t>і</w:t>
      </w:r>
      <w:r>
        <w:rPr>
          <w:spacing w:val="31"/>
        </w:rPr>
        <w:t xml:space="preserve"> </w:t>
      </w:r>
      <w:r>
        <w:t>є</w:t>
      </w:r>
      <w:r>
        <w:rPr>
          <w:spacing w:val="30"/>
        </w:rPr>
        <w:t xml:space="preserve"> </w:t>
      </w:r>
      <w:r>
        <w:t>рушійною</w:t>
      </w:r>
      <w:r>
        <w:rPr>
          <w:spacing w:val="29"/>
        </w:rPr>
        <w:t xml:space="preserve"> </w:t>
      </w:r>
      <w:r>
        <w:t>силою,</w:t>
      </w:r>
      <w:r>
        <w:rPr>
          <w:spacing w:val="29"/>
        </w:rPr>
        <w:t xml:space="preserve"> </w:t>
      </w:r>
      <w:r>
        <w:t>джерелом</w:t>
      </w:r>
    </w:p>
    <w:p w:rsidR="003D530E" w:rsidRDefault="003D530E">
      <w:pPr>
        <w:pStyle w:val="BodyText"/>
        <w:spacing w:line="320" w:lineRule="exact"/>
        <w:ind w:left="535"/>
      </w:pPr>
      <w:r>
        <w:t>пробудження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людині</w:t>
      </w:r>
      <w:r>
        <w:rPr>
          <w:spacing w:val="-1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потенціалів.</w:t>
      </w:r>
    </w:p>
    <w:p w:rsidR="003D530E" w:rsidRDefault="003D530E">
      <w:pPr>
        <w:pStyle w:val="BodyText"/>
        <w:ind w:left="535" w:right="565" w:firstLine="283"/>
      </w:pPr>
      <w:r>
        <w:t>Активність</w:t>
      </w:r>
      <w:r>
        <w:rPr>
          <w:spacing w:val="-10"/>
        </w:rPr>
        <w:t xml:space="preserve"> </w:t>
      </w:r>
      <w:r>
        <w:t>передує</w:t>
      </w:r>
      <w:r>
        <w:rPr>
          <w:spacing w:val="-7"/>
        </w:rPr>
        <w:t xml:space="preserve"> </w:t>
      </w:r>
      <w:r>
        <w:t>діяльності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часі: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початку</w:t>
      </w:r>
      <w:r>
        <w:rPr>
          <w:spacing w:val="-12"/>
        </w:rPr>
        <w:t xml:space="preserve"> </w:t>
      </w:r>
      <w:r>
        <w:t>діяльності</w:t>
      </w:r>
      <w:r>
        <w:rPr>
          <w:spacing w:val="-11"/>
        </w:rPr>
        <w:t xml:space="preserve"> </w:t>
      </w:r>
      <w:r>
        <w:t>ми</w:t>
      </w:r>
      <w:r>
        <w:rPr>
          <w:spacing w:val="-8"/>
        </w:rPr>
        <w:t xml:space="preserve"> </w:t>
      </w:r>
      <w:r>
        <w:t>ще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можемо</w:t>
      </w:r>
      <w:r>
        <w:rPr>
          <w:spacing w:val="-8"/>
        </w:rPr>
        <w:t xml:space="preserve"> </w:t>
      </w:r>
      <w:r>
        <w:t>щось</w:t>
      </w:r>
      <w:r>
        <w:rPr>
          <w:spacing w:val="-67"/>
        </w:rPr>
        <w:t xml:space="preserve"> </w:t>
      </w:r>
      <w:r>
        <w:t>змінити, передумати, поліпшити, адже це можна зробити в процесі самої діяльності.</w:t>
      </w:r>
      <w:r>
        <w:rPr>
          <w:spacing w:val="1"/>
        </w:rPr>
        <w:t xml:space="preserve"> </w:t>
      </w:r>
      <w:r>
        <w:t>До початку діяльності ми активно вибираємо, що саме бажано, вільно плануємо,</w:t>
      </w:r>
      <w:r>
        <w:rPr>
          <w:spacing w:val="1"/>
        </w:rPr>
        <w:t xml:space="preserve"> </w:t>
      </w:r>
      <w:r>
        <w:t>думаємо,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чогось</w:t>
      </w:r>
      <w:r>
        <w:rPr>
          <w:spacing w:val="1"/>
        </w:rPr>
        <w:t xml:space="preserve"> </w:t>
      </w:r>
      <w:r>
        <w:t>досягти.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активність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тільки</w:t>
      </w:r>
      <w:r>
        <w:rPr>
          <w:spacing w:val="-7"/>
        </w:rPr>
        <w:t xml:space="preserve"> </w:t>
      </w:r>
      <w:r>
        <w:t>передує</w:t>
      </w:r>
      <w:r>
        <w:rPr>
          <w:spacing w:val="-6"/>
        </w:rPr>
        <w:t xml:space="preserve"> </w:t>
      </w:r>
      <w:r>
        <w:t>діяльності,</w:t>
      </w:r>
      <w:r>
        <w:rPr>
          <w:spacing w:val="-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супроводжує</w:t>
      </w:r>
      <w:r>
        <w:rPr>
          <w:spacing w:val="-6"/>
        </w:rPr>
        <w:t xml:space="preserve"> </w:t>
      </w:r>
      <w:r>
        <w:t>її</w:t>
      </w:r>
      <w:r>
        <w:rPr>
          <w:spacing w:val="-4"/>
        </w:rPr>
        <w:t xml:space="preserve"> </w:t>
      </w:r>
      <w:r>
        <w:t>протягом</w:t>
      </w:r>
      <w:r>
        <w:rPr>
          <w:spacing w:val="-6"/>
        </w:rPr>
        <w:t xml:space="preserve"> </w:t>
      </w:r>
      <w:r>
        <w:t>усього</w:t>
      </w:r>
      <w:r>
        <w:rPr>
          <w:spacing w:val="-3"/>
        </w:rPr>
        <w:t xml:space="preserve"> </w:t>
      </w:r>
      <w:r>
        <w:t>процесу.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можна уявити оптимальну</w:t>
      </w:r>
      <w:r>
        <w:rPr>
          <w:spacing w:val="-4"/>
        </w:rPr>
        <w:t xml:space="preserve"> </w:t>
      </w:r>
      <w:r>
        <w:t>діяльність,</w:t>
      </w:r>
      <w:r>
        <w:rPr>
          <w:spacing w:val="-1"/>
        </w:rPr>
        <w:t xml:space="preserve"> </w:t>
      </w:r>
      <w:r>
        <w:t>позбавлену</w:t>
      </w:r>
      <w:r>
        <w:rPr>
          <w:spacing w:val="-4"/>
        </w:rPr>
        <w:t xml:space="preserve"> </w:t>
      </w:r>
      <w:r>
        <w:t>активності.</w:t>
      </w:r>
    </w:p>
    <w:p w:rsidR="003D530E" w:rsidRDefault="003D530E">
      <w:pPr>
        <w:pStyle w:val="BodyText"/>
        <w:ind w:left="535" w:right="560" w:firstLine="283"/>
      </w:pPr>
      <w:r>
        <w:t>Розраховуючи свої сили, час, можливості для досягнення тієї чи іншої мети, 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мобілізуємо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здібності,</w:t>
      </w:r>
      <w:r>
        <w:rPr>
          <w:spacing w:val="1"/>
        </w:rPr>
        <w:t xml:space="preserve"> </w:t>
      </w:r>
      <w:r>
        <w:t>переборюємо</w:t>
      </w:r>
      <w:r>
        <w:rPr>
          <w:spacing w:val="1"/>
        </w:rPr>
        <w:t xml:space="preserve"> </w:t>
      </w:r>
      <w:r>
        <w:t>інерцію.</w:t>
      </w:r>
      <w:r>
        <w:rPr>
          <w:spacing w:val="1"/>
        </w:rPr>
        <w:t xml:space="preserve"> </w:t>
      </w:r>
      <w:r>
        <w:t>Діяльність,' "особистісно забарвлена", здійснюється не тільки більш конструктивно,</w:t>
      </w:r>
      <w:r>
        <w:rPr>
          <w:spacing w:val="1"/>
        </w:rPr>
        <w:t xml:space="preserve"> </w:t>
      </w:r>
      <w:r>
        <w:t>а й у певному нап¬рямі, з певною орієнтацією (на інших, на себе тощо). Активність</w:t>
      </w:r>
      <w:r>
        <w:rPr>
          <w:spacing w:val="1"/>
        </w:rPr>
        <w:t xml:space="preserve"> </w:t>
      </w:r>
      <w:r>
        <w:t>начебто "наповнює" діяльність, надає їй особливої особистісної значущості. Людина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такій ситуації</w:t>
      </w:r>
      <w:r>
        <w:rPr>
          <w:spacing w:val="1"/>
        </w:rPr>
        <w:t xml:space="preserve"> </w:t>
      </w:r>
      <w:r>
        <w:t>робить</w:t>
      </w:r>
      <w:r>
        <w:rPr>
          <w:spacing w:val="-1"/>
        </w:rPr>
        <w:t xml:space="preserve"> </w:t>
      </w:r>
      <w:r>
        <w:t>усе охоче.</w:t>
      </w:r>
    </w:p>
    <w:p w:rsidR="003D530E" w:rsidRDefault="003D530E">
      <w:pPr>
        <w:pStyle w:val="BodyText"/>
        <w:spacing w:before="1"/>
        <w:ind w:left="535" w:right="570" w:firstLine="283"/>
      </w:pPr>
      <w:r>
        <w:t>Де</w:t>
      </w:r>
      <w:r>
        <w:rPr>
          <w:spacing w:val="1"/>
        </w:rPr>
        <w:t xml:space="preserve"> </w:t>
      </w:r>
      <w:r>
        <w:t>шукати</w:t>
      </w:r>
      <w:r>
        <w:rPr>
          <w:spacing w:val="1"/>
        </w:rPr>
        <w:t xml:space="preserve"> </w:t>
      </w:r>
      <w:r>
        <w:t>джерела,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справжньої,</w:t>
      </w:r>
      <w:r>
        <w:rPr>
          <w:spacing w:val="1"/>
        </w:rPr>
        <w:t xml:space="preserve"> </w:t>
      </w:r>
      <w:r>
        <w:t>дійової</w:t>
      </w:r>
      <w:r>
        <w:rPr>
          <w:spacing w:val="1"/>
        </w:rPr>
        <w:t xml:space="preserve"> </w:t>
      </w:r>
      <w:r>
        <w:t>активності,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причини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зниження?</w:t>
      </w:r>
    </w:p>
    <w:p w:rsidR="003D530E" w:rsidRDefault="003D530E">
      <w:pPr>
        <w:pStyle w:val="BodyText"/>
        <w:spacing w:before="1"/>
        <w:ind w:left="535" w:right="561" w:firstLine="283"/>
      </w:pPr>
      <w:r>
        <w:t>Відповісти на це запитання можна лише визначивши, як саме життєві цінності,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людини співвідносяться</w:t>
      </w:r>
      <w:r>
        <w:rPr>
          <w:spacing w:val="1"/>
        </w:rPr>
        <w:t xml:space="preserve"> </w:t>
      </w:r>
      <w:r>
        <w:t>з суспільними</w:t>
      </w:r>
      <w:r>
        <w:rPr>
          <w:spacing w:val="1"/>
        </w:rPr>
        <w:t xml:space="preserve"> </w:t>
      </w:r>
      <w:r>
        <w:t>вимогами</w:t>
      </w:r>
      <w:r>
        <w:rPr>
          <w:spacing w:val="1"/>
        </w:rPr>
        <w:t xml:space="preserve"> </w:t>
      </w:r>
      <w:r>
        <w:t>і нормами.</w:t>
      </w:r>
      <w:r>
        <w:rPr>
          <w:spacing w:val="1"/>
        </w:rPr>
        <w:t xml:space="preserve"> </w:t>
      </w:r>
      <w:r>
        <w:t>А потреби</w:t>
      </w:r>
      <w:r>
        <w:rPr>
          <w:spacing w:val="1"/>
        </w:rPr>
        <w:t xml:space="preserve"> </w:t>
      </w:r>
      <w:r>
        <w:t>людини і норми часто заходять між собою в суперечність. Якщо в процесі діяльності</w:t>
      </w:r>
      <w:r>
        <w:rPr>
          <w:spacing w:val="-67"/>
        </w:rPr>
        <w:t xml:space="preserve"> </w:t>
      </w:r>
      <w:r>
        <w:t>досягається</w:t>
      </w:r>
      <w:r>
        <w:rPr>
          <w:spacing w:val="-15"/>
        </w:rPr>
        <w:t xml:space="preserve"> </w:t>
      </w:r>
      <w:r>
        <w:t>пред¬мет</w:t>
      </w:r>
      <w:r>
        <w:rPr>
          <w:spacing w:val="-13"/>
        </w:rPr>
        <w:t xml:space="preserve"> </w:t>
      </w:r>
      <w:r>
        <w:t>задоволення</w:t>
      </w:r>
      <w:r>
        <w:rPr>
          <w:spacing w:val="-14"/>
        </w:rPr>
        <w:t xml:space="preserve"> </w:t>
      </w:r>
      <w:r>
        <w:t>потреби,</w:t>
      </w:r>
      <w:r>
        <w:rPr>
          <w:spacing w:val="-14"/>
        </w:rPr>
        <w:t xml:space="preserve"> </w:t>
      </w:r>
      <w:r>
        <w:t>з'являється</w:t>
      </w:r>
      <w:r>
        <w:rPr>
          <w:spacing w:val="-12"/>
        </w:rPr>
        <w:t xml:space="preserve"> </w:t>
      </w:r>
      <w:r>
        <w:t>почуття</w:t>
      </w:r>
      <w:r>
        <w:rPr>
          <w:spacing w:val="-13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особистісного,</w:t>
      </w:r>
      <w:r>
        <w:rPr>
          <w:spacing w:val="-13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соціального</w:t>
      </w:r>
      <w:r>
        <w:rPr>
          <w:spacing w:val="-7"/>
        </w:rPr>
        <w:t xml:space="preserve"> </w:t>
      </w:r>
      <w:r>
        <w:t>"насичення",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задоволеної,</w:t>
      </w:r>
      <w:r>
        <w:rPr>
          <w:spacing w:val="-8"/>
        </w:rPr>
        <w:t xml:space="preserve"> </w:t>
      </w:r>
      <w:r>
        <w:t>"насиченої"</w:t>
      </w:r>
      <w:r>
        <w:rPr>
          <w:spacing w:val="-10"/>
        </w:rPr>
        <w:t xml:space="preserve"> </w:t>
      </w:r>
      <w:r>
        <w:t>предметом</w:t>
      </w:r>
      <w:r>
        <w:rPr>
          <w:spacing w:val="-8"/>
        </w:rPr>
        <w:t xml:space="preserve"> </w:t>
      </w:r>
      <w:r>
        <w:t>активності</w:t>
      </w:r>
      <w:r>
        <w:rPr>
          <w:spacing w:val="-8"/>
        </w:rPr>
        <w:t xml:space="preserve"> </w:t>
      </w:r>
      <w:r>
        <w:t>бути</w:t>
      </w:r>
      <w:r>
        <w:rPr>
          <w:spacing w:val="-7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може, тому шо це вже не буде активність. Од¬нак, що рухає активністю, якщо не</w:t>
      </w:r>
      <w:r>
        <w:rPr>
          <w:spacing w:val="1"/>
        </w:rPr>
        <w:t xml:space="preserve"> </w:t>
      </w:r>
      <w:r>
        <w:t>предмет?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справу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визначається</w:t>
      </w:r>
      <w:r>
        <w:rPr>
          <w:spacing w:val="37"/>
        </w:rPr>
        <w:t xml:space="preserve"> </w:t>
      </w:r>
      <w:r>
        <w:t>суб'єктом.</w:t>
      </w:r>
      <w:r>
        <w:rPr>
          <w:spacing w:val="37"/>
        </w:rPr>
        <w:t xml:space="preserve"> </w:t>
      </w:r>
      <w:r>
        <w:t>Людина</w:t>
      </w:r>
      <w:r>
        <w:rPr>
          <w:spacing w:val="38"/>
        </w:rPr>
        <w:t xml:space="preserve"> </w:t>
      </w:r>
      <w:r>
        <w:t>як</w:t>
      </w:r>
      <w:r>
        <w:rPr>
          <w:spacing w:val="37"/>
        </w:rPr>
        <w:t xml:space="preserve"> </w:t>
      </w:r>
      <w:r>
        <w:t>суб'єкт</w:t>
      </w:r>
      <w:r>
        <w:rPr>
          <w:spacing w:val="37"/>
        </w:rPr>
        <w:t xml:space="preserve"> </w:t>
      </w:r>
      <w:r>
        <w:t>власного</w:t>
      </w:r>
      <w:r>
        <w:rPr>
          <w:spacing w:val="38"/>
        </w:rPr>
        <w:t xml:space="preserve"> </w:t>
      </w:r>
      <w:r>
        <w:t>життя</w:t>
      </w:r>
      <w:r>
        <w:rPr>
          <w:spacing w:val="37"/>
        </w:rPr>
        <w:t xml:space="preserve"> </w:t>
      </w:r>
      <w:r>
        <w:t>здатна</w:t>
      </w:r>
      <w:r>
        <w:rPr>
          <w:spacing w:val="38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контролю</w:t>
      </w:r>
      <w:r>
        <w:rPr>
          <w:spacing w:val="36"/>
        </w:rPr>
        <w:t xml:space="preserve"> </w:t>
      </w:r>
      <w:r>
        <w:t>за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6"/>
      </w:pPr>
      <w:r>
        <w:t>своєю</w:t>
      </w:r>
      <w:r>
        <w:rPr>
          <w:spacing w:val="1"/>
        </w:rPr>
        <w:t xml:space="preserve"> </w:t>
      </w:r>
      <w:r>
        <w:t>активністю.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активність,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зводиться</w:t>
      </w:r>
      <w:r>
        <w:rPr>
          <w:spacing w:val="1"/>
        </w:rPr>
        <w:t xml:space="preserve"> </w:t>
      </w:r>
      <w:r>
        <w:t>(з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суб'єкта)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контролю, не може привести до вибору конструктивних способів діяльності. Через</w:t>
      </w:r>
      <w:r>
        <w:rPr>
          <w:spacing w:val="1"/>
        </w:rPr>
        <w:t xml:space="preserve"> </w:t>
      </w:r>
      <w:r>
        <w:t>активність</w:t>
      </w:r>
      <w:r>
        <w:rPr>
          <w:spacing w:val="-6"/>
        </w:rPr>
        <w:t xml:space="preserve"> </w:t>
      </w:r>
      <w:r>
        <w:t>людина</w:t>
      </w:r>
      <w:r>
        <w:rPr>
          <w:spacing w:val="-5"/>
        </w:rPr>
        <w:t xml:space="preserve"> </w:t>
      </w:r>
      <w:r>
        <w:t>прагне</w:t>
      </w:r>
      <w:r>
        <w:rPr>
          <w:spacing w:val="-4"/>
        </w:rPr>
        <w:t xml:space="preserve"> </w:t>
      </w:r>
      <w:r>
        <w:t>створити</w:t>
      </w:r>
      <w:r>
        <w:rPr>
          <w:spacing w:val="-5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t>умови</w:t>
      </w:r>
      <w:r>
        <w:rPr>
          <w:spacing w:val="-4"/>
        </w:rPr>
        <w:t xml:space="preserve"> </w:t>
      </w:r>
      <w:r>
        <w:t>своєї</w:t>
      </w:r>
      <w:r>
        <w:rPr>
          <w:spacing w:val="-6"/>
        </w:rPr>
        <w:t xml:space="preserve"> </w:t>
      </w:r>
      <w:r>
        <w:t>діяльності,</w:t>
      </w:r>
      <w:r>
        <w:rPr>
          <w:spacing w:val="-8"/>
        </w:rPr>
        <w:t xml:space="preserve"> </w:t>
      </w:r>
      <w:r>
        <w:t>досягти</w:t>
      </w:r>
      <w:r>
        <w:rPr>
          <w:spacing w:val="-4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рівня</w:t>
      </w:r>
      <w:r>
        <w:rPr>
          <w:spacing w:val="-9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якості її здійснення, Щоб вона відповідала її намаганням, намірам, критеріям. Саме</w:t>
      </w:r>
      <w:r>
        <w:rPr>
          <w:spacing w:val="1"/>
        </w:rPr>
        <w:t xml:space="preserve"> </w:t>
      </w:r>
      <w:r>
        <w:t>такі Умови переборення труднощів, досягнення високого рівня якості діяльності</w:t>
      </w:r>
      <w:r>
        <w:rPr>
          <w:spacing w:val="1"/>
        </w:rPr>
        <w:t xml:space="preserve"> </w:t>
      </w:r>
      <w:r>
        <w:t>приносять</w:t>
      </w:r>
      <w:r>
        <w:rPr>
          <w:spacing w:val="-3"/>
        </w:rPr>
        <w:t xml:space="preserve"> </w:t>
      </w:r>
      <w:r>
        <w:t>людині задоволення</w:t>
      </w:r>
      <w:r>
        <w:rPr>
          <w:spacing w:val="-1"/>
        </w:rPr>
        <w:t xml:space="preserve"> </w:t>
      </w:r>
      <w:r>
        <w:t>(а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ДІЯЛЬНОСТІ).</w:t>
      </w:r>
    </w:p>
    <w:p w:rsidR="003D530E" w:rsidRDefault="003D530E">
      <w:pPr>
        <w:pStyle w:val="BodyText"/>
        <w:ind w:left="535" w:right="561" w:firstLine="283"/>
      </w:pPr>
      <w:r>
        <w:t>Дістаючи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результату,</w:t>
      </w:r>
      <w:r>
        <w:rPr>
          <w:spacing w:val="-67"/>
        </w:rPr>
        <w:t xml:space="preserve"> </w:t>
      </w:r>
      <w:r>
        <w:rPr>
          <w:spacing w:val="-1"/>
        </w:rPr>
        <w:t>особистість</w:t>
      </w:r>
      <w:r>
        <w:rPr>
          <w:spacing w:val="-15"/>
        </w:rPr>
        <w:t xml:space="preserve"> </w:t>
      </w:r>
      <w:r>
        <w:t>завдяки</w:t>
      </w:r>
      <w:r>
        <w:rPr>
          <w:spacing w:val="-13"/>
        </w:rPr>
        <w:t xml:space="preserve"> </w:t>
      </w:r>
      <w:r>
        <w:t>активності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потрапляє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повну</w:t>
      </w:r>
      <w:r>
        <w:rPr>
          <w:spacing w:val="-16"/>
        </w:rPr>
        <w:t xml:space="preserve"> </w:t>
      </w:r>
      <w:r>
        <w:t>залежність</w:t>
      </w:r>
      <w:r>
        <w:rPr>
          <w:spacing w:val="-15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соціальних</w:t>
      </w:r>
      <w:r>
        <w:rPr>
          <w:spacing w:val="-12"/>
        </w:rPr>
        <w:t xml:space="preserve"> </w:t>
      </w:r>
      <w:r>
        <w:t>вимог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здіб¬ностей</w:t>
      </w:r>
      <w:r>
        <w:rPr>
          <w:spacing w:val="1"/>
        </w:rPr>
        <w:t xml:space="preserve"> </w:t>
      </w:r>
      <w:r>
        <w:t>розв'язання</w:t>
      </w:r>
      <w:r>
        <w:rPr>
          <w:spacing w:val="1"/>
        </w:rPr>
        <w:t xml:space="preserve"> </w:t>
      </w:r>
      <w:r>
        <w:t>соціально-психологічних</w:t>
      </w:r>
      <w:r>
        <w:rPr>
          <w:spacing w:val="1"/>
        </w:rPr>
        <w:t xml:space="preserve"> </w:t>
      </w:r>
      <w:r>
        <w:t>суперечностей,</w:t>
      </w:r>
      <w:r>
        <w:rPr>
          <w:spacing w:val="1"/>
        </w:rPr>
        <w:t xml:space="preserve"> </w:t>
      </w:r>
      <w:r>
        <w:t>утверд¬жується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правильності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позиції,</w:t>
      </w:r>
      <w:r>
        <w:rPr>
          <w:spacing w:val="1"/>
        </w:rPr>
        <w:t xml:space="preserve"> </w:t>
      </w:r>
      <w:r>
        <w:t>переконується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адекват¬ності життю.</w:t>
      </w:r>
    </w:p>
    <w:p w:rsidR="003D530E" w:rsidRDefault="003D530E">
      <w:pPr>
        <w:pStyle w:val="BodyText"/>
        <w:spacing w:before="1"/>
        <w:ind w:left="535" w:right="560" w:firstLine="283"/>
      </w:pPr>
      <w:r>
        <w:rPr>
          <w:spacing w:val="-1"/>
        </w:rPr>
        <w:t>Отже,</w:t>
      </w:r>
      <w:r>
        <w:rPr>
          <w:spacing w:val="-15"/>
        </w:rPr>
        <w:t xml:space="preserve"> </w:t>
      </w:r>
      <w:r>
        <w:t>основною</w:t>
      </w:r>
      <w:r>
        <w:rPr>
          <w:spacing w:val="-16"/>
        </w:rPr>
        <w:t xml:space="preserve"> </w:t>
      </w:r>
      <w:r>
        <w:t>властивістю</w:t>
      </w:r>
      <w:r>
        <w:rPr>
          <w:spacing w:val="-15"/>
        </w:rPr>
        <w:t xml:space="preserve"> </w:t>
      </w:r>
      <w:r>
        <w:t>активності</w:t>
      </w:r>
      <w:r>
        <w:rPr>
          <w:spacing w:val="-16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належність</w:t>
      </w:r>
      <w:r>
        <w:rPr>
          <w:spacing w:val="-17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людині,</w:t>
      </w:r>
      <w:r>
        <w:rPr>
          <w:spacing w:val="-15"/>
        </w:rPr>
        <w:t xml:space="preserve"> </w:t>
      </w:r>
      <w:r>
        <w:t>суб'єкту,</w:t>
      </w:r>
      <w:r>
        <w:rPr>
          <w:spacing w:val="-14"/>
        </w:rPr>
        <w:t xml:space="preserve"> </w:t>
      </w:r>
      <w:r>
        <w:t>поза</w:t>
      </w:r>
      <w:r>
        <w:rPr>
          <w:spacing w:val="-15"/>
        </w:rPr>
        <w:t xml:space="preserve"> </w:t>
      </w:r>
      <w:r>
        <w:t>яким</w:t>
      </w:r>
      <w:r>
        <w:rPr>
          <w:spacing w:val="-67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існувати.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суб'єктові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притаманні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rPr>
          <w:spacing w:val="-1"/>
        </w:rPr>
        <w:t>характеристики</w:t>
      </w:r>
      <w:r>
        <w:rPr>
          <w:spacing w:val="-16"/>
        </w:rPr>
        <w:t xml:space="preserve"> </w:t>
      </w:r>
      <w:r>
        <w:rPr>
          <w:spacing w:val="-1"/>
        </w:rPr>
        <w:t>суб'єкта</w:t>
      </w:r>
      <w:r>
        <w:rPr>
          <w:spacing w:val="-17"/>
        </w:rPr>
        <w:t xml:space="preserve"> </w:t>
      </w:r>
      <w:r>
        <w:rPr>
          <w:spacing w:val="-1"/>
        </w:rPr>
        <w:t>діяльності</w:t>
      </w:r>
      <w:r>
        <w:rPr>
          <w:spacing w:val="-16"/>
        </w:rPr>
        <w:t xml:space="preserve"> </w:t>
      </w:r>
      <w:r>
        <w:t>(пси¬хічні,</w:t>
      </w:r>
      <w:r>
        <w:rPr>
          <w:spacing w:val="-17"/>
        </w:rPr>
        <w:t xml:space="preserve"> </w:t>
      </w:r>
      <w:r>
        <w:t>моральні,</w:t>
      </w:r>
      <w:r>
        <w:rPr>
          <w:spacing w:val="-17"/>
        </w:rPr>
        <w:t xml:space="preserve"> </w:t>
      </w:r>
      <w:r>
        <w:t>соціальні,</w:t>
      </w:r>
      <w:r>
        <w:rPr>
          <w:spacing w:val="-17"/>
        </w:rPr>
        <w:t xml:space="preserve"> </w:t>
      </w:r>
      <w:r>
        <w:t>професійні</w:t>
      </w:r>
      <w:r>
        <w:rPr>
          <w:spacing w:val="-18"/>
        </w:rPr>
        <w:t xml:space="preserve"> </w:t>
      </w:r>
      <w:r>
        <w:t>тощо),</w:t>
      </w:r>
      <w:r>
        <w:rPr>
          <w:spacing w:val="-68"/>
        </w:rPr>
        <w:t xml:space="preserve"> </w:t>
      </w:r>
      <w:r>
        <w:t>але</w:t>
      </w:r>
      <w:r>
        <w:rPr>
          <w:spacing w:val="-3"/>
        </w:rPr>
        <w:t xml:space="preserve"> </w:t>
      </w:r>
      <w:r>
        <w:t>тільки</w:t>
      </w:r>
      <w:r>
        <w:rPr>
          <w:spacing w:val="-2"/>
        </w:rPr>
        <w:t xml:space="preserve"> </w:t>
      </w:r>
      <w:r>
        <w:t>більш осо- бистісно</w:t>
      </w:r>
      <w:r>
        <w:rPr>
          <w:spacing w:val="1"/>
        </w:rPr>
        <w:t xml:space="preserve"> </w:t>
      </w:r>
      <w:r>
        <w:t>забарвлені.</w:t>
      </w:r>
    </w:p>
    <w:p w:rsidR="003D530E" w:rsidRDefault="003D530E">
      <w:pPr>
        <w:pStyle w:val="BodyText"/>
        <w:spacing w:before="2"/>
        <w:ind w:left="535" w:right="567" w:firstLine="283"/>
      </w:pPr>
      <w:r>
        <w:t>Активність виникає як життєвий витвір особистості, яка усвідом¬лює, що все</w:t>
      </w:r>
      <w:r>
        <w:rPr>
          <w:spacing w:val="1"/>
        </w:rPr>
        <w:t xml:space="preserve"> </w:t>
      </w:r>
      <w:r>
        <w:t>необхідне від суспільства вона одержить завдяки своїй діяльності (праці), якою вона</w:t>
      </w:r>
      <w:r>
        <w:rPr>
          <w:spacing w:val="-67"/>
        </w:rPr>
        <w:t xml:space="preserve"> </w:t>
      </w:r>
      <w:r>
        <w:t>обмінюється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іншими людьми.</w:t>
      </w:r>
    </w:p>
    <w:p w:rsidR="003D530E" w:rsidRDefault="003D530E">
      <w:pPr>
        <w:pStyle w:val="BodyText"/>
        <w:tabs>
          <w:tab w:val="left" w:pos="2030"/>
          <w:tab w:val="left" w:pos="2539"/>
          <w:tab w:val="left" w:pos="3516"/>
          <w:tab w:val="left" w:pos="4916"/>
          <w:tab w:val="left" w:pos="6555"/>
          <w:tab w:val="left" w:pos="7954"/>
          <w:tab w:val="left" w:pos="9385"/>
        </w:tabs>
        <w:ind w:left="535" w:right="562" w:firstLine="283"/>
        <w:jc w:val="right"/>
      </w:pPr>
      <w:r>
        <w:t>Активність</w:t>
      </w:r>
      <w:r>
        <w:rPr>
          <w:spacing w:val="12"/>
        </w:rPr>
        <w:t xml:space="preserve"> </w:t>
      </w:r>
      <w:r>
        <w:t>породжується</w:t>
      </w:r>
      <w:r>
        <w:rPr>
          <w:spacing w:val="14"/>
        </w:rPr>
        <w:t xml:space="preserve"> </w:t>
      </w:r>
      <w:r>
        <w:t>потребою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діяльності,</w:t>
      </w:r>
      <w:r>
        <w:rPr>
          <w:spacing w:val="13"/>
        </w:rPr>
        <w:t xml:space="preserve"> </w:t>
      </w:r>
      <w:r>
        <w:t>являє</w:t>
      </w:r>
      <w:r>
        <w:rPr>
          <w:spacing w:val="14"/>
        </w:rPr>
        <w:t xml:space="preserve"> </w:t>
      </w:r>
      <w:r>
        <w:t>собою</w:t>
      </w:r>
      <w:r>
        <w:rPr>
          <w:spacing w:val="13"/>
        </w:rPr>
        <w:t xml:space="preserve"> </w:t>
      </w:r>
      <w:r>
        <w:t>вищий</w:t>
      </w:r>
      <w:r>
        <w:rPr>
          <w:spacing w:val="12"/>
        </w:rPr>
        <w:t xml:space="preserve"> </w:t>
      </w:r>
      <w:r>
        <w:t>порівняно</w:t>
      </w:r>
      <w:r>
        <w:rPr>
          <w:spacing w:val="12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рівень,</w:t>
      </w:r>
      <w:r>
        <w:rPr>
          <w:spacing w:val="2"/>
        </w:rPr>
        <w:t xml:space="preserve"> </w:t>
      </w:r>
      <w:r>
        <w:t>її</w:t>
      </w:r>
      <w:r>
        <w:rPr>
          <w:spacing w:val="2"/>
        </w:rPr>
        <w:t xml:space="preserve"> </w:t>
      </w:r>
      <w:r>
        <w:t>характер</w:t>
      </w:r>
      <w:r>
        <w:rPr>
          <w:spacing w:val="3"/>
        </w:rPr>
        <w:t xml:space="preserve"> </w:t>
      </w:r>
      <w:r>
        <w:t>визначається</w:t>
      </w:r>
      <w:r>
        <w:rPr>
          <w:spacing w:val="4"/>
        </w:rPr>
        <w:t xml:space="preserve"> </w:t>
      </w:r>
      <w:r>
        <w:t>й</w:t>
      </w:r>
      <w:r>
        <w:rPr>
          <w:spacing w:val="4"/>
        </w:rPr>
        <w:t xml:space="preserve"> </w:t>
      </w:r>
      <w:r>
        <w:t>опосередковується</w:t>
      </w:r>
      <w:r>
        <w:rPr>
          <w:spacing w:val="3"/>
        </w:rPr>
        <w:t xml:space="preserve"> </w:t>
      </w:r>
      <w:r>
        <w:t>вищими</w:t>
      </w:r>
      <w:r>
        <w:rPr>
          <w:spacing w:val="4"/>
        </w:rPr>
        <w:t xml:space="preserve"> </w:t>
      </w:r>
      <w:r>
        <w:t>життєвими</w:t>
      </w:r>
      <w:r>
        <w:rPr>
          <w:spacing w:val="-67"/>
        </w:rPr>
        <w:t xml:space="preserve"> </w:t>
      </w:r>
      <w:r>
        <w:t>потребами.</w:t>
      </w:r>
      <w:r>
        <w:rPr>
          <w:spacing w:val="29"/>
        </w:rPr>
        <w:t xml:space="preserve"> </w:t>
      </w:r>
      <w:r>
        <w:t>Але</w:t>
      </w:r>
      <w:r>
        <w:rPr>
          <w:spacing w:val="30"/>
        </w:rPr>
        <w:t xml:space="preserve"> </w:t>
      </w:r>
      <w:r>
        <w:t>якщо</w:t>
      </w:r>
      <w:r>
        <w:rPr>
          <w:spacing w:val="31"/>
        </w:rPr>
        <w:t xml:space="preserve"> </w:t>
      </w:r>
      <w:r>
        <w:t>діяльність</w:t>
      </w:r>
      <w:r>
        <w:rPr>
          <w:spacing w:val="29"/>
        </w:rPr>
        <w:t xml:space="preserve"> </w:t>
      </w:r>
      <w:r>
        <w:t>ще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сформувалася,</w:t>
      </w:r>
      <w:r>
        <w:rPr>
          <w:spacing w:val="30"/>
        </w:rPr>
        <w:t xml:space="preserve"> </w:t>
      </w:r>
      <w:r>
        <w:t>якщо</w:t>
      </w:r>
      <w:r>
        <w:rPr>
          <w:spacing w:val="29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склалася</w:t>
      </w:r>
      <w:r>
        <w:rPr>
          <w:spacing w:val="28"/>
        </w:rPr>
        <w:t xml:space="preserve"> </w:t>
      </w:r>
      <w:r>
        <w:t>сама</w:t>
      </w:r>
      <w:r>
        <w:rPr>
          <w:spacing w:val="-67"/>
        </w:rPr>
        <w:t xml:space="preserve"> </w:t>
      </w:r>
      <w:r>
        <w:t>особистість,</w:t>
      </w:r>
      <w:r>
        <w:rPr>
          <w:spacing w:val="49"/>
        </w:rPr>
        <w:t xml:space="preserve"> </w:t>
      </w:r>
      <w:r>
        <w:t>її</w:t>
      </w:r>
      <w:r>
        <w:rPr>
          <w:spacing w:val="51"/>
        </w:rPr>
        <w:t xml:space="preserve"> </w:t>
      </w:r>
      <w:r>
        <w:t>вищі</w:t>
      </w:r>
      <w:r>
        <w:rPr>
          <w:spacing w:val="50"/>
        </w:rPr>
        <w:t xml:space="preserve"> </w:t>
      </w:r>
      <w:r>
        <w:t>життєві</w:t>
      </w:r>
      <w:r>
        <w:rPr>
          <w:spacing w:val="48"/>
        </w:rPr>
        <w:t xml:space="preserve"> </w:t>
      </w:r>
      <w:r>
        <w:t>потреби,</w:t>
      </w:r>
      <w:r>
        <w:rPr>
          <w:spacing w:val="49"/>
        </w:rPr>
        <w:t xml:space="preserve"> </w:t>
      </w:r>
      <w:r>
        <w:t>то</w:t>
      </w:r>
      <w:r>
        <w:rPr>
          <w:spacing w:val="51"/>
        </w:rPr>
        <w:t xml:space="preserve"> </w:t>
      </w:r>
      <w:r>
        <w:t>активність</w:t>
      </w:r>
      <w:r>
        <w:rPr>
          <w:spacing w:val="49"/>
        </w:rPr>
        <w:t xml:space="preserve"> </w:t>
      </w:r>
      <w:r>
        <w:t>може</w:t>
      </w:r>
      <w:r>
        <w:rPr>
          <w:spacing w:val="48"/>
        </w:rPr>
        <w:t xml:space="preserve"> </w:t>
      </w:r>
      <w:r>
        <w:t>виступати</w:t>
      </w:r>
      <w:r>
        <w:rPr>
          <w:spacing w:val="52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функції</w:t>
      </w:r>
      <w:r>
        <w:rPr>
          <w:spacing w:val="-67"/>
        </w:rPr>
        <w:t xml:space="preserve"> </w:t>
      </w:r>
      <w:r>
        <w:t>координатора,</w:t>
      </w:r>
      <w:r>
        <w:rPr>
          <w:spacing w:val="44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функції</w:t>
      </w:r>
      <w:r>
        <w:rPr>
          <w:spacing w:val="46"/>
        </w:rPr>
        <w:t xml:space="preserve"> </w:t>
      </w:r>
      <w:r>
        <w:t>дезінтегратора</w:t>
      </w:r>
      <w:r>
        <w:rPr>
          <w:spacing w:val="46"/>
        </w:rPr>
        <w:t xml:space="preserve"> </w:t>
      </w:r>
      <w:r>
        <w:t>життя</w:t>
      </w:r>
      <w:r>
        <w:rPr>
          <w:spacing w:val="45"/>
        </w:rPr>
        <w:t xml:space="preserve"> </w:t>
      </w:r>
      <w:r>
        <w:t>людини.</w:t>
      </w:r>
      <w:r>
        <w:rPr>
          <w:spacing w:val="42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цьому</w:t>
      </w:r>
      <w:r>
        <w:rPr>
          <w:spacing w:val="42"/>
        </w:rPr>
        <w:t xml:space="preserve"> </w:t>
      </w:r>
      <w:r>
        <w:t>розумінні</w:t>
      </w:r>
      <w:r>
        <w:rPr>
          <w:spacing w:val="44"/>
        </w:rPr>
        <w:t xml:space="preserve"> </w:t>
      </w:r>
      <w:r>
        <w:t>вона</w:t>
      </w:r>
      <w:r>
        <w:rPr>
          <w:spacing w:val="-67"/>
        </w:rPr>
        <w:t xml:space="preserve"> </w:t>
      </w:r>
      <w:r>
        <w:rPr>
          <w:spacing w:val="-1"/>
        </w:rPr>
        <w:t>може</w:t>
      </w:r>
      <w:r>
        <w:rPr>
          <w:spacing w:val="-17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мати</w:t>
      </w:r>
      <w:r>
        <w:rPr>
          <w:spacing w:val="-14"/>
        </w:rPr>
        <w:t xml:space="preserve"> </w:t>
      </w:r>
      <w:r>
        <w:rPr>
          <w:spacing w:val="-1"/>
        </w:rPr>
        <w:t>свого</w:t>
      </w:r>
      <w:r>
        <w:rPr>
          <w:spacing w:val="-17"/>
        </w:rPr>
        <w:t xml:space="preserve"> </w:t>
      </w:r>
      <w:r>
        <w:rPr>
          <w:spacing w:val="-1"/>
        </w:rPr>
        <w:t>предмета,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виявляється</w:t>
      </w:r>
      <w:r>
        <w:rPr>
          <w:spacing w:val="-14"/>
        </w:rPr>
        <w:t xml:space="preserve"> </w:t>
      </w:r>
      <w:r>
        <w:t>яскра¬во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конкретному</w:t>
      </w:r>
      <w:r>
        <w:rPr>
          <w:spacing w:val="-18"/>
        </w:rPr>
        <w:t xml:space="preserve"> </w:t>
      </w:r>
      <w:r>
        <w:t>виді</w:t>
      </w:r>
      <w:r>
        <w:rPr>
          <w:spacing w:val="-14"/>
        </w:rPr>
        <w:t xml:space="preserve"> </w:t>
      </w:r>
      <w:r>
        <w:t>діяльності.</w:t>
      </w:r>
      <w:r>
        <w:rPr>
          <w:spacing w:val="-67"/>
        </w:rPr>
        <w:t xml:space="preserve"> </w:t>
      </w:r>
      <w:r>
        <w:t>Якщо безпредметна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безперспективною,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безпредметна</w:t>
      </w:r>
      <w:r>
        <w:rPr>
          <w:spacing w:val="1"/>
        </w:rPr>
        <w:t xml:space="preserve"> </w:t>
      </w:r>
      <w:r>
        <w:t>активність</w:t>
      </w:r>
      <w:r>
        <w:tab/>
        <w:t>—</w:t>
      </w:r>
      <w:r>
        <w:tab/>
        <w:t>явище</w:t>
      </w:r>
      <w:r>
        <w:tab/>
        <w:t>соціально</w:t>
      </w:r>
      <w:r>
        <w:tab/>
        <w:t>небезпечне,</w:t>
      </w:r>
      <w:r>
        <w:tab/>
        <w:t>соціально</w:t>
      </w:r>
      <w:r>
        <w:tab/>
        <w:t>небажане.</w:t>
      </w:r>
      <w:r>
        <w:tab/>
        <w:t>Бездіяльна,</w:t>
      </w:r>
      <w:r>
        <w:rPr>
          <w:spacing w:val="-67"/>
        </w:rPr>
        <w:t xml:space="preserve"> </w:t>
      </w:r>
      <w:r>
        <w:t>неспрямована</w:t>
      </w:r>
      <w:r>
        <w:rPr>
          <w:spacing w:val="-15"/>
        </w:rPr>
        <w:t xml:space="preserve"> </w:t>
      </w:r>
      <w:r>
        <w:t>активність</w:t>
      </w:r>
      <w:r>
        <w:rPr>
          <w:spacing w:val="-15"/>
        </w:rPr>
        <w:t xml:space="preserve"> </w:t>
      </w:r>
      <w:r>
        <w:t>соціально</w:t>
      </w:r>
      <w:r>
        <w:rPr>
          <w:spacing w:val="-13"/>
        </w:rPr>
        <w:t xml:space="preserve"> </w:t>
      </w:r>
      <w:r>
        <w:t>й</w:t>
      </w:r>
      <w:r>
        <w:rPr>
          <w:spacing w:val="-13"/>
        </w:rPr>
        <w:t xml:space="preserve"> </w:t>
      </w:r>
      <w:r>
        <w:t>особис-</w:t>
      </w:r>
      <w:r>
        <w:rPr>
          <w:spacing w:val="-11"/>
        </w:rPr>
        <w:t xml:space="preserve"> </w:t>
      </w:r>
      <w:r>
        <w:t>тісно</w:t>
      </w:r>
      <w:r>
        <w:rPr>
          <w:spacing w:val="-13"/>
        </w:rPr>
        <w:t xml:space="preserve"> </w:t>
      </w:r>
      <w:r>
        <w:t>"приречена",</w:t>
      </w:r>
      <w:r>
        <w:rPr>
          <w:spacing w:val="-11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має</w:t>
      </w:r>
      <w:r>
        <w:rPr>
          <w:spacing w:val="-14"/>
        </w:rPr>
        <w:t xml:space="preserve"> </w:t>
      </w:r>
      <w:r>
        <w:t>своєї</w:t>
      </w:r>
    </w:p>
    <w:p w:rsidR="003D530E" w:rsidRDefault="003D530E">
      <w:pPr>
        <w:pStyle w:val="BodyText"/>
        <w:spacing w:line="321" w:lineRule="exact"/>
        <w:ind w:left="535"/>
      </w:pPr>
      <w:r>
        <w:t>мети,</w:t>
      </w:r>
      <w:r>
        <w:rPr>
          <w:spacing w:val="-3"/>
        </w:rPr>
        <w:t xml:space="preserve"> </w:t>
      </w:r>
      <w:r>
        <w:t>свого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власне</w:t>
      </w:r>
      <w:r>
        <w:rPr>
          <w:spacing w:val="-2"/>
        </w:rPr>
        <w:t xml:space="preserve"> </w:t>
      </w:r>
      <w:r>
        <w:t>задоволення.</w:t>
      </w:r>
    </w:p>
    <w:p w:rsidR="003D530E" w:rsidRDefault="003D530E">
      <w:pPr>
        <w:pStyle w:val="BodyText"/>
        <w:ind w:left="535" w:right="562" w:firstLine="283"/>
      </w:pPr>
      <w:r>
        <w:t>Активність</w:t>
      </w:r>
      <w:r>
        <w:rPr>
          <w:spacing w:val="-6"/>
        </w:rPr>
        <w:t xml:space="preserve"> </w:t>
      </w:r>
      <w:r>
        <w:t>(як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діяльність)</w:t>
      </w:r>
      <w:r>
        <w:rPr>
          <w:spacing w:val="-8"/>
        </w:rPr>
        <w:t xml:space="preserve"> </w:t>
      </w:r>
      <w:r>
        <w:t>реалізується</w:t>
      </w:r>
      <w:r>
        <w:rPr>
          <w:spacing w:val="-4"/>
        </w:rPr>
        <w:t xml:space="preserve"> </w:t>
      </w:r>
      <w:r>
        <w:t>впродовж</w:t>
      </w:r>
      <w:r>
        <w:rPr>
          <w:spacing w:val="-5"/>
        </w:rPr>
        <w:t xml:space="preserve"> </w:t>
      </w:r>
      <w:r>
        <w:t>усього</w:t>
      </w:r>
      <w:r>
        <w:rPr>
          <w:spacing w:val="-7"/>
        </w:rPr>
        <w:t xml:space="preserve"> </w:t>
      </w:r>
      <w:r>
        <w:t>життя</w:t>
      </w:r>
      <w:r>
        <w:rPr>
          <w:spacing w:val="-8"/>
        </w:rPr>
        <w:t xml:space="preserve"> </w:t>
      </w:r>
      <w:r>
        <w:t>людини,</w:t>
      </w:r>
      <w:r>
        <w:rPr>
          <w:spacing w:val="-6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має</w:t>
      </w:r>
      <w:r>
        <w:rPr>
          <w:spacing w:val="-68"/>
        </w:rPr>
        <w:t xml:space="preserve"> </w:t>
      </w:r>
      <w:r>
        <w:t>тривалий,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нерівномірний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Періоди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активності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завжди</w:t>
      </w:r>
      <w:r>
        <w:rPr>
          <w:spacing w:val="-5"/>
        </w:rPr>
        <w:t xml:space="preserve"> </w:t>
      </w:r>
      <w:r>
        <w:t>відповідають</w:t>
      </w:r>
      <w:r>
        <w:rPr>
          <w:spacing w:val="-8"/>
        </w:rPr>
        <w:t xml:space="preserve"> </w:t>
      </w:r>
      <w:r>
        <w:t>біологічному</w:t>
      </w:r>
      <w:r>
        <w:rPr>
          <w:spacing w:val="-9"/>
        </w:rPr>
        <w:t xml:space="preserve"> </w:t>
      </w:r>
      <w:r>
        <w:t>віку</w:t>
      </w:r>
      <w:r>
        <w:rPr>
          <w:spacing w:val="-9"/>
        </w:rPr>
        <w:t xml:space="preserve"> </w:t>
      </w:r>
      <w:r>
        <w:t>людини,</w:t>
      </w:r>
      <w:r>
        <w:rPr>
          <w:spacing w:val="-8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можливостям.</w:t>
      </w:r>
      <w:r>
        <w:rPr>
          <w:spacing w:val="-8"/>
        </w:rPr>
        <w:t xml:space="preserve"> </w:t>
      </w:r>
      <w:r>
        <w:t>Часто</w:t>
      </w:r>
      <w:r>
        <w:rPr>
          <w:spacing w:val="-67"/>
        </w:rPr>
        <w:t xml:space="preserve"> </w:t>
      </w:r>
      <w:r>
        <w:t>буває так, що в старості людина ще активно працює, а молода людина здається</w:t>
      </w:r>
      <w:r>
        <w:rPr>
          <w:spacing w:val="1"/>
        </w:rPr>
        <w:t xml:space="preserve"> </w:t>
      </w:r>
      <w:r>
        <w:t>ста¬рою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нездатність</w:t>
      </w:r>
      <w:r>
        <w:rPr>
          <w:spacing w:val="-1"/>
        </w:rPr>
        <w:t xml:space="preserve"> </w:t>
      </w:r>
      <w:r>
        <w:t>(небажання)</w:t>
      </w:r>
      <w:r>
        <w:rPr>
          <w:spacing w:val="-1"/>
        </w:rPr>
        <w:t xml:space="preserve"> </w:t>
      </w:r>
      <w:r>
        <w:t>знайти своє</w:t>
      </w:r>
      <w:r>
        <w:rPr>
          <w:spacing w:val="-3"/>
        </w:rPr>
        <w:t xml:space="preserve"> </w:t>
      </w:r>
      <w:r>
        <w:t>місце в</w:t>
      </w:r>
      <w:r>
        <w:rPr>
          <w:spacing w:val="-5"/>
        </w:rPr>
        <w:t xml:space="preserve"> </w:t>
      </w:r>
      <w:r>
        <w:t>житті.</w:t>
      </w:r>
    </w:p>
    <w:p w:rsidR="003D530E" w:rsidRDefault="003D530E">
      <w:pPr>
        <w:pStyle w:val="BodyText"/>
        <w:spacing w:line="242" w:lineRule="auto"/>
        <w:ind w:left="535" w:right="563" w:firstLine="283"/>
      </w:pPr>
      <w:r>
        <w:t>Активність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різну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до¬сягнення</w:t>
      </w:r>
      <w:r>
        <w:rPr>
          <w:spacing w:val="1"/>
        </w:rPr>
        <w:t xml:space="preserve"> </w:t>
      </w:r>
      <w:r>
        <w:t>(матеріальні блага,</w:t>
      </w:r>
      <w:r>
        <w:rPr>
          <w:spacing w:val="-2"/>
        </w:rPr>
        <w:t xml:space="preserve"> </w:t>
      </w:r>
      <w:r>
        <w:t>кар'єру</w:t>
      </w:r>
      <w:r>
        <w:rPr>
          <w:spacing w:val="-5"/>
        </w:rPr>
        <w:t xml:space="preserve"> </w:t>
      </w:r>
      <w:r>
        <w:t>тощо) або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високі</w:t>
      </w:r>
      <w:r>
        <w:rPr>
          <w:spacing w:val="-2"/>
        </w:rPr>
        <w:t xml:space="preserve"> </w:t>
      </w:r>
      <w:r>
        <w:t>духовні</w:t>
      </w:r>
      <w:r>
        <w:rPr>
          <w:spacing w:val="1"/>
        </w:rPr>
        <w:t xml:space="preserve"> </w:t>
      </w:r>
      <w:r>
        <w:t>цінності.</w:t>
      </w:r>
    </w:p>
    <w:p w:rsidR="003D530E" w:rsidRDefault="003D530E">
      <w:pPr>
        <w:pStyle w:val="BodyText"/>
        <w:ind w:left="535" w:right="565" w:firstLine="283"/>
      </w:pPr>
      <w:r>
        <w:t>Долучення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особливостей,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мотиви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спрямованість,</w:t>
      </w:r>
      <w:r>
        <w:rPr>
          <w:spacing w:val="1"/>
        </w:rPr>
        <w:t xml:space="preserve"> </w:t>
      </w:r>
      <w:r>
        <w:t>здібності,</w:t>
      </w:r>
      <w:r>
        <w:rPr>
          <w:spacing w:val="1"/>
        </w:rPr>
        <w:t xml:space="preserve"> </w:t>
      </w:r>
      <w:r>
        <w:t>ціннісні</w:t>
      </w:r>
      <w:r>
        <w:rPr>
          <w:spacing w:val="1"/>
        </w:rPr>
        <w:t xml:space="preserve"> </w:t>
      </w:r>
      <w:r>
        <w:t>орієнтації,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психологічну</w:t>
      </w:r>
      <w:r>
        <w:rPr>
          <w:spacing w:val="-5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активності.</w:t>
      </w:r>
    </w:p>
    <w:p w:rsidR="003D530E" w:rsidRDefault="003D530E">
      <w:pPr>
        <w:pStyle w:val="BodyText"/>
        <w:ind w:left="535" w:right="562" w:firstLine="283"/>
      </w:pPr>
      <w:r>
        <w:t>Із внутрішніх характеристик особистості важливу роль у зрос¬танні її відіграють</w:t>
      </w:r>
      <w:r>
        <w:rPr>
          <w:spacing w:val="1"/>
        </w:rPr>
        <w:t xml:space="preserve"> </w:t>
      </w:r>
      <w:r>
        <w:t>мотиви. Однак мотив більшою мірою пов'язуєть¬ся з діяльністю, розглядається як</w:t>
      </w:r>
      <w:r>
        <w:rPr>
          <w:spacing w:val="1"/>
        </w:rPr>
        <w:t xml:space="preserve"> </w:t>
      </w:r>
      <w:r>
        <w:t>спонукання до неї. Якщо в струк¬турі людської діяльності особистісному мотиву</w:t>
      </w:r>
      <w:r>
        <w:rPr>
          <w:spacing w:val="1"/>
        </w:rPr>
        <w:t xml:space="preserve"> </w:t>
      </w:r>
      <w:r>
        <w:t>відводиться певне місце, то яке ж співвідношення мотиву й активності? Активність,</w:t>
      </w:r>
      <w:r>
        <w:rPr>
          <w:spacing w:val="1"/>
        </w:rPr>
        <w:t xml:space="preserve"> </w:t>
      </w:r>
      <w:r>
        <w:t>охоплюючи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сферу її</w:t>
      </w:r>
      <w:r>
        <w:rPr>
          <w:spacing w:val="1"/>
        </w:rPr>
        <w:t xml:space="preserve"> </w:t>
      </w:r>
      <w:r>
        <w:t>соціально-психологічних</w:t>
      </w:r>
      <w:r>
        <w:rPr>
          <w:spacing w:val="1"/>
        </w:rPr>
        <w:t xml:space="preserve"> </w:t>
      </w:r>
      <w:r>
        <w:t>взаємодій</w:t>
      </w:r>
      <w:r>
        <w:rPr>
          <w:spacing w:val="1"/>
        </w:rPr>
        <w:t xml:space="preserve"> </w:t>
      </w:r>
      <w:r>
        <w:t>(з</w:t>
      </w:r>
      <w:r>
        <w:rPr>
          <w:spacing w:val="1"/>
        </w:rPr>
        <w:t xml:space="preserve"> </w:t>
      </w:r>
      <w:r>
        <w:t>сус¬пільством,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собою),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мотивів.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ієрархія</w:t>
      </w:r>
      <w:r>
        <w:rPr>
          <w:spacing w:val="1"/>
        </w:rPr>
        <w:t xml:space="preserve"> </w:t>
      </w:r>
      <w:r>
        <w:t>мотивів,</w:t>
      </w:r>
      <w:r>
        <w:rPr>
          <w:spacing w:val="-10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внутрішній</w:t>
      </w:r>
      <w:r>
        <w:rPr>
          <w:spacing w:val="-8"/>
        </w:rPr>
        <w:t xml:space="preserve"> </w:t>
      </w:r>
      <w:r>
        <w:t>структурі</w:t>
      </w:r>
      <w:r>
        <w:rPr>
          <w:spacing w:val="-8"/>
        </w:rPr>
        <w:t xml:space="preserve"> </w:t>
      </w:r>
      <w:r>
        <w:t>займають</w:t>
      </w:r>
      <w:r>
        <w:rPr>
          <w:spacing w:val="-9"/>
        </w:rPr>
        <w:t xml:space="preserve"> </w:t>
      </w:r>
      <w:r>
        <w:t>певні</w:t>
      </w:r>
      <w:r>
        <w:rPr>
          <w:spacing w:val="-8"/>
        </w:rPr>
        <w:t xml:space="preserve"> </w:t>
      </w:r>
      <w:r>
        <w:t>ціннісні</w:t>
      </w:r>
      <w:r>
        <w:rPr>
          <w:spacing w:val="-8"/>
        </w:rPr>
        <w:t xml:space="preserve"> </w:t>
      </w:r>
      <w:r>
        <w:t>місця.</w:t>
      </w:r>
      <w:r>
        <w:rPr>
          <w:spacing w:val="-9"/>
        </w:rPr>
        <w:t xml:space="preserve"> </w:t>
      </w:r>
      <w:r>
        <w:t>Співвідношення</w:t>
      </w:r>
      <w:r>
        <w:rPr>
          <w:spacing w:val="-68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мотивів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набувати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гармонійного,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суперечливого</w:t>
      </w:r>
      <w:r>
        <w:rPr>
          <w:spacing w:val="1"/>
        </w:rPr>
        <w:t xml:space="preserve"> </w:t>
      </w:r>
      <w:r>
        <w:t>харак¬теру. І якщо суперечності (боротьба) мотивів на етапі формування активності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підвищенню,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актив¬ності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боротьба</w:t>
      </w:r>
      <w:r>
        <w:rPr>
          <w:spacing w:val="1"/>
        </w:rPr>
        <w:t xml:space="preserve"> </w:t>
      </w:r>
      <w:r>
        <w:t>перетворюється</w:t>
      </w:r>
      <w:r>
        <w:rPr>
          <w:spacing w:val="-1"/>
        </w:rPr>
        <w:t xml:space="preserve"> </w:t>
      </w:r>
      <w:r>
        <w:t>на її</w:t>
      </w:r>
      <w:r>
        <w:rPr>
          <w:spacing w:val="1"/>
        </w:rPr>
        <w:t xml:space="preserve"> </w:t>
      </w:r>
      <w:r>
        <w:t>гальмо.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tabs>
          <w:tab w:val="left" w:pos="1830"/>
          <w:tab w:val="left" w:pos="2054"/>
          <w:tab w:val="left" w:pos="3184"/>
          <w:tab w:val="left" w:pos="3418"/>
          <w:tab w:val="left" w:pos="3632"/>
          <w:tab w:val="left" w:pos="4651"/>
          <w:tab w:val="left" w:pos="5557"/>
          <w:tab w:val="left" w:pos="6390"/>
          <w:tab w:val="left" w:pos="6770"/>
          <w:tab w:val="left" w:pos="7350"/>
          <w:tab w:val="left" w:pos="8424"/>
          <w:tab w:val="left" w:pos="9293"/>
          <w:tab w:val="left" w:pos="10464"/>
        </w:tabs>
        <w:spacing w:before="68"/>
        <w:ind w:left="535" w:right="560" w:firstLine="283"/>
        <w:jc w:val="right"/>
      </w:pPr>
      <w:r>
        <w:t>Активна</w:t>
      </w:r>
      <w:r>
        <w:tab/>
        <w:t>людина</w:t>
      </w:r>
      <w:r>
        <w:tab/>
        <w:t>(у</w:t>
      </w:r>
      <w:r>
        <w:tab/>
      </w:r>
      <w:r>
        <w:tab/>
        <w:t>різноманітних</w:t>
      </w:r>
      <w:r>
        <w:tab/>
        <w:t>формах)</w:t>
      </w:r>
      <w:r>
        <w:tab/>
        <w:t>намагається</w:t>
      </w:r>
      <w:r>
        <w:tab/>
        <w:t>зняти</w:t>
      </w:r>
      <w:r>
        <w:tab/>
      </w:r>
      <w:r>
        <w:rPr>
          <w:spacing w:val="-1"/>
        </w:rPr>
        <w:t>особистісну</w:t>
      </w:r>
      <w:r>
        <w:rPr>
          <w:spacing w:val="-67"/>
        </w:rPr>
        <w:t xml:space="preserve"> </w:t>
      </w:r>
      <w:r>
        <w:t>невизначеність,,</w:t>
      </w:r>
      <w:r>
        <w:rPr>
          <w:spacing w:val="8"/>
        </w:rPr>
        <w:t xml:space="preserve"> </w:t>
      </w:r>
      <w:r>
        <w:t>незавершеність</w:t>
      </w:r>
      <w:r>
        <w:rPr>
          <w:spacing w:val="9"/>
        </w:rPr>
        <w:t xml:space="preserve"> </w:t>
      </w:r>
      <w:r>
        <w:t>(під</w:t>
      </w:r>
      <w:r>
        <w:rPr>
          <w:spacing w:val="11"/>
        </w:rPr>
        <w:t xml:space="preserve"> </w:t>
      </w:r>
      <w:r>
        <w:t>час</w:t>
      </w:r>
      <w:r>
        <w:rPr>
          <w:spacing w:val="11"/>
        </w:rPr>
        <w:t xml:space="preserve"> </w:t>
      </w:r>
      <w:r>
        <w:t>діяльності),</w:t>
      </w:r>
      <w:r>
        <w:rPr>
          <w:spacing w:val="10"/>
        </w:rPr>
        <w:t xml:space="preserve"> </w:t>
      </w:r>
      <w:r>
        <w:t>і</w:t>
      </w:r>
      <w:r>
        <w:rPr>
          <w:spacing w:val="9"/>
        </w:rPr>
        <w:t xml:space="preserve"> </w:t>
      </w:r>
      <w:r>
        <w:t>тут</w:t>
      </w:r>
      <w:r>
        <w:rPr>
          <w:spacing w:val="9"/>
        </w:rPr>
        <w:t xml:space="preserve"> </w:t>
      </w:r>
      <w:r>
        <w:t>її</w:t>
      </w:r>
      <w:r>
        <w:rPr>
          <w:spacing w:val="11"/>
        </w:rPr>
        <w:t xml:space="preserve"> </w:t>
      </w:r>
      <w:r>
        <w:t>надмірна</w:t>
      </w:r>
      <w:r>
        <w:rPr>
          <w:spacing w:val="8"/>
        </w:rPr>
        <w:t xml:space="preserve"> </w:t>
      </w:r>
      <w:r>
        <w:t>саморегуляція</w:t>
      </w:r>
      <w:r>
        <w:rPr>
          <w:spacing w:val="-67"/>
        </w:rPr>
        <w:t xml:space="preserve"> </w:t>
      </w:r>
      <w:r>
        <w:t>виступає</w:t>
      </w:r>
      <w:r>
        <w:tab/>
      </w:r>
      <w:r>
        <w:rPr>
          <w:spacing w:val="-1"/>
        </w:rPr>
        <w:t>своєрідним</w:t>
      </w:r>
      <w:r>
        <w:rPr>
          <w:spacing w:val="-1"/>
        </w:rPr>
        <w:tab/>
      </w:r>
      <w:r>
        <w:t>гальмом</w:t>
      </w:r>
      <w:r>
        <w:tab/>
        <w:t>актив¬ності.</w:t>
      </w:r>
      <w:r>
        <w:tab/>
        <w:t>Проте</w:t>
      </w:r>
      <w:r>
        <w:tab/>
        <w:t>саморегуляція</w:t>
      </w:r>
      <w:r>
        <w:tab/>
        <w:t>людини</w:t>
      </w:r>
      <w:r>
        <w:tab/>
        <w:t>не</w:t>
      </w:r>
      <w:r>
        <w:rPr>
          <w:spacing w:val="-67"/>
        </w:rPr>
        <w:t xml:space="preserve"> </w:t>
      </w:r>
      <w:r>
        <w:t>обмежується</w:t>
      </w:r>
      <w:r>
        <w:rPr>
          <w:spacing w:val="15"/>
        </w:rPr>
        <w:t xml:space="preserve"> </w:t>
      </w:r>
      <w:r>
        <w:t>контрольними</w:t>
      </w:r>
      <w:r>
        <w:rPr>
          <w:spacing w:val="16"/>
        </w:rPr>
        <w:t xml:space="preserve"> </w:t>
      </w:r>
      <w:r>
        <w:t>функціями.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процесі</w:t>
      </w:r>
      <w:r>
        <w:rPr>
          <w:spacing w:val="16"/>
        </w:rPr>
        <w:t xml:space="preserve"> </w:t>
      </w:r>
      <w:r>
        <w:t>саморегуляції</w:t>
      </w:r>
      <w:r>
        <w:rPr>
          <w:spacing w:val="14"/>
        </w:rPr>
        <w:t xml:space="preserve"> </w:t>
      </w:r>
      <w:r>
        <w:t>особистість</w:t>
      </w:r>
      <w:r>
        <w:rPr>
          <w:spacing w:val="14"/>
        </w:rPr>
        <w:t xml:space="preserve"> </w:t>
      </w:r>
      <w:r>
        <w:t>зважає</w:t>
      </w:r>
      <w:r>
        <w:rPr>
          <w:spacing w:val="-6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лише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міру</w:t>
      </w:r>
      <w:r>
        <w:rPr>
          <w:spacing w:val="-14"/>
        </w:rPr>
        <w:t xml:space="preserve"> </w:t>
      </w:r>
      <w:r>
        <w:t>активності,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й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власний</w:t>
      </w:r>
      <w:r>
        <w:rPr>
          <w:spacing w:val="-10"/>
        </w:rPr>
        <w:t xml:space="preserve"> </w:t>
      </w:r>
      <w:r>
        <w:t>стан,</w:t>
      </w:r>
      <w:r>
        <w:rPr>
          <w:spacing w:val="-11"/>
        </w:rPr>
        <w:t xml:space="preserve"> </w:t>
      </w:r>
      <w:r>
        <w:t>можливості,</w:t>
      </w:r>
      <w:r>
        <w:rPr>
          <w:spacing w:val="-11"/>
        </w:rPr>
        <w:t xml:space="preserve"> </w:t>
      </w:r>
      <w:r>
        <w:t>всю</w:t>
      </w:r>
      <w:r>
        <w:rPr>
          <w:spacing w:val="-12"/>
        </w:rPr>
        <w:t xml:space="preserve"> </w:t>
      </w:r>
      <w:r>
        <w:t>сукупність</w:t>
      </w:r>
      <w:r>
        <w:rPr>
          <w:spacing w:val="-11"/>
        </w:rPr>
        <w:t xml:space="preserve"> </w:t>
      </w:r>
      <w:r>
        <w:t>мотивів.</w:t>
      </w:r>
      <w:r>
        <w:rPr>
          <w:spacing w:val="-67"/>
        </w:rPr>
        <w:t xml:space="preserve"> </w:t>
      </w:r>
      <w:r>
        <w:t>Активність</w:t>
      </w:r>
      <w:r>
        <w:rPr>
          <w:spacing w:val="17"/>
        </w:rPr>
        <w:t xml:space="preserve"> </w:t>
      </w:r>
      <w:r>
        <w:t>особистості</w:t>
      </w:r>
      <w:r>
        <w:rPr>
          <w:spacing w:val="17"/>
        </w:rPr>
        <w:t xml:space="preserve"> </w:t>
      </w:r>
      <w:r>
        <w:t>може</w:t>
      </w:r>
      <w:r>
        <w:rPr>
          <w:spacing w:val="17"/>
        </w:rPr>
        <w:t xml:space="preserve"> </w:t>
      </w:r>
      <w:r>
        <w:t>бути</w:t>
      </w:r>
      <w:r>
        <w:rPr>
          <w:spacing w:val="19"/>
        </w:rPr>
        <w:t xml:space="preserve"> </w:t>
      </w:r>
      <w:r>
        <w:t>деформованою</w:t>
      </w:r>
      <w:r>
        <w:rPr>
          <w:spacing w:val="15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втрату</w:t>
      </w:r>
      <w:r>
        <w:rPr>
          <w:spacing w:val="15"/>
        </w:rPr>
        <w:t xml:space="preserve"> </w:t>
      </w:r>
      <w:r>
        <w:t>нею</w:t>
      </w:r>
      <w:r>
        <w:rPr>
          <w:spacing w:val="18"/>
        </w:rPr>
        <w:t xml:space="preserve"> </w:t>
      </w:r>
      <w:r>
        <w:t>ролі</w:t>
      </w:r>
      <w:r>
        <w:rPr>
          <w:spacing w:val="19"/>
        </w:rPr>
        <w:t xml:space="preserve"> </w:t>
      </w:r>
      <w:r>
        <w:t>суб'єкта</w:t>
      </w:r>
      <w:r>
        <w:rPr>
          <w:spacing w:val="1"/>
        </w:rPr>
        <w:t xml:space="preserve"> </w:t>
      </w:r>
      <w:r>
        <w:t>діяльності.</w:t>
      </w:r>
      <w:r>
        <w:rPr>
          <w:spacing w:val="-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за наявності</w:t>
      </w:r>
      <w:r>
        <w:rPr>
          <w:spacing w:val="1"/>
        </w:rPr>
        <w:t xml:space="preserve"> </w:t>
      </w:r>
      <w:r>
        <w:t>зазначеної</w:t>
      </w:r>
      <w:r>
        <w:rPr>
          <w:spacing w:val="1"/>
        </w:rPr>
        <w:t xml:space="preserve"> </w:t>
      </w:r>
      <w:r>
        <w:t>якості, за</w:t>
      </w:r>
      <w:r>
        <w:rPr>
          <w:spacing w:val="-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особистості виступити</w:t>
      </w:r>
    </w:p>
    <w:p w:rsidR="003D530E" w:rsidRDefault="003D530E">
      <w:pPr>
        <w:pStyle w:val="BodyText"/>
        <w:spacing w:line="322" w:lineRule="exact"/>
        <w:ind w:left="535"/>
      </w:pPr>
      <w:r>
        <w:t>повноправним</w:t>
      </w:r>
      <w:r>
        <w:rPr>
          <w:spacing w:val="-3"/>
        </w:rPr>
        <w:t xml:space="preserve"> </w:t>
      </w:r>
      <w:r>
        <w:t>суб'єктом</w:t>
      </w:r>
      <w:r>
        <w:rPr>
          <w:spacing w:val="-7"/>
        </w:rPr>
        <w:t xml:space="preserve"> </w:t>
      </w:r>
      <w:r>
        <w:t>діяль¬ності</w:t>
      </w:r>
      <w:r>
        <w:rPr>
          <w:spacing w:val="-4"/>
        </w:rPr>
        <w:t xml:space="preserve"> </w:t>
      </w:r>
      <w:r>
        <w:t>можлива</w:t>
      </w:r>
      <w:r>
        <w:rPr>
          <w:spacing w:val="-4"/>
        </w:rPr>
        <w:t xml:space="preserve"> </w:t>
      </w:r>
      <w:r>
        <w:t>справжня</w:t>
      </w:r>
      <w:r>
        <w:rPr>
          <w:spacing w:val="-4"/>
        </w:rPr>
        <w:t xml:space="preserve"> </w:t>
      </w:r>
      <w:r>
        <w:t>гармонійна</w:t>
      </w:r>
      <w:r>
        <w:rPr>
          <w:spacing w:val="-4"/>
        </w:rPr>
        <w:t xml:space="preserve"> </w:t>
      </w:r>
      <w:r>
        <w:t>активність.</w:t>
      </w:r>
    </w:p>
    <w:p w:rsidR="003D530E" w:rsidRDefault="003D530E">
      <w:pPr>
        <w:pStyle w:val="BodyText"/>
        <w:ind w:left="535" w:right="565" w:firstLine="283"/>
      </w:pPr>
      <w:r>
        <w:t>На сучасному етапі психологи теоретично і методологічно роз¬робляють варіанти</w:t>
      </w:r>
      <w:r>
        <w:rPr>
          <w:spacing w:val="-67"/>
        </w:rPr>
        <w:t xml:space="preserve"> </w:t>
      </w:r>
      <w:r>
        <w:t>розв'язання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активності.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складова</w:t>
      </w:r>
      <w:r>
        <w:rPr>
          <w:spacing w:val="1"/>
        </w:rPr>
        <w:t xml:space="preserve"> </w:t>
      </w:r>
      <w:r>
        <w:t>стра¬тегії</w:t>
      </w:r>
      <w:r>
        <w:rPr>
          <w:spacing w:val="1"/>
        </w:rPr>
        <w:t xml:space="preserve"> </w:t>
      </w:r>
      <w:r>
        <w:t>перебудови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психології,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Соціальна актив¬ність являє собою не тільки суспільно необхідне явище, а й має</w:t>
      </w:r>
      <w:r>
        <w:rPr>
          <w:spacing w:val="1"/>
        </w:rPr>
        <w:t xml:space="preserve"> </w:t>
      </w:r>
      <w:r>
        <w:t>гли¬боко</w:t>
      </w:r>
      <w:r>
        <w:rPr>
          <w:spacing w:val="1"/>
        </w:rPr>
        <w:t xml:space="preserve"> </w:t>
      </w:r>
      <w:r>
        <w:t>індивідуальні</w:t>
      </w:r>
      <w:r>
        <w:rPr>
          <w:spacing w:val="1"/>
        </w:rPr>
        <w:t xml:space="preserve"> </w:t>
      </w:r>
      <w:r>
        <w:t>корені,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конкрет¬ної</w:t>
      </w:r>
      <w:r>
        <w:rPr>
          <w:spacing w:val="1"/>
        </w:rPr>
        <w:t xml:space="preserve"> </w:t>
      </w:r>
      <w:r>
        <w:t>особистості,</w:t>
      </w:r>
      <w:r>
        <w:rPr>
          <w:spacing w:val="-2"/>
        </w:rPr>
        <w:t xml:space="preserve"> </w:t>
      </w:r>
      <w:r>
        <w:t>конкретної індивідуальності.</w:t>
      </w:r>
    </w:p>
    <w:p w:rsidR="003D530E" w:rsidRDefault="003D530E">
      <w:pPr>
        <w:pStyle w:val="BodyText"/>
        <w:ind w:left="535" w:right="566" w:firstLine="283"/>
      </w:pPr>
      <w:r>
        <w:t>Структура активності (на відміну від діяльності) до цього часу мало досліджена в</w:t>
      </w:r>
      <w:r>
        <w:rPr>
          <w:spacing w:val="1"/>
        </w:rPr>
        <w:t xml:space="preserve"> </w:t>
      </w:r>
      <w:r>
        <w:t>психології. У загальноприйнятому визначенні, презентованому А. В. Петровським,</w:t>
      </w:r>
      <w:r>
        <w:rPr>
          <w:spacing w:val="1"/>
        </w:rPr>
        <w:t xml:space="preserve"> </w:t>
      </w:r>
      <w:r>
        <w:t>активність розглядається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ре¬алізація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предметів</w:t>
      </w:r>
      <w:r>
        <w:rPr>
          <w:spacing w:val="1"/>
        </w:rPr>
        <w:t xml:space="preserve"> </w:t>
      </w:r>
      <w:r>
        <w:t>потреб.</w:t>
      </w:r>
    </w:p>
    <w:p w:rsidR="003D530E" w:rsidRDefault="003D530E">
      <w:pPr>
        <w:pStyle w:val="BodyText"/>
        <w:spacing w:before="2"/>
        <w:ind w:left="535" w:right="565" w:firstLine="283"/>
      </w:pPr>
      <w:r>
        <w:t>Потреби людини мають як особистісний, так і суспільний харак¬тер. Наприклад,</w:t>
      </w:r>
      <w:r>
        <w:rPr>
          <w:spacing w:val="1"/>
        </w:rPr>
        <w:t xml:space="preserve"> </w:t>
      </w:r>
      <w:r>
        <w:t>задоволення потреби в їжі — особистісна потреба, а потреба в засвоєнні досвіду,</w:t>
      </w:r>
      <w:r>
        <w:rPr>
          <w:spacing w:val="1"/>
        </w:rPr>
        <w:t xml:space="preserve"> </w:t>
      </w:r>
      <w:r>
        <w:t>знань</w:t>
      </w:r>
      <w:r>
        <w:rPr>
          <w:spacing w:val="-2"/>
        </w:rPr>
        <w:t xml:space="preserve"> </w:t>
      </w:r>
      <w:r>
        <w:t>належить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суспільних.</w:t>
      </w:r>
    </w:p>
    <w:p w:rsidR="003D530E" w:rsidRDefault="003D530E">
      <w:pPr>
        <w:pStyle w:val="BodyText"/>
        <w:spacing w:before="1" w:line="322" w:lineRule="exact"/>
        <w:ind w:left="818"/>
      </w:pPr>
      <w:r>
        <w:t>Потреби</w:t>
      </w:r>
      <w:r>
        <w:rPr>
          <w:spacing w:val="-6"/>
        </w:rPr>
        <w:t xml:space="preserve"> </w:t>
      </w:r>
      <w:r>
        <w:t>розрізняють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походженням</w:t>
      </w:r>
      <w:r>
        <w:rPr>
          <w:spacing w:val="-2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предмета.</w:t>
      </w:r>
    </w:p>
    <w:p w:rsidR="003D530E" w:rsidRDefault="003D530E">
      <w:pPr>
        <w:pStyle w:val="BodyText"/>
        <w:tabs>
          <w:tab w:val="left" w:pos="1997"/>
          <w:tab w:val="left" w:pos="3103"/>
          <w:tab w:val="left" w:pos="4320"/>
          <w:tab w:val="left" w:pos="5201"/>
          <w:tab w:val="left" w:pos="5640"/>
          <w:tab w:val="left" w:pos="7816"/>
          <w:tab w:val="left" w:pos="8737"/>
          <w:tab w:val="left" w:pos="9516"/>
        </w:tabs>
        <w:ind w:left="535" w:right="564" w:firstLine="283"/>
        <w:jc w:val="right"/>
      </w:pPr>
      <w:r>
        <w:t>За</w:t>
      </w:r>
      <w:r>
        <w:rPr>
          <w:spacing w:val="31"/>
        </w:rPr>
        <w:t xml:space="preserve"> </w:t>
      </w:r>
      <w:r>
        <w:t>походженням</w:t>
      </w:r>
      <w:r>
        <w:rPr>
          <w:spacing w:val="31"/>
        </w:rPr>
        <w:t xml:space="preserve"> </w:t>
      </w:r>
      <w:r>
        <w:t>потреби</w:t>
      </w:r>
      <w:r>
        <w:rPr>
          <w:spacing w:val="31"/>
        </w:rPr>
        <w:t xml:space="preserve"> </w:t>
      </w:r>
      <w:r>
        <w:t>можуть</w:t>
      </w:r>
      <w:r>
        <w:rPr>
          <w:spacing w:val="31"/>
        </w:rPr>
        <w:t xml:space="preserve"> </w:t>
      </w:r>
      <w:r>
        <w:t>бути</w:t>
      </w:r>
      <w:r>
        <w:rPr>
          <w:spacing w:val="34"/>
        </w:rPr>
        <w:t xml:space="preserve"> </w:t>
      </w:r>
      <w:r>
        <w:t>природними</w:t>
      </w:r>
      <w:r>
        <w:rPr>
          <w:spacing w:val="31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t>культурними.</w:t>
      </w:r>
      <w:r>
        <w:rPr>
          <w:spacing w:val="31"/>
        </w:rPr>
        <w:t xml:space="preserve"> </w:t>
      </w:r>
      <w:r>
        <w:t>Природними</w:t>
      </w:r>
      <w:r>
        <w:rPr>
          <w:spacing w:val="-67"/>
        </w:rPr>
        <w:t xml:space="preserve"> </w:t>
      </w:r>
      <w:r>
        <w:t>потребами</w:t>
      </w:r>
      <w:r>
        <w:rPr>
          <w:spacing w:val="-8"/>
        </w:rPr>
        <w:t xml:space="preserve"> </w:t>
      </w:r>
      <w:r>
        <w:t>вважають</w:t>
      </w:r>
      <w:r>
        <w:rPr>
          <w:spacing w:val="-8"/>
        </w:rPr>
        <w:t xml:space="preserve"> </w:t>
      </w:r>
      <w:r>
        <w:t>ті,</w:t>
      </w:r>
      <w:r>
        <w:rPr>
          <w:spacing w:val="-7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необхідні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збереження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підтримання</w:t>
      </w:r>
      <w:r>
        <w:rPr>
          <w:spacing w:val="-11"/>
        </w:rPr>
        <w:t xml:space="preserve"> </w:t>
      </w:r>
      <w:r>
        <w:t>життя</w:t>
      </w:r>
      <w:r>
        <w:rPr>
          <w:spacing w:val="-8"/>
        </w:rPr>
        <w:t xml:space="preserve"> </w:t>
      </w:r>
      <w:r>
        <w:t>людини</w:t>
      </w:r>
      <w:r>
        <w:rPr>
          <w:spacing w:val="-7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її</w:t>
      </w:r>
      <w:r>
        <w:rPr>
          <w:spacing w:val="24"/>
        </w:rPr>
        <w:t xml:space="preserve"> </w:t>
      </w:r>
      <w:r>
        <w:t>нащадків.</w:t>
      </w:r>
      <w:r>
        <w:rPr>
          <w:spacing w:val="24"/>
        </w:rPr>
        <w:t xml:space="preserve"> </w:t>
      </w:r>
      <w:r>
        <w:t>Усім</w:t>
      </w:r>
      <w:r>
        <w:rPr>
          <w:spacing w:val="26"/>
        </w:rPr>
        <w:t xml:space="preserve"> </w:t>
      </w:r>
      <w:r>
        <w:t>людям</w:t>
      </w:r>
      <w:r>
        <w:rPr>
          <w:spacing w:val="26"/>
        </w:rPr>
        <w:t xml:space="preserve"> </w:t>
      </w:r>
      <w:r>
        <w:t>притаманні</w:t>
      </w:r>
      <w:r>
        <w:rPr>
          <w:spacing w:val="27"/>
        </w:rPr>
        <w:t xml:space="preserve"> </w:t>
      </w:r>
      <w:r>
        <w:t>природні</w:t>
      </w:r>
      <w:r>
        <w:rPr>
          <w:spacing w:val="24"/>
        </w:rPr>
        <w:t xml:space="preserve"> </w:t>
      </w:r>
      <w:r>
        <w:t>потреби</w:t>
      </w:r>
      <w:r>
        <w:rPr>
          <w:spacing w:val="2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сні,</w:t>
      </w:r>
      <w:r>
        <w:rPr>
          <w:spacing w:val="25"/>
        </w:rPr>
        <w:t xml:space="preserve"> </w:t>
      </w:r>
      <w:r>
        <w:t>захисті</w:t>
      </w:r>
      <w:r>
        <w:rPr>
          <w:spacing w:val="27"/>
        </w:rPr>
        <w:t xml:space="preserve"> </w:t>
      </w:r>
      <w:r>
        <w:t>від</w:t>
      </w:r>
      <w:r>
        <w:rPr>
          <w:spacing w:val="24"/>
        </w:rPr>
        <w:t xml:space="preserve"> </w:t>
      </w:r>
      <w:r>
        <w:t>холоду</w:t>
      </w:r>
      <w:r>
        <w:rPr>
          <w:spacing w:val="20"/>
        </w:rPr>
        <w:t xml:space="preserve"> </w:t>
      </w:r>
      <w:r>
        <w:t>чи</w:t>
      </w:r>
      <w:r>
        <w:rPr>
          <w:spacing w:val="-67"/>
        </w:rPr>
        <w:t xml:space="preserve"> </w:t>
      </w:r>
      <w:r>
        <w:t>спеки,</w:t>
      </w:r>
      <w:r>
        <w:rPr>
          <w:spacing w:val="-8"/>
        </w:rPr>
        <w:t xml:space="preserve"> </w:t>
      </w:r>
      <w:r>
        <w:t>істоті</w:t>
      </w:r>
      <w:r>
        <w:rPr>
          <w:spacing w:val="-7"/>
        </w:rPr>
        <w:t xml:space="preserve"> </w:t>
      </w:r>
      <w:r>
        <w:t>проти¬лежної</w:t>
      </w:r>
      <w:r>
        <w:rPr>
          <w:spacing w:val="-7"/>
        </w:rPr>
        <w:t xml:space="preserve"> </w:t>
      </w:r>
      <w:r>
        <w:t>статі</w:t>
      </w:r>
      <w:r>
        <w:rPr>
          <w:spacing w:val="-7"/>
        </w:rPr>
        <w:t xml:space="preserve"> </w:t>
      </w:r>
      <w:r>
        <w:t>тощо.</w:t>
      </w:r>
      <w:r>
        <w:rPr>
          <w:spacing w:val="-10"/>
        </w:rPr>
        <w:t xml:space="preserve"> </w:t>
      </w:r>
      <w:r>
        <w:t>Якщо</w:t>
      </w:r>
      <w:r>
        <w:rPr>
          <w:spacing w:val="-7"/>
        </w:rPr>
        <w:t xml:space="preserve"> </w:t>
      </w:r>
      <w:r>
        <w:t>якась</w:t>
      </w:r>
      <w:r>
        <w:rPr>
          <w:spacing w:val="-8"/>
        </w:rPr>
        <w:t xml:space="preserve"> </w:t>
      </w:r>
      <w:r>
        <w:t>із</w:t>
      </w:r>
      <w:r>
        <w:rPr>
          <w:spacing w:val="-11"/>
        </w:rPr>
        <w:t xml:space="preserve"> </w:t>
      </w:r>
      <w:r>
        <w:t>природних</w:t>
      </w:r>
      <w:r>
        <w:rPr>
          <w:spacing w:val="-9"/>
        </w:rPr>
        <w:t xml:space="preserve"> </w:t>
      </w:r>
      <w:r>
        <w:t>потреб</w:t>
      </w:r>
      <w:r>
        <w:rPr>
          <w:spacing w:val="-6"/>
        </w:rPr>
        <w:t xml:space="preserve"> </w:t>
      </w:r>
      <w:r>
        <w:t>тривалий</w:t>
      </w:r>
      <w:r>
        <w:rPr>
          <w:spacing w:val="-7"/>
        </w:rPr>
        <w:t xml:space="preserve"> </w:t>
      </w:r>
      <w:r>
        <w:t>час</w:t>
      </w:r>
      <w:r>
        <w:rPr>
          <w:spacing w:val="-6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буде</w:t>
      </w:r>
      <w:r>
        <w:rPr>
          <w:spacing w:val="-8"/>
        </w:rPr>
        <w:t xml:space="preserve"> </w:t>
      </w:r>
      <w:r>
        <w:t>задовольнятися,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людина</w:t>
      </w:r>
      <w:r>
        <w:rPr>
          <w:spacing w:val="-9"/>
        </w:rPr>
        <w:t xml:space="preserve"> </w:t>
      </w:r>
      <w:r>
        <w:t>може</w:t>
      </w:r>
      <w:r>
        <w:rPr>
          <w:spacing w:val="-8"/>
        </w:rPr>
        <w:t xml:space="preserve"> </w:t>
      </w:r>
      <w:r>
        <w:t>загинути</w:t>
      </w:r>
      <w:r>
        <w:rPr>
          <w:spacing w:val="-7"/>
        </w:rPr>
        <w:t xml:space="preserve"> </w:t>
      </w:r>
      <w:r>
        <w:t>або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зможе</w:t>
      </w:r>
      <w:r>
        <w:rPr>
          <w:spacing w:val="-11"/>
        </w:rPr>
        <w:t xml:space="preserve"> </w:t>
      </w:r>
      <w:r>
        <w:t>продовжити</w:t>
      </w:r>
      <w:r>
        <w:rPr>
          <w:spacing w:val="-7"/>
        </w:rPr>
        <w:t xml:space="preserve"> </w:t>
      </w:r>
      <w:r>
        <w:t>свій</w:t>
      </w:r>
      <w:r>
        <w:rPr>
          <w:spacing w:val="-7"/>
        </w:rPr>
        <w:t xml:space="preserve"> </w:t>
      </w:r>
      <w:r>
        <w:t>рід.</w:t>
      </w:r>
      <w:r>
        <w:rPr>
          <w:spacing w:val="-67"/>
        </w:rPr>
        <w:t xml:space="preserve"> </w:t>
      </w:r>
      <w:r>
        <w:t>Хоча</w:t>
      </w:r>
      <w:r>
        <w:rPr>
          <w:spacing w:val="4"/>
        </w:rPr>
        <w:t xml:space="preserve"> </w:t>
      </w:r>
      <w:r>
        <w:t>природні</w:t>
      </w:r>
      <w:r>
        <w:rPr>
          <w:spacing w:val="5"/>
        </w:rPr>
        <w:t xml:space="preserve"> </w:t>
      </w:r>
      <w:r>
        <w:t>потреби</w:t>
      </w:r>
      <w:r>
        <w:rPr>
          <w:spacing w:val="6"/>
        </w:rPr>
        <w:t xml:space="preserve"> </w:t>
      </w:r>
      <w:r>
        <w:t>сучасної</w:t>
      </w:r>
      <w:r>
        <w:rPr>
          <w:spacing w:val="5"/>
        </w:rPr>
        <w:t xml:space="preserve"> </w:t>
      </w:r>
      <w:r>
        <w:t>людини</w:t>
      </w:r>
      <w:r>
        <w:rPr>
          <w:spacing w:val="6"/>
        </w:rPr>
        <w:t xml:space="preserve"> </w:t>
      </w:r>
      <w:r>
        <w:t>характерні</w:t>
      </w:r>
      <w:r>
        <w:rPr>
          <w:spacing w:val="5"/>
        </w:rPr>
        <w:t xml:space="preserve"> </w:t>
      </w:r>
      <w:r>
        <w:t>і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первіс¬них</w:t>
      </w:r>
      <w:r>
        <w:rPr>
          <w:spacing w:val="5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тваринних</w:t>
      </w:r>
      <w:r>
        <w:tab/>
        <w:t>предків</w:t>
      </w:r>
      <w:r>
        <w:tab/>
        <w:t>людини,</w:t>
      </w:r>
      <w:r>
        <w:tab/>
        <w:t>проте</w:t>
      </w:r>
      <w:r>
        <w:tab/>
        <w:t>за</w:t>
      </w:r>
      <w:r>
        <w:tab/>
        <w:t>психологіч¬ною</w:t>
      </w:r>
      <w:r>
        <w:tab/>
        <w:t>суттю</w:t>
      </w:r>
      <w:r>
        <w:tab/>
        <w:t>вони</w:t>
      </w:r>
      <w:r>
        <w:tab/>
        <w:t>докорінно</w:t>
      </w:r>
      <w:r>
        <w:rPr>
          <w:spacing w:val="-67"/>
        </w:rPr>
        <w:t xml:space="preserve"> </w:t>
      </w:r>
      <w:r>
        <w:t>відрізняються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природних</w:t>
      </w:r>
      <w:r>
        <w:rPr>
          <w:spacing w:val="40"/>
        </w:rPr>
        <w:t xml:space="preserve"> </w:t>
      </w:r>
      <w:r>
        <w:t>потреб</w:t>
      </w:r>
      <w:r>
        <w:rPr>
          <w:spacing w:val="41"/>
        </w:rPr>
        <w:t xml:space="preserve"> </w:t>
      </w:r>
      <w:r>
        <w:t>тварин.</w:t>
      </w:r>
      <w:r>
        <w:rPr>
          <w:spacing w:val="39"/>
        </w:rPr>
        <w:t xml:space="preserve"> </w:t>
      </w:r>
      <w:r>
        <w:t>Протягом</w:t>
      </w:r>
      <w:r>
        <w:rPr>
          <w:spacing w:val="39"/>
        </w:rPr>
        <w:t xml:space="preserve"> </w:t>
      </w:r>
      <w:r>
        <w:t>життя</w:t>
      </w:r>
      <w:r>
        <w:rPr>
          <w:spacing w:val="40"/>
        </w:rPr>
        <w:t xml:space="preserve"> </w:t>
      </w:r>
      <w:r>
        <w:t>людини</w:t>
      </w:r>
      <w:r>
        <w:rPr>
          <w:spacing w:val="40"/>
        </w:rPr>
        <w:t xml:space="preserve"> </w:t>
      </w:r>
      <w:r>
        <w:t>змінюються</w:t>
      </w:r>
      <w:r>
        <w:rPr>
          <w:spacing w:val="-67"/>
        </w:rPr>
        <w:t xml:space="preserve"> </w:t>
      </w:r>
      <w:r>
        <w:t>засоби</w:t>
      </w:r>
      <w:r>
        <w:rPr>
          <w:spacing w:val="26"/>
        </w:rPr>
        <w:t xml:space="preserve"> </w:t>
      </w:r>
      <w:r>
        <w:t>і</w:t>
      </w:r>
      <w:r>
        <w:rPr>
          <w:spacing w:val="27"/>
        </w:rPr>
        <w:t xml:space="preserve"> </w:t>
      </w:r>
      <w:r>
        <w:t>знаряддя</w:t>
      </w:r>
      <w:r>
        <w:rPr>
          <w:spacing w:val="27"/>
        </w:rPr>
        <w:t xml:space="preserve"> </w:t>
      </w:r>
      <w:r>
        <w:t>задоволення</w:t>
      </w:r>
      <w:r>
        <w:rPr>
          <w:spacing w:val="26"/>
        </w:rPr>
        <w:t xml:space="preserve"> </w:t>
      </w:r>
      <w:r>
        <w:t>потреб,</w:t>
      </w:r>
      <w:r>
        <w:rPr>
          <w:spacing w:val="23"/>
        </w:rPr>
        <w:t xml:space="preserve"> </w:t>
      </w:r>
      <w:r>
        <w:t>зазнають</w:t>
      </w:r>
      <w:r>
        <w:rPr>
          <w:spacing w:val="26"/>
        </w:rPr>
        <w:t xml:space="preserve"> </w:t>
      </w:r>
      <w:r>
        <w:t>змін</w:t>
      </w:r>
      <w:r>
        <w:rPr>
          <w:spacing w:val="27"/>
        </w:rPr>
        <w:t xml:space="preserve"> </w:t>
      </w:r>
      <w:r>
        <w:t>і</w:t>
      </w:r>
      <w:r>
        <w:rPr>
          <w:spacing w:val="27"/>
        </w:rPr>
        <w:t xml:space="preserve"> </w:t>
      </w:r>
      <w:r>
        <w:t>самі</w:t>
      </w:r>
      <w:r>
        <w:rPr>
          <w:spacing w:val="27"/>
        </w:rPr>
        <w:t xml:space="preserve"> </w:t>
      </w:r>
      <w:r>
        <w:t>потреби.</w:t>
      </w:r>
      <w:r>
        <w:rPr>
          <w:spacing w:val="25"/>
        </w:rPr>
        <w:t xml:space="preserve"> </w:t>
      </w:r>
      <w:r>
        <w:t>Таким</w:t>
      </w:r>
      <w:r>
        <w:rPr>
          <w:spacing w:val="27"/>
        </w:rPr>
        <w:t xml:space="preserve"> </w:t>
      </w:r>
      <w:r>
        <w:t>чином,</w:t>
      </w:r>
    </w:p>
    <w:p w:rsidR="003D530E" w:rsidRDefault="003D530E">
      <w:pPr>
        <w:pStyle w:val="BodyText"/>
        <w:spacing w:line="321" w:lineRule="exact"/>
        <w:ind w:left="535"/>
      </w:pPr>
      <w:r>
        <w:t>природні</w:t>
      </w:r>
      <w:r>
        <w:rPr>
          <w:spacing w:val="-3"/>
        </w:rPr>
        <w:t xml:space="preserve"> </w:t>
      </w:r>
      <w:r>
        <w:t>потреби</w:t>
      </w:r>
      <w:r>
        <w:rPr>
          <w:spacing w:val="-3"/>
        </w:rPr>
        <w:t xml:space="preserve"> </w:t>
      </w:r>
      <w:r>
        <w:t>людини</w:t>
      </w:r>
      <w:r>
        <w:rPr>
          <w:spacing w:val="-4"/>
        </w:rPr>
        <w:t xml:space="preserve"> </w:t>
      </w:r>
      <w:r>
        <w:t>мають</w:t>
      </w:r>
      <w:r>
        <w:rPr>
          <w:spacing w:val="-4"/>
        </w:rPr>
        <w:t xml:space="preserve"> </w:t>
      </w:r>
      <w:r>
        <w:t>суспільно-історичний</w:t>
      </w:r>
      <w:r>
        <w:rPr>
          <w:spacing w:val="-4"/>
        </w:rPr>
        <w:t xml:space="preserve"> </w:t>
      </w:r>
      <w:r>
        <w:t>характер.</w:t>
      </w:r>
    </w:p>
    <w:p w:rsidR="003D530E" w:rsidRDefault="003D530E">
      <w:pPr>
        <w:pStyle w:val="BodyText"/>
        <w:ind w:left="535" w:right="565" w:firstLine="283"/>
      </w:pPr>
      <w:r>
        <w:t>У культурних потребах виявляється залежність активної діяль¬ності людини від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культури.</w:t>
      </w:r>
      <w:r>
        <w:rPr>
          <w:spacing w:val="1"/>
        </w:rPr>
        <w:t xml:space="preserve"> </w:t>
      </w:r>
      <w:r>
        <w:t>Найелементарнішою</w:t>
      </w:r>
      <w:r>
        <w:rPr>
          <w:spacing w:val="1"/>
        </w:rPr>
        <w:t xml:space="preserve"> </w:t>
      </w:r>
      <w:r>
        <w:t>культурною</w:t>
      </w:r>
      <w:r>
        <w:rPr>
          <w:spacing w:val="1"/>
        </w:rPr>
        <w:t xml:space="preserve"> </w:t>
      </w:r>
      <w:r>
        <w:t>потребою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-3"/>
        </w:rPr>
        <w:t xml:space="preserve"> </w:t>
      </w:r>
      <w:r>
        <w:t>використовувати</w:t>
      </w:r>
      <w:r>
        <w:rPr>
          <w:spacing w:val="-1"/>
        </w:rPr>
        <w:t xml:space="preserve"> </w:t>
      </w:r>
      <w:r>
        <w:t>виделку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ніж</w:t>
      </w:r>
      <w:r>
        <w:rPr>
          <w:spacing w:val="-1"/>
        </w:rPr>
        <w:t xml:space="preserve"> </w:t>
      </w:r>
      <w:r>
        <w:t>під час</w:t>
      </w:r>
      <w:r>
        <w:rPr>
          <w:spacing w:val="-2"/>
        </w:rPr>
        <w:t xml:space="preserve"> </w:t>
      </w:r>
      <w:r>
        <w:t>задоволення</w:t>
      </w:r>
      <w:r>
        <w:rPr>
          <w:spacing w:val="-4"/>
        </w:rPr>
        <w:t xml:space="preserve"> </w:t>
      </w:r>
      <w:r>
        <w:t>потреби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їжі.</w:t>
      </w:r>
    </w:p>
    <w:p w:rsidR="003D530E" w:rsidRDefault="003D530E">
      <w:pPr>
        <w:pStyle w:val="BodyText"/>
        <w:spacing w:before="1"/>
        <w:ind w:left="535" w:right="560" w:firstLine="283"/>
      </w:pPr>
      <w:r>
        <w:t>За</w:t>
      </w:r>
      <w:r>
        <w:rPr>
          <w:spacing w:val="-6"/>
        </w:rPr>
        <w:t xml:space="preserve"> </w:t>
      </w:r>
      <w:r>
        <w:t>будь-якого</w:t>
      </w:r>
      <w:r>
        <w:rPr>
          <w:spacing w:val="-6"/>
        </w:rPr>
        <w:t xml:space="preserve"> </w:t>
      </w:r>
      <w:r>
        <w:t>економічного</w:t>
      </w:r>
      <w:r>
        <w:rPr>
          <w:spacing w:val="-8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суспільного</w:t>
      </w:r>
      <w:r>
        <w:rPr>
          <w:spacing w:val="-5"/>
        </w:rPr>
        <w:t xml:space="preserve"> </w:t>
      </w:r>
      <w:r>
        <w:t>ладу</w:t>
      </w:r>
      <w:r>
        <w:rPr>
          <w:spacing w:val="-10"/>
        </w:rPr>
        <w:t xml:space="preserve"> </w:t>
      </w:r>
      <w:r>
        <w:t>залежно</w:t>
      </w:r>
      <w:r>
        <w:rPr>
          <w:spacing w:val="-6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вихо¬вання</w:t>
      </w:r>
      <w:r>
        <w:rPr>
          <w:spacing w:val="-5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засвоєння</w:t>
      </w:r>
      <w:r>
        <w:rPr>
          <w:spacing w:val="-67"/>
        </w:rPr>
        <w:t xml:space="preserve"> </w:t>
      </w:r>
      <w:r>
        <w:t>певних звичаїв і форм поведінки людина набуває різних культурних потреб. Якщо</w:t>
      </w:r>
      <w:r>
        <w:rPr>
          <w:spacing w:val="1"/>
        </w:rPr>
        <w:t xml:space="preserve"> </w:t>
      </w:r>
      <w:r>
        <w:t>такі потреби не задовольняються, то вона не гине, але суто людське в ній тяжко</w:t>
      </w:r>
      <w:r>
        <w:rPr>
          <w:spacing w:val="1"/>
        </w:rPr>
        <w:t xml:space="preserve"> </w:t>
      </w:r>
      <w:r>
        <w:t>страждає.</w:t>
      </w:r>
    </w:p>
    <w:p w:rsidR="003D530E" w:rsidRDefault="003D530E">
      <w:pPr>
        <w:pStyle w:val="BodyText"/>
        <w:spacing w:line="321" w:lineRule="exact"/>
        <w:ind w:left="818"/>
      </w:pPr>
      <w:r>
        <w:t>За</w:t>
      </w:r>
      <w:r>
        <w:rPr>
          <w:spacing w:val="-2"/>
        </w:rPr>
        <w:t xml:space="preserve"> </w:t>
      </w:r>
      <w:r>
        <w:t>характером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потреби</w:t>
      </w:r>
      <w:r>
        <w:rPr>
          <w:spacing w:val="-2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бути</w:t>
      </w:r>
      <w:r>
        <w:rPr>
          <w:spacing w:val="-2"/>
        </w:rPr>
        <w:t xml:space="preserve"> </w:t>
      </w:r>
      <w:r>
        <w:t>матеріальними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духовними.</w:t>
      </w:r>
    </w:p>
    <w:p w:rsidR="003D530E" w:rsidRDefault="003D530E">
      <w:pPr>
        <w:pStyle w:val="BodyText"/>
        <w:spacing w:line="242" w:lineRule="auto"/>
        <w:ind w:left="535" w:right="567" w:firstLine="283"/>
      </w:pPr>
      <w:r>
        <w:t>У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потребах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предметів</w:t>
      </w:r>
      <w:r>
        <w:rPr>
          <w:spacing w:val="1"/>
        </w:rPr>
        <w:t xml:space="preserve"> </w:t>
      </w:r>
      <w:r>
        <w:t>матеріальної</w:t>
      </w:r>
      <w:r>
        <w:rPr>
          <w:spacing w:val="13"/>
        </w:rPr>
        <w:t xml:space="preserve"> </w:t>
      </w:r>
      <w:r>
        <w:t>культури</w:t>
      </w:r>
      <w:r>
        <w:rPr>
          <w:spacing w:val="12"/>
        </w:rPr>
        <w:t xml:space="preserve"> </w:t>
      </w:r>
      <w:r>
        <w:t>(потреба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одязі,</w:t>
      </w:r>
      <w:r>
        <w:rPr>
          <w:spacing w:val="11"/>
        </w:rPr>
        <w:t xml:space="preserve"> </w:t>
      </w:r>
      <w:r>
        <w:t>житлі,</w:t>
      </w:r>
      <w:r>
        <w:rPr>
          <w:spacing w:val="13"/>
        </w:rPr>
        <w:t xml:space="preserve"> </w:t>
      </w:r>
      <w:r>
        <w:t>предметах</w:t>
      </w:r>
      <w:r>
        <w:rPr>
          <w:spacing w:val="13"/>
        </w:rPr>
        <w:t xml:space="preserve"> </w:t>
      </w:r>
      <w:r>
        <w:t>побуту</w:t>
      </w:r>
      <w:r>
        <w:rPr>
          <w:spacing w:val="10"/>
        </w:rPr>
        <w:t xml:space="preserve"> </w:t>
      </w:r>
      <w:r>
        <w:t>тощо),</w:t>
      </w:r>
      <w:r>
        <w:rPr>
          <w:spacing w:val="13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духовних</w:t>
      </w:r>
    </w:p>
    <w:p w:rsidR="003D530E" w:rsidRDefault="003D530E">
      <w:pPr>
        <w:pStyle w:val="BodyText"/>
        <w:ind w:left="535" w:right="564"/>
      </w:pPr>
      <w:r>
        <w:t>—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суспільної</w:t>
      </w:r>
      <w:r>
        <w:rPr>
          <w:spacing w:val="1"/>
        </w:rPr>
        <w:t xml:space="preserve"> </w:t>
      </w:r>
      <w:r>
        <w:t>свідомості.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відчуває</w:t>
      </w:r>
      <w:r>
        <w:rPr>
          <w:spacing w:val="1"/>
        </w:rPr>
        <w:t xml:space="preserve"> </w:t>
      </w:r>
      <w:r>
        <w:t>потребу</w:t>
      </w:r>
      <w:r>
        <w:rPr>
          <w:spacing w:val="1"/>
        </w:rPr>
        <w:t xml:space="preserve"> </w:t>
      </w:r>
      <w:r>
        <w:t>поділитися своїми думками і почуттями, потребу читати книги, журнали, дивитися</w:t>
      </w:r>
      <w:r>
        <w:rPr>
          <w:spacing w:val="1"/>
        </w:rPr>
        <w:t xml:space="preserve"> </w:t>
      </w:r>
      <w:r>
        <w:t>кінофільми,</w:t>
      </w:r>
      <w:r>
        <w:rPr>
          <w:spacing w:val="-1"/>
        </w:rPr>
        <w:t xml:space="preserve"> </w:t>
      </w:r>
      <w:r>
        <w:t>слухати</w:t>
      </w:r>
      <w:r>
        <w:rPr>
          <w:spacing w:val="-2"/>
        </w:rPr>
        <w:t xml:space="preserve"> </w:t>
      </w:r>
      <w:r>
        <w:t>музику</w:t>
      </w:r>
      <w:r>
        <w:rPr>
          <w:spacing w:val="-4"/>
        </w:rPr>
        <w:t xml:space="preserve"> </w:t>
      </w:r>
      <w:r>
        <w:t>тощо.</w:t>
      </w:r>
    </w:p>
    <w:p w:rsidR="003D530E" w:rsidRDefault="003D530E">
      <w:pPr>
        <w:pStyle w:val="BodyText"/>
        <w:ind w:left="535" w:right="572" w:firstLine="283"/>
      </w:pPr>
      <w:r>
        <w:t>Духовні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нерозривно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матеріальними.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за¬доволення</w:t>
      </w:r>
      <w:r>
        <w:rPr>
          <w:spacing w:val="1"/>
        </w:rPr>
        <w:t xml:space="preserve"> </w:t>
      </w:r>
      <w:r>
        <w:t>духовних потреб потрібні, безумовно, матеріальні речі (книги, газети, папір, фарби</w:t>
      </w:r>
      <w:r>
        <w:rPr>
          <w:spacing w:val="1"/>
        </w:rPr>
        <w:t xml:space="preserve"> </w:t>
      </w:r>
      <w:r>
        <w:t>тощо).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3" w:firstLine="283"/>
      </w:pPr>
      <w:r>
        <w:t>Існують певні особливості розвитку потреб людини. Так, дії ма¬ленької дитини,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користується</w:t>
      </w:r>
      <w:r>
        <w:rPr>
          <w:spacing w:val="1"/>
        </w:rPr>
        <w:t xml:space="preserve"> </w:t>
      </w:r>
      <w:r>
        <w:t>ложкою,</w:t>
      </w:r>
      <w:r>
        <w:rPr>
          <w:spacing w:val="1"/>
        </w:rPr>
        <w:t xml:space="preserve"> </w:t>
      </w:r>
      <w:r>
        <w:t>неможливо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цілком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задовольняють природні потреби. Сама ложка зовсім не потрібна для задоволення</w:t>
      </w:r>
      <w:r>
        <w:rPr>
          <w:spacing w:val="1"/>
        </w:rPr>
        <w:t xml:space="preserve"> </w:t>
      </w:r>
      <w:r>
        <w:rPr>
          <w:spacing w:val="-1"/>
        </w:rPr>
        <w:t>потреби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їжі.</w:t>
      </w:r>
      <w:r>
        <w:rPr>
          <w:spacing w:val="-13"/>
        </w:rPr>
        <w:t xml:space="preserve"> </w:t>
      </w:r>
      <w:r>
        <w:rPr>
          <w:spacing w:val="-1"/>
        </w:rPr>
        <w:t>Але</w:t>
      </w:r>
      <w:r>
        <w:rPr>
          <w:spacing w:val="-13"/>
        </w:rPr>
        <w:t xml:space="preserve"> </w:t>
      </w:r>
      <w:r>
        <w:rPr>
          <w:spacing w:val="-1"/>
        </w:rPr>
        <w:t>під</w:t>
      </w:r>
      <w:r>
        <w:rPr>
          <w:spacing w:val="-12"/>
        </w:rPr>
        <w:t xml:space="preserve"> </w:t>
      </w:r>
      <w:r>
        <w:rPr>
          <w:spacing w:val="-1"/>
        </w:rPr>
        <w:t>впливом</w:t>
      </w:r>
      <w:r>
        <w:rPr>
          <w:spacing w:val="-12"/>
        </w:rPr>
        <w:t xml:space="preserve"> </w:t>
      </w:r>
      <w:r>
        <w:rPr>
          <w:spacing w:val="-1"/>
        </w:rPr>
        <w:t>виховання</w:t>
      </w:r>
      <w:r>
        <w:rPr>
          <w:spacing w:val="-12"/>
        </w:rPr>
        <w:t xml:space="preserve"> </w:t>
      </w:r>
      <w:r>
        <w:t>подібні</w:t>
      </w:r>
      <w:r>
        <w:rPr>
          <w:spacing w:val="-13"/>
        </w:rPr>
        <w:t xml:space="preserve"> </w:t>
      </w:r>
      <w:r>
        <w:t>предмети</w:t>
      </w:r>
      <w:r>
        <w:rPr>
          <w:spacing w:val="-15"/>
        </w:rPr>
        <w:t xml:space="preserve"> </w:t>
      </w:r>
      <w:r>
        <w:t>починають</w:t>
      </w:r>
      <w:r>
        <w:rPr>
          <w:spacing w:val="-14"/>
        </w:rPr>
        <w:t xml:space="preserve"> </w:t>
      </w:r>
      <w:r>
        <w:t>виступати</w:t>
      </w:r>
      <w:r>
        <w:rPr>
          <w:spacing w:val="-12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дитини як необхідна умова такого задоволення. Не сама потреба як така, а суспільно</w:t>
      </w:r>
      <w:r>
        <w:rPr>
          <w:spacing w:val="-67"/>
        </w:rPr>
        <w:t xml:space="preserve"> </w:t>
      </w:r>
      <w:r>
        <w:t>прийняті способи</w:t>
      </w:r>
      <w:r>
        <w:rPr>
          <w:spacing w:val="-4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задоволення</w:t>
      </w:r>
      <w:r>
        <w:rPr>
          <w:spacing w:val="-4"/>
        </w:rPr>
        <w:t xml:space="preserve"> </w:t>
      </w:r>
      <w:r>
        <w:t>починають</w:t>
      </w:r>
      <w:r>
        <w:rPr>
          <w:spacing w:val="-2"/>
        </w:rPr>
        <w:t xml:space="preserve"> </w:t>
      </w:r>
      <w:r>
        <w:t>дик¬тувати</w:t>
      </w:r>
      <w:r>
        <w:rPr>
          <w:spacing w:val="-1"/>
        </w:rPr>
        <w:t xml:space="preserve"> </w:t>
      </w:r>
      <w:r>
        <w:t>форми</w:t>
      </w:r>
      <w:r>
        <w:rPr>
          <w:spacing w:val="-1"/>
        </w:rPr>
        <w:t xml:space="preserve"> </w:t>
      </w:r>
      <w:r>
        <w:t>поведінки.</w:t>
      </w:r>
    </w:p>
    <w:p w:rsidR="003D530E" w:rsidRDefault="003D530E">
      <w:pPr>
        <w:pStyle w:val="BodyText"/>
        <w:ind w:left="535" w:right="560" w:firstLine="283"/>
      </w:pPr>
      <w:r>
        <w:t>Таким чином, уже на перших стадіях розвитку активності дитини її стимулами</w:t>
      </w:r>
      <w:r>
        <w:rPr>
          <w:spacing w:val="1"/>
        </w:rPr>
        <w:t xml:space="preserve"> </w:t>
      </w:r>
      <w:r>
        <w:t>стають не біологічно значущі речі, а способи їх людсь¬кого використання, тобто</w:t>
      </w:r>
      <w:r>
        <w:rPr>
          <w:spacing w:val="1"/>
        </w:rPr>
        <w:t xml:space="preserve"> </w:t>
      </w:r>
      <w:r>
        <w:t>функції</w:t>
      </w:r>
      <w:r>
        <w:rPr>
          <w:spacing w:val="-7"/>
        </w:rPr>
        <w:t xml:space="preserve"> </w:t>
      </w:r>
      <w:r>
        <w:t>цих</w:t>
      </w:r>
      <w:r>
        <w:rPr>
          <w:spacing w:val="-6"/>
        </w:rPr>
        <w:t xml:space="preserve"> </w:t>
      </w:r>
      <w:r>
        <w:t>речей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суспільній</w:t>
      </w:r>
      <w:r>
        <w:rPr>
          <w:spacing w:val="-6"/>
        </w:rPr>
        <w:t xml:space="preserve"> </w:t>
      </w:r>
      <w:r>
        <w:t>практиці.</w:t>
      </w:r>
      <w:r>
        <w:rPr>
          <w:spacing w:val="-8"/>
        </w:rPr>
        <w:t xml:space="preserve"> </w:t>
      </w:r>
      <w:r>
        <w:t>Форми</w:t>
      </w:r>
      <w:r>
        <w:rPr>
          <w:spacing w:val="-6"/>
        </w:rPr>
        <w:t xml:space="preserve"> </w:t>
      </w:r>
      <w:r>
        <w:t>поведінки,</w:t>
      </w:r>
      <w:r>
        <w:rPr>
          <w:spacing w:val="-7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засвоює</w:t>
      </w:r>
      <w:r>
        <w:rPr>
          <w:spacing w:val="-10"/>
        </w:rPr>
        <w:t xml:space="preserve"> </w:t>
      </w:r>
      <w:r>
        <w:t>дитина, —</w:t>
      </w:r>
      <w:r>
        <w:rPr>
          <w:spacing w:val="-8"/>
        </w:rPr>
        <w:t xml:space="preserve"> </w:t>
      </w:r>
      <w:r>
        <w:t>це</w:t>
      </w:r>
      <w:r>
        <w:rPr>
          <w:spacing w:val="-67"/>
        </w:rPr>
        <w:t xml:space="preserve"> </w:t>
      </w:r>
      <w:r>
        <w:t>вироблені суспільством способи поводження з речами відповідно до їхніх функцій у</w:t>
      </w:r>
      <w:r>
        <w:rPr>
          <w:spacing w:val="1"/>
        </w:rPr>
        <w:t xml:space="preserve"> </w:t>
      </w:r>
      <w:r>
        <w:t>людській</w:t>
      </w:r>
      <w:r>
        <w:rPr>
          <w:spacing w:val="-1"/>
        </w:rPr>
        <w:t xml:space="preserve"> </w:t>
      </w:r>
      <w:r>
        <w:t>практиці:</w:t>
      </w:r>
      <w:r>
        <w:rPr>
          <w:spacing w:val="1"/>
        </w:rPr>
        <w:t xml:space="preserve"> </w:t>
      </w:r>
      <w:r>
        <w:t>за столом сидіти,</w:t>
      </w:r>
      <w:r>
        <w:rPr>
          <w:spacing w:val="-2"/>
        </w:rPr>
        <w:t xml:space="preserve"> </w:t>
      </w:r>
      <w:r>
        <w:t>ложкою</w:t>
      </w:r>
      <w:r>
        <w:rPr>
          <w:spacing w:val="-4"/>
        </w:rPr>
        <w:t xml:space="preserve"> </w:t>
      </w:r>
      <w:r>
        <w:t>їсти тощо.</w:t>
      </w:r>
    </w:p>
    <w:p w:rsidR="003D530E" w:rsidRDefault="003D530E">
      <w:pPr>
        <w:pStyle w:val="BodyText"/>
        <w:spacing w:before="1"/>
        <w:ind w:left="535" w:right="563" w:firstLine="283"/>
      </w:pPr>
      <w:r>
        <w:t>Виховуючи</w:t>
      </w:r>
      <w:r>
        <w:rPr>
          <w:spacing w:val="-12"/>
        </w:rPr>
        <w:t xml:space="preserve"> </w:t>
      </w:r>
      <w:r>
        <w:t>своїх</w:t>
      </w:r>
      <w:r>
        <w:rPr>
          <w:spacing w:val="-12"/>
        </w:rPr>
        <w:t xml:space="preserve"> </w:t>
      </w:r>
      <w:r>
        <w:t>дітей,</w:t>
      </w:r>
      <w:r>
        <w:rPr>
          <w:spacing w:val="-13"/>
        </w:rPr>
        <w:t xml:space="preserve"> </w:t>
      </w:r>
      <w:r>
        <w:t>батьки</w:t>
      </w:r>
      <w:r>
        <w:rPr>
          <w:spacing w:val="-12"/>
        </w:rPr>
        <w:t xml:space="preserve"> </w:t>
      </w:r>
      <w:r>
        <w:t>вчать</w:t>
      </w:r>
      <w:r>
        <w:rPr>
          <w:spacing w:val="-14"/>
        </w:rPr>
        <w:t xml:space="preserve"> </w:t>
      </w:r>
      <w:r>
        <w:t>їх</w:t>
      </w:r>
      <w:r>
        <w:rPr>
          <w:spacing w:val="-13"/>
        </w:rPr>
        <w:t xml:space="preserve"> </w:t>
      </w:r>
      <w:r>
        <w:t>суспільно</w:t>
      </w:r>
      <w:r>
        <w:rPr>
          <w:spacing w:val="-12"/>
        </w:rPr>
        <w:t xml:space="preserve"> </w:t>
      </w:r>
      <w:r>
        <w:t>узвичаєних</w:t>
      </w:r>
      <w:r>
        <w:rPr>
          <w:spacing w:val="-13"/>
        </w:rPr>
        <w:t xml:space="preserve"> </w:t>
      </w:r>
      <w:r>
        <w:t>способів</w:t>
      </w:r>
      <w:r>
        <w:rPr>
          <w:spacing w:val="-13"/>
        </w:rPr>
        <w:t xml:space="preserve"> </w:t>
      </w:r>
      <w:r>
        <w:t>поводження</w:t>
      </w:r>
      <w:r>
        <w:rPr>
          <w:spacing w:val="-68"/>
        </w:rPr>
        <w:t xml:space="preserve"> </w:t>
      </w:r>
      <w:r>
        <w:t>з відповідними речами, людських форм задо¬волення своїх потреб за допомогою</w:t>
      </w:r>
      <w:r>
        <w:rPr>
          <w:spacing w:val="1"/>
        </w:rPr>
        <w:t xml:space="preserve"> </w:t>
      </w:r>
      <w:r>
        <w:t>певних речей і дій з ними. Та¬ким чином, під впливом соціальних умов, за яких</w:t>
      </w:r>
      <w:r>
        <w:rPr>
          <w:spacing w:val="1"/>
        </w:rPr>
        <w:t xml:space="preserve"> </w:t>
      </w:r>
      <w:r>
        <w:t>задовольняються потреби дитини, її поведінка починає детермінуватися не тільки</w:t>
      </w:r>
      <w:r>
        <w:rPr>
          <w:spacing w:val="1"/>
        </w:rPr>
        <w:t xml:space="preserve"> </w:t>
      </w:r>
      <w:r>
        <w:t>біологічним</w:t>
      </w:r>
      <w:r>
        <w:rPr>
          <w:spacing w:val="-1"/>
        </w:rPr>
        <w:t xml:space="preserve"> </w:t>
      </w:r>
      <w:r>
        <w:t>значенням</w:t>
      </w:r>
      <w:r>
        <w:rPr>
          <w:spacing w:val="-3"/>
        </w:rPr>
        <w:t xml:space="preserve"> </w:t>
      </w:r>
      <w:r>
        <w:t>речей,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й суспільним</w:t>
      </w:r>
      <w:r>
        <w:rPr>
          <w:spacing w:val="-1"/>
        </w:rPr>
        <w:t xml:space="preserve"> </w:t>
      </w:r>
      <w:r>
        <w:t>значенням</w:t>
      </w:r>
      <w:r>
        <w:rPr>
          <w:spacing w:val="-3"/>
        </w:rPr>
        <w:t xml:space="preserve"> </w:t>
      </w:r>
      <w:r>
        <w:t>їх.</w:t>
      </w:r>
    </w:p>
    <w:p w:rsidR="003D530E" w:rsidRDefault="003D530E">
      <w:pPr>
        <w:pStyle w:val="BodyText"/>
        <w:spacing w:before="1"/>
        <w:ind w:left="535" w:right="568" w:firstLine="283"/>
      </w:pPr>
      <w:r>
        <w:t>Активність людини вже з раннього віку регулюється досвідом усього людства і</w:t>
      </w:r>
      <w:r>
        <w:rPr>
          <w:spacing w:val="1"/>
        </w:rPr>
        <w:t xml:space="preserve"> </w:t>
      </w:r>
      <w:r>
        <w:t>вимогами</w:t>
      </w:r>
      <w:r>
        <w:rPr>
          <w:spacing w:val="1"/>
        </w:rPr>
        <w:t xml:space="preserve"> </w:t>
      </w:r>
      <w:r>
        <w:t>суспільства. Цей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настіль¬ки специфічний, що</w:t>
      </w:r>
      <w:r>
        <w:rPr>
          <w:spacing w:val="1"/>
        </w:rPr>
        <w:t xml:space="preserve"> </w:t>
      </w:r>
      <w:r>
        <w:t>для його</w:t>
      </w:r>
      <w:r>
        <w:rPr>
          <w:spacing w:val="1"/>
        </w:rPr>
        <w:t xml:space="preserve"> </w:t>
      </w:r>
      <w:r>
        <w:t>позначення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застосовуєть¬ся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діяльність.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психологічні</w:t>
      </w:r>
      <w:r>
        <w:rPr>
          <w:spacing w:val="-4"/>
        </w:rPr>
        <w:t xml:space="preserve"> </w:t>
      </w:r>
      <w:r>
        <w:t>риси</w:t>
      </w:r>
      <w:r>
        <w:rPr>
          <w:spacing w:val="-3"/>
        </w:rPr>
        <w:t xml:space="preserve"> </w:t>
      </w:r>
      <w:r>
        <w:t>цього</w:t>
      </w:r>
      <w:r>
        <w:rPr>
          <w:spacing w:val="-3"/>
        </w:rPr>
        <w:t xml:space="preserve"> </w:t>
      </w:r>
      <w:r>
        <w:t>особли¬вого,</w:t>
      </w:r>
      <w:r>
        <w:rPr>
          <w:spacing w:val="-3"/>
        </w:rPr>
        <w:t xml:space="preserve"> </w:t>
      </w:r>
      <w:r>
        <w:t>специфічно людського типу</w:t>
      </w:r>
      <w:r>
        <w:rPr>
          <w:spacing w:val="-6"/>
        </w:rPr>
        <w:t xml:space="preserve"> </w:t>
      </w:r>
      <w:r>
        <w:t>активності?</w:t>
      </w:r>
    </w:p>
    <w:p w:rsidR="003D530E" w:rsidRDefault="003D530E">
      <w:pPr>
        <w:pStyle w:val="BodyText"/>
        <w:ind w:left="535" w:right="561" w:firstLine="283"/>
      </w:pPr>
      <w:r>
        <w:t>Однією з основних рис, що відрізняє діяльність від активності, є те, що зміст</w:t>
      </w:r>
      <w:r>
        <w:rPr>
          <w:spacing w:val="1"/>
        </w:rPr>
        <w:t xml:space="preserve"> </w:t>
      </w:r>
      <w:r>
        <w:t>діяльності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визначається</w:t>
      </w:r>
      <w:r>
        <w:rPr>
          <w:spacing w:val="-9"/>
        </w:rPr>
        <w:t xml:space="preserve"> </w:t>
      </w:r>
      <w:r>
        <w:t>лише</w:t>
      </w:r>
      <w:r>
        <w:rPr>
          <w:spacing w:val="-11"/>
        </w:rPr>
        <w:t xml:space="preserve"> </w:t>
      </w:r>
      <w:r>
        <w:t>потребою,</w:t>
      </w:r>
      <w:r>
        <w:rPr>
          <w:spacing w:val="-10"/>
        </w:rPr>
        <w:t xml:space="preserve"> </w:t>
      </w:r>
      <w:r>
        <w:t>яка</w:t>
      </w:r>
      <w:r>
        <w:rPr>
          <w:spacing w:val="-10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спри¬чинила.</w:t>
      </w:r>
      <w:r>
        <w:rPr>
          <w:spacing w:val="-10"/>
        </w:rPr>
        <w:t xml:space="preserve"> </w:t>
      </w:r>
      <w:r>
        <w:t>Зародившись</w:t>
      </w:r>
      <w:r>
        <w:rPr>
          <w:spacing w:val="-9"/>
        </w:rPr>
        <w:t xml:space="preserve"> </w:t>
      </w:r>
      <w:r>
        <w:t>завдяки</w:t>
      </w:r>
      <w:r>
        <w:rPr>
          <w:spacing w:val="-68"/>
        </w:rPr>
        <w:t xml:space="preserve"> </w:t>
      </w:r>
      <w:r>
        <w:t>потребі як джерелу активності, діяльність керується метою. Мета, тобто те, на що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діяль¬ність,</w:t>
      </w:r>
      <w:r>
        <w:rPr>
          <w:spacing w:val="1"/>
        </w:rPr>
        <w:t xml:space="preserve"> </w:t>
      </w:r>
      <w:r>
        <w:t>заради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відбувається,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своєрідний</w:t>
      </w:r>
      <w:r>
        <w:rPr>
          <w:spacing w:val="1"/>
        </w:rPr>
        <w:t xml:space="preserve"> </w:t>
      </w:r>
      <w:r>
        <w:t>регуля¬тор активності. Перш ніж щось робити (будувати, досліджувати), людина</w:t>
      </w:r>
      <w:r>
        <w:rPr>
          <w:spacing w:val="1"/>
        </w:rPr>
        <w:t xml:space="preserve"> </w:t>
      </w:r>
      <w:r>
        <w:t>уявляє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планує</w:t>
      </w:r>
      <w:r>
        <w:rPr>
          <w:spacing w:val="1"/>
        </w:rPr>
        <w:t xml:space="preserve"> </w:t>
      </w:r>
      <w:r>
        <w:t>його.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завершенні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результат,</w:t>
      </w:r>
      <w:r>
        <w:rPr>
          <w:spacing w:val="-2"/>
        </w:rPr>
        <w:t xml:space="preserve"> </w:t>
      </w:r>
      <w:r>
        <w:t>що відповідає</w:t>
      </w:r>
      <w:r>
        <w:rPr>
          <w:spacing w:val="-1"/>
        </w:rPr>
        <w:t xml:space="preserve"> </w:t>
      </w:r>
      <w:r>
        <w:t>усвідомленій меті.</w:t>
      </w:r>
    </w:p>
    <w:p w:rsidR="003D530E" w:rsidRDefault="003D530E">
      <w:pPr>
        <w:pStyle w:val="BodyText"/>
        <w:ind w:left="535" w:right="560" w:firstLine="283"/>
      </w:pPr>
      <w:r>
        <w:t>Щоб</w:t>
      </w:r>
      <w:r>
        <w:rPr>
          <w:spacing w:val="1"/>
        </w:rPr>
        <w:t xml:space="preserve"> </w:t>
      </w:r>
      <w:r>
        <w:t>психічна</w:t>
      </w:r>
      <w:r>
        <w:rPr>
          <w:spacing w:val="1"/>
        </w:rPr>
        <w:t xml:space="preserve"> </w:t>
      </w:r>
      <w:r>
        <w:t>регуляція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успішною,</w:t>
      </w:r>
      <w:r>
        <w:rPr>
          <w:spacing w:val="1"/>
        </w:rPr>
        <w:t xml:space="preserve"> </w:t>
      </w:r>
      <w:r>
        <w:t>психіка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відображати</w:t>
      </w:r>
      <w:r>
        <w:rPr>
          <w:spacing w:val="1"/>
        </w:rPr>
        <w:t xml:space="preserve"> </w:t>
      </w:r>
      <w:r>
        <w:t>об'єктивні властивості речей і визначати ними (а не потребами організму) способи</w:t>
      </w:r>
      <w:r>
        <w:rPr>
          <w:spacing w:val="1"/>
        </w:rPr>
        <w:t xml:space="preserve"> </w:t>
      </w:r>
      <w:r>
        <w:rPr>
          <w:spacing w:val="-1"/>
        </w:rPr>
        <w:t>досягнення</w:t>
      </w:r>
      <w:r>
        <w:rPr>
          <w:spacing w:val="-16"/>
        </w:rPr>
        <w:t xml:space="preserve"> </w:t>
      </w:r>
      <w:r>
        <w:rPr>
          <w:spacing w:val="-1"/>
        </w:rPr>
        <w:t>поставленої</w:t>
      </w:r>
      <w:r>
        <w:rPr>
          <w:spacing w:val="-15"/>
        </w:rPr>
        <w:t xml:space="preserve"> </w:t>
      </w:r>
      <w:r>
        <w:t>мети.</w:t>
      </w:r>
      <w:r>
        <w:rPr>
          <w:spacing w:val="-17"/>
        </w:rPr>
        <w:t xml:space="preserve"> </w:t>
      </w:r>
      <w:r>
        <w:t>Адже</w:t>
      </w:r>
      <w:r>
        <w:rPr>
          <w:spacing w:val="-15"/>
        </w:rPr>
        <w:t xml:space="preserve"> </w:t>
      </w:r>
      <w:r>
        <w:t>діяльність</w:t>
      </w:r>
      <w:r>
        <w:rPr>
          <w:spacing w:val="-17"/>
        </w:rPr>
        <w:t xml:space="preserve"> </w:t>
      </w:r>
      <w:r>
        <w:t>виробляє</w:t>
      </w:r>
      <w:r>
        <w:rPr>
          <w:spacing w:val="-16"/>
        </w:rPr>
        <w:t xml:space="preserve"> </w:t>
      </w:r>
      <w:r>
        <w:t>власною</w:t>
      </w:r>
      <w:r>
        <w:rPr>
          <w:spacing w:val="-16"/>
        </w:rPr>
        <w:t xml:space="preserve"> </w:t>
      </w:r>
      <w:r>
        <w:t>поведінкою</w:t>
      </w:r>
      <w:r>
        <w:rPr>
          <w:spacing w:val="-17"/>
        </w:rPr>
        <w:t xml:space="preserve"> </w:t>
      </w:r>
      <w:r>
        <w:t>людини</w:t>
      </w:r>
      <w:r>
        <w:rPr>
          <w:spacing w:val="-68"/>
        </w:rPr>
        <w:t xml:space="preserve"> </w:t>
      </w:r>
      <w:r>
        <w:t>здатність керува¬ти так, щоб реалізувати цілеспрямовані дії, а саме — стимулювати</w:t>
      </w:r>
      <w:r>
        <w:rPr>
          <w:spacing w:val="1"/>
        </w:rPr>
        <w:t xml:space="preserve"> </w:t>
      </w:r>
      <w:r>
        <w:t>та підтримувати активність. Втім, активність як така не задовольняє потреб людини,</w:t>
      </w:r>
      <w:r>
        <w:rPr>
          <w:spacing w:val="1"/>
        </w:rPr>
        <w:t xml:space="preserve"> </w:t>
      </w:r>
      <w:r>
        <w:t>що виникають у неї, тобто вона не супроводжуєть¬ся безпосереднім підкріпленням.</w:t>
      </w:r>
      <w:r>
        <w:rPr>
          <w:spacing w:val="1"/>
        </w:rPr>
        <w:t xml:space="preserve"> </w:t>
      </w:r>
      <w:r>
        <w:rPr>
          <w:spacing w:val="-1"/>
        </w:rPr>
        <w:t>Все</w:t>
      </w:r>
      <w:r>
        <w:rPr>
          <w:spacing w:val="-17"/>
        </w:rPr>
        <w:t xml:space="preserve"> </w:t>
      </w:r>
      <w:r>
        <w:rPr>
          <w:spacing w:val="-1"/>
        </w:rPr>
        <w:t>це</w:t>
      </w:r>
      <w:r>
        <w:rPr>
          <w:spacing w:val="-18"/>
        </w:rPr>
        <w:t xml:space="preserve"> </w:t>
      </w:r>
      <w:r>
        <w:rPr>
          <w:spacing w:val="-1"/>
        </w:rPr>
        <w:t>переконує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тому,</w:t>
      </w:r>
      <w:r>
        <w:rPr>
          <w:spacing w:val="-18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діяльність</w:t>
      </w:r>
      <w:r>
        <w:rPr>
          <w:spacing w:val="-18"/>
        </w:rPr>
        <w:t xml:space="preserve"> </w:t>
      </w:r>
      <w:r>
        <w:t>особистості</w:t>
      </w:r>
      <w:r>
        <w:rPr>
          <w:spacing w:val="-17"/>
        </w:rPr>
        <w:t xml:space="preserve"> </w:t>
      </w:r>
      <w:r>
        <w:t>нерозривно</w:t>
      </w:r>
      <w:r>
        <w:rPr>
          <w:spacing w:val="-17"/>
        </w:rPr>
        <w:t xml:space="preserve"> </w:t>
      </w:r>
      <w:r>
        <w:t>пов'язана</w:t>
      </w:r>
      <w:r>
        <w:rPr>
          <w:spacing w:val="-18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мисленням</w:t>
      </w:r>
      <w:r>
        <w:rPr>
          <w:spacing w:val="-68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волею,</w:t>
      </w:r>
      <w:r>
        <w:rPr>
          <w:spacing w:val="-3"/>
        </w:rPr>
        <w:t xml:space="preserve"> </w:t>
      </w:r>
      <w:r>
        <w:t>спирається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них,</w:t>
      </w:r>
      <w:r>
        <w:rPr>
          <w:spacing w:val="-2"/>
        </w:rPr>
        <w:t xml:space="preserve"> </w:t>
      </w:r>
      <w:r>
        <w:t>неможлива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пізнавальних і</w:t>
      </w:r>
      <w:r>
        <w:rPr>
          <w:spacing w:val="-1"/>
        </w:rPr>
        <w:t xml:space="preserve"> </w:t>
      </w:r>
      <w:r>
        <w:t>вольових процесів.</w:t>
      </w:r>
    </w:p>
    <w:p w:rsidR="003D530E" w:rsidRDefault="003D530E">
      <w:pPr>
        <w:pStyle w:val="ListParagraph"/>
        <w:numPr>
          <w:ilvl w:val="0"/>
          <w:numId w:val="56"/>
        </w:numPr>
        <w:tabs>
          <w:tab w:val="left" w:pos="1145"/>
        </w:tabs>
        <w:spacing w:before="1"/>
        <w:ind w:right="568" w:firstLine="283"/>
        <w:rPr>
          <w:sz w:val="28"/>
        </w:rPr>
      </w:pP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усвідомлена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цілеспрямована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потребами</w:t>
      </w:r>
      <w:r>
        <w:rPr>
          <w:spacing w:val="-1"/>
          <w:sz w:val="28"/>
        </w:rPr>
        <w:t xml:space="preserve"> </w:t>
      </w:r>
      <w:r>
        <w:rPr>
          <w:sz w:val="28"/>
        </w:rPr>
        <w:t>і спрямована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пізнання та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перетворення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світу.</w:t>
      </w:r>
    </w:p>
    <w:p w:rsidR="003D530E" w:rsidRDefault="003D530E">
      <w:pPr>
        <w:pStyle w:val="BodyText"/>
        <w:ind w:left="535" w:right="562" w:firstLine="283"/>
      </w:pPr>
      <w:r>
        <w:t>Отже, діяльність — це внутрішня (психічна) і зовнішня (фізич¬на) активність</w:t>
      </w:r>
      <w:r>
        <w:rPr>
          <w:spacing w:val="1"/>
        </w:rPr>
        <w:t xml:space="preserve"> </w:t>
      </w:r>
      <w:r>
        <w:t>людини,</w:t>
      </w:r>
      <w:r>
        <w:rPr>
          <w:spacing w:val="-2"/>
        </w:rPr>
        <w:t xml:space="preserve"> </w:t>
      </w:r>
      <w:r>
        <w:t>яка</w:t>
      </w:r>
      <w:r>
        <w:rPr>
          <w:spacing w:val="-3"/>
        </w:rPr>
        <w:t xml:space="preserve"> </w:t>
      </w:r>
      <w:r>
        <w:t>регулюється усвідомленою</w:t>
      </w:r>
      <w:r>
        <w:rPr>
          <w:spacing w:val="-4"/>
        </w:rPr>
        <w:t xml:space="preserve"> </w:t>
      </w:r>
      <w:r>
        <w:t>метою.</w:t>
      </w:r>
    </w:p>
    <w:p w:rsidR="003D530E" w:rsidRDefault="003D530E">
      <w:pPr>
        <w:pStyle w:val="Heading1"/>
        <w:numPr>
          <w:ilvl w:val="0"/>
          <w:numId w:val="57"/>
        </w:numPr>
        <w:tabs>
          <w:tab w:val="left" w:pos="1100"/>
        </w:tabs>
        <w:spacing w:line="322" w:lineRule="exact"/>
        <w:ind w:hanging="282"/>
      </w:pPr>
      <w:r>
        <w:t>Теорії</w:t>
      </w:r>
      <w:r>
        <w:rPr>
          <w:spacing w:val="-3"/>
        </w:rPr>
        <w:t xml:space="preserve"> </w:t>
      </w:r>
      <w:r>
        <w:t>діяльності</w:t>
      </w:r>
    </w:p>
    <w:p w:rsidR="003D530E" w:rsidRDefault="003D530E">
      <w:pPr>
        <w:pStyle w:val="BodyText"/>
        <w:ind w:left="535" w:right="571" w:firstLine="283"/>
      </w:pPr>
      <w:r>
        <w:t>У</w:t>
      </w:r>
      <w:r>
        <w:rPr>
          <w:spacing w:val="1"/>
        </w:rPr>
        <w:t xml:space="preserve"> </w:t>
      </w:r>
      <w:r>
        <w:t>науці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розкриття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діяльності. Основний внесок у методологіч¬не і психологічне розв'язання зазначеної</w:t>
      </w:r>
      <w:r>
        <w:rPr>
          <w:spacing w:val="-67"/>
        </w:rPr>
        <w:t xml:space="preserve"> </w:t>
      </w:r>
      <w:r>
        <w:t>проблеми</w:t>
      </w:r>
      <w:r>
        <w:rPr>
          <w:spacing w:val="-1"/>
        </w:rPr>
        <w:t xml:space="preserve"> </w:t>
      </w:r>
      <w:r>
        <w:t>зробила традиційна психологія.</w:t>
      </w:r>
    </w:p>
    <w:p w:rsidR="003D530E" w:rsidRDefault="003D530E">
      <w:pPr>
        <w:pStyle w:val="BodyText"/>
        <w:ind w:left="535" w:right="561" w:firstLine="283"/>
      </w:pPr>
      <w:r>
        <w:t>Діяльність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специфічна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буття</w:t>
      </w:r>
      <w:r>
        <w:rPr>
          <w:spacing w:val="1"/>
        </w:rPr>
        <w:t xml:space="preserve"> </w:t>
      </w:r>
      <w:r>
        <w:t>лю¬дей,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цілеспрямованому</w:t>
      </w:r>
      <w:r>
        <w:rPr>
          <w:spacing w:val="-16"/>
        </w:rPr>
        <w:t xml:space="preserve"> </w:t>
      </w:r>
      <w:r>
        <w:t>перетворенні</w:t>
      </w:r>
      <w:r>
        <w:rPr>
          <w:spacing w:val="-13"/>
        </w:rPr>
        <w:t xml:space="preserve"> </w:t>
      </w:r>
      <w:r>
        <w:t>природної</w:t>
      </w:r>
      <w:r>
        <w:rPr>
          <w:spacing w:val="-14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соціальної</w:t>
      </w:r>
      <w:r>
        <w:rPr>
          <w:spacing w:val="-12"/>
        </w:rPr>
        <w:t xml:space="preserve"> </w:t>
      </w:r>
      <w:r>
        <w:t>дійсності.</w:t>
      </w:r>
      <w:r>
        <w:rPr>
          <w:spacing w:val="-13"/>
        </w:rPr>
        <w:t xml:space="preserve"> </w:t>
      </w:r>
      <w:r>
        <w:t>Перетворювальний</w:t>
      </w:r>
      <w:r>
        <w:rPr>
          <w:spacing w:val="-67"/>
        </w:rPr>
        <w:t xml:space="preserve"> </w:t>
      </w:r>
      <w:r>
        <w:t>і цілеспрямований ха-рактер діяльності дає змогу її суб'єкту вийти за межі будь-якої</w:t>
      </w:r>
      <w:r>
        <w:rPr>
          <w:spacing w:val="1"/>
        </w:rPr>
        <w:t xml:space="preserve"> </w:t>
      </w:r>
      <w:r>
        <w:t>ситуації,</w:t>
      </w:r>
      <w:r>
        <w:rPr>
          <w:spacing w:val="-7"/>
        </w:rPr>
        <w:t xml:space="preserve"> </w:t>
      </w:r>
      <w:r>
        <w:t>вписуючи</w:t>
      </w:r>
      <w:r>
        <w:rPr>
          <w:spacing w:val="-4"/>
        </w:rPr>
        <w:t xml:space="preserve"> </w:t>
      </w:r>
      <w:r>
        <w:t>діяльність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широкий</w:t>
      </w:r>
      <w:r>
        <w:rPr>
          <w:spacing w:val="-5"/>
        </w:rPr>
        <w:t xml:space="preserve"> </w:t>
      </w:r>
      <w:r>
        <w:t>контекст</w:t>
      </w:r>
      <w:r>
        <w:rPr>
          <w:spacing w:val="-5"/>
        </w:rPr>
        <w:t xml:space="preserve"> </w:t>
      </w:r>
      <w:r>
        <w:t>суспіпьно-</w:t>
      </w:r>
      <w:r>
        <w:rPr>
          <w:spacing w:val="-9"/>
        </w:rPr>
        <w:t xml:space="preserve"> </w:t>
      </w:r>
      <w:r>
        <w:t>історичного</w:t>
      </w:r>
      <w:r>
        <w:rPr>
          <w:spacing w:val="-7"/>
        </w:rPr>
        <w:t xml:space="preserve"> </w:t>
      </w:r>
      <w:r>
        <w:t>буття.</w:t>
      </w:r>
      <w:r>
        <w:rPr>
          <w:spacing w:val="-6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це</w:t>
      </w:r>
      <w:r>
        <w:rPr>
          <w:spacing w:val="13"/>
        </w:rPr>
        <w:t xml:space="preserve"> </w:t>
      </w:r>
      <w:r>
        <w:t>підкреслює</w:t>
      </w:r>
      <w:r>
        <w:rPr>
          <w:spacing w:val="13"/>
        </w:rPr>
        <w:t xml:space="preserve"> </w:t>
      </w:r>
      <w:r>
        <w:t>відкритість</w:t>
      </w:r>
      <w:r>
        <w:rPr>
          <w:spacing w:val="12"/>
        </w:rPr>
        <w:t xml:space="preserve"> </w:t>
      </w:r>
      <w:r>
        <w:t>і</w:t>
      </w:r>
      <w:r>
        <w:rPr>
          <w:spacing w:val="14"/>
        </w:rPr>
        <w:t xml:space="preserve"> </w:t>
      </w:r>
      <w:r>
        <w:t>універ¬сальність</w:t>
      </w:r>
      <w:r>
        <w:rPr>
          <w:spacing w:val="12"/>
        </w:rPr>
        <w:t xml:space="preserve"> </w:t>
      </w:r>
      <w:r>
        <w:t>діяльності.</w:t>
      </w:r>
      <w:r>
        <w:rPr>
          <w:spacing w:val="13"/>
        </w:rPr>
        <w:t xml:space="preserve"> </w:t>
      </w:r>
      <w:r>
        <w:t>її</w:t>
      </w:r>
      <w:r>
        <w:rPr>
          <w:spacing w:val="14"/>
        </w:rPr>
        <w:t xml:space="preserve"> </w:t>
      </w:r>
      <w:r>
        <w:t>потрібно</w:t>
      </w:r>
      <w:r>
        <w:rPr>
          <w:spacing w:val="14"/>
        </w:rPr>
        <w:t xml:space="preserve"> </w:t>
      </w:r>
      <w:r>
        <w:t>розуміти</w:t>
      </w:r>
      <w:r>
        <w:rPr>
          <w:spacing w:val="11"/>
        </w:rPr>
        <w:t xml:space="preserve"> </w:t>
      </w:r>
      <w:r>
        <w:t>з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135" w:right="561"/>
        <w:jc w:val="right"/>
      </w:pPr>
      <w:r>
        <w:t>позицій</w:t>
      </w:r>
      <w:r>
        <w:rPr>
          <w:spacing w:val="8"/>
        </w:rPr>
        <w:t xml:space="preserve"> </w:t>
      </w:r>
      <w:r>
        <w:t>історичного</w:t>
      </w:r>
      <w:r>
        <w:rPr>
          <w:spacing w:val="8"/>
        </w:rPr>
        <w:t xml:space="preserve"> </w:t>
      </w:r>
      <w:r>
        <w:t>і</w:t>
      </w:r>
      <w:r>
        <w:rPr>
          <w:spacing w:val="11"/>
        </w:rPr>
        <w:t xml:space="preserve"> </w:t>
      </w:r>
      <w:r>
        <w:t>культурного</w:t>
      </w:r>
      <w:r>
        <w:rPr>
          <w:spacing w:val="8"/>
        </w:rPr>
        <w:t xml:space="preserve"> </w:t>
      </w:r>
      <w:r>
        <w:t>розвитку</w:t>
      </w:r>
      <w:r>
        <w:rPr>
          <w:spacing w:val="6"/>
        </w:rPr>
        <w:t xml:space="preserve"> </w:t>
      </w:r>
      <w:r>
        <w:t>як</w:t>
      </w:r>
      <w:r>
        <w:rPr>
          <w:spacing w:val="11"/>
        </w:rPr>
        <w:t xml:space="preserve"> </w:t>
      </w:r>
      <w:r>
        <w:t>форму</w:t>
      </w:r>
      <w:r>
        <w:rPr>
          <w:spacing w:val="6"/>
        </w:rPr>
        <w:t xml:space="preserve"> </w:t>
      </w:r>
      <w:r>
        <w:t>творчості.</w:t>
      </w:r>
      <w:r>
        <w:rPr>
          <w:spacing w:val="9"/>
        </w:rPr>
        <w:t xml:space="preserve"> </w:t>
      </w:r>
      <w:r>
        <w:t>Побудова</w:t>
      </w:r>
      <w:r>
        <w:rPr>
          <w:spacing w:val="19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творення</w:t>
      </w:r>
      <w:r>
        <w:rPr>
          <w:spacing w:val="-13"/>
        </w:rPr>
        <w:t xml:space="preserve"> </w:t>
      </w:r>
      <w:r>
        <w:t>людиною</w:t>
      </w:r>
      <w:r>
        <w:rPr>
          <w:spacing w:val="-17"/>
        </w:rPr>
        <w:t xml:space="preserve"> </w:t>
      </w:r>
      <w:r>
        <w:t>своєї</w:t>
      </w:r>
      <w:r>
        <w:rPr>
          <w:spacing w:val="-15"/>
        </w:rPr>
        <w:t xml:space="preserve"> </w:t>
      </w:r>
      <w:r>
        <w:t>діяльності</w:t>
      </w:r>
      <w:r>
        <w:rPr>
          <w:spacing w:val="-13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неодмінною</w:t>
      </w:r>
      <w:r>
        <w:rPr>
          <w:spacing w:val="-15"/>
        </w:rPr>
        <w:t xml:space="preserve"> </w:t>
      </w:r>
      <w:r>
        <w:t>умовою</w:t>
      </w:r>
      <w:r>
        <w:rPr>
          <w:spacing w:val="-14"/>
        </w:rPr>
        <w:t xml:space="preserve"> </w:t>
      </w:r>
      <w:r>
        <w:t>формування</w:t>
      </w:r>
      <w:r>
        <w:rPr>
          <w:spacing w:val="-13"/>
        </w:rPr>
        <w:t xml:space="preserve"> </w:t>
      </w:r>
      <w:r>
        <w:t>її</w:t>
      </w:r>
      <w:r>
        <w:rPr>
          <w:spacing w:val="-15"/>
        </w:rPr>
        <w:t xml:space="preserve"> </w:t>
      </w:r>
      <w:r>
        <w:t>особистості.</w:t>
      </w:r>
      <w:r>
        <w:rPr>
          <w:spacing w:val="-67"/>
        </w:rPr>
        <w:t xml:space="preserve"> </w:t>
      </w:r>
      <w:r>
        <w:t>Проблема</w:t>
      </w:r>
      <w:r>
        <w:rPr>
          <w:spacing w:val="20"/>
        </w:rPr>
        <w:t xml:space="preserve"> </w:t>
      </w:r>
      <w:r>
        <w:t>діяльності</w:t>
      </w:r>
      <w:r>
        <w:rPr>
          <w:spacing w:val="22"/>
        </w:rPr>
        <w:t xml:space="preserve"> </w:t>
      </w:r>
      <w:r>
        <w:t>органічно</w:t>
      </w:r>
      <w:r>
        <w:rPr>
          <w:spacing w:val="22"/>
        </w:rPr>
        <w:t xml:space="preserve"> </w:t>
      </w:r>
      <w:r>
        <w:t>пов'язана</w:t>
      </w:r>
      <w:r>
        <w:rPr>
          <w:spacing w:val="20"/>
        </w:rPr>
        <w:t xml:space="preserve"> </w:t>
      </w:r>
      <w:r>
        <w:t>з</w:t>
      </w:r>
      <w:r>
        <w:rPr>
          <w:spacing w:val="20"/>
        </w:rPr>
        <w:t xml:space="preserve"> </w:t>
      </w:r>
      <w:r>
        <w:t>проблемою</w:t>
      </w:r>
      <w:r>
        <w:rPr>
          <w:spacing w:val="20"/>
        </w:rPr>
        <w:t xml:space="preserve"> </w:t>
      </w:r>
      <w:r>
        <w:t>особистості</w:t>
      </w:r>
      <w:r>
        <w:rPr>
          <w:spacing w:val="20"/>
        </w:rPr>
        <w:t xml:space="preserve"> </w:t>
      </w:r>
      <w:r>
        <w:t>та</w:t>
      </w:r>
      <w:r>
        <w:rPr>
          <w:spacing w:val="21"/>
        </w:rPr>
        <w:t xml:space="preserve"> </w:t>
      </w:r>
      <w:r>
        <w:t>свідомості.</w:t>
      </w:r>
    </w:p>
    <w:p w:rsidR="003D530E" w:rsidRDefault="003D530E">
      <w:pPr>
        <w:pStyle w:val="BodyText"/>
        <w:spacing w:before="2"/>
        <w:ind w:left="535" w:right="567"/>
      </w:pPr>
      <w:r>
        <w:t>Особистість формується і виявляється в діяльності. Діяльність визначає особистість,</w:t>
      </w:r>
      <w:r>
        <w:rPr>
          <w:spacing w:val="-67"/>
        </w:rPr>
        <w:t xml:space="preserve"> </w:t>
      </w:r>
      <w:r>
        <w:rPr>
          <w:spacing w:val="-1"/>
        </w:rPr>
        <w:t>але</w:t>
      </w:r>
      <w:r>
        <w:rPr>
          <w:spacing w:val="-13"/>
        </w:rPr>
        <w:t xml:space="preserve"> </w:t>
      </w:r>
      <w:r>
        <w:rPr>
          <w:spacing w:val="-1"/>
        </w:rPr>
        <w:t>особистість</w:t>
      </w:r>
      <w:r>
        <w:rPr>
          <w:spacing w:val="-14"/>
        </w:rPr>
        <w:t xml:space="preserve"> </w:t>
      </w:r>
      <w:r>
        <w:t>обирає</w:t>
      </w:r>
      <w:r>
        <w:rPr>
          <w:spacing w:val="-13"/>
        </w:rPr>
        <w:t xml:space="preserve"> </w:t>
      </w:r>
      <w:r>
        <w:t>ту</w:t>
      </w:r>
      <w:r>
        <w:rPr>
          <w:spacing w:val="-17"/>
        </w:rPr>
        <w:t xml:space="preserve"> </w:t>
      </w:r>
      <w:r>
        <w:t>діяльність,</w:t>
      </w:r>
      <w:r>
        <w:rPr>
          <w:spacing w:val="-13"/>
        </w:rPr>
        <w:t xml:space="preserve"> </w:t>
      </w:r>
      <w:r>
        <w:t>яка</w:t>
      </w:r>
      <w:r>
        <w:rPr>
          <w:spacing w:val="-13"/>
        </w:rPr>
        <w:t xml:space="preserve"> </w:t>
      </w:r>
      <w:r>
        <w:t>визначає</w:t>
      </w:r>
      <w:r>
        <w:rPr>
          <w:spacing w:val="-13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розвиток</w:t>
      </w:r>
      <w:r>
        <w:rPr>
          <w:spacing w:val="-13"/>
        </w:rPr>
        <w:t xml:space="preserve"> </w:t>
      </w:r>
      <w:r>
        <w:t>(О.</w:t>
      </w:r>
      <w:r>
        <w:rPr>
          <w:spacing w:val="-13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Асмолов).</w:t>
      </w:r>
      <w:r>
        <w:rPr>
          <w:spacing w:val="-14"/>
        </w:rPr>
        <w:t xml:space="preserve"> </w:t>
      </w:r>
      <w:r>
        <w:t>Під</w:t>
      </w:r>
      <w:r>
        <w:rPr>
          <w:spacing w:val="-12"/>
        </w:rPr>
        <w:t xml:space="preserve"> </w:t>
      </w:r>
      <w:r>
        <w:t>час</w:t>
      </w:r>
      <w:r>
        <w:rPr>
          <w:spacing w:val="-67"/>
        </w:rPr>
        <w:t xml:space="preserve"> </w:t>
      </w:r>
      <w:r>
        <w:t>діяльності людина взаємодіє з навколишнім світом, і цей процес не пасивний, а</w:t>
      </w:r>
      <w:r>
        <w:rPr>
          <w:spacing w:val="1"/>
        </w:rPr>
        <w:t xml:space="preserve"> </w:t>
      </w:r>
      <w:r>
        <w:t>активний</w:t>
      </w:r>
      <w:r>
        <w:rPr>
          <w:spacing w:val="-1"/>
        </w:rPr>
        <w:t xml:space="preserve"> </w:t>
      </w:r>
      <w:r>
        <w:t>і керований свідомістю.</w:t>
      </w:r>
    </w:p>
    <w:p w:rsidR="003D530E" w:rsidRDefault="003D530E">
      <w:pPr>
        <w:pStyle w:val="BodyText"/>
        <w:ind w:left="535" w:right="561" w:firstLine="283"/>
      </w:pPr>
      <w:r>
        <w:t>У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науковому</w:t>
      </w:r>
      <w:r>
        <w:rPr>
          <w:spacing w:val="1"/>
        </w:rPr>
        <w:t xml:space="preserve"> </w:t>
      </w:r>
      <w:r>
        <w:t>вивченні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загальнопсихопогічні</w:t>
      </w:r>
      <w:r>
        <w:rPr>
          <w:spacing w:val="-67"/>
        </w:rPr>
        <w:t xml:space="preserve"> </w:t>
      </w:r>
      <w:r>
        <w:t>напрями дотримуються принципів діяльнісного підходу. У широкому розумінні це</w:t>
      </w:r>
      <w:r>
        <w:rPr>
          <w:spacing w:val="1"/>
        </w:rPr>
        <w:t xml:space="preserve"> </w:t>
      </w:r>
      <w:r>
        <w:t>означає, що в основу методології досліджень покладено категорію діяльності. У</w:t>
      </w:r>
      <w:r>
        <w:rPr>
          <w:spacing w:val="1"/>
        </w:rPr>
        <w:t xml:space="preserve"> </w:t>
      </w:r>
      <w:r>
        <w:t>вужчому</w:t>
      </w:r>
      <w:r>
        <w:rPr>
          <w:spacing w:val="-9"/>
        </w:rPr>
        <w:t xml:space="preserve"> </w:t>
      </w:r>
      <w:r>
        <w:t>розумінні</w:t>
      </w:r>
      <w:r>
        <w:rPr>
          <w:spacing w:val="-7"/>
        </w:rPr>
        <w:t xml:space="preserve"> </w:t>
      </w:r>
      <w:r>
        <w:t>"діяльнісний</w:t>
      </w:r>
      <w:r>
        <w:rPr>
          <w:spacing w:val="-7"/>
        </w:rPr>
        <w:t xml:space="preserve"> </w:t>
      </w:r>
      <w:r>
        <w:t>підхід"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теорія,</w:t>
      </w:r>
      <w:r>
        <w:rPr>
          <w:spacing w:val="-8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розглядає</w:t>
      </w:r>
      <w:r>
        <w:rPr>
          <w:spacing w:val="-8"/>
        </w:rPr>
        <w:t xml:space="preserve"> </w:t>
      </w:r>
      <w:r>
        <w:t>психологію</w:t>
      </w:r>
      <w:r>
        <w:rPr>
          <w:spacing w:val="-7"/>
        </w:rPr>
        <w:t xml:space="preserve"> </w:t>
      </w:r>
      <w:r>
        <w:t>як</w:t>
      </w:r>
      <w:r>
        <w:rPr>
          <w:spacing w:val="-9"/>
        </w:rPr>
        <w:t xml:space="preserve"> </w:t>
      </w:r>
      <w:r>
        <w:t>науку</w:t>
      </w:r>
      <w:r>
        <w:rPr>
          <w:spacing w:val="-68"/>
        </w:rPr>
        <w:t xml:space="preserve"> </w:t>
      </w:r>
      <w:r>
        <w:t>про функціонування і структуру психічного відображення в процесах діяльності</w:t>
      </w:r>
      <w:r>
        <w:rPr>
          <w:spacing w:val="1"/>
        </w:rPr>
        <w:t xml:space="preserve"> </w:t>
      </w:r>
      <w:r>
        <w:t>індивідів.</w:t>
      </w:r>
    </w:p>
    <w:p w:rsidR="003D530E" w:rsidRDefault="003D530E">
      <w:pPr>
        <w:pStyle w:val="BodyText"/>
        <w:ind w:left="535" w:right="562" w:firstLine="283"/>
      </w:pPr>
      <w:r>
        <w:t>Психологічну</w:t>
      </w:r>
      <w:r>
        <w:rPr>
          <w:spacing w:val="-11"/>
        </w:rPr>
        <w:t xml:space="preserve"> </w:t>
      </w:r>
      <w:r>
        <w:t>теорію</w:t>
      </w:r>
      <w:r>
        <w:rPr>
          <w:spacing w:val="-7"/>
        </w:rPr>
        <w:t xml:space="preserve"> </w:t>
      </w:r>
      <w:r>
        <w:t>діяльності</w:t>
      </w:r>
      <w:r>
        <w:rPr>
          <w:spacing w:val="-8"/>
        </w:rPr>
        <w:t xml:space="preserve"> </w:t>
      </w:r>
      <w:r>
        <w:t>розробляли</w:t>
      </w:r>
      <w:r>
        <w:rPr>
          <w:spacing w:val="-6"/>
        </w:rPr>
        <w:t xml:space="preserve"> </w:t>
      </w:r>
      <w:r>
        <w:t>вітчизняні</w:t>
      </w:r>
      <w:r>
        <w:rPr>
          <w:spacing w:val="-6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за-рубіжні</w:t>
      </w:r>
      <w:r>
        <w:rPr>
          <w:spacing w:val="-7"/>
        </w:rPr>
        <w:t xml:space="preserve"> </w:t>
      </w:r>
      <w:r>
        <w:t>психологи.</w:t>
      </w:r>
      <w:r>
        <w:rPr>
          <w:spacing w:val="-7"/>
        </w:rPr>
        <w:t xml:space="preserve"> </w:t>
      </w:r>
      <w:r>
        <w:t>Л.</w:t>
      </w:r>
      <w:r>
        <w:rPr>
          <w:spacing w:val="-68"/>
        </w:rPr>
        <w:t xml:space="preserve"> </w:t>
      </w:r>
      <w:r>
        <w:t>С. Виготський підготував ґрунт для форму-вання психологічної теорії діяльності.</w:t>
      </w:r>
      <w:r>
        <w:rPr>
          <w:spacing w:val="1"/>
        </w:rPr>
        <w:t xml:space="preserve"> </w:t>
      </w:r>
      <w:r>
        <w:t>Створення ним культурно- історичної теорії вищих психічних функцій, а також його</w:t>
      </w:r>
      <w:r>
        <w:rPr>
          <w:spacing w:val="-67"/>
        </w:rPr>
        <w:t xml:space="preserve"> </w:t>
      </w:r>
      <w:r>
        <w:t>внесок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розроблення</w:t>
      </w:r>
      <w:r>
        <w:rPr>
          <w:spacing w:val="-5"/>
        </w:rPr>
        <w:t xml:space="preserve"> </w:t>
      </w:r>
      <w:r>
        <w:t>історичного</w:t>
      </w:r>
      <w:r>
        <w:rPr>
          <w:spacing w:val="-4"/>
        </w:rPr>
        <w:t xml:space="preserve"> </w:t>
      </w:r>
      <w:r>
        <w:t>підходу</w:t>
      </w:r>
      <w:r>
        <w:rPr>
          <w:spacing w:val="-9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розвитку</w:t>
      </w:r>
      <w:r>
        <w:rPr>
          <w:spacing w:val="-9"/>
        </w:rPr>
        <w:t xml:space="preserve"> </w:t>
      </w:r>
      <w:r>
        <w:t>людської</w:t>
      </w:r>
      <w:r>
        <w:rPr>
          <w:spacing w:val="-4"/>
        </w:rPr>
        <w:t xml:space="preserve"> </w:t>
      </w:r>
      <w:r>
        <w:t>психіки,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вивчення</w:t>
      </w:r>
      <w:r>
        <w:rPr>
          <w:spacing w:val="-68"/>
        </w:rPr>
        <w:t xml:space="preserve"> </w:t>
      </w:r>
      <w:r>
        <w:t>проблем свідомості, мислення і мови дали змогу іншим ученим підійти до витоків</w:t>
      </w:r>
      <w:r>
        <w:rPr>
          <w:spacing w:val="1"/>
        </w:rPr>
        <w:t xml:space="preserve"> </w:t>
      </w:r>
      <w:r>
        <w:t>діяльності. Загалом Л. С. Ви¬готський висунув ідею про вирішальну роль діяльності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психічно¬му</w:t>
      </w:r>
      <w:r>
        <w:rPr>
          <w:spacing w:val="-4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дитини.</w:t>
      </w:r>
    </w:p>
    <w:p w:rsidR="003D530E" w:rsidRDefault="003D530E">
      <w:pPr>
        <w:pStyle w:val="BodyText"/>
        <w:ind w:left="535" w:right="559" w:firstLine="283"/>
      </w:pPr>
      <w:r>
        <w:t>На</w:t>
      </w:r>
      <w:r>
        <w:rPr>
          <w:spacing w:val="-8"/>
        </w:rPr>
        <w:t xml:space="preserve"> </w:t>
      </w:r>
      <w:r>
        <w:t>основі</w:t>
      </w:r>
      <w:r>
        <w:rPr>
          <w:spacing w:val="-6"/>
        </w:rPr>
        <w:t xml:space="preserve"> </w:t>
      </w:r>
      <w:r>
        <w:t>зазначеної</w:t>
      </w:r>
      <w:r>
        <w:rPr>
          <w:spacing w:val="-6"/>
        </w:rPr>
        <w:t xml:space="preserve"> </w:t>
      </w:r>
      <w:r>
        <w:t>ідеї</w:t>
      </w:r>
      <w:r>
        <w:rPr>
          <w:spacing w:val="-7"/>
        </w:rPr>
        <w:t xml:space="preserve"> </w:t>
      </w:r>
      <w:r>
        <w:t>О.</w:t>
      </w:r>
      <w:r>
        <w:rPr>
          <w:spacing w:val="-7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Леонтьєв</w:t>
      </w:r>
      <w:r>
        <w:rPr>
          <w:spacing w:val="-9"/>
        </w:rPr>
        <w:t xml:space="preserve"> </w:t>
      </w:r>
      <w:r>
        <w:t>створив</w:t>
      </w:r>
      <w:r>
        <w:rPr>
          <w:spacing w:val="-7"/>
        </w:rPr>
        <w:t xml:space="preserve"> </w:t>
      </w:r>
      <w:r>
        <w:t>теорію</w:t>
      </w:r>
      <w:r>
        <w:rPr>
          <w:spacing w:val="-7"/>
        </w:rPr>
        <w:t xml:space="preserve"> </w:t>
      </w:r>
      <w:r>
        <w:t>діяльності,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якій</w:t>
      </w:r>
      <w:r>
        <w:rPr>
          <w:spacing w:val="-6"/>
        </w:rPr>
        <w:t xml:space="preserve"> </w:t>
      </w:r>
      <w:r>
        <w:t>виходив</w:t>
      </w:r>
      <w:r>
        <w:rPr>
          <w:spacing w:val="-68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марксизму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утілюється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продукті.</w:t>
      </w:r>
      <w:r>
        <w:rPr>
          <w:spacing w:val="1"/>
        </w:rPr>
        <w:t xml:space="preserve"> </w:t>
      </w:r>
      <w:r>
        <w:rPr>
          <w:spacing w:val="-1"/>
        </w:rPr>
        <w:t>Відбувається</w:t>
      </w:r>
      <w:r>
        <w:rPr>
          <w:spacing w:val="-17"/>
        </w:rPr>
        <w:t xml:space="preserve"> </w:t>
      </w:r>
      <w:r>
        <w:rPr>
          <w:spacing w:val="-1"/>
        </w:rPr>
        <w:t>начебто</w:t>
      </w:r>
      <w:r>
        <w:rPr>
          <w:spacing w:val="-17"/>
        </w:rPr>
        <w:t xml:space="preserve"> </w:t>
      </w:r>
      <w:r>
        <w:rPr>
          <w:spacing w:val="-1"/>
        </w:rPr>
        <w:t>"опредметнювання"</w:t>
      </w:r>
      <w:r>
        <w:rPr>
          <w:spacing w:val="-16"/>
        </w:rPr>
        <w:t xml:space="preserve"> </w:t>
      </w:r>
      <w:r>
        <w:t>тих</w:t>
      </w:r>
      <w:r>
        <w:rPr>
          <w:spacing w:val="-17"/>
        </w:rPr>
        <w:t xml:space="preserve"> </w:t>
      </w:r>
      <w:r>
        <w:t>уявлень,</w:t>
      </w:r>
      <w:r>
        <w:rPr>
          <w:spacing w:val="-17"/>
        </w:rPr>
        <w:t xml:space="preserve"> </w:t>
      </w:r>
      <w:r>
        <w:t>які</w:t>
      </w:r>
      <w:r>
        <w:rPr>
          <w:spacing w:val="-16"/>
        </w:rPr>
        <w:t xml:space="preserve"> </w:t>
      </w:r>
      <w:r>
        <w:t>її</w:t>
      </w:r>
      <w:r>
        <w:rPr>
          <w:spacing w:val="-18"/>
        </w:rPr>
        <w:t xml:space="preserve"> </w:t>
      </w:r>
      <w:r>
        <w:t>спонукають</w:t>
      </w:r>
      <w:r>
        <w:rPr>
          <w:spacing w:val="-19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регулюють.</w:t>
      </w:r>
      <w:r>
        <w:rPr>
          <w:spacing w:val="-68"/>
        </w:rPr>
        <w:t xml:space="preserve"> </w:t>
      </w:r>
      <w:r>
        <w:t>Таким чином, у продукті діяльності ці уявлення набирають нової форми. На підставі</w:t>
      </w:r>
      <w:r>
        <w:rPr>
          <w:spacing w:val="-67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Леонтьєв</w:t>
      </w:r>
      <w:r>
        <w:rPr>
          <w:spacing w:val="1"/>
        </w:rPr>
        <w:t xml:space="preserve"> </w:t>
      </w:r>
      <w:r>
        <w:t>доходить</w:t>
      </w:r>
      <w:r>
        <w:rPr>
          <w:spacing w:val="1"/>
        </w:rPr>
        <w:t xml:space="preserve"> </w:t>
      </w:r>
      <w:r>
        <w:t>висновку,</w:t>
      </w:r>
      <w:r>
        <w:rPr>
          <w:spacing w:val="1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діючи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ство¬рені</w:t>
      </w:r>
      <w:r>
        <w:rPr>
          <w:spacing w:val="1"/>
        </w:rPr>
        <w:t xml:space="preserve"> </w:t>
      </w:r>
      <w:r>
        <w:t>людською</w:t>
      </w:r>
      <w:r>
        <w:rPr>
          <w:spacing w:val="1"/>
        </w:rPr>
        <w:t xml:space="preserve"> </w:t>
      </w:r>
      <w:r>
        <w:t>культурою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історії,</w:t>
      </w:r>
      <w:r>
        <w:rPr>
          <w:spacing w:val="1"/>
        </w:rPr>
        <w:t xml:space="preserve"> </w:t>
      </w:r>
      <w:r>
        <w:t>індивід</w:t>
      </w:r>
      <w:r>
        <w:rPr>
          <w:spacing w:val="1"/>
        </w:rPr>
        <w:t xml:space="preserve"> </w:t>
      </w:r>
      <w:r>
        <w:t>засвоює (привласнює) "опредметнену" психічну реальність. Це й стано¬вить процес</w:t>
      </w:r>
      <w:r>
        <w:rPr>
          <w:spacing w:val="1"/>
        </w:rPr>
        <w:t xml:space="preserve"> </w:t>
      </w:r>
      <w:r>
        <w:t>його психічного розвитку. Виходячи з цих загальних положень, учений розкриває</w:t>
      </w:r>
      <w:r>
        <w:rPr>
          <w:spacing w:val="1"/>
        </w:rPr>
        <w:t xml:space="preserve"> </w:t>
      </w:r>
      <w:r>
        <w:t>багато важливих психологічних понять. Так, поняття потреб, мотивів, особистості</w:t>
      </w:r>
      <w:r>
        <w:rPr>
          <w:spacing w:val="1"/>
        </w:rPr>
        <w:t xml:space="preserve"> </w:t>
      </w:r>
      <w:r>
        <w:t>дістають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оригінальне</w:t>
      </w:r>
      <w:r>
        <w:rPr>
          <w:spacing w:val="1"/>
        </w:rPr>
        <w:t xml:space="preserve"> </w:t>
      </w:r>
      <w:r>
        <w:t>інтерпретування.</w:t>
      </w:r>
      <w:r>
        <w:rPr>
          <w:spacing w:val="1"/>
        </w:rPr>
        <w:t xml:space="preserve"> </w:t>
      </w:r>
      <w:r>
        <w:t>Мотиви</w:t>
      </w:r>
      <w:r>
        <w:rPr>
          <w:spacing w:val="1"/>
        </w:rPr>
        <w:t xml:space="preserve"> </w:t>
      </w:r>
      <w:r>
        <w:t>трактуються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внутрішні спонукання, що йдуть від особистості, а як реальні предмети, в яких</w:t>
      </w:r>
      <w:r>
        <w:rPr>
          <w:spacing w:val="1"/>
        </w:rPr>
        <w:t xml:space="preserve"> </w:t>
      </w:r>
      <w:r>
        <w:rPr>
          <w:spacing w:val="-1"/>
        </w:rPr>
        <w:t>втілюються</w:t>
      </w:r>
      <w:r>
        <w:rPr>
          <w:spacing w:val="-16"/>
        </w:rPr>
        <w:t xml:space="preserve"> </w:t>
      </w:r>
      <w:r>
        <w:t>(опредметнюються)</w:t>
      </w:r>
      <w:r>
        <w:rPr>
          <w:spacing w:val="-16"/>
        </w:rPr>
        <w:t xml:space="preserve"> </w:t>
      </w:r>
      <w:r>
        <w:t>потреби.</w:t>
      </w:r>
      <w:r>
        <w:rPr>
          <w:spacing w:val="-17"/>
        </w:rPr>
        <w:t xml:space="preserve"> </w:t>
      </w:r>
      <w:r>
        <w:t>Ка¬тегорія</w:t>
      </w:r>
      <w:r>
        <w:rPr>
          <w:spacing w:val="-16"/>
        </w:rPr>
        <w:t xml:space="preserve"> </w:t>
      </w:r>
      <w:r>
        <w:t>діяльності,</w:t>
      </w:r>
      <w:r>
        <w:rPr>
          <w:spacing w:val="-17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О.</w:t>
      </w:r>
      <w:r>
        <w:rPr>
          <w:spacing w:val="-17"/>
        </w:rPr>
        <w:t xml:space="preserve"> </w:t>
      </w:r>
      <w:r>
        <w:t>М.</w:t>
      </w:r>
      <w:r>
        <w:rPr>
          <w:spacing w:val="-17"/>
        </w:rPr>
        <w:t xml:space="preserve"> </w:t>
      </w:r>
      <w:r>
        <w:t>Леонтьєвим,</w:t>
      </w:r>
      <w:r>
        <w:rPr>
          <w:spacing w:val="-68"/>
        </w:rPr>
        <w:t xml:space="preserve"> </w:t>
      </w:r>
      <w:r>
        <w:t>охоплює</w:t>
      </w:r>
      <w:r>
        <w:rPr>
          <w:spacing w:val="-15"/>
        </w:rPr>
        <w:t xml:space="preserve"> </w:t>
      </w:r>
      <w:r>
        <w:t>"полюс</w:t>
      </w:r>
      <w:r>
        <w:rPr>
          <w:spacing w:val="-13"/>
        </w:rPr>
        <w:t xml:space="preserve"> </w:t>
      </w:r>
      <w:r>
        <w:t>об'єкта"</w:t>
      </w:r>
      <w:r>
        <w:rPr>
          <w:spacing w:val="-16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"полюс</w:t>
      </w:r>
      <w:r>
        <w:rPr>
          <w:spacing w:val="-17"/>
        </w:rPr>
        <w:t xml:space="preserve"> </w:t>
      </w:r>
      <w:r>
        <w:t>суб'єкта",</w:t>
      </w:r>
      <w:r>
        <w:rPr>
          <w:spacing w:val="-14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веде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розуміння</w:t>
      </w:r>
      <w:r>
        <w:rPr>
          <w:spacing w:val="-14"/>
        </w:rPr>
        <w:t xml:space="preserve"> </w:t>
      </w:r>
      <w:r>
        <w:t>самої</w:t>
      </w:r>
      <w:r>
        <w:rPr>
          <w:spacing w:val="-15"/>
        </w:rPr>
        <w:t xml:space="preserve"> </w:t>
      </w:r>
      <w:r>
        <w:t>осо¬бистості</w:t>
      </w:r>
      <w:r>
        <w:rPr>
          <w:spacing w:val="-68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продукту.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психіка</w:t>
      </w:r>
      <w:r>
        <w:rPr>
          <w:spacing w:val="1"/>
        </w:rPr>
        <w:t xml:space="preserve"> </w:t>
      </w:r>
      <w:r>
        <w:t>перетворюється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реальність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заперечується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реальність,</w:t>
      </w:r>
      <w:r>
        <w:rPr>
          <w:spacing w:val="-2"/>
        </w:rPr>
        <w:t xml:space="preserve"> </w:t>
      </w:r>
      <w:r>
        <w:t>прита¬манну</w:t>
      </w:r>
      <w:r>
        <w:rPr>
          <w:spacing w:val="-4"/>
        </w:rPr>
        <w:t xml:space="preserve"> </w:t>
      </w:r>
      <w:r>
        <w:t>самому</w:t>
      </w:r>
      <w:r>
        <w:rPr>
          <w:spacing w:val="-3"/>
        </w:rPr>
        <w:t xml:space="preserve"> </w:t>
      </w:r>
      <w:r>
        <w:t>суб'єкту.</w:t>
      </w:r>
    </w:p>
    <w:p w:rsidR="003D530E" w:rsidRDefault="003D530E">
      <w:pPr>
        <w:pStyle w:val="BodyText"/>
        <w:ind w:left="535" w:right="559" w:firstLine="283"/>
      </w:pP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уявленнями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Леонтьєва,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діяль¬ності</w:t>
      </w:r>
      <w:r>
        <w:rPr>
          <w:spacing w:val="1"/>
        </w:rPr>
        <w:t xml:space="preserve"> </w:t>
      </w:r>
      <w:r>
        <w:t>входять</w:t>
      </w:r>
      <w:r>
        <w:rPr>
          <w:spacing w:val="1"/>
        </w:rPr>
        <w:t xml:space="preserve"> </w:t>
      </w:r>
      <w:r>
        <w:t>такі</w:t>
      </w:r>
      <w:r>
        <w:rPr>
          <w:spacing w:val="-67"/>
        </w:rPr>
        <w:t xml:space="preserve"> </w:t>
      </w:r>
      <w:r>
        <w:t>компоненти: потреби, мотиви, завдання, дії та операції. Він зазначав, що діяльність</w:t>
      </w:r>
      <w:r>
        <w:rPr>
          <w:spacing w:val="1"/>
        </w:rPr>
        <w:t xml:space="preserve"> </w:t>
      </w:r>
      <w:r>
        <w:t>містить три мікрострук¬турі блоки: перший пов'язаний з мотивами, другий</w:t>
      </w:r>
      <w:r>
        <w:rPr>
          <w:spacing w:val="1"/>
        </w:rPr>
        <w:t xml:space="preserve"> </w:t>
      </w:r>
      <w:r>
        <w:t>— з</w:t>
      </w:r>
      <w:r>
        <w:rPr>
          <w:spacing w:val="1"/>
        </w:rPr>
        <w:t xml:space="preserve"> </w:t>
      </w:r>
      <w:r>
        <w:t>метою,</w:t>
      </w:r>
      <w:r>
        <w:rPr>
          <w:spacing w:val="-2"/>
        </w:rPr>
        <w:t xml:space="preserve"> </w:t>
      </w:r>
      <w:r>
        <w:t>третій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операціями.</w:t>
      </w:r>
    </w:p>
    <w:p w:rsidR="003D530E" w:rsidRDefault="003D530E">
      <w:pPr>
        <w:pStyle w:val="BodyText"/>
        <w:spacing w:line="242" w:lineRule="auto"/>
        <w:ind w:left="535" w:right="570" w:firstLine="283"/>
      </w:pPr>
      <w:r>
        <w:t>Загалом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традиційній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роз¬глядалася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-67"/>
        </w:rPr>
        <w:t xml:space="preserve"> </w:t>
      </w:r>
      <w:r>
        <w:t>діалектико-матеріалістичних</w:t>
      </w:r>
      <w:r>
        <w:rPr>
          <w:spacing w:val="-4"/>
        </w:rPr>
        <w:t xml:space="preserve"> </w:t>
      </w:r>
      <w:r>
        <w:t>ідей</w:t>
      </w:r>
      <w:r>
        <w:rPr>
          <w:spacing w:val="1"/>
        </w:rPr>
        <w:t xml:space="preserve"> </w:t>
      </w:r>
      <w:r>
        <w:t>(М.</w:t>
      </w:r>
      <w:r>
        <w:rPr>
          <w:spacing w:val="-2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Ба-</w:t>
      </w:r>
      <w:r>
        <w:rPr>
          <w:spacing w:val="-1"/>
        </w:rPr>
        <w:t xml:space="preserve"> </w:t>
      </w:r>
      <w:r>
        <w:t>сов,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Рубінштейн).</w:t>
      </w:r>
    </w:p>
    <w:p w:rsidR="003D530E" w:rsidRDefault="003D530E">
      <w:pPr>
        <w:pStyle w:val="BodyText"/>
        <w:ind w:left="535" w:right="560" w:firstLine="283"/>
      </w:pPr>
      <w:r>
        <w:t>С. Л. Рубінштейн та його учні тривалий час розробляли ме¬тодологічний принцип</w:t>
      </w:r>
      <w:r>
        <w:rPr>
          <w:spacing w:val="-67"/>
        </w:rPr>
        <w:t xml:space="preserve"> </w:t>
      </w:r>
      <w:r>
        <w:rPr>
          <w:spacing w:val="-1"/>
        </w:rPr>
        <w:t>єдності</w:t>
      </w:r>
      <w:r>
        <w:rPr>
          <w:spacing w:val="-14"/>
        </w:rPr>
        <w:t xml:space="preserve"> </w:t>
      </w:r>
      <w:r>
        <w:rPr>
          <w:spacing w:val="-1"/>
        </w:rPr>
        <w:t>свідомості</w:t>
      </w:r>
      <w:r>
        <w:rPr>
          <w:spacing w:val="-14"/>
        </w:rPr>
        <w:t xml:space="preserve"> </w:t>
      </w:r>
      <w:r>
        <w:rPr>
          <w:spacing w:val="-1"/>
        </w:rPr>
        <w:t>й</w:t>
      </w:r>
      <w:r>
        <w:rPr>
          <w:spacing w:val="-17"/>
        </w:rPr>
        <w:t xml:space="preserve"> </w:t>
      </w:r>
      <w:r>
        <w:rPr>
          <w:spacing w:val="-1"/>
        </w:rPr>
        <w:t>діяльності.</w:t>
      </w:r>
      <w:r>
        <w:rPr>
          <w:spacing w:val="-16"/>
        </w:rPr>
        <w:t xml:space="preserve"> </w:t>
      </w:r>
      <w:r>
        <w:rPr>
          <w:spacing w:val="-1"/>
        </w:rPr>
        <w:t>Цей</w:t>
      </w:r>
      <w:r>
        <w:rPr>
          <w:spacing w:val="-17"/>
        </w:rPr>
        <w:t xml:space="preserve"> </w:t>
      </w:r>
      <w:r>
        <w:t>прин¬цип</w:t>
      </w:r>
      <w:r>
        <w:rPr>
          <w:spacing w:val="-17"/>
        </w:rPr>
        <w:t xml:space="preserve"> </w:t>
      </w:r>
      <w:r>
        <w:t>проголошує:</w:t>
      </w:r>
      <w:r>
        <w:rPr>
          <w:spacing w:val="-14"/>
        </w:rPr>
        <w:t xml:space="preserve"> </w:t>
      </w:r>
      <w:r>
        <w:t>психіка</w:t>
      </w:r>
      <w:r>
        <w:rPr>
          <w:spacing w:val="-15"/>
        </w:rPr>
        <w:t xml:space="preserve"> </w:t>
      </w:r>
      <w:r>
        <w:t>людини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тільки</w:t>
      </w:r>
      <w:r>
        <w:rPr>
          <w:spacing w:val="-68"/>
        </w:rPr>
        <w:t xml:space="preserve"> </w:t>
      </w:r>
      <w:r>
        <w:t>виявляється,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й</w:t>
      </w:r>
      <w:r>
        <w:rPr>
          <w:spacing w:val="-16"/>
        </w:rPr>
        <w:t xml:space="preserve"> </w:t>
      </w:r>
      <w:r>
        <w:t>фор¬мується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діяльності.</w:t>
      </w:r>
      <w:r>
        <w:rPr>
          <w:spacing w:val="-14"/>
        </w:rPr>
        <w:t xml:space="preserve"> </w:t>
      </w:r>
      <w:r>
        <w:t>Конкретно</w:t>
      </w:r>
      <w:r>
        <w:rPr>
          <w:spacing w:val="-15"/>
        </w:rPr>
        <w:t xml:space="preserve"> </w:t>
      </w:r>
      <w:r>
        <w:t>це</w:t>
      </w:r>
      <w:r>
        <w:rPr>
          <w:spacing w:val="-14"/>
        </w:rPr>
        <w:t xml:space="preserve"> </w:t>
      </w:r>
      <w:r>
        <w:t>означає,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різні</w:t>
      </w:r>
      <w:r>
        <w:rPr>
          <w:spacing w:val="-15"/>
        </w:rPr>
        <w:t xml:space="preserve"> </w:t>
      </w:r>
      <w:r>
        <w:t>рівні</w:t>
      </w:r>
      <w:r>
        <w:rPr>
          <w:spacing w:val="-13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типи</w:t>
      </w:r>
      <w:r>
        <w:rPr>
          <w:spacing w:val="-67"/>
        </w:rPr>
        <w:t xml:space="preserve"> </w:t>
      </w:r>
      <w:r>
        <w:t>свідомості,</w:t>
      </w:r>
      <w:r>
        <w:rPr>
          <w:spacing w:val="-6"/>
        </w:rPr>
        <w:t xml:space="preserve"> </w:t>
      </w:r>
      <w:r>
        <w:t>взагалі</w:t>
      </w:r>
      <w:r>
        <w:rPr>
          <w:spacing w:val="-4"/>
        </w:rPr>
        <w:t xml:space="preserve"> </w:t>
      </w:r>
      <w:r>
        <w:t>психіка,</w:t>
      </w:r>
      <w:r>
        <w:rPr>
          <w:spacing w:val="-6"/>
        </w:rPr>
        <w:t xml:space="preserve"> </w:t>
      </w:r>
      <w:r>
        <w:t>виявляються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розвиваються</w:t>
      </w:r>
      <w:r>
        <w:rPr>
          <w:spacing w:val="-4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різні</w:t>
      </w:r>
      <w:r>
        <w:rPr>
          <w:spacing w:val="-3"/>
        </w:rPr>
        <w:t xml:space="preserve"> </w:t>
      </w:r>
      <w:r>
        <w:t>види</w:t>
      </w:r>
      <w:r>
        <w:rPr>
          <w:spacing w:val="-5"/>
        </w:rPr>
        <w:t xml:space="preserve"> </w:t>
      </w:r>
      <w:r>
        <w:t>діяльності</w:t>
      </w:r>
      <w:r>
        <w:rPr>
          <w:spacing w:val="-6"/>
        </w:rPr>
        <w:t xml:space="preserve"> </w:t>
      </w:r>
      <w:r>
        <w:t>й</w:t>
      </w:r>
      <w:r>
        <w:rPr>
          <w:spacing w:val="-68"/>
        </w:rPr>
        <w:t xml:space="preserve"> </w:t>
      </w:r>
      <w:r>
        <w:t>поведінки — рух, дію, вчинок. Сам факт усвідомлення індивідом своєї діяльності —</w:t>
      </w:r>
      <w:r>
        <w:rPr>
          <w:spacing w:val="1"/>
        </w:rPr>
        <w:t xml:space="preserve"> </w:t>
      </w:r>
      <w:r>
        <w:t>її мети та умов —</w:t>
      </w:r>
      <w:r>
        <w:rPr>
          <w:spacing w:val="-1"/>
        </w:rPr>
        <w:t xml:space="preserve"> </w:t>
      </w:r>
      <w:r>
        <w:t>змінює</w:t>
      </w:r>
      <w:r>
        <w:rPr>
          <w:spacing w:val="-2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перебіг.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0" w:firstLine="283"/>
      </w:pPr>
      <w:r>
        <w:t>Усю систему своїх ідей С. Л. Рубінштейн спрямував на розкриття діалектики</w:t>
      </w:r>
      <w:r>
        <w:rPr>
          <w:spacing w:val="1"/>
        </w:rPr>
        <w:t xml:space="preserve"> </w:t>
      </w:r>
      <w:r>
        <w:t>психологічної діяльності. Насамперед, у діяльності він виявив суттєві компоненти і</w:t>
      </w:r>
      <w:r>
        <w:rPr>
          <w:spacing w:val="1"/>
        </w:rPr>
        <w:t xml:space="preserve"> </w:t>
      </w:r>
      <w:r>
        <w:t>конкретні взаємозв'язки між ними. Зрештою структура діяльності суб'єкта становить</w:t>
      </w:r>
      <w:r>
        <w:rPr>
          <w:spacing w:val="-67"/>
        </w:rPr>
        <w:t xml:space="preserve"> </w:t>
      </w:r>
      <w:r>
        <w:t>складне співвідношення її різнопланових компонентів (рух — дія — операція —</w:t>
      </w:r>
      <w:r>
        <w:rPr>
          <w:spacing w:val="1"/>
        </w:rPr>
        <w:t xml:space="preserve"> </w:t>
      </w:r>
      <w:r>
        <w:t>вчинок) у їх взаємозв'яз¬ку з метою, мотивами та умовами діяльності. Центром цієї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дія.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дія,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Рубінштейна,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вихідна</w:t>
      </w:r>
      <w:r>
        <w:rPr>
          <w:spacing w:val="1"/>
        </w:rPr>
        <w:t xml:space="preserve"> </w:t>
      </w:r>
      <w:r>
        <w:t>"клітинка",</w:t>
      </w:r>
      <w:r>
        <w:rPr>
          <w:spacing w:val="-67"/>
        </w:rPr>
        <w:t xml:space="preserve"> </w:t>
      </w:r>
      <w:r>
        <w:t>"одиниця"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психіки.</w:t>
      </w:r>
      <w:r>
        <w:rPr>
          <w:spacing w:val="1"/>
        </w:rPr>
        <w:t xml:space="preserve"> </w:t>
      </w:r>
      <w:r>
        <w:t>Втім,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оз¬начає,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"знайдені"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вивчені</w:t>
      </w:r>
      <w:r>
        <w:rPr>
          <w:spacing w:val="1"/>
        </w:rPr>
        <w:t xml:space="preserve"> </w:t>
      </w:r>
      <w:r>
        <w:t>витоки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елементів</w:t>
      </w:r>
      <w:r>
        <w:rPr>
          <w:spacing w:val="-67"/>
        </w:rPr>
        <w:t xml:space="preserve"> </w:t>
      </w:r>
      <w:r>
        <w:t>психіки,</w:t>
      </w:r>
      <w:r>
        <w:rPr>
          <w:spacing w:val="-2"/>
        </w:rPr>
        <w:t xml:space="preserve"> </w:t>
      </w:r>
      <w:r>
        <w:t>тобто</w:t>
      </w:r>
      <w:r>
        <w:rPr>
          <w:spacing w:val="2"/>
        </w:rPr>
        <w:t xml:space="preserve"> </w:t>
      </w:r>
      <w:r>
        <w:t>спонукань,</w:t>
      </w:r>
      <w:r>
        <w:rPr>
          <w:spacing w:val="-1"/>
        </w:rPr>
        <w:t xml:space="preserve"> </w:t>
      </w:r>
      <w:r>
        <w:t>мотивів,</w:t>
      </w:r>
      <w:r>
        <w:rPr>
          <w:spacing w:val="-2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тощо.</w:t>
      </w:r>
    </w:p>
    <w:p w:rsidR="003D530E" w:rsidRDefault="003D530E">
      <w:pPr>
        <w:pStyle w:val="BodyText"/>
        <w:spacing w:before="2"/>
        <w:ind w:left="535" w:right="559" w:firstLine="283"/>
      </w:pPr>
      <w:r>
        <w:t>Розкриваючи різні аспекти принципу активності, С. Л. Рубінштейн сформулював</w:t>
      </w:r>
      <w:r>
        <w:rPr>
          <w:spacing w:val="1"/>
        </w:rPr>
        <w:t xml:space="preserve"> </w:t>
      </w:r>
      <w:r>
        <w:t>розуміння</w:t>
      </w:r>
      <w:r>
        <w:rPr>
          <w:spacing w:val="-11"/>
        </w:rPr>
        <w:t xml:space="preserve"> </w:t>
      </w:r>
      <w:r>
        <w:t>активності,</w:t>
      </w:r>
      <w:r>
        <w:rPr>
          <w:spacing w:val="-11"/>
        </w:rPr>
        <w:t xml:space="preserve"> </w:t>
      </w:r>
      <w:r>
        <w:t>згідно</w:t>
      </w:r>
      <w:r>
        <w:rPr>
          <w:spacing w:val="-10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яким</w:t>
      </w:r>
      <w:r>
        <w:rPr>
          <w:spacing w:val="-11"/>
        </w:rPr>
        <w:t xml:space="preserve"> </w:t>
      </w:r>
      <w:r>
        <w:t>зовнішні</w:t>
      </w:r>
      <w:r>
        <w:rPr>
          <w:spacing w:val="-13"/>
        </w:rPr>
        <w:t xml:space="preserve"> </w:t>
      </w:r>
      <w:r>
        <w:t>принципи</w:t>
      </w:r>
      <w:r>
        <w:rPr>
          <w:spacing w:val="-11"/>
        </w:rPr>
        <w:t xml:space="preserve"> </w:t>
      </w:r>
      <w:r>
        <w:t>діють</w:t>
      </w:r>
      <w:r>
        <w:rPr>
          <w:spacing w:val="-1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внутрішні</w:t>
      </w:r>
      <w:r>
        <w:rPr>
          <w:spacing w:val="-10"/>
        </w:rPr>
        <w:t xml:space="preserve"> </w:t>
      </w:r>
      <w:r>
        <w:t>умови.</w:t>
      </w:r>
      <w:r>
        <w:rPr>
          <w:spacing w:val="-67"/>
        </w:rPr>
        <w:t xml:space="preserve"> </w:t>
      </w:r>
      <w:r>
        <w:t>Розроблений ученим принцип детермінізму (зовнішнє через внутрішнє) полягає в</w:t>
      </w:r>
      <w:r>
        <w:rPr>
          <w:spacing w:val="1"/>
        </w:rPr>
        <w:t xml:space="preserve"> </w:t>
      </w:r>
      <w:r>
        <w:t>тому, що дія зовнішнього через внутрішнє є необхідною, дуже суттєвою позитивною</w:t>
      </w:r>
      <w:r>
        <w:rPr>
          <w:spacing w:val="-67"/>
        </w:rPr>
        <w:t xml:space="preserve"> </w:t>
      </w:r>
      <w:r>
        <w:t>умовою</w:t>
      </w:r>
      <w:r>
        <w:rPr>
          <w:spacing w:val="-9"/>
        </w:rPr>
        <w:t xml:space="preserve"> </w:t>
      </w:r>
      <w:r>
        <w:t>адекватного</w:t>
      </w:r>
      <w:r>
        <w:rPr>
          <w:spacing w:val="-9"/>
        </w:rPr>
        <w:t xml:space="preserve"> </w:t>
      </w:r>
      <w:r>
        <w:t>пізнання</w:t>
      </w:r>
      <w:r>
        <w:rPr>
          <w:spacing w:val="-10"/>
        </w:rPr>
        <w:t xml:space="preserve"> </w:t>
      </w:r>
      <w:r>
        <w:t>об'єкта.</w:t>
      </w:r>
      <w:r>
        <w:rPr>
          <w:spacing w:val="-8"/>
        </w:rPr>
        <w:t xml:space="preserve"> </w:t>
      </w:r>
      <w:r>
        <w:t>Така</w:t>
      </w:r>
      <w:r>
        <w:rPr>
          <w:spacing w:val="-8"/>
        </w:rPr>
        <w:t xml:space="preserve"> </w:t>
      </w:r>
      <w:r>
        <w:t>дія</w:t>
      </w:r>
      <w:r>
        <w:rPr>
          <w:spacing w:val="-9"/>
        </w:rPr>
        <w:t xml:space="preserve"> </w:t>
      </w:r>
      <w:r>
        <w:t>опосередковано</w:t>
      </w:r>
      <w:r>
        <w:rPr>
          <w:spacing w:val="-10"/>
        </w:rPr>
        <w:t xml:space="preserve"> </w:t>
      </w:r>
      <w:r>
        <w:t>характеризує</w:t>
      </w:r>
      <w:r>
        <w:rPr>
          <w:spacing w:val="-8"/>
        </w:rPr>
        <w:t xml:space="preserve"> </w:t>
      </w:r>
      <w:r>
        <w:t>активну</w:t>
      </w:r>
      <w:r>
        <w:rPr>
          <w:spacing w:val="-68"/>
        </w:rPr>
        <w:t xml:space="preserve"> </w:t>
      </w:r>
      <w:r>
        <w:t>роль суб'єкта, який пізнає світ, а також його як людину, що певним чином діє,</w:t>
      </w:r>
      <w:r>
        <w:rPr>
          <w:spacing w:val="1"/>
        </w:rPr>
        <w:t xml:space="preserve"> </w:t>
      </w:r>
      <w:r>
        <w:t>спілкується.</w:t>
      </w:r>
    </w:p>
    <w:p w:rsidR="003D530E" w:rsidRDefault="003D530E">
      <w:pPr>
        <w:pStyle w:val="BodyText"/>
        <w:ind w:left="535" w:right="566" w:firstLine="283"/>
      </w:pPr>
      <w:r>
        <w:t>Наприкінці</w:t>
      </w:r>
      <w:r>
        <w:rPr>
          <w:spacing w:val="-15"/>
        </w:rPr>
        <w:t xml:space="preserve"> </w:t>
      </w:r>
      <w:r>
        <w:t>80-х</w:t>
      </w:r>
      <w:r>
        <w:rPr>
          <w:spacing w:val="-14"/>
        </w:rPr>
        <w:t xml:space="preserve"> </w:t>
      </w:r>
      <w:r>
        <w:t>років</w:t>
      </w:r>
      <w:r>
        <w:rPr>
          <w:spacing w:val="-13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науці</w:t>
      </w:r>
      <w:r>
        <w:rPr>
          <w:spacing w:val="-13"/>
        </w:rPr>
        <w:t xml:space="preserve"> </w:t>
      </w:r>
      <w:r>
        <w:t>розгорнулась</w:t>
      </w:r>
      <w:r>
        <w:rPr>
          <w:spacing w:val="-13"/>
        </w:rPr>
        <w:t xml:space="preserve"> </w:t>
      </w:r>
      <w:r>
        <w:t>дискусія</w:t>
      </w:r>
      <w:r>
        <w:rPr>
          <w:spacing w:val="-12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статус</w:t>
      </w:r>
      <w:r>
        <w:rPr>
          <w:spacing w:val="-12"/>
        </w:rPr>
        <w:t xml:space="preserve"> </w:t>
      </w:r>
      <w:r>
        <w:t>поняття</w:t>
      </w:r>
      <w:r>
        <w:rPr>
          <w:spacing w:val="-15"/>
        </w:rPr>
        <w:t xml:space="preserve"> </w:t>
      </w:r>
      <w:r>
        <w:t>діяльності,</w:t>
      </w:r>
      <w:r>
        <w:rPr>
          <w:spacing w:val="-68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полідисциплінарний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гуманітарних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(суспільні відносини тощо).</w:t>
      </w:r>
    </w:p>
    <w:p w:rsidR="003D530E" w:rsidRDefault="003D530E">
      <w:pPr>
        <w:pStyle w:val="BodyText"/>
        <w:ind w:left="535" w:right="559" w:firstLine="283"/>
      </w:pPr>
      <w:r>
        <w:t>На</w:t>
      </w:r>
      <w:r>
        <w:rPr>
          <w:spacing w:val="8"/>
        </w:rPr>
        <w:t xml:space="preserve"> </w:t>
      </w:r>
      <w:r>
        <w:t>думку</w:t>
      </w:r>
      <w:r>
        <w:rPr>
          <w:spacing w:val="7"/>
        </w:rPr>
        <w:t xml:space="preserve"> </w:t>
      </w:r>
      <w:r>
        <w:t>сучасного</w:t>
      </w:r>
      <w:r>
        <w:rPr>
          <w:spacing w:val="7"/>
        </w:rPr>
        <w:t xml:space="preserve"> </w:t>
      </w:r>
      <w:r>
        <w:t>психолога</w:t>
      </w:r>
      <w:r>
        <w:rPr>
          <w:spacing w:val="9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Зінченка,</w:t>
      </w:r>
      <w:r>
        <w:rPr>
          <w:spacing w:val="8"/>
        </w:rPr>
        <w:t xml:space="preserve"> </w:t>
      </w:r>
      <w:r>
        <w:t>свідоме</w:t>
      </w:r>
      <w:r>
        <w:rPr>
          <w:spacing w:val="9"/>
        </w:rPr>
        <w:t xml:space="preserve"> </w:t>
      </w:r>
      <w:r>
        <w:t>життя</w:t>
      </w:r>
      <w:r>
        <w:rPr>
          <w:spacing w:val="9"/>
        </w:rPr>
        <w:t xml:space="preserve"> </w:t>
      </w:r>
      <w:r>
        <w:t>людини</w:t>
      </w:r>
      <w:r>
        <w:rPr>
          <w:spacing w:val="9"/>
        </w:rPr>
        <w:t xml:space="preserve"> </w:t>
      </w:r>
      <w:r>
        <w:t>складається</w:t>
      </w:r>
      <w:r>
        <w:rPr>
          <w:spacing w:val="-68"/>
        </w:rPr>
        <w:t xml:space="preserve"> </w:t>
      </w:r>
      <w:r>
        <w:t>з двох типів відносин: вільні відносини (незалежні від свідомості) і відносини як</w:t>
      </w:r>
      <w:r>
        <w:rPr>
          <w:spacing w:val="1"/>
        </w:rPr>
        <w:t xml:space="preserve"> </w:t>
      </w:r>
      <w:r>
        <w:t>"перетворені форми" свідомості (енергія, сила). Діяльність і свідомість не можна</w:t>
      </w:r>
      <w:r>
        <w:rPr>
          <w:spacing w:val="1"/>
        </w:rPr>
        <w:t xml:space="preserve"> </w:t>
      </w:r>
      <w:r>
        <w:t>ототожнювати,</w:t>
      </w:r>
      <w:r>
        <w:rPr>
          <w:spacing w:val="-8"/>
        </w:rPr>
        <w:t xml:space="preserve"> </w:t>
      </w:r>
      <w:r>
        <w:t>свідомість</w:t>
      </w:r>
      <w:r>
        <w:rPr>
          <w:spacing w:val="-9"/>
        </w:rPr>
        <w:t xml:space="preserve"> </w:t>
      </w:r>
      <w:r>
        <w:t>вільна</w:t>
      </w:r>
      <w:r>
        <w:rPr>
          <w:spacing w:val="-10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залежить</w:t>
      </w:r>
      <w:r>
        <w:rPr>
          <w:spacing w:val="-9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діяльності,</w:t>
      </w:r>
      <w:r>
        <w:rPr>
          <w:spacing w:val="-7"/>
        </w:rPr>
        <w:t xml:space="preserve"> </w:t>
      </w:r>
      <w:r>
        <w:t>хоч</w:t>
      </w:r>
      <w:r>
        <w:rPr>
          <w:spacing w:val="-6"/>
        </w:rPr>
        <w:t xml:space="preserve"> </w:t>
      </w:r>
      <w:r>
        <w:t>нею</w:t>
      </w:r>
      <w:r>
        <w:rPr>
          <w:spacing w:val="-8"/>
        </w:rPr>
        <w:t xml:space="preserve"> </w:t>
      </w:r>
      <w:r>
        <w:t>породжується.</w:t>
      </w:r>
      <w:r>
        <w:rPr>
          <w:spacing w:val="-68"/>
        </w:rPr>
        <w:t xml:space="preserve"> </w:t>
      </w:r>
      <w:r>
        <w:t>Вченим розроблено схему психічного розвитку — це ланцюг "перетворених форм"</w:t>
      </w:r>
      <w:r>
        <w:rPr>
          <w:spacing w:val="1"/>
        </w:rPr>
        <w:t xml:space="preserve"> </w:t>
      </w:r>
      <w:r>
        <w:t>свідомості:</w:t>
      </w:r>
      <w:r>
        <w:rPr>
          <w:spacing w:val="1"/>
        </w:rPr>
        <w:t xml:space="preserve"> </w:t>
      </w:r>
      <w:r>
        <w:t>"живий"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недиференційовані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породжують</w:t>
      </w:r>
      <w:r>
        <w:rPr>
          <w:spacing w:val="1"/>
        </w:rPr>
        <w:t xml:space="preserve"> </w:t>
      </w:r>
      <w:r>
        <w:t>поведінку,</w:t>
      </w:r>
      <w:r>
        <w:rPr>
          <w:spacing w:val="1"/>
        </w:rPr>
        <w:t xml:space="preserve"> </w:t>
      </w:r>
      <w:r>
        <w:t>діяльність;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породжують</w:t>
      </w:r>
      <w:r>
        <w:rPr>
          <w:spacing w:val="1"/>
        </w:rPr>
        <w:t xml:space="preserve"> </w:t>
      </w:r>
      <w:r>
        <w:t>свідомість;</w:t>
      </w:r>
      <w:r>
        <w:rPr>
          <w:spacing w:val="1"/>
        </w:rPr>
        <w:t xml:space="preserve"> </w:t>
      </w:r>
      <w:r>
        <w:t>свідомість</w:t>
      </w:r>
      <w:r>
        <w:rPr>
          <w:spacing w:val="1"/>
        </w:rPr>
        <w:t xml:space="preserve"> </w:t>
      </w:r>
      <w:r>
        <w:t>породжує вільні дії та вчинки і, зрештою, дії та вчинки породжують особистість. 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породжує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розширюючи</w:t>
      </w:r>
      <w:r>
        <w:rPr>
          <w:spacing w:val="1"/>
        </w:rPr>
        <w:t xml:space="preserve"> </w:t>
      </w:r>
      <w:r>
        <w:t>власну</w:t>
      </w:r>
      <w:r>
        <w:rPr>
          <w:spacing w:val="1"/>
        </w:rPr>
        <w:t xml:space="preserve"> </w:t>
      </w:r>
      <w:r>
        <w:t>свідомість.</w:t>
      </w:r>
    </w:p>
    <w:p w:rsidR="003D530E" w:rsidRDefault="003D530E">
      <w:pPr>
        <w:pStyle w:val="BodyText"/>
        <w:ind w:left="535" w:right="561" w:firstLine="283"/>
      </w:pPr>
      <w:r>
        <w:t>Інший</w:t>
      </w:r>
      <w:r>
        <w:rPr>
          <w:spacing w:val="68"/>
        </w:rPr>
        <w:t xml:space="preserve"> </w:t>
      </w:r>
      <w:r>
        <w:t>сучасний</w:t>
      </w:r>
      <w:r>
        <w:rPr>
          <w:spacing w:val="66"/>
        </w:rPr>
        <w:t xml:space="preserve"> </w:t>
      </w:r>
      <w:r>
        <w:t>психолог</w:t>
      </w:r>
      <w:r>
        <w:rPr>
          <w:spacing w:val="68"/>
        </w:rPr>
        <w:t xml:space="preserve"> </w:t>
      </w:r>
      <w:r>
        <w:t>—</w:t>
      </w:r>
      <w:r>
        <w:rPr>
          <w:spacing w:val="68"/>
        </w:rPr>
        <w:t xml:space="preserve"> </w:t>
      </w:r>
      <w:r>
        <w:t>В.</w:t>
      </w:r>
      <w:r>
        <w:rPr>
          <w:spacing w:val="67"/>
        </w:rPr>
        <w:t xml:space="preserve"> </w:t>
      </w:r>
      <w:r>
        <w:t>В.</w:t>
      </w:r>
      <w:r>
        <w:rPr>
          <w:spacing w:val="67"/>
        </w:rPr>
        <w:t xml:space="preserve"> </w:t>
      </w:r>
      <w:r>
        <w:t>Давидов</w:t>
      </w:r>
      <w:r>
        <w:rPr>
          <w:spacing w:val="69"/>
        </w:rPr>
        <w:t xml:space="preserve"> </w:t>
      </w:r>
      <w:r>
        <w:t>—</w:t>
      </w:r>
      <w:r>
        <w:rPr>
          <w:spacing w:val="68"/>
        </w:rPr>
        <w:t xml:space="preserve"> </w:t>
      </w:r>
      <w:r>
        <w:t>має</w:t>
      </w:r>
      <w:r>
        <w:rPr>
          <w:spacing w:val="67"/>
        </w:rPr>
        <w:t xml:space="preserve"> </w:t>
      </w:r>
      <w:r>
        <w:t>свої</w:t>
      </w:r>
      <w:r>
        <w:rPr>
          <w:spacing w:val="66"/>
        </w:rPr>
        <w:t xml:space="preserve"> </w:t>
      </w:r>
      <w:r>
        <w:t>погляди</w:t>
      </w:r>
      <w:r>
        <w:rPr>
          <w:spacing w:val="68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розвиток</w:t>
      </w:r>
      <w:r>
        <w:rPr>
          <w:spacing w:val="-67"/>
        </w:rPr>
        <w:t xml:space="preserve"> </w:t>
      </w:r>
      <w:r>
        <w:t>психологічної теорії діяльності. Він вважає, що ключові проблеми діяльності ще</w:t>
      </w:r>
      <w:r>
        <w:rPr>
          <w:spacing w:val="1"/>
        </w:rPr>
        <w:t xml:space="preserve"> </w:t>
      </w:r>
      <w:r>
        <w:t>лишаються далекими від адекватного розв'язання. Так, до основних проблем, що</w:t>
      </w:r>
      <w:r>
        <w:rPr>
          <w:spacing w:val="1"/>
        </w:rPr>
        <w:t xml:space="preserve"> </w:t>
      </w:r>
      <w:r>
        <w:t>потребують поглибленого дослідження, В. В. Давидов відносить такі: необхідність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ключового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"перетворення",</w:t>
      </w:r>
      <w:r>
        <w:rPr>
          <w:spacing w:val="1"/>
        </w:rPr>
        <w:t xml:space="preserve"> </w:t>
      </w:r>
      <w:r>
        <w:t>яке</w:t>
      </w:r>
      <w:r>
        <w:rPr>
          <w:spacing w:val="-67"/>
        </w:rPr>
        <w:t xml:space="preserve"> </w:t>
      </w:r>
      <w:r>
        <w:t>пояснювало б не тільки зовнішні, а й внутрішні зміни образу об'єкта; виявлення</w:t>
      </w:r>
      <w:r>
        <w:rPr>
          <w:spacing w:val="1"/>
        </w:rPr>
        <w:t xml:space="preserve"> </w:t>
      </w:r>
      <w:r>
        <w:t>співвідношення колективної та індивідуальної діяльності; класифікацію різних видів</w:t>
      </w:r>
      <w:r>
        <w:rPr>
          <w:spacing w:val="-67"/>
        </w:rPr>
        <w:t xml:space="preserve"> </w:t>
      </w:r>
      <w:r>
        <w:t>діяльності;</w:t>
      </w:r>
      <w:r>
        <w:rPr>
          <w:spacing w:val="1"/>
        </w:rPr>
        <w:t xml:space="preserve"> </w:t>
      </w:r>
      <w:r>
        <w:t>з'ясування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підходами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вивчення людини.</w:t>
      </w:r>
    </w:p>
    <w:p w:rsidR="003D530E" w:rsidRDefault="003D530E">
      <w:pPr>
        <w:pStyle w:val="BodyText"/>
        <w:ind w:left="535" w:right="567" w:firstLine="283"/>
      </w:pPr>
      <w:r>
        <w:t>Нарешті,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спонукання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спрямування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смислоутворення,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вважають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вчені</w:t>
      </w:r>
      <w:r>
        <w:rPr>
          <w:spacing w:val="1"/>
        </w:rPr>
        <w:t xml:space="preserve"> </w:t>
      </w:r>
      <w:r>
        <w:t>(О.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Нікуленко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ін.),</w:t>
      </w:r>
      <w:r>
        <w:rPr>
          <w:spacing w:val="1"/>
        </w:rPr>
        <w:t xml:space="preserve"> </w:t>
      </w:r>
      <w:r>
        <w:t>приписуються</w:t>
      </w:r>
      <w:r>
        <w:rPr>
          <w:spacing w:val="1"/>
        </w:rPr>
        <w:t xml:space="preserve"> </w:t>
      </w:r>
      <w:r>
        <w:t>"предмету</w:t>
      </w:r>
      <w:r>
        <w:rPr>
          <w:spacing w:val="1"/>
        </w:rPr>
        <w:t xml:space="preserve"> </w:t>
      </w:r>
      <w:r>
        <w:t>діяльності"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достатніх</w:t>
      </w:r>
      <w:r>
        <w:rPr>
          <w:spacing w:val="1"/>
        </w:rPr>
        <w:t xml:space="preserve"> </w:t>
      </w:r>
      <w:r>
        <w:t>підстав.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намагаються</w:t>
      </w:r>
      <w:r>
        <w:rPr>
          <w:spacing w:val="1"/>
        </w:rPr>
        <w:t xml:space="preserve"> </w:t>
      </w:r>
      <w:r>
        <w:rPr>
          <w:spacing w:val="-1"/>
        </w:rPr>
        <w:t>довести,</w:t>
      </w:r>
      <w:r>
        <w:rPr>
          <w:spacing w:val="-16"/>
        </w:rPr>
        <w:t xml:space="preserve"> </w:t>
      </w:r>
      <w:r>
        <w:rPr>
          <w:spacing w:val="-1"/>
        </w:rPr>
        <w:t>що</w:t>
      </w:r>
      <w:r>
        <w:rPr>
          <w:spacing w:val="-16"/>
        </w:rPr>
        <w:t xml:space="preserve"> </w:t>
      </w:r>
      <w:r>
        <w:t>діяльність</w:t>
      </w:r>
      <w:r>
        <w:rPr>
          <w:spacing w:val="-17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"активне</w:t>
      </w:r>
      <w:r>
        <w:rPr>
          <w:spacing w:val="-16"/>
        </w:rPr>
        <w:t xml:space="preserve"> </w:t>
      </w:r>
      <w:r>
        <w:t>орієнтування"</w:t>
      </w:r>
      <w:r>
        <w:rPr>
          <w:spacing w:val="-14"/>
        </w:rPr>
        <w:t xml:space="preserve"> </w:t>
      </w:r>
      <w:r>
        <w:t>спричинюються</w:t>
      </w:r>
      <w:r>
        <w:rPr>
          <w:spacing w:val="-15"/>
        </w:rPr>
        <w:t xml:space="preserve"> </w:t>
      </w:r>
      <w:r>
        <w:t>опором,</w:t>
      </w:r>
      <w:r>
        <w:rPr>
          <w:spacing w:val="-16"/>
        </w:rPr>
        <w:t xml:space="preserve"> </w:t>
      </w:r>
      <w:r>
        <w:t>який</w:t>
      </w:r>
      <w:r>
        <w:rPr>
          <w:spacing w:val="-18"/>
        </w:rPr>
        <w:t xml:space="preserve"> </w:t>
      </w:r>
      <w:r>
        <w:t>чинить</w:t>
      </w:r>
      <w:r>
        <w:rPr>
          <w:spacing w:val="-67"/>
        </w:rPr>
        <w:t xml:space="preserve"> </w:t>
      </w:r>
      <w:r>
        <w:t>стосовно</w:t>
      </w:r>
      <w:r>
        <w:rPr>
          <w:spacing w:val="-14"/>
        </w:rPr>
        <w:t xml:space="preserve"> </w:t>
      </w:r>
      <w:r>
        <w:t>суб'єкта,</w:t>
      </w:r>
      <w:r>
        <w:rPr>
          <w:spacing w:val="-16"/>
        </w:rPr>
        <w:t xml:space="preserve"> </w:t>
      </w:r>
      <w:r>
        <w:t>стосовно</w:t>
      </w:r>
      <w:r>
        <w:rPr>
          <w:spacing w:val="-13"/>
        </w:rPr>
        <w:t xml:space="preserve"> </w:t>
      </w:r>
      <w:r>
        <w:t>задоволення</w:t>
      </w:r>
      <w:r>
        <w:rPr>
          <w:spacing w:val="-14"/>
        </w:rPr>
        <w:t xml:space="preserve"> </w:t>
      </w:r>
      <w:r>
        <w:t>його</w:t>
      </w:r>
      <w:r>
        <w:rPr>
          <w:spacing w:val="-15"/>
        </w:rPr>
        <w:t xml:space="preserve"> </w:t>
      </w:r>
      <w:r>
        <w:t>потреб</w:t>
      </w:r>
      <w:r>
        <w:rPr>
          <w:spacing w:val="-13"/>
        </w:rPr>
        <w:t xml:space="preserve"> </w:t>
      </w:r>
      <w:r>
        <w:t>середо¬вище</w:t>
      </w:r>
      <w:r>
        <w:rPr>
          <w:spacing w:val="-14"/>
        </w:rPr>
        <w:t xml:space="preserve"> </w:t>
      </w:r>
      <w:r>
        <w:t>(як</w:t>
      </w:r>
      <w:r>
        <w:rPr>
          <w:spacing w:val="-15"/>
        </w:rPr>
        <w:t xml:space="preserve"> </w:t>
      </w:r>
      <w:r>
        <w:t>предметне,</w:t>
      </w:r>
      <w:r>
        <w:rPr>
          <w:spacing w:val="-15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і соціальне), що предметність діяль¬ності полягає в предметному характері цього</w:t>
      </w:r>
      <w:r>
        <w:rPr>
          <w:spacing w:val="1"/>
        </w:rPr>
        <w:t xml:space="preserve"> </w:t>
      </w:r>
      <w:r>
        <w:t>опору, а напрям діяльності, тобто вибір засобів задоволення потреб, мети, зна¬рядь</w:t>
      </w:r>
      <w:r>
        <w:rPr>
          <w:spacing w:val="1"/>
        </w:rPr>
        <w:t xml:space="preserve"> </w:t>
      </w:r>
      <w:r>
        <w:t>тощо, визначається цим опором. Звідси випливає необ¬хідність і провідна ропь у</w:t>
      </w:r>
      <w:r>
        <w:rPr>
          <w:spacing w:val="1"/>
        </w:rPr>
        <w:t xml:space="preserve"> </w:t>
      </w:r>
      <w:r>
        <w:t>діяльності такого компонента психічного відображення дійсності, як "образ опору".</w:t>
      </w:r>
      <w:r>
        <w:rPr>
          <w:spacing w:val="1"/>
        </w:rPr>
        <w:t xml:space="preserve"> </w:t>
      </w:r>
      <w:r>
        <w:t>Що</w:t>
      </w:r>
      <w:r>
        <w:rPr>
          <w:spacing w:val="30"/>
        </w:rPr>
        <w:t xml:space="preserve"> </w:t>
      </w:r>
      <w:r>
        <w:t>ж</w:t>
      </w:r>
      <w:r>
        <w:rPr>
          <w:spacing w:val="29"/>
        </w:rPr>
        <w:t xml:space="preserve"> </w:t>
      </w:r>
      <w:r>
        <w:t>стосується</w:t>
      </w:r>
      <w:r>
        <w:rPr>
          <w:spacing w:val="30"/>
        </w:rPr>
        <w:t xml:space="preserve"> </w:t>
      </w:r>
      <w:r>
        <w:t>функцій</w:t>
      </w:r>
      <w:r>
        <w:rPr>
          <w:spacing w:val="29"/>
        </w:rPr>
        <w:t xml:space="preserve"> </w:t>
      </w:r>
      <w:r>
        <w:t>спонукання</w:t>
      </w:r>
      <w:r>
        <w:rPr>
          <w:spacing w:val="29"/>
        </w:rPr>
        <w:t xml:space="preserve"> </w:t>
      </w:r>
      <w:r>
        <w:t>діяльності</w:t>
      </w:r>
      <w:r>
        <w:rPr>
          <w:spacing w:val="28"/>
        </w:rPr>
        <w:t xml:space="preserve"> </w:t>
      </w:r>
      <w:r>
        <w:t>і</w:t>
      </w:r>
      <w:r>
        <w:rPr>
          <w:spacing w:val="31"/>
        </w:rPr>
        <w:t xml:space="preserve"> </w:t>
      </w:r>
      <w:r>
        <w:t>смислоутворення,</w:t>
      </w:r>
      <w:r>
        <w:rPr>
          <w:spacing w:val="29"/>
        </w:rPr>
        <w:t xml:space="preserve"> </w:t>
      </w:r>
      <w:r>
        <w:t>то</w:t>
      </w:r>
      <w:r>
        <w:rPr>
          <w:spacing w:val="29"/>
        </w:rPr>
        <w:t xml:space="preserve"> </w:t>
      </w:r>
      <w:r>
        <w:t>їх</w:t>
      </w:r>
      <w:r>
        <w:rPr>
          <w:spacing w:val="31"/>
        </w:rPr>
        <w:t xml:space="preserve"> </w:t>
      </w:r>
      <w:r>
        <w:t>виконує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73"/>
      </w:pPr>
      <w:r>
        <w:t>задоволення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пов'язаного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пе¬редбачуваного</w:t>
      </w:r>
      <w:r>
        <w:rPr>
          <w:spacing w:val="1"/>
        </w:rPr>
        <w:t xml:space="preserve"> </w:t>
      </w:r>
      <w:r>
        <w:t>емоційного</w:t>
      </w:r>
      <w:r>
        <w:rPr>
          <w:spacing w:val="1"/>
        </w:rPr>
        <w:t xml:space="preserve"> </w:t>
      </w:r>
      <w:r>
        <w:t>переживання.</w:t>
      </w:r>
    </w:p>
    <w:p w:rsidR="003D530E" w:rsidRDefault="003D530E">
      <w:pPr>
        <w:pStyle w:val="BodyText"/>
        <w:spacing w:before="2"/>
        <w:ind w:left="535" w:right="570" w:firstLine="283"/>
      </w:pPr>
      <w:r>
        <w:t>В. І. Додонов працює над проблемою структури і динаміки мотивів діяльності,</w:t>
      </w:r>
      <w:r>
        <w:rPr>
          <w:spacing w:val="1"/>
        </w:rPr>
        <w:t xml:space="preserve"> </w:t>
      </w:r>
      <w:r>
        <w:t>досліджуючи спілкування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його мету</w:t>
      </w:r>
      <w:r>
        <w:rPr>
          <w:spacing w:val="-5"/>
        </w:rPr>
        <w:t xml:space="preserve"> </w:t>
      </w:r>
      <w:r>
        <w:t>в мо-тиваційній</w:t>
      </w:r>
      <w:r>
        <w:rPr>
          <w:spacing w:val="-1"/>
        </w:rPr>
        <w:t xml:space="preserve"> </w:t>
      </w:r>
      <w:r>
        <w:t>структурі діяльності.</w:t>
      </w:r>
    </w:p>
    <w:p w:rsidR="003D530E" w:rsidRDefault="003D530E">
      <w:pPr>
        <w:pStyle w:val="Heading1"/>
        <w:numPr>
          <w:ilvl w:val="0"/>
          <w:numId w:val="57"/>
        </w:numPr>
        <w:tabs>
          <w:tab w:val="left" w:pos="1100"/>
        </w:tabs>
        <w:spacing w:line="321" w:lineRule="exact"/>
        <w:ind w:hanging="282"/>
      </w:pPr>
      <w:r>
        <w:t>Структура</w:t>
      </w:r>
      <w:r>
        <w:rPr>
          <w:spacing w:val="-8"/>
        </w:rPr>
        <w:t xml:space="preserve"> </w:t>
      </w:r>
      <w:r>
        <w:t>активності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діяльності</w:t>
      </w:r>
    </w:p>
    <w:p w:rsidR="003D530E" w:rsidRDefault="003D530E">
      <w:pPr>
        <w:pStyle w:val="BodyText"/>
        <w:ind w:left="535" w:right="569" w:firstLine="283"/>
      </w:pPr>
      <w:r>
        <w:t>Активність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діяльнісний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суб'єкта</w:t>
      </w:r>
      <w:r>
        <w:rPr>
          <w:spacing w:val="1"/>
        </w:rPr>
        <w:t xml:space="preserve"> </w:t>
      </w:r>
      <w:r>
        <w:t>детерміно¬вана</w:t>
      </w:r>
      <w:r>
        <w:rPr>
          <w:spacing w:val="1"/>
        </w:rPr>
        <w:t xml:space="preserve"> </w:t>
      </w:r>
      <w:r>
        <w:t>зсередини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ставленнями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реалізується</w:t>
      </w:r>
      <w:r>
        <w:rPr>
          <w:spacing w:val="1"/>
        </w:rPr>
        <w:t xml:space="preserve"> </w:t>
      </w:r>
      <w:r>
        <w:t>назовні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процесах</w:t>
      </w:r>
      <w:r>
        <w:rPr>
          <w:spacing w:val="1"/>
        </w:rPr>
        <w:t xml:space="preserve"> </w:t>
      </w:r>
      <w:r>
        <w:t>поведінки.</w:t>
      </w:r>
      <w:r>
        <w:rPr>
          <w:spacing w:val="1"/>
        </w:rPr>
        <w:t xml:space="preserve"> </w:t>
      </w:r>
      <w:r>
        <w:t>Розглянемо</w:t>
      </w:r>
      <w:r>
        <w:rPr>
          <w:spacing w:val="1"/>
        </w:rPr>
        <w:t xml:space="preserve"> </w:t>
      </w:r>
      <w:r>
        <w:t>внутрішні та</w:t>
      </w:r>
      <w:r>
        <w:rPr>
          <w:spacing w:val="-1"/>
        </w:rPr>
        <w:t xml:space="preserve"> </w:t>
      </w:r>
      <w:r>
        <w:t>зовнішні</w:t>
      </w:r>
      <w:r>
        <w:rPr>
          <w:spacing w:val="-2"/>
        </w:rPr>
        <w:t xml:space="preserve"> </w:t>
      </w:r>
      <w:r>
        <w:t>характерис¬тики</w:t>
      </w:r>
      <w:r>
        <w:rPr>
          <w:spacing w:val="-3"/>
        </w:rPr>
        <w:t xml:space="preserve"> </w:t>
      </w:r>
      <w:r>
        <w:t>людини як</w:t>
      </w:r>
      <w:r>
        <w:rPr>
          <w:spacing w:val="-1"/>
        </w:rPr>
        <w:t xml:space="preserve"> </w:t>
      </w:r>
      <w:r>
        <w:t>суб'єкта</w:t>
      </w:r>
      <w:r>
        <w:rPr>
          <w:spacing w:val="-4"/>
        </w:rPr>
        <w:t xml:space="preserve"> </w:t>
      </w:r>
      <w:r>
        <w:t>активності.</w:t>
      </w:r>
    </w:p>
    <w:p w:rsidR="003D530E" w:rsidRDefault="003D530E">
      <w:pPr>
        <w:pStyle w:val="BodyText"/>
        <w:spacing w:line="242" w:lineRule="auto"/>
        <w:ind w:left="535" w:right="561" w:firstLine="283"/>
      </w:pPr>
      <w:r>
        <w:t>До внутрішньої організації активності людини, за А. В. Петров- ським, входять</w:t>
      </w:r>
      <w:r>
        <w:rPr>
          <w:spacing w:val="1"/>
        </w:rPr>
        <w:t xml:space="preserve"> </w:t>
      </w:r>
      <w:r>
        <w:t>мотиваційна,</w:t>
      </w:r>
      <w:r>
        <w:rPr>
          <w:spacing w:val="-2"/>
        </w:rPr>
        <w:t xml:space="preserve"> </w:t>
      </w:r>
      <w:r>
        <w:t>цільова та</w:t>
      </w:r>
      <w:r>
        <w:rPr>
          <w:spacing w:val="-2"/>
        </w:rPr>
        <w:t xml:space="preserve"> </w:t>
      </w:r>
      <w:r>
        <w:t>інструментальна основи</w:t>
      </w:r>
      <w:r>
        <w:rPr>
          <w:spacing w:val="-1"/>
        </w:rPr>
        <w:t xml:space="preserve"> </w:t>
      </w:r>
      <w:r>
        <w:t>ак¬тивності.</w:t>
      </w:r>
    </w:p>
    <w:p w:rsidR="003D530E" w:rsidRDefault="003D530E">
      <w:pPr>
        <w:pStyle w:val="BodyText"/>
        <w:ind w:left="535" w:right="568" w:firstLine="283"/>
      </w:pPr>
      <w:r>
        <w:t>Мотиваційна основа активності. Кожна жива істота, зокрема й людський індивід,</w:t>
      </w:r>
      <w:r>
        <w:rPr>
          <w:spacing w:val="1"/>
        </w:rPr>
        <w:t xml:space="preserve"> </w:t>
      </w:r>
      <w:r>
        <w:t>несе в собі внутрішній образ своїх життєвих відносин зі світом. Для людини ці</w:t>
      </w:r>
      <w:r>
        <w:rPr>
          <w:spacing w:val="1"/>
        </w:rPr>
        <w:t xml:space="preserve"> </w:t>
      </w:r>
      <w:r>
        <w:t>відносини досить різноманітні: відгукування на потреби інших людей, відчування</w:t>
      </w:r>
      <w:r>
        <w:rPr>
          <w:spacing w:val="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частиною</w:t>
      </w:r>
      <w:r>
        <w:rPr>
          <w:spacing w:val="-2"/>
        </w:rPr>
        <w:t xml:space="preserve"> </w:t>
      </w:r>
      <w:r>
        <w:t>природи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ін.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це —</w:t>
      </w:r>
      <w:r>
        <w:rPr>
          <w:spacing w:val="-4"/>
        </w:rPr>
        <w:t xml:space="preserve"> </w:t>
      </w:r>
      <w:r>
        <w:t>різноманітні форми</w:t>
      </w:r>
      <w:r>
        <w:rPr>
          <w:spacing w:val="-3"/>
        </w:rPr>
        <w:t xml:space="preserve"> </w:t>
      </w:r>
      <w:r>
        <w:t>суб'єктності</w:t>
      </w:r>
      <w:r>
        <w:rPr>
          <w:spacing w:val="-1"/>
        </w:rPr>
        <w:t xml:space="preserve"> </w:t>
      </w:r>
      <w:r>
        <w:t>людини.</w:t>
      </w:r>
    </w:p>
    <w:p w:rsidR="003D530E" w:rsidRDefault="003D530E">
      <w:pPr>
        <w:pStyle w:val="ListParagraph"/>
        <w:numPr>
          <w:ilvl w:val="0"/>
          <w:numId w:val="55"/>
        </w:numPr>
        <w:tabs>
          <w:tab w:val="left" w:pos="1103"/>
        </w:tabs>
        <w:ind w:right="564" w:firstLine="283"/>
        <w:rPr>
          <w:sz w:val="28"/>
        </w:rPr>
      </w:pPr>
      <w:r>
        <w:rPr>
          <w:sz w:val="28"/>
        </w:rPr>
        <w:t>По-перше,</w:t>
      </w:r>
      <w:r>
        <w:rPr>
          <w:spacing w:val="1"/>
          <w:sz w:val="28"/>
        </w:rPr>
        <w:t xml:space="preserve"> </w:t>
      </w:r>
      <w:r>
        <w:rPr>
          <w:sz w:val="28"/>
        </w:rPr>
        <w:t>суб'єкт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являє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"індивідуальне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Я"</w:t>
      </w:r>
      <w:r>
        <w:rPr>
          <w:spacing w:val="1"/>
          <w:sz w:val="28"/>
        </w:rPr>
        <w:t xml:space="preserve"> </w:t>
      </w:r>
      <w:r>
        <w:rPr>
          <w:sz w:val="28"/>
        </w:rPr>
        <w:t>люди¬ни.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 людини, як вважає вона сама, мотивується її влас¬ними інтересами і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потребами: "Я чиню так, тому що саме цього я хочу", "Я роблю це для себе самого"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</w:p>
    <w:p w:rsidR="003D530E" w:rsidRDefault="003D530E">
      <w:pPr>
        <w:pStyle w:val="ListParagraph"/>
        <w:numPr>
          <w:ilvl w:val="0"/>
          <w:numId w:val="55"/>
        </w:numPr>
        <w:tabs>
          <w:tab w:val="left" w:pos="1103"/>
        </w:tabs>
        <w:ind w:right="564" w:firstLine="283"/>
        <w:rPr>
          <w:sz w:val="28"/>
        </w:rPr>
      </w:pPr>
      <w:r>
        <w:rPr>
          <w:spacing w:val="-1"/>
          <w:sz w:val="28"/>
        </w:rPr>
        <w:t>По-друге,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суб'єкт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активності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—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це</w:t>
      </w:r>
      <w:r>
        <w:rPr>
          <w:spacing w:val="-18"/>
          <w:sz w:val="28"/>
        </w:rPr>
        <w:t xml:space="preserve"> </w:t>
      </w:r>
      <w:r>
        <w:rPr>
          <w:sz w:val="28"/>
        </w:rPr>
        <w:t>"Я</w:t>
      </w:r>
      <w:r>
        <w:rPr>
          <w:spacing w:val="-17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мені",</w:t>
      </w:r>
      <w:r>
        <w:rPr>
          <w:spacing w:val="-15"/>
          <w:sz w:val="28"/>
        </w:rPr>
        <w:t xml:space="preserve"> </w:t>
      </w:r>
      <w:r>
        <w:rPr>
          <w:sz w:val="28"/>
        </w:rPr>
        <w:t>коли</w:t>
      </w:r>
      <w:r>
        <w:rPr>
          <w:spacing w:val="-17"/>
          <w:sz w:val="28"/>
        </w:rPr>
        <w:t xml:space="preserve"> </w:t>
      </w:r>
      <w:r>
        <w:rPr>
          <w:sz w:val="28"/>
        </w:rPr>
        <w:t>"при¬сутність"</w:t>
      </w:r>
      <w:r>
        <w:rPr>
          <w:spacing w:val="-17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переживається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певне</w:t>
      </w:r>
      <w:r>
        <w:rPr>
          <w:spacing w:val="-1"/>
          <w:sz w:val="28"/>
        </w:rPr>
        <w:t xml:space="preserve"> </w:t>
      </w:r>
      <w:r>
        <w:rPr>
          <w:sz w:val="28"/>
        </w:rPr>
        <w:t>вторгнення у</w:t>
      </w:r>
      <w:r>
        <w:rPr>
          <w:spacing w:val="-4"/>
          <w:sz w:val="28"/>
        </w:rPr>
        <w:t xml:space="preserve"> </w:t>
      </w:r>
      <w:r>
        <w:rPr>
          <w:sz w:val="28"/>
        </w:rPr>
        <w:t>свій</w:t>
      </w:r>
      <w:r>
        <w:rPr>
          <w:spacing w:val="-1"/>
          <w:sz w:val="28"/>
        </w:rPr>
        <w:t xml:space="preserve"> </w:t>
      </w:r>
      <w:r>
        <w:rPr>
          <w:sz w:val="28"/>
        </w:rPr>
        <w:t>внут¬рішній світ.</w:t>
      </w:r>
    </w:p>
    <w:p w:rsidR="003D530E" w:rsidRDefault="003D530E">
      <w:pPr>
        <w:pStyle w:val="ListParagraph"/>
        <w:numPr>
          <w:ilvl w:val="0"/>
          <w:numId w:val="55"/>
        </w:numPr>
        <w:tabs>
          <w:tab w:val="left" w:pos="1103"/>
        </w:tabs>
        <w:ind w:right="568" w:firstLine="283"/>
        <w:rPr>
          <w:sz w:val="28"/>
        </w:rPr>
      </w:pPr>
      <w:r>
        <w:rPr>
          <w:sz w:val="28"/>
        </w:rPr>
        <w:t>По-третє, суб'єкт активності безпосередньо надіндивідуальний, тобто такий, що</w:t>
      </w:r>
      <w:r>
        <w:rPr>
          <w:spacing w:val="-67"/>
          <w:sz w:val="28"/>
        </w:rPr>
        <w:t xml:space="preserve"> </w:t>
      </w:r>
      <w:r>
        <w:rPr>
          <w:sz w:val="28"/>
        </w:rPr>
        <w:t>не ототожнюється з кимось з інших людей. Але водночас він стосується кожного,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виражаючи</w:t>
      </w:r>
      <w:r>
        <w:rPr>
          <w:spacing w:val="-1"/>
          <w:sz w:val="28"/>
        </w:rPr>
        <w:t xml:space="preserve"> </w:t>
      </w:r>
      <w:r>
        <w:rPr>
          <w:sz w:val="28"/>
        </w:rPr>
        <w:t>собою</w:t>
      </w:r>
      <w:r>
        <w:rPr>
          <w:spacing w:val="-1"/>
          <w:sz w:val="28"/>
        </w:rPr>
        <w:t xml:space="preserve"> </w:t>
      </w:r>
      <w:r>
        <w:rPr>
          <w:sz w:val="28"/>
        </w:rPr>
        <w:t>те,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</w:p>
    <w:p w:rsidR="003D530E" w:rsidRDefault="003D530E">
      <w:pPr>
        <w:pStyle w:val="BodyText"/>
        <w:ind w:left="535" w:right="565" w:firstLine="283"/>
      </w:pPr>
      <w:r>
        <w:t>. бути властивим усім людям — "людське в людині: совість, розум, добро, красу,</w:t>
      </w:r>
      <w:r>
        <w:rPr>
          <w:spacing w:val="1"/>
        </w:rPr>
        <w:t xml:space="preserve"> </w:t>
      </w:r>
      <w:r>
        <w:t>волю".</w:t>
      </w:r>
    </w:p>
    <w:p w:rsidR="003D530E" w:rsidRDefault="003D530E">
      <w:pPr>
        <w:pStyle w:val="ListParagraph"/>
        <w:numPr>
          <w:ilvl w:val="0"/>
          <w:numId w:val="55"/>
        </w:numPr>
        <w:tabs>
          <w:tab w:val="left" w:pos="1103"/>
        </w:tabs>
        <w:ind w:right="561" w:firstLine="283"/>
        <w:rPr>
          <w:sz w:val="28"/>
        </w:rPr>
      </w:pPr>
      <w:r>
        <w:rPr>
          <w:sz w:val="28"/>
        </w:rPr>
        <w:t>По-четверте, суб'єкт активності ототожнюється з природним тілом індивіда ("не</w:t>
      </w:r>
      <w:r>
        <w:rPr>
          <w:spacing w:val="-67"/>
          <w:sz w:val="28"/>
        </w:rPr>
        <w:t xml:space="preserve"> </w:t>
      </w:r>
      <w:r>
        <w:rPr>
          <w:sz w:val="28"/>
        </w:rPr>
        <w:t>Я"):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1"/>
          <w:sz w:val="28"/>
        </w:rPr>
        <w:t xml:space="preserve"> </w:t>
      </w:r>
      <w:r>
        <w:rPr>
          <w:sz w:val="28"/>
        </w:rPr>
        <w:t>занурюється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стихію</w:t>
      </w:r>
      <w:r>
        <w:rPr>
          <w:spacing w:val="1"/>
          <w:sz w:val="28"/>
        </w:rPr>
        <w:t xml:space="preserve"> </w:t>
      </w:r>
      <w:r>
        <w:rPr>
          <w:sz w:val="28"/>
        </w:rPr>
        <w:t>при¬родного.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психоаналітичних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концепціях</w:t>
      </w:r>
      <w:r>
        <w:rPr>
          <w:spacing w:val="-10"/>
          <w:sz w:val="28"/>
        </w:rPr>
        <w:t xml:space="preserve"> </w:t>
      </w:r>
      <w:r>
        <w:rPr>
          <w:sz w:val="28"/>
        </w:rPr>
        <w:t>це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активне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8"/>
          <w:sz w:val="28"/>
        </w:rPr>
        <w:t xml:space="preserve"> </w:t>
      </w:r>
      <w:r>
        <w:rPr>
          <w:sz w:val="28"/>
        </w:rPr>
        <w:t>поз¬начається</w:t>
      </w:r>
      <w:r>
        <w:rPr>
          <w:spacing w:val="-8"/>
          <w:sz w:val="28"/>
        </w:rPr>
        <w:t xml:space="preserve"> </w:t>
      </w:r>
      <w:r>
        <w:rPr>
          <w:sz w:val="28"/>
        </w:rPr>
        <w:t>терміном</w:t>
      </w:r>
      <w:r>
        <w:rPr>
          <w:spacing w:val="-10"/>
          <w:sz w:val="28"/>
        </w:rPr>
        <w:t xml:space="preserve"> </w:t>
      </w:r>
      <w:r>
        <w:rPr>
          <w:sz w:val="28"/>
        </w:rPr>
        <w:t>"Воно"</w:t>
      </w:r>
      <w:r>
        <w:rPr>
          <w:spacing w:val="-8"/>
          <w:sz w:val="28"/>
        </w:rPr>
        <w:t xml:space="preserve"> </w:t>
      </w:r>
      <w:r>
        <w:rPr>
          <w:sz w:val="28"/>
        </w:rPr>
        <w:t>(3.</w:t>
      </w:r>
      <w:r>
        <w:rPr>
          <w:spacing w:val="-9"/>
          <w:sz w:val="28"/>
        </w:rPr>
        <w:t xml:space="preserve"> </w:t>
      </w:r>
      <w:r>
        <w:rPr>
          <w:sz w:val="28"/>
        </w:rPr>
        <w:t>Фройд).</w:t>
      </w:r>
      <w:r>
        <w:rPr>
          <w:spacing w:val="-11"/>
          <w:sz w:val="28"/>
        </w:rPr>
        <w:t xml:space="preserve"> </w:t>
      </w:r>
      <w:r>
        <w:rPr>
          <w:sz w:val="28"/>
        </w:rPr>
        <w:t>"Не</w:t>
      </w:r>
      <w:r>
        <w:rPr>
          <w:spacing w:val="-9"/>
          <w:sz w:val="28"/>
        </w:rPr>
        <w:t xml:space="preserve"> </w:t>
      </w:r>
      <w:r>
        <w:rPr>
          <w:sz w:val="28"/>
        </w:rPr>
        <w:t>Я"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підході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вичерпується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власне</w:t>
      </w:r>
      <w:r>
        <w:rPr>
          <w:spacing w:val="-9"/>
          <w:sz w:val="28"/>
        </w:rPr>
        <w:t xml:space="preserve"> </w:t>
      </w:r>
      <w:r>
        <w:rPr>
          <w:sz w:val="28"/>
        </w:rPr>
        <w:t>біологічними</w:t>
      </w:r>
      <w:r>
        <w:rPr>
          <w:spacing w:val="-8"/>
          <w:sz w:val="28"/>
        </w:rPr>
        <w:t xml:space="preserve"> </w:t>
      </w:r>
      <w:r>
        <w:rPr>
          <w:sz w:val="28"/>
        </w:rPr>
        <w:t>потягами: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творчість,</w:t>
      </w:r>
      <w:r>
        <w:rPr>
          <w:spacing w:val="-9"/>
          <w:sz w:val="28"/>
        </w:rPr>
        <w:t xml:space="preserve"> </w:t>
      </w:r>
      <w:r>
        <w:rPr>
          <w:sz w:val="28"/>
        </w:rPr>
        <w:t>альт¬руїзм</w:t>
      </w:r>
      <w:r>
        <w:rPr>
          <w:spacing w:val="-67"/>
          <w:sz w:val="28"/>
        </w:rPr>
        <w:t xml:space="preserve"> </w:t>
      </w:r>
      <w:r>
        <w:rPr>
          <w:sz w:val="28"/>
        </w:rPr>
        <w:t>і навіть релігійні спрямування іноді розглядаються як вияв¬лення тільки природного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начала.</w:t>
      </w:r>
    </w:p>
    <w:p w:rsidR="003D530E" w:rsidRDefault="003D530E">
      <w:pPr>
        <w:pStyle w:val="BodyText"/>
        <w:ind w:left="535" w:right="560" w:firstLine="283"/>
      </w:pPr>
      <w:r>
        <w:t>Крім чотирьох зазначених аспектів мотиваційної основи актив¬ності, внутрішню</w:t>
      </w:r>
      <w:r>
        <w:rPr>
          <w:spacing w:val="1"/>
        </w:rPr>
        <w:t xml:space="preserve"> </w:t>
      </w:r>
      <w:r>
        <w:t>організацію</w:t>
      </w:r>
      <w:r>
        <w:rPr>
          <w:spacing w:val="-11"/>
        </w:rPr>
        <w:t xml:space="preserve"> </w:t>
      </w:r>
      <w:r>
        <w:t>активності</w:t>
      </w:r>
      <w:r>
        <w:rPr>
          <w:spacing w:val="-9"/>
        </w:rPr>
        <w:t xml:space="preserve"> </w:t>
      </w:r>
      <w:r>
        <w:t>людини</w:t>
      </w:r>
      <w:r>
        <w:rPr>
          <w:spacing w:val="-9"/>
        </w:rPr>
        <w:t xml:space="preserve"> </w:t>
      </w:r>
      <w:r>
        <w:t>становлять</w:t>
      </w:r>
      <w:r>
        <w:rPr>
          <w:spacing w:val="-10"/>
        </w:rPr>
        <w:t xml:space="preserve"> </w:t>
      </w:r>
      <w:r>
        <w:t>потре¬би.</w:t>
      </w:r>
      <w:r>
        <w:rPr>
          <w:spacing w:val="-10"/>
        </w:rPr>
        <w:t xml:space="preserve"> </w:t>
      </w:r>
      <w:r>
        <w:t>Потреби</w:t>
      </w:r>
      <w:r>
        <w:rPr>
          <w:spacing w:val="-9"/>
        </w:rPr>
        <w:t xml:space="preserve"> </w:t>
      </w:r>
      <w:r>
        <w:t>виступають</w:t>
      </w:r>
      <w:r>
        <w:rPr>
          <w:spacing w:val="-10"/>
        </w:rPr>
        <w:t xml:space="preserve"> </w:t>
      </w:r>
      <w:r>
        <w:t>джерелом</w:t>
      </w:r>
      <w:r>
        <w:rPr>
          <w:spacing w:val="-67"/>
        </w:rPr>
        <w:t xml:space="preserve"> </w:t>
      </w:r>
      <w:r>
        <w:t>активності людини. До людських потреб відносять вітальні потреби (від лат. уіїа —</w:t>
      </w:r>
      <w:r>
        <w:rPr>
          <w:spacing w:val="1"/>
        </w:rPr>
        <w:t xml:space="preserve"> </w:t>
      </w:r>
      <w:r>
        <w:t>життя):</w:t>
      </w:r>
      <w:r>
        <w:rPr>
          <w:spacing w:val="1"/>
        </w:rPr>
        <w:t xml:space="preserve"> </w:t>
      </w:r>
      <w:r>
        <w:t>необхід¬ність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їжі,</w:t>
      </w:r>
      <w:r>
        <w:rPr>
          <w:spacing w:val="1"/>
        </w:rPr>
        <w:t xml:space="preserve"> </w:t>
      </w:r>
      <w:r>
        <w:t>воді,</w:t>
      </w:r>
      <w:r>
        <w:rPr>
          <w:spacing w:val="1"/>
        </w:rPr>
        <w:t xml:space="preserve"> </w:t>
      </w:r>
      <w:r>
        <w:t>продовженні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тощо;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інтереси:</w:t>
      </w:r>
      <w:r>
        <w:rPr>
          <w:spacing w:val="1"/>
        </w:rPr>
        <w:t xml:space="preserve"> </w:t>
      </w:r>
      <w:r>
        <w:t>необ¬хідність</w:t>
      </w:r>
      <w:r>
        <w:rPr>
          <w:spacing w:val="-5"/>
        </w:rPr>
        <w:t xml:space="preserve"> </w:t>
      </w:r>
      <w:r>
        <w:t>належати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певної</w:t>
      </w:r>
      <w:r>
        <w:rPr>
          <w:spacing w:val="-3"/>
        </w:rPr>
        <w:t xml:space="preserve"> </w:t>
      </w:r>
      <w:r>
        <w:t>групи</w:t>
      </w:r>
      <w:r>
        <w:rPr>
          <w:spacing w:val="-3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вступати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емоційні</w:t>
      </w:r>
      <w:r>
        <w:rPr>
          <w:spacing w:val="-5"/>
        </w:rPr>
        <w:t xml:space="preserve"> </w:t>
      </w:r>
      <w:r>
        <w:t>кон¬такти,</w:t>
      </w:r>
      <w:r>
        <w:rPr>
          <w:spacing w:val="-4"/>
        </w:rPr>
        <w:t xml:space="preserve"> </w:t>
      </w:r>
      <w:r>
        <w:t>мати</w:t>
      </w:r>
      <w:r>
        <w:rPr>
          <w:spacing w:val="-68"/>
        </w:rPr>
        <w:t xml:space="preserve"> </w:t>
      </w:r>
      <w:r>
        <w:t>певний статус, бути лідером чи підкорятися і, зрештою, екзистенціальні спонукання:</w:t>
      </w:r>
      <w:r>
        <w:rPr>
          <w:spacing w:val="-67"/>
        </w:rPr>
        <w:t xml:space="preserve"> </w:t>
      </w:r>
      <w:r>
        <w:t>бути</w:t>
      </w:r>
      <w:r>
        <w:rPr>
          <w:spacing w:val="-2"/>
        </w:rPr>
        <w:t xml:space="preserve"> </w:t>
      </w:r>
      <w:r>
        <w:t>суб'єктом</w:t>
      </w:r>
      <w:r>
        <w:rPr>
          <w:spacing w:val="-2"/>
        </w:rPr>
        <w:t xml:space="preserve"> </w:t>
      </w:r>
      <w:r>
        <w:t>свого життя,</w:t>
      </w:r>
      <w:r>
        <w:rPr>
          <w:spacing w:val="-2"/>
        </w:rPr>
        <w:t xml:space="preserve"> </w:t>
      </w:r>
      <w:r>
        <w:t>творити,</w:t>
      </w:r>
      <w:r>
        <w:rPr>
          <w:spacing w:val="-2"/>
        </w:rPr>
        <w:t xml:space="preserve"> </w:t>
      </w:r>
      <w:r>
        <w:t>відчувати</w:t>
      </w:r>
      <w:r>
        <w:rPr>
          <w:spacing w:val="-2"/>
        </w:rPr>
        <w:t xml:space="preserve"> </w:t>
      </w:r>
      <w:r>
        <w:t>достовірність</w:t>
      </w:r>
      <w:r>
        <w:rPr>
          <w:spacing w:val="-3"/>
        </w:rPr>
        <w:t xml:space="preserve"> </w:t>
      </w:r>
      <w:r>
        <w:t>свого</w:t>
      </w:r>
      <w:r>
        <w:rPr>
          <w:spacing w:val="-3"/>
        </w:rPr>
        <w:t xml:space="preserve"> </w:t>
      </w:r>
      <w:r>
        <w:t>буття</w:t>
      </w:r>
      <w:r>
        <w:rPr>
          <w:spacing w:val="-2"/>
        </w:rPr>
        <w:t xml:space="preserve"> </w:t>
      </w:r>
      <w:r>
        <w:t>тощо.</w:t>
      </w:r>
    </w:p>
    <w:p w:rsidR="003D530E" w:rsidRDefault="003D530E">
      <w:pPr>
        <w:pStyle w:val="BodyText"/>
        <w:ind w:left="535" w:right="561" w:firstLine="283"/>
      </w:pPr>
      <w:r>
        <w:t>Цільова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активності.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суб'єкта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 xml:space="preserve">досягнення ним тієї чи іншої мети (кінцевої і проміжної). </w:t>
      </w:r>
      <w:r>
        <w:rPr>
          <w:rFonts w:ascii="Segoe UI Symbol" w:hAnsi="Segoe UI Symbol"/>
        </w:rPr>
        <w:t xml:space="preserve">❖ </w:t>
      </w:r>
      <w:r>
        <w:t>Діяльність передбачає</w:t>
      </w:r>
      <w:r>
        <w:rPr>
          <w:spacing w:val="1"/>
        </w:rPr>
        <w:t xml:space="preserve"> </w:t>
      </w:r>
      <w:r>
        <w:t>наявність в активності людини усвідомленої мети. Мета — те, що реалізує людські</w:t>
      </w:r>
      <w:r>
        <w:rPr>
          <w:spacing w:val="1"/>
        </w:rPr>
        <w:t xml:space="preserve"> </w:t>
      </w:r>
      <w:r>
        <w:t>потреби і виступає як образ кінцевого результату діяльності. Мета в психологічному</w:t>
      </w:r>
      <w:r>
        <w:rPr>
          <w:spacing w:val="-67"/>
        </w:rPr>
        <w:t xml:space="preserve"> </w:t>
      </w:r>
      <w:r>
        <w:t>розумінні — це те, чого намагаються досягнути, намір, який має бути здійсне¬ним.</w:t>
      </w:r>
      <w:r>
        <w:rPr>
          <w:spacing w:val="1"/>
        </w:rPr>
        <w:t xml:space="preserve"> </w:t>
      </w:r>
      <w:r>
        <w:t>Мета діяльності є своєрідним передбаченням її результату, об¬раз можливого як</w:t>
      </w:r>
      <w:r>
        <w:rPr>
          <w:spacing w:val="1"/>
        </w:rPr>
        <w:t xml:space="preserve"> </w:t>
      </w:r>
      <w:r>
        <w:t>прообраз</w:t>
      </w:r>
      <w:r>
        <w:rPr>
          <w:spacing w:val="-2"/>
        </w:rPr>
        <w:t xml:space="preserve"> </w:t>
      </w:r>
      <w:r>
        <w:t>дійсного.</w:t>
      </w:r>
      <w:r>
        <w:rPr>
          <w:spacing w:val="-1"/>
        </w:rPr>
        <w:t xml:space="preserve"> </w:t>
      </w:r>
      <w:r>
        <w:t>Важливо відрізняти</w:t>
      </w:r>
      <w:r>
        <w:rPr>
          <w:spacing w:val="-3"/>
        </w:rPr>
        <w:t xml:space="preserve"> </w:t>
      </w:r>
      <w:r>
        <w:t>мету</w:t>
      </w:r>
      <w:r>
        <w:rPr>
          <w:spacing w:val="-5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мотивів</w:t>
      </w:r>
      <w:r>
        <w:rPr>
          <w:spacing w:val="-3"/>
        </w:rPr>
        <w:t xml:space="preserve"> </w:t>
      </w:r>
      <w:r>
        <w:t>діяльності.</w:t>
      </w:r>
    </w:p>
    <w:p w:rsidR="003D530E" w:rsidRDefault="003D530E">
      <w:pPr>
        <w:pStyle w:val="BodyText"/>
        <w:ind w:left="535" w:right="567" w:firstLine="283"/>
      </w:pPr>
      <w:r>
        <w:t>&lt;&gt;</w:t>
      </w:r>
      <w:r>
        <w:rPr>
          <w:spacing w:val="1"/>
        </w:rPr>
        <w:t xml:space="preserve"> </w:t>
      </w:r>
      <w:r>
        <w:t>Мотиви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задоволенням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спонукання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діяльності. У мотивах, як і в меті, передбачається можливе май¬бутнє. В мотивах</w:t>
      </w:r>
      <w:r>
        <w:rPr>
          <w:spacing w:val="1"/>
        </w:rPr>
        <w:t xml:space="preserve"> </w:t>
      </w:r>
      <w:r>
        <w:t>начебто записано, чим є активність для суб'єкта, що повинно статися з ним самим.</w:t>
      </w:r>
      <w:r>
        <w:rPr>
          <w:spacing w:val="1"/>
        </w:rPr>
        <w:t xml:space="preserve"> </w:t>
      </w:r>
      <w:r>
        <w:t>Мета</w:t>
      </w:r>
      <w:r>
        <w:rPr>
          <w:spacing w:val="63"/>
        </w:rPr>
        <w:t xml:space="preserve"> </w:t>
      </w:r>
      <w:r>
        <w:t>орієнтована</w:t>
      </w:r>
      <w:r>
        <w:rPr>
          <w:spacing w:val="62"/>
        </w:rPr>
        <w:t xml:space="preserve"> </w:t>
      </w:r>
      <w:r>
        <w:t>назовні,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ній</w:t>
      </w:r>
      <w:r>
        <w:rPr>
          <w:spacing w:val="62"/>
        </w:rPr>
        <w:t xml:space="preserve"> </w:t>
      </w:r>
      <w:r>
        <w:t>передбачається</w:t>
      </w:r>
      <w:r>
        <w:rPr>
          <w:spacing w:val="62"/>
        </w:rPr>
        <w:t xml:space="preserve"> </w:t>
      </w:r>
      <w:r>
        <w:t>результат,</w:t>
      </w:r>
      <w:r>
        <w:rPr>
          <w:spacing w:val="63"/>
        </w:rPr>
        <w:t xml:space="preserve"> </w:t>
      </w:r>
      <w:r>
        <w:t>який</w:t>
      </w:r>
      <w:r>
        <w:rPr>
          <w:spacing w:val="64"/>
        </w:rPr>
        <w:t xml:space="preserve"> </w:t>
      </w:r>
      <w:r>
        <w:t>має</w:t>
      </w:r>
      <w:r>
        <w:rPr>
          <w:spacing w:val="64"/>
        </w:rPr>
        <w:t xml:space="preserve"> </w:t>
      </w:r>
      <w:r>
        <w:t>існувати</w:t>
      </w:r>
      <w:r>
        <w:rPr>
          <w:spacing w:val="63"/>
        </w:rPr>
        <w:t xml:space="preserve"> </w:t>
      </w:r>
      <w:r>
        <w:t>як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3"/>
      </w:pPr>
      <w:r>
        <w:t>об'єктивно-художнє</w:t>
      </w:r>
      <w:r>
        <w:rPr>
          <w:spacing w:val="1"/>
        </w:rPr>
        <w:t xml:space="preserve"> </w:t>
      </w:r>
      <w:r>
        <w:t>полотно,</w:t>
      </w:r>
      <w:r>
        <w:rPr>
          <w:spacing w:val="1"/>
        </w:rPr>
        <w:t xml:space="preserve"> </w:t>
      </w:r>
      <w:r>
        <w:t>виготовлена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доведена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Мета,</w:t>
      </w:r>
      <w:r>
        <w:rPr>
          <w:spacing w:val="-67"/>
        </w:rPr>
        <w:t xml:space="preserve"> </w:t>
      </w:r>
      <w:r>
        <w:t>втілена в продукти діяльності, не втрачає своєї належності до світу суб'єкта: вона</w:t>
      </w:r>
      <w:r>
        <w:rPr>
          <w:spacing w:val="1"/>
        </w:rPr>
        <w:t xml:space="preserve"> </w:t>
      </w:r>
      <w:r>
        <w:t>суб'єктивна за формою, але об'єктивна за своїм змістом. Як¬що в мотивах ідеально</w:t>
      </w:r>
      <w:r>
        <w:rPr>
          <w:spacing w:val="1"/>
        </w:rPr>
        <w:t xml:space="preserve"> </w:t>
      </w:r>
      <w:r>
        <w:t>постає сам суб'єкт, у меті діяльності постає її об'єкт, а саме: що необхідно здійснити,</w:t>
      </w:r>
      <w:r>
        <w:rPr>
          <w:spacing w:val="-67"/>
        </w:rPr>
        <w:t xml:space="preserve"> </w:t>
      </w:r>
      <w:r>
        <w:t>щоб мотиви активності</w:t>
      </w:r>
      <w:r>
        <w:rPr>
          <w:spacing w:val="-3"/>
        </w:rPr>
        <w:t xml:space="preserve"> </w:t>
      </w:r>
      <w:r>
        <w:t>були реалізовані.</w:t>
      </w:r>
    </w:p>
    <w:p w:rsidR="003D530E" w:rsidRDefault="003D530E">
      <w:pPr>
        <w:pStyle w:val="BodyText"/>
        <w:spacing w:before="1"/>
        <w:ind w:left="535" w:right="569" w:firstLine="283"/>
      </w:pPr>
      <w:r>
        <w:t>Потреби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сутність,</w:t>
      </w:r>
      <w:r>
        <w:rPr>
          <w:spacing w:val="1"/>
        </w:rPr>
        <w:t xml:space="preserve"> </w:t>
      </w:r>
      <w:r>
        <w:t>основну</w:t>
      </w:r>
      <w:r>
        <w:rPr>
          <w:spacing w:val="1"/>
        </w:rPr>
        <w:t xml:space="preserve"> </w:t>
      </w:r>
      <w:r>
        <w:t>рушійну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активності, а мотиви є конкретними різноманітними вия¬вами цієї сутності. Мотиви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мотивація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причини,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>
        <w:t>спрямованості поведінки і</w:t>
      </w:r>
      <w:r>
        <w:rPr>
          <w:spacing w:val="-3"/>
        </w:rPr>
        <w:t xml:space="preserve"> </w:t>
      </w:r>
      <w:r>
        <w:t>діяль¬ності</w:t>
      </w:r>
      <w:r>
        <w:rPr>
          <w:spacing w:val="-4"/>
        </w:rPr>
        <w:t xml:space="preserve"> </w:t>
      </w:r>
      <w:r>
        <w:t>суб'єкта.</w:t>
      </w:r>
    </w:p>
    <w:p w:rsidR="003D530E" w:rsidRDefault="003D530E">
      <w:pPr>
        <w:pStyle w:val="BodyText"/>
        <w:spacing w:before="1"/>
        <w:ind w:left="535" w:right="561" w:firstLine="283"/>
      </w:pP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мотивів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усвідом¬лена.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завжди зрозуміла самому суб'єкту, а також іншим людям. Мотиви — це надбання</w:t>
      </w:r>
      <w:r>
        <w:rPr>
          <w:spacing w:val="1"/>
        </w:rPr>
        <w:t xml:space="preserve"> </w:t>
      </w:r>
      <w:r>
        <w:t>насамперед самого суб'єкта, вони можуть виявлятися як унікальні та глибинні його</w:t>
      </w:r>
      <w:r>
        <w:rPr>
          <w:spacing w:val="1"/>
        </w:rPr>
        <w:t xml:space="preserve"> </w:t>
      </w:r>
      <w:r>
        <w:t>переживання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 завжди є</w:t>
      </w:r>
      <w:r>
        <w:rPr>
          <w:spacing w:val="-2"/>
        </w:rPr>
        <w:t xml:space="preserve"> </w:t>
      </w:r>
      <w:r>
        <w:t>зрозумілими</w:t>
      </w:r>
      <w:r>
        <w:rPr>
          <w:spacing w:val="-2"/>
        </w:rPr>
        <w:t xml:space="preserve"> </w:t>
      </w:r>
      <w:r>
        <w:t>для інших.</w:t>
      </w:r>
    </w:p>
    <w:p w:rsidR="003D530E" w:rsidRDefault="003D530E">
      <w:pPr>
        <w:pStyle w:val="BodyText"/>
        <w:ind w:left="535" w:right="562" w:firstLine="283"/>
      </w:pPr>
      <w:r>
        <w:t>Слід розрізняти кінцеву і проміжну мету. Досягнення кінцевої мети рівнозначне</w:t>
      </w:r>
      <w:r>
        <w:rPr>
          <w:spacing w:val="1"/>
        </w:rPr>
        <w:t xml:space="preserve"> </w:t>
      </w:r>
      <w:r>
        <w:rPr>
          <w:spacing w:val="-1"/>
        </w:rPr>
        <w:t>задоволенню</w:t>
      </w:r>
      <w:r>
        <w:rPr>
          <w:spacing w:val="-19"/>
        </w:rPr>
        <w:t xml:space="preserve"> </w:t>
      </w:r>
      <w:r>
        <w:rPr>
          <w:spacing w:val="-1"/>
        </w:rPr>
        <w:t>потреби.</w:t>
      </w:r>
      <w:r>
        <w:rPr>
          <w:spacing w:val="-18"/>
        </w:rPr>
        <w:t xml:space="preserve"> </w:t>
      </w:r>
      <w:r>
        <w:rPr>
          <w:spacing w:val="-1"/>
        </w:rPr>
        <w:t>Проміжною</w:t>
      </w:r>
      <w:r>
        <w:rPr>
          <w:spacing w:val="-19"/>
        </w:rPr>
        <w:t xml:space="preserve"> </w:t>
      </w:r>
      <w:r>
        <w:t>є</w:t>
      </w:r>
      <w:r>
        <w:rPr>
          <w:spacing w:val="-17"/>
        </w:rPr>
        <w:t xml:space="preserve"> </w:t>
      </w:r>
      <w:r>
        <w:t>мета,</w:t>
      </w:r>
      <w:r>
        <w:rPr>
          <w:spacing w:val="-18"/>
        </w:rPr>
        <w:t xml:space="preserve"> </w:t>
      </w:r>
      <w:r>
        <w:t>постав¬лена</w:t>
      </w:r>
      <w:r>
        <w:rPr>
          <w:spacing w:val="-18"/>
        </w:rPr>
        <w:t xml:space="preserve"> </w:t>
      </w:r>
      <w:r>
        <w:t>людиною</w:t>
      </w:r>
      <w:r>
        <w:rPr>
          <w:spacing w:val="-18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умова</w:t>
      </w:r>
      <w:r>
        <w:rPr>
          <w:spacing w:val="-18"/>
        </w:rPr>
        <w:t xml:space="preserve"> </w:t>
      </w:r>
      <w:r>
        <w:t>досягнення</w:t>
      </w:r>
      <w:r>
        <w:rPr>
          <w:spacing w:val="-67"/>
        </w:rPr>
        <w:t xml:space="preserve"> </w:t>
      </w:r>
      <w:r>
        <w:t>кінцевої мети. Наприклад, ху¬дожник, роблячи ескізи майбутньої картини, досягає</w:t>
      </w:r>
      <w:r>
        <w:rPr>
          <w:spacing w:val="1"/>
        </w:rPr>
        <w:t xml:space="preserve"> </w:t>
      </w:r>
      <w:r>
        <w:t>проміжної мети, парашутист, готуючись до стрибка, ретельно складає парашут, під</w:t>
      </w:r>
      <w:r>
        <w:rPr>
          <w:spacing w:val="1"/>
        </w:rPr>
        <w:t xml:space="preserve"> </w:t>
      </w:r>
      <w:r>
        <w:t>час цього досягає не однієї проміжної мети, а кількох, хоча кінцевою метою є сам</w:t>
      </w:r>
      <w:r>
        <w:rPr>
          <w:spacing w:val="1"/>
        </w:rPr>
        <w:t xml:space="preserve"> </w:t>
      </w:r>
      <w:r>
        <w:t>стрибок.</w:t>
      </w:r>
    </w:p>
    <w:p w:rsidR="003D530E" w:rsidRDefault="003D530E">
      <w:pPr>
        <w:pStyle w:val="BodyText"/>
        <w:ind w:left="535" w:right="560" w:firstLine="283"/>
      </w:pPr>
      <w:r>
        <w:t>Процес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називається</w:t>
      </w:r>
      <w:r>
        <w:rPr>
          <w:spacing w:val="1"/>
        </w:rPr>
        <w:t xml:space="preserve"> </w:t>
      </w:r>
      <w:r>
        <w:t>цілеутворенням.</w:t>
      </w:r>
      <w:r>
        <w:rPr>
          <w:spacing w:val="1"/>
        </w:rPr>
        <w:t xml:space="preserve"> </w:t>
      </w:r>
      <w:r>
        <w:t>Особливу</w:t>
      </w:r>
      <w:r>
        <w:rPr>
          <w:spacing w:val="1"/>
        </w:rPr>
        <w:t xml:space="preserve"> </w:t>
      </w:r>
      <w:r>
        <w:t>психологічну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народження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мети,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розпочинається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проміжної. Така мета називається "надситуа- тивною", що начебто перебуває вище,</w:t>
      </w:r>
      <w:r>
        <w:rPr>
          <w:spacing w:val="1"/>
        </w:rPr>
        <w:t xml:space="preserve"> </w:t>
      </w:r>
      <w:r>
        <w:t>над вихідними вимогами еитуації. Пропонуючи обстежуваним низку однотипних</w:t>
      </w:r>
      <w:r>
        <w:rPr>
          <w:spacing w:val="1"/>
        </w:rPr>
        <w:t xml:space="preserve"> </w:t>
      </w:r>
      <w:r>
        <w:t>завдань, можна побачити, як деякі учасники експерименту замість того, щоб знайти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розв'язання</w:t>
      </w:r>
      <w:r>
        <w:rPr>
          <w:spacing w:val="1"/>
        </w:rPr>
        <w:t xml:space="preserve"> </w:t>
      </w:r>
      <w:r>
        <w:t>їх,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разу</w:t>
      </w:r>
      <w:r>
        <w:rPr>
          <w:spacing w:val="1"/>
        </w:rPr>
        <w:t xml:space="preserve"> </w:t>
      </w:r>
      <w:r>
        <w:t>знову</w:t>
      </w:r>
      <w:r>
        <w:rPr>
          <w:spacing w:val="1"/>
        </w:rPr>
        <w:t xml:space="preserve"> </w:t>
      </w:r>
      <w:r>
        <w:t>розв'язують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утворюючи нову мету. Висунення нової мети ще не означає, що формується нова</w:t>
      </w:r>
      <w:r>
        <w:rPr>
          <w:spacing w:val="1"/>
        </w:rPr>
        <w:t xml:space="preserve"> </w:t>
      </w:r>
      <w:r>
        <w:t>мотивація діяльності. Мова йде лише про розширення або поглиблення цільової</w:t>
      </w:r>
      <w:r>
        <w:rPr>
          <w:spacing w:val="1"/>
        </w:rPr>
        <w:t xml:space="preserve"> </w:t>
      </w:r>
      <w:r>
        <w:t>перспективи</w:t>
      </w:r>
      <w:r>
        <w:rPr>
          <w:spacing w:val="-1"/>
        </w:rPr>
        <w:t xml:space="preserve"> </w:t>
      </w:r>
      <w:r>
        <w:t>ак¬тивності за збереження</w:t>
      </w:r>
      <w:r>
        <w:rPr>
          <w:spacing w:val="-1"/>
        </w:rPr>
        <w:t xml:space="preserve"> </w:t>
      </w:r>
      <w:r>
        <w:t>загальної її</w:t>
      </w:r>
      <w:r>
        <w:rPr>
          <w:spacing w:val="1"/>
        </w:rPr>
        <w:t xml:space="preserve"> </w:t>
      </w:r>
      <w:r>
        <w:t>спрямованості.</w:t>
      </w:r>
    </w:p>
    <w:p w:rsidR="003D530E" w:rsidRDefault="003D530E">
      <w:pPr>
        <w:pStyle w:val="BodyText"/>
        <w:spacing w:before="1"/>
        <w:ind w:left="535" w:right="562" w:firstLine="283"/>
      </w:pPr>
      <w:r>
        <w:t>Отже,</w:t>
      </w:r>
      <w:r>
        <w:rPr>
          <w:spacing w:val="1"/>
        </w:rPr>
        <w:t xml:space="preserve"> </w:t>
      </w:r>
      <w:r>
        <w:t>найважливіше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усвідомлена</w:t>
      </w:r>
      <w:r>
        <w:rPr>
          <w:spacing w:val="1"/>
        </w:rPr>
        <w:t xml:space="preserve"> </w:t>
      </w:r>
      <w:r>
        <w:t>мета.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мотиви,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відбір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необхідної</w:t>
      </w:r>
      <w:r>
        <w:rPr>
          <w:spacing w:val="1"/>
        </w:rPr>
        <w:t xml:space="preserve"> </w:t>
      </w:r>
      <w:r>
        <w:t>інформації — можуть усвідомлюватися або ні. Вони можуть також усвідомлюватися</w:t>
      </w:r>
      <w:r>
        <w:rPr>
          <w:spacing w:val="-67"/>
        </w:rPr>
        <w:t xml:space="preserve"> </w:t>
      </w:r>
      <w:r>
        <w:t>не сповна й навіть непра¬вильно. Наприклад, дошкільник не завжди усвідомлює</w:t>
      </w:r>
      <w:r>
        <w:rPr>
          <w:spacing w:val="1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спонукають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гратись,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молодший</w:t>
      </w:r>
      <w:r>
        <w:rPr>
          <w:spacing w:val="1"/>
        </w:rPr>
        <w:t xml:space="preserve"> </w:t>
      </w:r>
      <w:r>
        <w:t>школяр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мотиви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нав¬чальної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повністю,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хибно,</w:t>
      </w:r>
      <w:r>
        <w:rPr>
          <w:spacing w:val="1"/>
        </w:rPr>
        <w:t xml:space="preserve"> </w:t>
      </w:r>
      <w:r>
        <w:t>усвідомлює</w:t>
      </w:r>
      <w:r>
        <w:rPr>
          <w:spacing w:val="1"/>
        </w:rPr>
        <w:t xml:space="preserve"> </w:t>
      </w:r>
      <w:r>
        <w:t>справжні</w:t>
      </w:r>
      <w:r>
        <w:rPr>
          <w:spacing w:val="-67"/>
        </w:rPr>
        <w:t xml:space="preserve"> </w:t>
      </w:r>
      <w:r>
        <w:t>мотиви своїх вчинків недисциплінований підліток. Іноді й дорослі люди вірять у</w:t>
      </w:r>
      <w:r>
        <w:rPr>
          <w:spacing w:val="1"/>
        </w:rPr>
        <w:t xml:space="preserve"> </w:t>
      </w:r>
      <w:r>
        <w:t>"замасковані"</w:t>
      </w:r>
      <w:r>
        <w:rPr>
          <w:spacing w:val="-11"/>
        </w:rPr>
        <w:t xml:space="preserve"> </w:t>
      </w:r>
      <w:r>
        <w:t>мотиви,</w:t>
      </w:r>
      <w:r>
        <w:rPr>
          <w:spacing w:val="-12"/>
        </w:rPr>
        <w:t xml:space="preserve"> </w:t>
      </w:r>
      <w:r>
        <w:t>які</w:t>
      </w:r>
      <w:r>
        <w:rPr>
          <w:spacing w:val="-12"/>
        </w:rPr>
        <w:t xml:space="preserve"> </w:t>
      </w:r>
      <w:r>
        <w:t>"підкидає"</w:t>
      </w:r>
      <w:r>
        <w:rPr>
          <w:spacing w:val="-13"/>
        </w:rPr>
        <w:t xml:space="preserve"> </w:t>
      </w:r>
      <w:r>
        <w:t>їм</w:t>
      </w:r>
      <w:r>
        <w:rPr>
          <w:spacing w:val="-15"/>
        </w:rPr>
        <w:t xml:space="preserve"> </w:t>
      </w:r>
      <w:r>
        <w:t>свідомість,</w:t>
      </w:r>
      <w:r>
        <w:rPr>
          <w:spacing w:val="-12"/>
        </w:rPr>
        <w:t xml:space="preserve"> </w:t>
      </w:r>
      <w:r>
        <w:t>щоб</w:t>
      </w:r>
      <w:r>
        <w:rPr>
          <w:spacing w:val="-11"/>
        </w:rPr>
        <w:t xml:space="preserve"> </w:t>
      </w:r>
      <w:r>
        <w:t>виправдати</w:t>
      </w:r>
      <w:r>
        <w:rPr>
          <w:spacing w:val="-13"/>
        </w:rPr>
        <w:t xml:space="preserve"> </w:t>
      </w:r>
      <w:r>
        <w:t>помилкові</w:t>
      </w:r>
      <w:r>
        <w:rPr>
          <w:spacing w:val="-12"/>
        </w:rPr>
        <w:t xml:space="preserve"> </w:t>
      </w:r>
      <w:r>
        <w:t>дії</w:t>
      </w:r>
      <w:r>
        <w:rPr>
          <w:spacing w:val="-13"/>
        </w:rPr>
        <w:t xml:space="preserve"> </w:t>
      </w:r>
      <w:r>
        <w:t>або</w:t>
      </w:r>
      <w:r>
        <w:rPr>
          <w:spacing w:val="-68"/>
        </w:rPr>
        <w:t xml:space="preserve"> </w:t>
      </w:r>
      <w:r>
        <w:t>вчинки.</w:t>
      </w:r>
    </w:p>
    <w:p w:rsidR="003D530E" w:rsidRDefault="003D530E">
      <w:pPr>
        <w:pStyle w:val="BodyText"/>
        <w:ind w:left="535" w:right="560" w:firstLine="283"/>
      </w:pPr>
      <w:r>
        <w:t>Не</w:t>
      </w:r>
      <w:r>
        <w:rPr>
          <w:spacing w:val="-12"/>
        </w:rPr>
        <w:t xml:space="preserve"> </w:t>
      </w:r>
      <w:r>
        <w:t>тільки</w:t>
      </w:r>
      <w:r>
        <w:rPr>
          <w:spacing w:val="-10"/>
        </w:rPr>
        <w:t xml:space="preserve"> </w:t>
      </w:r>
      <w:r>
        <w:t>мотиви,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t>розумові</w:t>
      </w:r>
      <w:r>
        <w:rPr>
          <w:spacing w:val="-11"/>
        </w:rPr>
        <w:t xml:space="preserve"> </w:t>
      </w:r>
      <w:r>
        <w:t>процеси,</w:t>
      </w:r>
      <w:r>
        <w:rPr>
          <w:spacing w:val="-14"/>
        </w:rPr>
        <w:t xml:space="preserve"> </w:t>
      </w:r>
      <w:r>
        <w:t>які</w:t>
      </w:r>
      <w:r>
        <w:rPr>
          <w:spacing w:val="-10"/>
        </w:rPr>
        <w:t xml:space="preserve"> </w:t>
      </w:r>
      <w:r>
        <w:t>привели</w:t>
      </w:r>
      <w:r>
        <w:rPr>
          <w:spacing w:val="-6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вибору</w:t>
      </w:r>
      <w:r>
        <w:rPr>
          <w:spacing w:val="-15"/>
        </w:rPr>
        <w:t xml:space="preserve"> </w:t>
      </w:r>
      <w:r>
        <w:t>тих</w:t>
      </w:r>
      <w:r>
        <w:rPr>
          <w:spacing w:val="-10"/>
        </w:rPr>
        <w:t xml:space="preserve"> </w:t>
      </w:r>
      <w:r>
        <w:t>чи</w:t>
      </w:r>
      <w:r>
        <w:rPr>
          <w:spacing w:val="-10"/>
        </w:rPr>
        <w:t xml:space="preserve"> </w:t>
      </w:r>
      <w:r>
        <w:t>інших</w:t>
      </w:r>
      <w:r>
        <w:rPr>
          <w:spacing w:val="-13"/>
        </w:rPr>
        <w:t xml:space="preserve"> </w:t>
      </w:r>
      <w:r>
        <w:t>планів</w:t>
      </w:r>
      <w:r>
        <w:rPr>
          <w:spacing w:val="-67"/>
        </w:rPr>
        <w:t xml:space="preserve"> </w:t>
      </w:r>
      <w:r>
        <w:rPr>
          <w:spacing w:val="-1"/>
        </w:rPr>
        <w:t>діяльності,</w:t>
      </w:r>
      <w:r>
        <w:rPr>
          <w:spacing w:val="-18"/>
        </w:rPr>
        <w:t xml:space="preserve"> </w:t>
      </w:r>
      <w:r>
        <w:rPr>
          <w:spacing w:val="-1"/>
        </w:rPr>
        <w:t>не</w:t>
      </w:r>
      <w:r>
        <w:rPr>
          <w:spacing w:val="-17"/>
        </w:rPr>
        <w:t xml:space="preserve"> </w:t>
      </w:r>
      <w:r>
        <w:rPr>
          <w:spacing w:val="-1"/>
        </w:rPr>
        <w:t>завжди</w:t>
      </w:r>
      <w:r>
        <w:rPr>
          <w:spacing w:val="-17"/>
        </w:rPr>
        <w:t xml:space="preserve"> </w:t>
      </w:r>
      <w:r>
        <w:rPr>
          <w:spacing w:val="-1"/>
        </w:rPr>
        <w:t>усвідомлюються</w:t>
      </w:r>
      <w:r>
        <w:rPr>
          <w:spacing w:val="-16"/>
        </w:rPr>
        <w:t xml:space="preserve"> </w:t>
      </w:r>
      <w:r>
        <w:t>люди¬ною.</w:t>
      </w:r>
      <w:r>
        <w:rPr>
          <w:spacing w:val="-18"/>
        </w:rPr>
        <w:t xml:space="preserve"> </w:t>
      </w:r>
      <w:r>
        <w:t>Що</w:t>
      </w:r>
      <w:r>
        <w:rPr>
          <w:spacing w:val="-16"/>
        </w:rPr>
        <w:t xml:space="preserve"> </w:t>
      </w:r>
      <w:r>
        <w:t>стосується</w:t>
      </w:r>
      <w:r>
        <w:rPr>
          <w:spacing w:val="-17"/>
        </w:rPr>
        <w:t xml:space="preserve"> </w:t>
      </w:r>
      <w:r>
        <w:t>способів</w:t>
      </w:r>
      <w:r>
        <w:rPr>
          <w:spacing w:val="-17"/>
        </w:rPr>
        <w:t xml:space="preserve"> </w:t>
      </w:r>
      <w:r>
        <w:t>виконання</w:t>
      </w:r>
      <w:r>
        <w:rPr>
          <w:spacing w:val="-68"/>
        </w:rPr>
        <w:t xml:space="preserve"> </w:t>
      </w:r>
      <w:r>
        <w:t>діяльності, певна частина з них, як правило, регулюється неусвідомлено. Прикладом</w:t>
      </w:r>
      <w:r>
        <w:rPr>
          <w:spacing w:val="-67"/>
        </w:rPr>
        <w:t xml:space="preserve"> </w:t>
      </w:r>
      <w:r>
        <w:t>цього можуть бути звичні дії: ходіння, мовлення, письмо, керування авто¬мобілем,</w:t>
      </w:r>
      <w:r>
        <w:rPr>
          <w:spacing w:val="1"/>
        </w:rPr>
        <w:t xml:space="preserve"> </w:t>
      </w:r>
      <w:r>
        <w:t>гра</w:t>
      </w:r>
      <w:r>
        <w:rPr>
          <w:spacing w:val="-1"/>
        </w:rPr>
        <w:t xml:space="preserve"> </w:t>
      </w:r>
      <w:r>
        <w:t>на музичному</w:t>
      </w:r>
      <w:r>
        <w:rPr>
          <w:spacing w:val="-4"/>
        </w:rPr>
        <w:t xml:space="preserve"> </w:t>
      </w:r>
      <w:r>
        <w:t>інструменті тощо.</w:t>
      </w:r>
    </w:p>
    <w:p w:rsidR="003D530E" w:rsidRDefault="003D530E">
      <w:pPr>
        <w:pStyle w:val="BodyText"/>
        <w:ind w:left="535" w:right="569" w:firstLine="283"/>
      </w:pPr>
      <w:r>
        <w:t>Ступінь і повнота відображення усіх аспектів діяльності у свідо¬мості визначають</w:t>
      </w:r>
      <w:r>
        <w:rPr>
          <w:spacing w:val="-67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усвідомленості відповідної</w:t>
      </w:r>
      <w:r>
        <w:rPr>
          <w:spacing w:val="1"/>
        </w:rPr>
        <w:t xml:space="preserve"> </w:t>
      </w:r>
      <w:r>
        <w:t>діяльності.</w:t>
      </w:r>
    </w:p>
    <w:p w:rsidR="003D530E" w:rsidRDefault="003D530E">
      <w:pPr>
        <w:pStyle w:val="BodyText"/>
        <w:ind w:left="535" w:right="562" w:firstLine="283"/>
      </w:pPr>
      <w:r>
        <w:t>Хоч би яким був рівень усвідомленості діяльності індивідом, Усвідомлення мети</w:t>
      </w:r>
      <w:r>
        <w:rPr>
          <w:spacing w:val="1"/>
        </w:rPr>
        <w:t xml:space="preserve"> </w:t>
      </w:r>
      <w:r>
        <w:t>залишається необхідною її ознакою. Але в тих випадках, коли ця ознака відсутня,</w:t>
      </w:r>
      <w:r>
        <w:rPr>
          <w:spacing w:val="1"/>
        </w:rPr>
        <w:t xml:space="preserve"> </w:t>
      </w:r>
      <w:r>
        <w:t>немає і діяльності в людському розумінні цього слова, а має місце імпульсивна</w:t>
      </w:r>
      <w:r>
        <w:rPr>
          <w:spacing w:val="1"/>
        </w:rPr>
        <w:t xml:space="preserve"> </w:t>
      </w:r>
      <w:r>
        <w:t>поведінка.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відміну</w:t>
      </w:r>
      <w:r>
        <w:rPr>
          <w:spacing w:val="-7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Діяльності</w:t>
      </w:r>
      <w:r>
        <w:rPr>
          <w:spacing w:val="-8"/>
        </w:rPr>
        <w:t xml:space="preserve"> </w:t>
      </w:r>
      <w:r>
        <w:t>імпульсивна</w:t>
      </w:r>
      <w:r>
        <w:rPr>
          <w:spacing w:val="-9"/>
        </w:rPr>
        <w:t xml:space="preserve"> </w:t>
      </w:r>
      <w:r>
        <w:t>поведінка</w:t>
      </w:r>
      <w:r>
        <w:rPr>
          <w:spacing w:val="-9"/>
        </w:rPr>
        <w:t xml:space="preserve"> </w:t>
      </w:r>
      <w:r>
        <w:t>керується</w:t>
      </w:r>
      <w:r>
        <w:rPr>
          <w:spacing w:val="-9"/>
        </w:rPr>
        <w:t xml:space="preserve"> </w:t>
      </w:r>
      <w:r>
        <w:t>безпосередньо</w:t>
      </w:r>
      <w:r>
        <w:rPr>
          <w:spacing w:val="-68"/>
        </w:rPr>
        <w:t xml:space="preserve"> </w:t>
      </w:r>
      <w:r>
        <w:t>потребами</w:t>
      </w:r>
      <w:r>
        <w:rPr>
          <w:spacing w:val="52"/>
        </w:rPr>
        <w:t xml:space="preserve"> </w:t>
      </w:r>
      <w:r>
        <w:t>й</w:t>
      </w:r>
      <w:r>
        <w:rPr>
          <w:spacing w:val="53"/>
        </w:rPr>
        <w:t xml:space="preserve"> </w:t>
      </w:r>
      <w:r>
        <w:t>емоціями.</w:t>
      </w:r>
      <w:r>
        <w:rPr>
          <w:spacing w:val="52"/>
        </w:rPr>
        <w:t xml:space="preserve"> </w:t>
      </w:r>
      <w:r>
        <w:t>Вона</w:t>
      </w:r>
      <w:r>
        <w:rPr>
          <w:spacing w:val="53"/>
        </w:rPr>
        <w:t xml:space="preserve"> </w:t>
      </w:r>
      <w:r>
        <w:t>виражає</w:t>
      </w:r>
      <w:r>
        <w:rPr>
          <w:spacing w:val="50"/>
        </w:rPr>
        <w:t xml:space="preserve"> </w:t>
      </w:r>
      <w:r>
        <w:t>лише</w:t>
      </w:r>
      <w:r>
        <w:rPr>
          <w:spacing w:val="53"/>
        </w:rPr>
        <w:t xml:space="preserve"> </w:t>
      </w:r>
      <w:r>
        <w:t>афекти</w:t>
      </w:r>
      <w:r>
        <w:rPr>
          <w:spacing w:val="53"/>
        </w:rPr>
        <w:t xml:space="preserve"> </w:t>
      </w:r>
      <w:r>
        <w:t>і</w:t>
      </w:r>
      <w:r>
        <w:rPr>
          <w:spacing w:val="54"/>
        </w:rPr>
        <w:t xml:space="preserve"> </w:t>
      </w:r>
      <w:r>
        <w:t>потяги</w:t>
      </w:r>
      <w:r>
        <w:rPr>
          <w:spacing w:val="53"/>
        </w:rPr>
        <w:t xml:space="preserve"> </w:t>
      </w:r>
      <w:r>
        <w:t>індивіда</w:t>
      </w:r>
      <w:r>
        <w:rPr>
          <w:spacing w:val="51"/>
        </w:rPr>
        <w:t xml:space="preserve"> </w:t>
      </w:r>
      <w:r>
        <w:t>й</w:t>
      </w:r>
      <w:r>
        <w:rPr>
          <w:spacing w:val="62"/>
        </w:rPr>
        <w:t xml:space="preserve"> </w:t>
      </w:r>
      <w:r>
        <w:t>тому</w:t>
      </w:r>
      <w:r>
        <w:rPr>
          <w:spacing w:val="52"/>
        </w:rPr>
        <w:t xml:space="preserve"> </w:t>
      </w:r>
      <w:r>
        <w:t>має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9"/>
      </w:pPr>
      <w:r>
        <w:t>егоїстичний,</w:t>
      </w:r>
      <w:r>
        <w:rPr>
          <w:spacing w:val="1"/>
        </w:rPr>
        <w:t xml:space="preserve"> </w:t>
      </w:r>
      <w:r>
        <w:t>антисуспільний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імпульсивно</w:t>
      </w:r>
      <w:r>
        <w:rPr>
          <w:spacing w:val="1"/>
        </w:rPr>
        <w:t xml:space="preserve"> </w:t>
      </w:r>
      <w:r>
        <w:t>Діє</w:t>
      </w:r>
      <w:r>
        <w:rPr>
          <w:spacing w:val="1"/>
        </w:rPr>
        <w:t xml:space="preserve"> </w:t>
      </w:r>
      <w:r>
        <w:t>людина,</w:t>
      </w:r>
      <w:r>
        <w:rPr>
          <w:spacing w:val="1"/>
        </w:rPr>
        <w:t xml:space="preserve"> </w:t>
      </w:r>
      <w:r>
        <w:t>засліплена</w:t>
      </w:r>
      <w:r>
        <w:rPr>
          <w:spacing w:val="-67"/>
        </w:rPr>
        <w:t xml:space="preserve"> </w:t>
      </w:r>
      <w:r>
        <w:t>гнівом</w:t>
      </w:r>
      <w:r>
        <w:rPr>
          <w:spacing w:val="-1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неперебореною</w:t>
      </w:r>
      <w:r>
        <w:rPr>
          <w:spacing w:val="-1"/>
        </w:rPr>
        <w:t xml:space="preserve"> </w:t>
      </w:r>
      <w:r>
        <w:t>пристрастю.</w:t>
      </w:r>
    </w:p>
    <w:p w:rsidR="003D530E" w:rsidRDefault="003D530E">
      <w:pPr>
        <w:pStyle w:val="BodyText"/>
        <w:spacing w:before="2"/>
        <w:ind w:left="535" w:right="568" w:firstLine="283"/>
      </w:pPr>
      <w:r>
        <w:t>Імпульсивність поведінки не означає її неусвідомленості. Але за таких обставин</w:t>
      </w:r>
      <w:r>
        <w:rPr>
          <w:spacing w:val="1"/>
        </w:rPr>
        <w:t xml:space="preserve"> </w:t>
      </w:r>
      <w:r>
        <w:t>усвідомлюється і керує поведінкою людини лише її особистісний мотив, а не його</w:t>
      </w:r>
      <w:r>
        <w:rPr>
          <w:spacing w:val="1"/>
        </w:rPr>
        <w:t xml:space="preserve"> </w:t>
      </w:r>
      <w:r>
        <w:t>суспільний</w:t>
      </w:r>
      <w:r>
        <w:rPr>
          <w:spacing w:val="-1"/>
        </w:rPr>
        <w:t xml:space="preserve"> </w:t>
      </w:r>
      <w:r>
        <w:t>зміст,</w:t>
      </w:r>
      <w:r>
        <w:rPr>
          <w:spacing w:val="-2"/>
        </w:rPr>
        <w:t xml:space="preserve"> </w:t>
      </w:r>
      <w:r>
        <w:t>утілений у</w:t>
      </w:r>
      <w:r>
        <w:rPr>
          <w:spacing w:val="-5"/>
        </w:rPr>
        <w:t xml:space="preserve"> </w:t>
      </w:r>
      <w:r>
        <w:t>мету.</w:t>
      </w:r>
    </w:p>
    <w:p w:rsidR="003D530E" w:rsidRDefault="003D530E">
      <w:pPr>
        <w:pStyle w:val="BodyText"/>
        <w:ind w:left="535" w:right="561" w:firstLine="283"/>
      </w:pPr>
      <w:r>
        <w:t>Можлива і така ситуація. Почавши діяльність заради мотиву, надалі людина може</w:t>
      </w:r>
      <w:r>
        <w:rPr>
          <w:spacing w:val="1"/>
        </w:rPr>
        <w:t xml:space="preserve"> </w:t>
      </w:r>
      <w:r>
        <w:t>так нею захопитися, що діятиме для того, щоб отримати результат, досягти певної</w:t>
      </w:r>
      <w:r>
        <w:rPr>
          <w:spacing w:val="1"/>
        </w:rPr>
        <w:t xml:space="preserve"> </w:t>
      </w:r>
      <w:r>
        <w:t>мети.</w:t>
      </w:r>
      <w:r>
        <w:rPr>
          <w:spacing w:val="-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відбувається</w:t>
      </w:r>
      <w:r>
        <w:rPr>
          <w:spacing w:val="-1"/>
        </w:rPr>
        <w:t xml:space="preserve"> </w:t>
      </w:r>
      <w:r>
        <w:t>так зване зсунення</w:t>
      </w:r>
      <w:r>
        <w:rPr>
          <w:spacing w:val="-1"/>
        </w:rPr>
        <w:t xml:space="preserve"> </w:t>
      </w:r>
      <w:r>
        <w:t>мотиву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мети.</w:t>
      </w:r>
    </w:p>
    <w:p w:rsidR="003D530E" w:rsidRDefault="003D530E">
      <w:pPr>
        <w:pStyle w:val="BodyText"/>
        <w:ind w:left="535" w:right="563" w:firstLine="283"/>
      </w:pPr>
      <w:r>
        <w:t>Інший фрагмент діяльності — дія — спочатку може мати усвідомлену індивідом</w:t>
      </w:r>
      <w:r>
        <w:rPr>
          <w:spacing w:val="1"/>
        </w:rPr>
        <w:t xml:space="preserve"> </w:t>
      </w:r>
      <w:r>
        <w:t>мету,</w:t>
      </w:r>
      <w:r>
        <w:rPr>
          <w:spacing w:val="1"/>
        </w:rPr>
        <w:t xml:space="preserve"> </w:t>
      </w:r>
      <w:r>
        <w:t>яка,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засіб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мети,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rPr>
          <w:spacing w:val="-1"/>
        </w:rPr>
        <w:t>задоволенню</w:t>
      </w:r>
      <w:r>
        <w:rPr>
          <w:spacing w:val="-19"/>
        </w:rPr>
        <w:t xml:space="preserve"> </w:t>
      </w:r>
      <w:r>
        <w:rPr>
          <w:spacing w:val="-1"/>
        </w:rPr>
        <w:t>потреби.</w:t>
      </w:r>
      <w:r>
        <w:rPr>
          <w:spacing w:val="-18"/>
        </w:rPr>
        <w:t xml:space="preserve"> </w:t>
      </w:r>
      <w:r>
        <w:rPr>
          <w:spacing w:val="-1"/>
        </w:rPr>
        <w:t>Конкретна</w:t>
      </w:r>
      <w:r>
        <w:rPr>
          <w:spacing w:val="-13"/>
        </w:rPr>
        <w:t xml:space="preserve"> </w:t>
      </w:r>
      <w:r>
        <w:t>дія</w:t>
      </w:r>
      <w:r>
        <w:rPr>
          <w:spacing w:val="-17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відповідна</w:t>
      </w:r>
      <w:r>
        <w:rPr>
          <w:spacing w:val="-17"/>
        </w:rPr>
        <w:t xml:space="preserve"> </w:t>
      </w:r>
      <w:r>
        <w:t>їй</w:t>
      </w:r>
      <w:r>
        <w:rPr>
          <w:spacing w:val="-17"/>
        </w:rPr>
        <w:t xml:space="preserve"> </w:t>
      </w:r>
      <w:r>
        <w:t>мета</w:t>
      </w:r>
      <w:r>
        <w:rPr>
          <w:spacing w:val="-17"/>
        </w:rPr>
        <w:t xml:space="preserve"> </w:t>
      </w:r>
      <w:r>
        <w:t>є</w:t>
      </w:r>
      <w:r>
        <w:rPr>
          <w:spacing w:val="-18"/>
        </w:rPr>
        <w:t xml:space="preserve"> </w:t>
      </w:r>
      <w:r>
        <w:t>привабливими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індивіда</w:t>
      </w:r>
      <w:r>
        <w:rPr>
          <w:spacing w:val="-68"/>
        </w:rPr>
        <w:t xml:space="preserve"> </w:t>
      </w:r>
      <w:r>
        <w:t>тому, що вони дають можливість задовольнити потребу. Надалі мета цієї дії може</w:t>
      </w:r>
      <w:r>
        <w:rPr>
          <w:spacing w:val="1"/>
        </w:rPr>
        <w:t xml:space="preserve"> </w:t>
      </w:r>
      <w:r>
        <w:t>набути самостійної цінності, стати потребою або мотивом. У такому разі говорять,</w:t>
      </w:r>
      <w:r>
        <w:rPr>
          <w:spacing w:val="1"/>
        </w:rPr>
        <w:t xml:space="preserve"> </w:t>
      </w:r>
      <w:r>
        <w:rPr>
          <w:spacing w:val="-1"/>
        </w:rPr>
        <w:t>що</w:t>
      </w:r>
      <w:r>
        <w:rPr>
          <w:spacing w:val="-14"/>
        </w:rPr>
        <w:t xml:space="preserve"> </w:t>
      </w:r>
      <w:r>
        <w:rPr>
          <w:spacing w:val="-1"/>
        </w:rPr>
        <w:t>під</w:t>
      </w:r>
      <w:r>
        <w:rPr>
          <w:spacing w:val="-12"/>
        </w:rPr>
        <w:t xml:space="preserve"> </w:t>
      </w:r>
      <w:r>
        <w:rPr>
          <w:spacing w:val="-1"/>
        </w:rPr>
        <w:t>час</w:t>
      </w:r>
      <w:r>
        <w:rPr>
          <w:spacing w:val="-15"/>
        </w:rPr>
        <w:t xml:space="preserve"> </w:t>
      </w:r>
      <w:r>
        <w:rPr>
          <w:spacing w:val="-1"/>
        </w:rPr>
        <w:t>розвитку</w:t>
      </w:r>
      <w:r>
        <w:rPr>
          <w:spacing w:val="-16"/>
        </w:rPr>
        <w:t xml:space="preserve"> </w:t>
      </w:r>
      <w:r>
        <w:rPr>
          <w:spacing w:val="-1"/>
        </w:rPr>
        <w:t>діяльності</w:t>
      </w:r>
      <w:r>
        <w:rPr>
          <w:spacing w:val="-12"/>
        </w:rPr>
        <w:t xml:space="preserve"> </w:t>
      </w:r>
      <w:r>
        <w:t>відбулося</w:t>
      </w:r>
      <w:r>
        <w:rPr>
          <w:spacing w:val="-15"/>
        </w:rPr>
        <w:t xml:space="preserve"> </w:t>
      </w:r>
      <w:r>
        <w:t>перетворення</w:t>
      </w:r>
      <w:r>
        <w:rPr>
          <w:spacing w:val="-11"/>
        </w:rPr>
        <w:t xml:space="preserve"> </w:t>
      </w:r>
      <w:r>
        <w:t>мотиву</w:t>
      </w:r>
      <w:r>
        <w:rPr>
          <w:spacing w:val="-1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мету</w:t>
      </w:r>
      <w:r>
        <w:rPr>
          <w:spacing w:val="-17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"народилася"</w:t>
      </w:r>
      <w:r>
        <w:rPr>
          <w:spacing w:val="-68"/>
        </w:rPr>
        <w:t xml:space="preserve"> </w:t>
      </w:r>
      <w:r>
        <w:t>нова</w:t>
      </w:r>
      <w:r>
        <w:rPr>
          <w:spacing w:val="-5"/>
        </w:rPr>
        <w:t xml:space="preserve"> </w:t>
      </w:r>
      <w:r>
        <w:t>діяльність.</w:t>
      </w:r>
    </w:p>
    <w:p w:rsidR="003D530E" w:rsidRDefault="003D530E">
      <w:pPr>
        <w:pStyle w:val="BodyText"/>
        <w:spacing w:before="1"/>
        <w:ind w:left="535" w:right="565" w:firstLine="283"/>
      </w:pPr>
      <w:r>
        <w:rPr>
          <w:spacing w:val="-1"/>
        </w:rPr>
        <w:t>Інструментальна</w:t>
      </w:r>
      <w:r>
        <w:rPr>
          <w:spacing w:val="-18"/>
        </w:rPr>
        <w:t xml:space="preserve"> </w:t>
      </w:r>
      <w:r>
        <w:rPr>
          <w:spacing w:val="-1"/>
        </w:rPr>
        <w:t>основа</w:t>
      </w:r>
      <w:r>
        <w:rPr>
          <w:spacing w:val="-17"/>
        </w:rPr>
        <w:t xml:space="preserve"> </w:t>
      </w:r>
      <w:r>
        <w:rPr>
          <w:spacing w:val="-1"/>
        </w:rPr>
        <w:t>активності.</w:t>
      </w:r>
      <w:r>
        <w:rPr>
          <w:spacing w:val="-16"/>
        </w:rPr>
        <w:t xml:space="preserve"> </w:t>
      </w:r>
      <w:r>
        <w:rPr>
          <w:spacing w:val="-1"/>
        </w:rPr>
        <w:t>Однією</w:t>
      </w:r>
      <w:r>
        <w:rPr>
          <w:spacing w:val="-16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внутрішніх</w:t>
      </w:r>
      <w:r>
        <w:rPr>
          <w:spacing w:val="-15"/>
        </w:rPr>
        <w:t xml:space="preserve"> </w:t>
      </w:r>
      <w:r>
        <w:t>характеристик</w:t>
      </w:r>
      <w:r>
        <w:rPr>
          <w:spacing w:val="-15"/>
        </w:rPr>
        <w:t xml:space="preserve"> </w:t>
      </w:r>
      <w:r>
        <w:t>активності</w:t>
      </w:r>
      <w:r>
        <w:rPr>
          <w:spacing w:val="-67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інструментальна</w:t>
      </w:r>
      <w:r>
        <w:rPr>
          <w:spacing w:val="1"/>
        </w:rPr>
        <w:t xml:space="preserve"> </w:t>
      </w:r>
      <w:r>
        <w:t>основа.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неможливий</w:t>
      </w:r>
      <w:r>
        <w:rPr>
          <w:spacing w:val="1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виробленими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(інструментами,</w:t>
      </w:r>
      <w:r>
        <w:rPr>
          <w:spacing w:val="-2"/>
        </w:rPr>
        <w:t xml:space="preserve"> </w:t>
      </w:r>
      <w:r>
        <w:t>знаряддями,</w:t>
      </w:r>
      <w:r>
        <w:rPr>
          <w:spacing w:val="-4"/>
        </w:rPr>
        <w:t xml:space="preserve"> </w:t>
      </w:r>
      <w:r>
        <w:t>пристроями тощо).</w:t>
      </w:r>
    </w:p>
    <w:p w:rsidR="003D530E" w:rsidRDefault="003D530E">
      <w:pPr>
        <w:pStyle w:val="BodyText"/>
        <w:ind w:left="535" w:right="566" w:firstLine="283"/>
      </w:pPr>
      <w:r>
        <w:t>При</w:t>
      </w:r>
      <w:r>
        <w:rPr>
          <w:spacing w:val="-15"/>
        </w:rPr>
        <w:t xml:space="preserve"> </w:t>
      </w:r>
      <w:r>
        <w:t>застосуванні</w:t>
      </w:r>
      <w:r>
        <w:rPr>
          <w:spacing w:val="-14"/>
        </w:rPr>
        <w:t xml:space="preserve"> </w:t>
      </w:r>
      <w:r>
        <w:t>тих</w:t>
      </w:r>
      <w:r>
        <w:rPr>
          <w:spacing w:val="-14"/>
        </w:rPr>
        <w:t xml:space="preserve"> </w:t>
      </w:r>
      <w:r>
        <w:t>чи</w:t>
      </w:r>
      <w:r>
        <w:rPr>
          <w:spacing w:val="-14"/>
        </w:rPr>
        <w:t xml:space="preserve"> </w:t>
      </w:r>
      <w:r>
        <w:t>інших</w:t>
      </w:r>
      <w:r>
        <w:rPr>
          <w:spacing w:val="-15"/>
        </w:rPr>
        <w:t xml:space="preserve"> </w:t>
      </w:r>
      <w:r>
        <w:t>інструментів,</w:t>
      </w:r>
      <w:r>
        <w:rPr>
          <w:spacing w:val="-15"/>
        </w:rPr>
        <w:t xml:space="preserve"> </w:t>
      </w:r>
      <w:r>
        <w:t>способів</w:t>
      </w:r>
      <w:r>
        <w:rPr>
          <w:spacing w:val="-16"/>
        </w:rPr>
        <w:t xml:space="preserve"> </w:t>
      </w:r>
      <w:r>
        <w:t>виконання</w:t>
      </w:r>
      <w:r>
        <w:rPr>
          <w:spacing w:val="-14"/>
        </w:rPr>
        <w:t xml:space="preserve"> </w:t>
      </w:r>
      <w:r>
        <w:t>діяльності,</w:t>
      </w:r>
      <w:r>
        <w:rPr>
          <w:spacing w:val="-15"/>
        </w:rPr>
        <w:t xml:space="preserve"> </w:t>
      </w:r>
      <w:r>
        <w:t>кожна</w:t>
      </w:r>
      <w:r>
        <w:rPr>
          <w:spacing w:val="-68"/>
        </w:rPr>
        <w:t xml:space="preserve"> </w:t>
      </w:r>
      <w:r>
        <w:rPr>
          <w:spacing w:val="-1"/>
        </w:rPr>
        <w:t>людина</w:t>
      </w:r>
      <w:r>
        <w:rPr>
          <w:spacing w:val="-15"/>
        </w:rPr>
        <w:t xml:space="preserve"> </w:t>
      </w:r>
      <w:r>
        <w:t>насамперед</w:t>
      </w:r>
      <w:r>
        <w:rPr>
          <w:spacing w:val="-16"/>
        </w:rPr>
        <w:t xml:space="preserve"> </w:t>
      </w:r>
      <w:r>
        <w:t>уявляє,</w:t>
      </w:r>
      <w:r>
        <w:rPr>
          <w:spacing w:val="-14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діяти,</w:t>
      </w:r>
      <w:r>
        <w:rPr>
          <w:spacing w:val="-17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застосовувати</w:t>
      </w:r>
      <w:r>
        <w:rPr>
          <w:spacing w:val="-14"/>
        </w:rPr>
        <w:t xml:space="preserve"> </w:t>
      </w:r>
      <w:r>
        <w:t>ті</w:t>
      </w:r>
      <w:r>
        <w:rPr>
          <w:spacing w:val="-14"/>
        </w:rPr>
        <w:t xml:space="preserve"> </w:t>
      </w:r>
      <w:r>
        <w:t>чи</w:t>
      </w:r>
      <w:r>
        <w:rPr>
          <w:spacing w:val="-14"/>
        </w:rPr>
        <w:t xml:space="preserve"> </w:t>
      </w:r>
      <w:r>
        <w:t>інші</w:t>
      </w:r>
      <w:r>
        <w:rPr>
          <w:spacing w:val="-13"/>
        </w:rPr>
        <w:t xml:space="preserve"> </w:t>
      </w:r>
      <w:r>
        <w:t>знаряддя.</w:t>
      </w:r>
      <w:r>
        <w:rPr>
          <w:spacing w:val="-15"/>
        </w:rPr>
        <w:t xml:space="preserve"> </w:t>
      </w:r>
      <w:r>
        <w:t>Кожне</w:t>
      </w:r>
      <w:r>
        <w:rPr>
          <w:spacing w:val="-14"/>
        </w:rPr>
        <w:t xml:space="preserve"> </w:t>
      </w:r>
      <w:r>
        <w:t>таке</w:t>
      </w:r>
      <w:r>
        <w:rPr>
          <w:spacing w:val="-68"/>
        </w:rPr>
        <w:t xml:space="preserve"> </w:t>
      </w:r>
      <w:r>
        <w:t>уявлення розкриває внутрішню сторону дій, які відбуваються в зовнішньому плані.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уявлень</w:t>
      </w:r>
      <w:r>
        <w:rPr>
          <w:spacing w:val="1"/>
        </w:rPr>
        <w:t xml:space="preserve"> </w:t>
      </w:r>
      <w:r>
        <w:t>називають</w:t>
      </w:r>
      <w:r>
        <w:rPr>
          <w:spacing w:val="1"/>
        </w:rPr>
        <w:t xml:space="preserve"> </w:t>
      </w:r>
      <w:r>
        <w:t>інструментальною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позначення</w:t>
      </w:r>
      <w:r>
        <w:rPr>
          <w:spacing w:val="-16"/>
        </w:rPr>
        <w:t xml:space="preserve"> </w:t>
      </w:r>
      <w:r>
        <w:t>інструментальної</w:t>
      </w:r>
      <w:r>
        <w:rPr>
          <w:spacing w:val="-16"/>
        </w:rPr>
        <w:t xml:space="preserve"> </w:t>
      </w:r>
      <w:r>
        <w:t>основи</w:t>
      </w:r>
      <w:r>
        <w:rPr>
          <w:spacing w:val="-16"/>
        </w:rPr>
        <w:t xml:space="preserve"> </w:t>
      </w:r>
      <w:r>
        <w:t>діяльності</w:t>
      </w:r>
      <w:r>
        <w:rPr>
          <w:spacing w:val="-16"/>
        </w:rPr>
        <w:t xml:space="preserve"> </w:t>
      </w:r>
      <w:r>
        <w:t>досить</w:t>
      </w:r>
      <w:r>
        <w:rPr>
          <w:spacing w:val="-16"/>
        </w:rPr>
        <w:t xml:space="preserve"> </w:t>
      </w:r>
      <w:r>
        <w:t>часто</w:t>
      </w:r>
      <w:r>
        <w:rPr>
          <w:spacing w:val="-14"/>
        </w:rPr>
        <w:t xml:space="preserve"> </w:t>
      </w:r>
      <w:r>
        <w:t>використовується</w:t>
      </w:r>
      <w:r>
        <w:rPr>
          <w:spacing w:val="-15"/>
        </w:rPr>
        <w:t xml:space="preserve"> </w:t>
      </w:r>
      <w:r>
        <w:t>слово</w:t>
      </w:r>
      <w:r>
        <w:rPr>
          <w:spacing w:val="-67"/>
        </w:rPr>
        <w:t xml:space="preserve"> </w:t>
      </w:r>
      <w:r>
        <w:t>"компетентність",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розкрити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поняття,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"знання" ,</w:t>
      </w:r>
      <w:r>
        <w:rPr>
          <w:spacing w:val="-1"/>
        </w:rPr>
        <w:t xml:space="preserve"> </w:t>
      </w:r>
      <w:r>
        <w:t>"уміння",</w:t>
      </w:r>
      <w:r>
        <w:rPr>
          <w:spacing w:val="-4"/>
        </w:rPr>
        <w:t xml:space="preserve"> </w:t>
      </w:r>
      <w:r>
        <w:t>"навички".</w:t>
      </w:r>
    </w:p>
    <w:p w:rsidR="003D530E" w:rsidRDefault="003D530E">
      <w:pPr>
        <w:pStyle w:val="BodyText"/>
        <w:ind w:left="535" w:right="567" w:firstLine="283"/>
      </w:pPr>
      <w:r>
        <w:t>Знання — це не лише сукупність відомостей про навколишній світ, а й здатність</w:t>
      </w:r>
      <w:r>
        <w:rPr>
          <w:spacing w:val="1"/>
        </w:rPr>
        <w:t xml:space="preserve"> </w:t>
      </w:r>
      <w:r>
        <w:t>людей орієнтуватись у системі соціальних взаємин, діяти відповідно до обставин у</w:t>
      </w:r>
      <w:r>
        <w:rPr>
          <w:spacing w:val="1"/>
        </w:rPr>
        <w:t xml:space="preserve"> </w:t>
      </w:r>
      <w:r>
        <w:t>різних життєвих ситуаціях. Знання як частина інструментальної основи діяльності</w:t>
      </w:r>
      <w:r>
        <w:rPr>
          <w:spacing w:val="1"/>
        </w:rPr>
        <w:t xml:space="preserve"> </w:t>
      </w:r>
      <w:r>
        <w:t>тісно пов'язані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навичками.</w:t>
      </w:r>
    </w:p>
    <w:p w:rsidR="003D530E" w:rsidRDefault="003D530E">
      <w:pPr>
        <w:pStyle w:val="BodyText"/>
        <w:ind w:left="535" w:right="560" w:firstLine="283"/>
      </w:pPr>
      <w:r>
        <w:rPr>
          <w:spacing w:val="-1"/>
        </w:rPr>
        <w:t>Навички</w:t>
      </w:r>
      <w:r>
        <w:rPr>
          <w:spacing w:val="-12"/>
        </w:rPr>
        <w:t xml:space="preserve"> </w:t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це</w:t>
      </w:r>
      <w:r>
        <w:rPr>
          <w:spacing w:val="-13"/>
        </w:rPr>
        <w:t xml:space="preserve"> </w:t>
      </w:r>
      <w:r>
        <w:rPr>
          <w:spacing w:val="-1"/>
        </w:rPr>
        <w:t>опанування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автоматизму</w:t>
      </w:r>
      <w:r>
        <w:rPr>
          <w:spacing w:val="-17"/>
        </w:rPr>
        <w:t xml:space="preserve"> </w:t>
      </w:r>
      <w:r>
        <w:t>способами</w:t>
      </w:r>
      <w:r>
        <w:rPr>
          <w:spacing w:val="-12"/>
        </w:rPr>
        <w:t xml:space="preserve"> </w:t>
      </w:r>
      <w:r>
        <w:t>використання</w:t>
      </w:r>
      <w:r>
        <w:rPr>
          <w:spacing w:val="-15"/>
        </w:rPr>
        <w:t xml:space="preserve"> </w:t>
      </w:r>
      <w:r>
        <w:t>певних</w:t>
      </w:r>
      <w:r>
        <w:rPr>
          <w:spacing w:val="-12"/>
        </w:rPr>
        <w:t xml:space="preserve"> </w:t>
      </w:r>
      <w:r>
        <w:t>засобів</w:t>
      </w:r>
      <w:r>
        <w:rPr>
          <w:spacing w:val="-67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Навичкою</w:t>
      </w:r>
      <w:r>
        <w:rPr>
          <w:spacing w:val="1"/>
        </w:rPr>
        <w:t xml:space="preserve"> </w:t>
      </w:r>
      <w:r>
        <w:t>називають</w:t>
      </w:r>
      <w:r>
        <w:rPr>
          <w:spacing w:val="1"/>
        </w:rPr>
        <w:t xml:space="preserve"> </w:t>
      </w:r>
      <w:r>
        <w:t>іще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вправляння став автоматичним. Навички, виявляючись у діях, справляють враження,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діє</w:t>
      </w:r>
      <w:r>
        <w:rPr>
          <w:spacing w:val="1"/>
        </w:rPr>
        <w:t xml:space="preserve"> </w:t>
      </w:r>
      <w:r>
        <w:t>"машинально".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автоматичні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трапляються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ознакою</w:t>
      </w:r>
      <w:r>
        <w:rPr>
          <w:spacing w:val="1"/>
        </w:rPr>
        <w:t xml:space="preserve"> </w:t>
      </w:r>
      <w:r>
        <w:t>автоматичності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навичок</w:t>
      </w:r>
      <w:r>
        <w:rPr>
          <w:spacing w:val="-67"/>
        </w:rPr>
        <w:t xml:space="preserve"> </w:t>
      </w:r>
      <w:r>
        <w:t>можуть бути віднесені різні операції в трудовій, навчальній, побутовій, спортивній,</w:t>
      </w:r>
      <w:r>
        <w:rPr>
          <w:spacing w:val="1"/>
        </w:rPr>
        <w:t xml:space="preserve"> </w:t>
      </w:r>
      <w:r>
        <w:t>художній</w:t>
      </w:r>
      <w:r>
        <w:rPr>
          <w:spacing w:val="-13"/>
        </w:rPr>
        <w:t xml:space="preserve"> </w:t>
      </w:r>
      <w:r>
        <w:t>діяльності.</w:t>
      </w:r>
      <w:r>
        <w:rPr>
          <w:spacing w:val="-14"/>
        </w:rPr>
        <w:t xml:space="preserve"> </w:t>
      </w:r>
      <w:r>
        <w:t>Але</w:t>
      </w:r>
      <w:r>
        <w:rPr>
          <w:spacing w:val="-12"/>
        </w:rPr>
        <w:t xml:space="preserve"> </w:t>
      </w:r>
      <w:r>
        <w:t>автоматизованості</w:t>
      </w:r>
      <w:r>
        <w:rPr>
          <w:spacing w:val="-15"/>
        </w:rPr>
        <w:t xml:space="preserve"> </w:t>
      </w:r>
      <w:r>
        <w:t>підлягає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вся</w:t>
      </w:r>
      <w:r>
        <w:rPr>
          <w:spacing w:val="-15"/>
        </w:rPr>
        <w:t xml:space="preserve"> </w:t>
      </w:r>
      <w:r>
        <w:t>діяльність,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лише</w:t>
      </w:r>
      <w:r>
        <w:rPr>
          <w:spacing w:val="-16"/>
        </w:rPr>
        <w:t xml:space="preserve"> </w:t>
      </w:r>
      <w:r>
        <w:t>окремі</w:t>
      </w:r>
      <w:r>
        <w:rPr>
          <w:spacing w:val="-68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елементи.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автоматизуються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орфографічних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літер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слові,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цілеспрямованою,</w:t>
      </w:r>
      <w:r>
        <w:rPr>
          <w:spacing w:val="-2"/>
        </w:rPr>
        <w:t xml:space="preserve"> </w:t>
      </w:r>
      <w:r>
        <w:t>навмисною</w:t>
      </w:r>
      <w:r>
        <w:rPr>
          <w:spacing w:val="-4"/>
        </w:rPr>
        <w:t xml:space="preserve"> </w:t>
      </w:r>
      <w:r>
        <w:t>дією.</w:t>
      </w:r>
    </w:p>
    <w:p w:rsidR="003D530E" w:rsidRDefault="003D530E">
      <w:pPr>
        <w:pStyle w:val="BodyText"/>
        <w:ind w:left="535" w:right="559" w:firstLine="283"/>
      </w:pPr>
      <w:r>
        <w:t>На основі знань та навичок складається фонд умінь людини. До умінь належить</w:t>
      </w:r>
      <w:r>
        <w:rPr>
          <w:spacing w:val="1"/>
        </w:rPr>
        <w:t xml:space="preserve"> </w:t>
      </w:r>
      <w:r>
        <w:t>система свідомої побудови результативної дії. На відміну від навичок, кожна з яких</w:t>
      </w:r>
      <w:r>
        <w:rPr>
          <w:spacing w:val="1"/>
        </w:rPr>
        <w:t xml:space="preserve"> </w:t>
      </w:r>
      <w:r>
        <w:t>утворена</w:t>
      </w:r>
      <w:r>
        <w:rPr>
          <w:spacing w:val="1"/>
        </w:rPr>
        <w:t xml:space="preserve"> </w:t>
      </w:r>
      <w:r>
        <w:t>серією</w:t>
      </w:r>
      <w:r>
        <w:rPr>
          <w:spacing w:val="1"/>
        </w:rPr>
        <w:t xml:space="preserve"> </w:t>
      </w:r>
      <w:r>
        <w:t>автоматизованих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усвідомлено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набуті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новим</w:t>
      </w:r>
      <w:r>
        <w:rPr>
          <w:spacing w:val="1"/>
        </w:rPr>
        <w:t xml:space="preserve"> </w:t>
      </w:r>
      <w:r>
        <w:t>обставинам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застосовує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знайомих</w:t>
      </w:r>
      <w:r>
        <w:rPr>
          <w:spacing w:val="1"/>
        </w:rPr>
        <w:t xml:space="preserve"> </w:t>
      </w:r>
      <w:r>
        <w:t>їй</w:t>
      </w:r>
      <w:r>
        <w:rPr>
          <w:spacing w:val="1"/>
        </w:rPr>
        <w:t xml:space="preserve"> </w:t>
      </w:r>
      <w:r>
        <w:t>ситуаціях,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ширшому</w:t>
      </w:r>
      <w:r>
        <w:rPr>
          <w:spacing w:val="1"/>
        </w:rPr>
        <w:t xml:space="preserve"> </w:t>
      </w:r>
      <w:r>
        <w:t>класу</w:t>
      </w:r>
      <w:r>
        <w:rPr>
          <w:spacing w:val="1"/>
        </w:rPr>
        <w:t xml:space="preserve"> </w:t>
      </w:r>
      <w:r>
        <w:t>ситуацій.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виявляти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уміння за нових обставин діяльності. Адекватність умінь обставинам, у які людина</w:t>
      </w:r>
      <w:r>
        <w:rPr>
          <w:spacing w:val="1"/>
        </w:rPr>
        <w:t xml:space="preserve"> </w:t>
      </w:r>
      <w:r>
        <w:t>ще</w:t>
      </w:r>
      <w:r>
        <w:rPr>
          <w:spacing w:val="24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потрапляла</w:t>
      </w:r>
      <w:r>
        <w:rPr>
          <w:spacing w:val="21"/>
        </w:rPr>
        <w:t xml:space="preserve"> </w:t>
      </w:r>
      <w:r>
        <w:t>і</w:t>
      </w:r>
      <w:r>
        <w:rPr>
          <w:spacing w:val="22"/>
        </w:rPr>
        <w:t xml:space="preserve"> </w:t>
      </w:r>
      <w:r>
        <w:t>які</w:t>
      </w:r>
      <w:r>
        <w:rPr>
          <w:spacing w:val="23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входять</w:t>
      </w:r>
      <w:r>
        <w:rPr>
          <w:spacing w:val="21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її</w:t>
      </w:r>
      <w:r>
        <w:rPr>
          <w:spacing w:val="22"/>
        </w:rPr>
        <w:t xml:space="preserve"> </w:t>
      </w:r>
      <w:r>
        <w:t>досвіду,</w:t>
      </w:r>
      <w:r>
        <w:rPr>
          <w:spacing w:val="23"/>
        </w:rPr>
        <w:t xml:space="preserve"> </w:t>
      </w:r>
      <w:r>
        <w:t>базується</w:t>
      </w:r>
      <w:r>
        <w:rPr>
          <w:spacing w:val="2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усвідомленому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2"/>
      </w:pPr>
      <w:r>
        <w:t>застосуванні</w:t>
      </w:r>
      <w:r>
        <w:rPr>
          <w:spacing w:val="-13"/>
        </w:rPr>
        <w:t xml:space="preserve"> </w:t>
      </w:r>
      <w:r>
        <w:t>знань,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також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досвіді</w:t>
      </w:r>
      <w:r>
        <w:rPr>
          <w:spacing w:val="-13"/>
        </w:rPr>
        <w:t xml:space="preserve"> </w:t>
      </w:r>
      <w:r>
        <w:t>певним</w:t>
      </w:r>
      <w:r>
        <w:rPr>
          <w:spacing w:val="-14"/>
        </w:rPr>
        <w:t xml:space="preserve"> </w:t>
      </w:r>
      <w:r>
        <w:t>чином</w:t>
      </w:r>
      <w:r>
        <w:rPr>
          <w:spacing w:val="-13"/>
        </w:rPr>
        <w:t xml:space="preserve"> </w:t>
      </w:r>
      <w:r>
        <w:t>діяти.</w:t>
      </w:r>
      <w:r>
        <w:rPr>
          <w:spacing w:val="-14"/>
        </w:rPr>
        <w:t xml:space="preserve"> </w:t>
      </w:r>
      <w:r>
        <w:t>Уміння</w:t>
      </w:r>
      <w:r>
        <w:rPr>
          <w:spacing w:val="-12"/>
        </w:rPr>
        <w:t xml:space="preserve"> </w:t>
      </w:r>
      <w:r>
        <w:t>становлять</w:t>
      </w:r>
      <w:r>
        <w:rPr>
          <w:spacing w:val="-14"/>
        </w:rPr>
        <w:t xml:space="preserve"> </w:t>
      </w:r>
      <w:r>
        <w:t>основу</w:t>
      </w:r>
      <w:r>
        <w:rPr>
          <w:spacing w:val="-67"/>
        </w:rPr>
        <w:t xml:space="preserve"> </w:t>
      </w:r>
      <w:r>
        <w:t>майстерності</w:t>
      </w:r>
      <w:r>
        <w:rPr>
          <w:spacing w:val="-3"/>
        </w:rPr>
        <w:t xml:space="preserve"> </w:t>
      </w:r>
      <w:r>
        <w:t>особистості.</w:t>
      </w:r>
    </w:p>
    <w:p w:rsidR="003D530E" w:rsidRDefault="003D530E">
      <w:pPr>
        <w:pStyle w:val="ListParagraph"/>
        <w:numPr>
          <w:ilvl w:val="0"/>
          <w:numId w:val="54"/>
        </w:numPr>
        <w:tabs>
          <w:tab w:val="left" w:pos="1155"/>
        </w:tabs>
        <w:spacing w:before="2"/>
        <w:ind w:right="566" w:firstLine="283"/>
        <w:rPr>
          <w:sz w:val="28"/>
        </w:rPr>
      </w:pPr>
      <w:r>
        <w:rPr>
          <w:sz w:val="28"/>
        </w:rPr>
        <w:t>Уміння і навички поділяють на кілька типів: рухові, пізнавальні, теоретичні 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рухових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різні</w:t>
      </w:r>
      <w:r>
        <w:rPr>
          <w:spacing w:val="1"/>
          <w:sz w:val="28"/>
        </w:rPr>
        <w:t xml:space="preserve"> </w:t>
      </w:r>
      <w:r>
        <w:rPr>
          <w:sz w:val="28"/>
        </w:rPr>
        <w:t>рухи,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прості,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зовнішніх, моторних аспектів діяльності. Пізнавальні уміння охоплюють здібності,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пов'язані з пошуком, сприйманням, запам'ятовуванням і обробкою інформації. Вони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співвідносяться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передбачають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знань. Теоретичні уміння і навички пов'язані з абстрактним інтелектом, виявляються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у здатності людини аналізувати, узагальнювати матеріал, будувати гіпотези, теорії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</w:p>
    <w:p w:rsidR="003D530E" w:rsidRDefault="003D530E">
      <w:pPr>
        <w:pStyle w:val="BodyText"/>
        <w:ind w:left="535" w:right="562" w:firstLine="283"/>
      </w:pPr>
      <w:r>
        <w:t>Важливе значення для формування всіх типів умінь і навичок ма¬ють вправи.</w:t>
      </w:r>
      <w:r>
        <w:rPr>
          <w:spacing w:val="1"/>
        </w:rPr>
        <w:t xml:space="preserve"> </w:t>
      </w:r>
      <w:r>
        <w:t>Завдяки їм відбуваються автоматизація навичок, удоско¬налення умінь, діяльності</w:t>
      </w:r>
      <w:r>
        <w:rPr>
          <w:spacing w:val="1"/>
        </w:rPr>
        <w:t xml:space="preserve"> </w:t>
      </w:r>
      <w:r>
        <w:t>загалом.</w:t>
      </w:r>
      <w:r>
        <w:rPr>
          <w:spacing w:val="-7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постійного,</w:t>
      </w:r>
      <w:r>
        <w:rPr>
          <w:spacing w:val="-9"/>
        </w:rPr>
        <w:t xml:space="preserve"> </w:t>
      </w:r>
      <w:r>
        <w:t>систематичного</w:t>
      </w:r>
      <w:r>
        <w:rPr>
          <w:spacing w:val="-7"/>
        </w:rPr>
        <w:t xml:space="preserve"> </w:t>
      </w:r>
      <w:r>
        <w:t>вправляння</w:t>
      </w:r>
      <w:r>
        <w:rPr>
          <w:spacing w:val="-6"/>
        </w:rPr>
        <w:t xml:space="preserve"> </w:t>
      </w:r>
      <w:r>
        <w:t>уміння</w:t>
      </w:r>
      <w:r>
        <w:rPr>
          <w:spacing w:val="-10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навички</w:t>
      </w:r>
      <w:r>
        <w:rPr>
          <w:spacing w:val="-5"/>
        </w:rPr>
        <w:t xml:space="preserve"> </w:t>
      </w:r>
      <w:r>
        <w:t>втрачаються.</w:t>
      </w:r>
    </w:p>
    <w:p w:rsidR="003D530E" w:rsidRDefault="003D530E">
      <w:pPr>
        <w:pStyle w:val="Heading1"/>
        <w:numPr>
          <w:ilvl w:val="0"/>
          <w:numId w:val="57"/>
        </w:numPr>
        <w:tabs>
          <w:tab w:val="left" w:pos="1100"/>
        </w:tabs>
        <w:spacing w:line="321" w:lineRule="exact"/>
        <w:ind w:hanging="282"/>
      </w:pPr>
      <w:r>
        <w:t>Засвоєння</w:t>
      </w:r>
      <w:r>
        <w:rPr>
          <w:spacing w:val="-3"/>
        </w:rPr>
        <w:t xml:space="preserve"> </w:t>
      </w:r>
      <w:r>
        <w:t>діяльності</w:t>
      </w:r>
    </w:p>
    <w:p w:rsidR="003D530E" w:rsidRDefault="003D530E">
      <w:pPr>
        <w:pStyle w:val="BodyText"/>
        <w:ind w:left="535" w:right="567" w:firstLine="283"/>
      </w:pPr>
      <w:r>
        <w:t>Діяльність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значна</w:t>
      </w:r>
      <w:r>
        <w:rPr>
          <w:spacing w:val="1"/>
        </w:rPr>
        <w:t xml:space="preserve"> </w:t>
      </w:r>
      <w:r>
        <w:t>одиниця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виявів</w:t>
      </w:r>
      <w:r>
        <w:rPr>
          <w:spacing w:val="1"/>
        </w:rPr>
        <w:t xml:space="preserve"> </w:t>
      </w:r>
      <w:r>
        <w:t>активності,</w:t>
      </w:r>
      <w:r>
        <w:rPr>
          <w:spacing w:val="1"/>
        </w:rPr>
        <w:t xml:space="preserve"> </w:t>
      </w:r>
      <w:r>
        <w:t>цілісний мотивований акт поведінки. Результатом діяльності є динаміка переживань,</w:t>
      </w:r>
      <w:r>
        <w:rPr>
          <w:spacing w:val="-67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показують</w:t>
      </w:r>
      <w:r>
        <w:rPr>
          <w:spacing w:val="-1"/>
        </w:rPr>
        <w:t xml:space="preserve"> </w:t>
      </w:r>
      <w:r>
        <w:t>відно¬шення</w:t>
      </w:r>
      <w:r>
        <w:rPr>
          <w:spacing w:val="-1"/>
        </w:rPr>
        <w:t xml:space="preserve"> </w:t>
      </w:r>
      <w:r>
        <w:t>між суб'єктом потреби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об'єктом.</w:t>
      </w:r>
    </w:p>
    <w:p w:rsidR="003D530E" w:rsidRDefault="003D530E">
      <w:pPr>
        <w:pStyle w:val="BodyText"/>
        <w:spacing w:before="1"/>
        <w:ind w:left="535" w:right="569" w:firstLine="283"/>
      </w:pPr>
      <w:r>
        <w:t>Діяльність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об'єктом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дістає</w:t>
      </w:r>
      <w:r>
        <w:rPr>
          <w:spacing w:val="1"/>
        </w:rPr>
        <w:t xml:space="preserve"> </w:t>
      </w:r>
      <w:r>
        <w:t>етичну</w:t>
      </w:r>
      <w:r>
        <w:rPr>
          <w:spacing w:val="1"/>
        </w:rPr>
        <w:t xml:space="preserve"> </w:t>
      </w:r>
      <w:r>
        <w:t>оцінку:</w:t>
      </w:r>
      <w:r>
        <w:rPr>
          <w:spacing w:val="1"/>
        </w:rPr>
        <w:t xml:space="preserve"> </w:t>
      </w:r>
      <w:r>
        <w:t>оцінюється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безкорислива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корислива,</w:t>
      </w:r>
      <w:r>
        <w:rPr>
          <w:spacing w:val="1"/>
        </w:rPr>
        <w:t xml:space="preserve"> </w:t>
      </w:r>
      <w:r>
        <w:t>добросовісна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недобросовісна,</w:t>
      </w:r>
      <w:r>
        <w:rPr>
          <w:spacing w:val="1"/>
        </w:rPr>
        <w:t xml:space="preserve"> </w:t>
      </w:r>
      <w:r>
        <w:t>виправдана</w:t>
      </w:r>
      <w:r>
        <w:rPr>
          <w:spacing w:val="-4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невиправдана.</w:t>
      </w:r>
    </w:p>
    <w:p w:rsidR="003D530E" w:rsidRDefault="003D530E">
      <w:pPr>
        <w:pStyle w:val="BodyText"/>
        <w:ind w:left="535" w:right="561" w:firstLine="283"/>
      </w:pPr>
      <w:r>
        <w:t>Діяльність людини реалізується в її діях. Дія — це відносно завершений елемент</w:t>
      </w:r>
      <w:r>
        <w:rPr>
          <w:spacing w:val="1"/>
        </w:rPr>
        <w:t xml:space="preserve"> </w:t>
      </w:r>
      <w:r>
        <w:t>діяльності, спрямований на досягнення певної проміжної усвідомленої мети. Дія</w:t>
      </w:r>
      <w:r>
        <w:rPr>
          <w:spacing w:val="1"/>
        </w:rPr>
        <w:t xml:space="preserve"> </w:t>
      </w:r>
      <w:r>
        <w:t>може бути як зовнішньою, яка виконується за участі рухового апарату та органів</w:t>
      </w:r>
      <w:r>
        <w:rPr>
          <w:spacing w:val="1"/>
        </w:rPr>
        <w:t xml:space="preserve"> </w:t>
      </w:r>
      <w:r>
        <w:rPr>
          <w:spacing w:val="-1"/>
        </w:rPr>
        <w:t>чуття,</w:t>
      </w:r>
      <w:r>
        <w:rPr>
          <w:spacing w:val="-16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внутрішньою</w:t>
      </w:r>
      <w:r>
        <w:rPr>
          <w:spacing w:val="-12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розумовою.</w:t>
      </w:r>
      <w:r>
        <w:rPr>
          <w:spacing w:val="-17"/>
        </w:rPr>
        <w:t xml:space="preserve"> </w:t>
      </w:r>
      <w:r>
        <w:t>Терміном</w:t>
      </w:r>
      <w:r>
        <w:rPr>
          <w:spacing w:val="-14"/>
        </w:rPr>
        <w:t xml:space="preserve"> </w:t>
      </w:r>
      <w:r>
        <w:t>"дія"</w:t>
      </w:r>
      <w:r>
        <w:rPr>
          <w:spacing w:val="-13"/>
        </w:rPr>
        <w:t xml:space="preserve"> </w:t>
      </w:r>
      <w:r>
        <w:t>описують</w:t>
      </w:r>
      <w:r>
        <w:rPr>
          <w:spacing w:val="-13"/>
        </w:rPr>
        <w:t xml:space="preserve"> </w:t>
      </w:r>
      <w:r>
        <w:t>процеси</w:t>
      </w:r>
      <w:r>
        <w:rPr>
          <w:spacing w:val="-13"/>
        </w:rPr>
        <w:t xml:space="preserve"> </w:t>
      </w:r>
      <w:r>
        <w:t>поведінки,</w:t>
      </w:r>
      <w:r>
        <w:rPr>
          <w:spacing w:val="-68"/>
        </w:rPr>
        <w:t xml:space="preserve"> </w:t>
      </w:r>
      <w:r>
        <w:t>що відповідають меті, яку ставить суб'єкт. Дії усвідомлені, бо усвідомлена їх мета.</w:t>
      </w:r>
      <w:r>
        <w:rPr>
          <w:spacing w:val="1"/>
        </w:rPr>
        <w:t xml:space="preserve"> </w:t>
      </w:r>
      <w:r>
        <w:t>Усвідомлюється й об'єкт, на який спрямована дія. Дія є цільовим актом поведінки</w:t>
      </w:r>
      <w:r>
        <w:rPr>
          <w:spacing w:val="1"/>
        </w:rPr>
        <w:t xml:space="preserve"> </w:t>
      </w:r>
      <w:r>
        <w:t>суб'єкта.</w:t>
      </w:r>
    </w:p>
    <w:p w:rsidR="003D530E" w:rsidRDefault="003D530E">
      <w:pPr>
        <w:pStyle w:val="BodyText"/>
        <w:ind w:left="535" w:right="560" w:firstLine="283"/>
      </w:pPr>
      <w:r>
        <w:rPr>
          <w:spacing w:val="-1"/>
        </w:rPr>
        <w:t>Дія</w:t>
      </w:r>
      <w:r>
        <w:rPr>
          <w:spacing w:val="-17"/>
        </w:rPr>
        <w:t xml:space="preserve"> </w:t>
      </w:r>
      <w:r>
        <w:rPr>
          <w:spacing w:val="-1"/>
        </w:rPr>
        <w:t>у</w:t>
      </w:r>
      <w:r>
        <w:rPr>
          <w:spacing w:val="-21"/>
        </w:rPr>
        <w:t xml:space="preserve"> </w:t>
      </w:r>
      <w:r>
        <w:rPr>
          <w:spacing w:val="-1"/>
        </w:rPr>
        <w:t>складі</w:t>
      </w:r>
      <w:r>
        <w:rPr>
          <w:spacing w:val="-17"/>
        </w:rPr>
        <w:t xml:space="preserve"> </w:t>
      </w:r>
      <w:r>
        <w:t>активності</w:t>
      </w:r>
      <w:r>
        <w:rPr>
          <w:spacing w:val="-17"/>
        </w:rPr>
        <w:t xml:space="preserve"> </w:t>
      </w:r>
      <w:r>
        <w:t>є</w:t>
      </w:r>
      <w:r>
        <w:rPr>
          <w:spacing w:val="-18"/>
        </w:rPr>
        <w:t xml:space="preserve"> </w:t>
      </w:r>
      <w:r>
        <w:t>меншою</w:t>
      </w:r>
      <w:r>
        <w:rPr>
          <w:spacing w:val="-21"/>
        </w:rPr>
        <w:t xml:space="preserve"> </w:t>
      </w:r>
      <w:r>
        <w:t>одиницею</w:t>
      </w:r>
      <w:r>
        <w:rPr>
          <w:spacing w:val="-18"/>
        </w:rPr>
        <w:t xml:space="preserve"> </w:t>
      </w:r>
      <w:r>
        <w:t>її</w:t>
      </w:r>
      <w:r>
        <w:rPr>
          <w:spacing w:val="-17"/>
        </w:rPr>
        <w:t xml:space="preserve"> </w:t>
      </w:r>
      <w:r>
        <w:t>аналізу,</w:t>
      </w:r>
      <w:r>
        <w:rPr>
          <w:spacing w:val="-18"/>
        </w:rPr>
        <w:t xml:space="preserve"> </w:t>
      </w:r>
      <w:r>
        <w:t>ніж</w:t>
      </w:r>
      <w:r>
        <w:rPr>
          <w:spacing w:val="-16"/>
        </w:rPr>
        <w:t xml:space="preserve"> </w:t>
      </w:r>
      <w:r>
        <w:t>діяльність,</w:t>
      </w:r>
      <w:r>
        <w:rPr>
          <w:spacing w:val="-18"/>
        </w:rPr>
        <w:t xml:space="preserve"> </w:t>
      </w:r>
      <w:r>
        <w:t>тому</w:t>
      </w:r>
      <w:r>
        <w:rPr>
          <w:spacing w:val="-21"/>
        </w:rPr>
        <w:t xml:space="preserve"> </w:t>
      </w:r>
      <w:r>
        <w:t>її</w:t>
      </w:r>
      <w:r>
        <w:rPr>
          <w:spacing w:val="-17"/>
        </w:rPr>
        <w:t xml:space="preserve"> </w:t>
      </w:r>
      <w:r>
        <w:t>можна</w:t>
      </w:r>
      <w:r>
        <w:rPr>
          <w:spacing w:val="-68"/>
        </w:rPr>
        <w:t xml:space="preserve"> </w:t>
      </w:r>
      <w:r>
        <w:t>уявити як поєднання дрібніших фрагментів поведінки — операцій. Коли поведінка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взаємозв'язку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інструментальною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операцій.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дія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виконуватися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 зовсім не схожих одна на одну операцій. Наприклад, при зображенні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виконанні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пером,</w:t>
      </w:r>
      <w:r>
        <w:rPr>
          <w:spacing w:val="1"/>
        </w:rPr>
        <w:t xml:space="preserve"> </w:t>
      </w:r>
      <w:r>
        <w:t>пензлем,</w:t>
      </w:r>
      <w:r>
        <w:rPr>
          <w:spacing w:val="1"/>
        </w:rPr>
        <w:t xml:space="preserve"> </w:t>
      </w:r>
      <w:r>
        <w:t>голкою,</w:t>
      </w:r>
      <w:r>
        <w:rPr>
          <w:spacing w:val="-67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рухи,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дій.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виразнішою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відмінність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операціях,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здійснюються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гри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музичних</w:t>
      </w:r>
      <w:r>
        <w:rPr>
          <w:spacing w:val="1"/>
        </w:rPr>
        <w:t xml:space="preserve"> </w:t>
      </w:r>
      <w:r>
        <w:rPr>
          <w:spacing w:val="-1"/>
        </w:rPr>
        <w:t>інструментах:</w:t>
      </w:r>
      <w:r>
        <w:rPr>
          <w:spacing w:val="-16"/>
        </w:rPr>
        <w:t xml:space="preserve"> </w:t>
      </w:r>
      <w:r>
        <w:t>фортепіано,</w:t>
      </w:r>
      <w:r>
        <w:rPr>
          <w:spacing w:val="-17"/>
        </w:rPr>
        <w:t xml:space="preserve"> </w:t>
      </w:r>
      <w:r>
        <w:t>гітарі,</w:t>
      </w:r>
      <w:r>
        <w:rPr>
          <w:spacing w:val="-18"/>
        </w:rPr>
        <w:t xml:space="preserve"> </w:t>
      </w:r>
      <w:r>
        <w:t>трубі,</w:t>
      </w:r>
      <w:r>
        <w:rPr>
          <w:spacing w:val="-17"/>
        </w:rPr>
        <w:t xml:space="preserve"> </w:t>
      </w:r>
      <w:r>
        <w:t>флейті.</w:t>
      </w:r>
      <w:r>
        <w:rPr>
          <w:spacing w:val="-17"/>
        </w:rPr>
        <w:t xml:space="preserve"> </w:t>
      </w:r>
      <w:r>
        <w:t>Виконання</w:t>
      </w:r>
      <w:r>
        <w:rPr>
          <w:spacing w:val="-17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й</w:t>
      </w:r>
      <w:r>
        <w:rPr>
          <w:spacing w:val="-17"/>
        </w:rPr>
        <w:t xml:space="preserve"> </w:t>
      </w:r>
      <w:r>
        <w:t>того</w:t>
      </w:r>
      <w:r>
        <w:rPr>
          <w:spacing w:val="-15"/>
        </w:rPr>
        <w:t xml:space="preserve"> </w:t>
      </w:r>
      <w:r>
        <w:t>ж</w:t>
      </w:r>
      <w:r>
        <w:rPr>
          <w:spacing w:val="-17"/>
        </w:rPr>
        <w:t xml:space="preserve"> </w:t>
      </w:r>
      <w:r>
        <w:t>музичного</w:t>
      </w:r>
      <w:r>
        <w:rPr>
          <w:spacing w:val="-67"/>
        </w:rPr>
        <w:t xml:space="preserve"> </w:t>
      </w:r>
      <w:r>
        <w:t>твору</w:t>
      </w:r>
      <w:r>
        <w:rPr>
          <w:spacing w:val="1"/>
        </w:rPr>
        <w:t xml:space="preserve"> </w:t>
      </w:r>
      <w:r>
        <w:t>(рівень</w:t>
      </w:r>
      <w:r>
        <w:rPr>
          <w:spacing w:val="1"/>
        </w:rPr>
        <w:t xml:space="preserve"> </w:t>
      </w:r>
      <w:r>
        <w:t>дії)</w:t>
      </w:r>
      <w:r>
        <w:rPr>
          <w:spacing w:val="1"/>
        </w:rPr>
        <w:t xml:space="preserve"> </w:t>
      </w:r>
      <w:r>
        <w:t>реалізується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зовсім</w:t>
      </w:r>
      <w:r>
        <w:rPr>
          <w:spacing w:val="1"/>
        </w:rPr>
        <w:t xml:space="preserve"> </w:t>
      </w:r>
      <w:r>
        <w:t>несхожі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(рівень</w:t>
      </w:r>
      <w:r>
        <w:rPr>
          <w:spacing w:val="1"/>
        </w:rPr>
        <w:t xml:space="preserve"> </w:t>
      </w:r>
      <w:r>
        <w:t>операцій).</w:t>
      </w:r>
      <w:r>
        <w:rPr>
          <w:spacing w:val="1"/>
        </w:rPr>
        <w:t xml:space="preserve"> </w:t>
      </w:r>
      <w:r>
        <w:t>Розглядаючи будь-які дії, можна вирізнити їх моторні (рухові), сенсорні (чут¬ливі) і</w:t>
      </w:r>
      <w:r>
        <w:rPr>
          <w:spacing w:val="1"/>
        </w:rPr>
        <w:t xml:space="preserve"> </w:t>
      </w:r>
      <w:r>
        <w:t>центральні компоненти. Відповідно і функції цих компонентів під час дій 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регулюван¬ня.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користується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називають</w:t>
      </w:r>
      <w:r>
        <w:rPr>
          <w:spacing w:val="-2"/>
        </w:rPr>
        <w:t xml:space="preserve"> </w:t>
      </w:r>
      <w:r>
        <w:t>прийомами діяльності.</w:t>
      </w:r>
    </w:p>
    <w:p w:rsidR="003D530E" w:rsidRDefault="003D530E">
      <w:pPr>
        <w:pStyle w:val="BodyText"/>
        <w:spacing w:before="1"/>
        <w:ind w:left="535" w:right="566" w:firstLine="283"/>
      </w:pPr>
      <w:r>
        <w:t>Кожна з перелічених функцій може бути реалізована людиною як свідомо, так і</w:t>
      </w:r>
      <w:r>
        <w:rPr>
          <w:spacing w:val="1"/>
        </w:rPr>
        <w:t xml:space="preserve"> </w:t>
      </w:r>
      <w:r>
        <w:t>несвідомо. Наприклад, система рухів гортані, необхідна для вимовляння слів, зовсім</w:t>
      </w:r>
      <w:r>
        <w:rPr>
          <w:spacing w:val="1"/>
        </w:rPr>
        <w:t xml:space="preserve"> </w:t>
      </w:r>
      <w:r>
        <w:t>не усвідомлюється людиною. Хоча граматичні форми і зміст фрази, яку людина</w:t>
      </w:r>
      <w:r>
        <w:rPr>
          <w:spacing w:val="1"/>
        </w:rPr>
        <w:t xml:space="preserve"> </w:t>
      </w:r>
      <w:r>
        <w:t>збирається</w:t>
      </w:r>
      <w:r>
        <w:rPr>
          <w:spacing w:val="-1"/>
        </w:rPr>
        <w:t xml:space="preserve"> </w:t>
      </w:r>
      <w:r>
        <w:t>вимовити,</w:t>
      </w:r>
      <w:r>
        <w:rPr>
          <w:spacing w:val="-1"/>
        </w:rPr>
        <w:t xml:space="preserve"> </w:t>
      </w:r>
      <w:r>
        <w:t>завжди попередньо усвідомлюються.</w:t>
      </w:r>
    </w:p>
    <w:p w:rsidR="003D530E" w:rsidRDefault="003D530E">
      <w:pPr>
        <w:pStyle w:val="BodyText"/>
        <w:spacing w:line="242" w:lineRule="auto"/>
        <w:ind w:left="535" w:right="567" w:firstLine="283"/>
      </w:pPr>
      <w:r>
        <w:t>Можливе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зворотне</w:t>
      </w:r>
      <w:r>
        <w:rPr>
          <w:spacing w:val="-8"/>
        </w:rPr>
        <w:t xml:space="preserve"> </w:t>
      </w:r>
      <w:r>
        <w:t>явище,</w:t>
      </w:r>
      <w:r>
        <w:rPr>
          <w:spacing w:val="-5"/>
        </w:rPr>
        <w:t xml:space="preserve"> </w:t>
      </w:r>
      <w:r>
        <w:t>коли</w:t>
      </w:r>
      <w:r>
        <w:rPr>
          <w:spacing w:val="-5"/>
        </w:rPr>
        <w:t xml:space="preserve"> </w:t>
      </w:r>
      <w:r>
        <w:t>певні</w:t>
      </w:r>
      <w:r>
        <w:rPr>
          <w:spacing w:val="-4"/>
        </w:rPr>
        <w:t xml:space="preserve"> </w:t>
      </w:r>
      <w:r>
        <w:t>сторони</w:t>
      </w:r>
      <w:r>
        <w:rPr>
          <w:spacing w:val="-5"/>
        </w:rPr>
        <w:t xml:space="preserve"> </w:t>
      </w:r>
      <w:r>
        <w:t>дії</w:t>
      </w:r>
      <w:r>
        <w:rPr>
          <w:spacing w:val="-4"/>
        </w:rPr>
        <w:t xml:space="preserve"> </w:t>
      </w:r>
      <w:r>
        <w:t>вимагають</w:t>
      </w:r>
      <w:r>
        <w:rPr>
          <w:spacing w:val="-5"/>
        </w:rPr>
        <w:t xml:space="preserve"> </w:t>
      </w:r>
      <w:r>
        <w:t>спочатку</w:t>
      </w:r>
      <w:r>
        <w:rPr>
          <w:spacing w:val="-8"/>
        </w:rPr>
        <w:t xml:space="preserve"> </w:t>
      </w:r>
      <w:r>
        <w:t>детального</w:t>
      </w:r>
      <w:r>
        <w:rPr>
          <w:spacing w:val="-68"/>
        </w:rPr>
        <w:t xml:space="preserve"> </w:t>
      </w:r>
      <w:r>
        <w:t>свідомого</w:t>
      </w:r>
      <w:r>
        <w:rPr>
          <w:spacing w:val="55"/>
        </w:rPr>
        <w:t xml:space="preserve"> </w:t>
      </w:r>
      <w:r>
        <w:t>регулювання,</w:t>
      </w:r>
      <w:r>
        <w:rPr>
          <w:spacing w:val="54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надалі</w:t>
      </w:r>
      <w:r>
        <w:rPr>
          <w:spacing w:val="54"/>
        </w:rPr>
        <w:t xml:space="preserve"> </w:t>
      </w:r>
      <w:r>
        <w:t>починають</w:t>
      </w:r>
      <w:r>
        <w:rPr>
          <w:spacing w:val="53"/>
        </w:rPr>
        <w:t xml:space="preserve"> </w:t>
      </w:r>
      <w:r>
        <w:t>виконуватися</w:t>
      </w:r>
      <w:r>
        <w:rPr>
          <w:spacing w:val="55"/>
        </w:rPr>
        <w:t xml:space="preserve"> </w:t>
      </w:r>
      <w:r>
        <w:t>з</w:t>
      </w:r>
      <w:r>
        <w:rPr>
          <w:spacing w:val="53"/>
        </w:rPr>
        <w:t xml:space="preserve"> </w:t>
      </w:r>
      <w:r>
        <w:t>меншою</w:t>
      </w:r>
      <w:r>
        <w:rPr>
          <w:spacing w:val="53"/>
        </w:rPr>
        <w:t xml:space="preserve"> </w:t>
      </w:r>
      <w:r>
        <w:t>участю</w:t>
      </w:r>
    </w:p>
    <w:p w:rsidR="003D530E" w:rsidRDefault="003D530E">
      <w:pPr>
        <w:spacing w:line="242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3"/>
      </w:pPr>
      <w:r>
        <w:t>свідомості — автоматизуються. Саме таку часткову автоматизованість виконання і</w:t>
      </w:r>
      <w:r>
        <w:rPr>
          <w:spacing w:val="1"/>
        </w:rPr>
        <w:t xml:space="preserve"> </w:t>
      </w:r>
      <w:r>
        <w:t>регулювання</w:t>
      </w:r>
      <w:r>
        <w:rPr>
          <w:spacing w:val="-1"/>
        </w:rPr>
        <w:t xml:space="preserve"> </w:t>
      </w:r>
      <w:r>
        <w:t>доціль¬них</w:t>
      </w:r>
      <w:r>
        <w:rPr>
          <w:spacing w:val="1"/>
        </w:rPr>
        <w:t xml:space="preserve"> </w:t>
      </w:r>
      <w:r>
        <w:t>рухів</w:t>
      </w:r>
      <w:r>
        <w:rPr>
          <w:spacing w:val="-3"/>
        </w:rPr>
        <w:t xml:space="preserve"> </w:t>
      </w:r>
      <w:r>
        <w:t>людини</w:t>
      </w:r>
      <w:r>
        <w:rPr>
          <w:spacing w:val="-3"/>
        </w:rPr>
        <w:t xml:space="preserve"> </w:t>
      </w:r>
      <w:r>
        <w:t>називають</w:t>
      </w:r>
      <w:r>
        <w:rPr>
          <w:spacing w:val="-1"/>
        </w:rPr>
        <w:t xml:space="preserve"> </w:t>
      </w:r>
      <w:r>
        <w:t>навичкою.</w:t>
      </w:r>
    </w:p>
    <w:p w:rsidR="003D530E" w:rsidRDefault="003D530E">
      <w:pPr>
        <w:pStyle w:val="BodyText"/>
        <w:spacing w:before="2"/>
        <w:ind w:left="535" w:right="562" w:firstLine="283"/>
      </w:pPr>
      <w:r>
        <w:t>Зміни структури дії, які стають можливими завдяки такій частковій автоматизації,</w:t>
      </w:r>
      <w:r>
        <w:rPr>
          <w:spacing w:val="-67"/>
        </w:rPr>
        <w:t xml:space="preserve"> </w:t>
      </w:r>
      <w:r>
        <w:t>зводяться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наступного:</w:t>
      </w:r>
      <w:r>
        <w:rPr>
          <w:spacing w:val="1"/>
        </w:rPr>
        <w:t xml:space="preserve"> </w:t>
      </w:r>
      <w:r>
        <w:t>змінюються</w:t>
      </w:r>
      <w:r>
        <w:rPr>
          <w:spacing w:val="1"/>
        </w:rPr>
        <w:t xml:space="preserve"> </w:t>
      </w:r>
      <w:r>
        <w:t>прийоми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рухів,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-67"/>
        </w:rPr>
        <w:t xml:space="preserve"> </w:t>
      </w:r>
      <w:r>
        <w:t>відкидаються зайві й непотрібні", з'являється поєднання їх, змінюються прийоми</w:t>
      </w:r>
      <w:r>
        <w:rPr>
          <w:spacing w:val="1"/>
        </w:rPr>
        <w:t xml:space="preserve"> </w:t>
      </w:r>
      <w:r>
        <w:rPr>
          <w:spacing w:val="-1"/>
        </w:rPr>
        <w:t>сенсорного</w:t>
      </w:r>
      <w:r>
        <w:rPr>
          <w:spacing w:val="-14"/>
        </w:rPr>
        <w:t xml:space="preserve"> </w:t>
      </w:r>
      <w:r>
        <w:rPr>
          <w:spacing w:val="-1"/>
        </w:rPr>
        <w:t>контролю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діями,</w:t>
      </w:r>
      <w:r>
        <w:rPr>
          <w:spacing w:val="-15"/>
        </w:rPr>
        <w:t xml:space="preserve"> </w:t>
      </w:r>
      <w:r>
        <w:t>зоровий</w:t>
      </w:r>
      <w:r>
        <w:rPr>
          <w:spacing w:val="-16"/>
        </w:rPr>
        <w:t xml:space="preserve"> </w:t>
      </w:r>
      <w:r>
        <w:t>контроль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виконанням</w:t>
      </w:r>
      <w:r>
        <w:rPr>
          <w:spacing w:val="-16"/>
        </w:rPr>
        <w:t xml:space="preserve"> </w:t>
      </w:r>
      <w:r>
        <w:t>рухів</w:t>
      </w:r>
      <w:r>
        <w:rPr>
          <w:spacing w:val="-16"/>
        </w:rPr>
        <w:t xml:space="preserve"> </w:t>
      </w:r>
      <w:r>
        <w:t>значною</w:t>
      </w:r>
      <w:r>
        <w:rPr>
          <w:spacing w:val="-17"/>
        </w:rPr>
        <w:t xml:space="preserve"> </w:t>
      </w:r>
      <w:r>
        <w:t>мірою</w:t>
      </w:r>
      <w:r>
        <w:rPr>
          <w:spacing w:val="-67"/>
        </w:rPr>
        <w:t xml:space="preserve"> </w:t>
      </w:r>
      <w:r>
        <w:rPr>
          <w:spacing w:val="-1"/>
        </w:rPr>
        <w:t>замінюється</w:t>
      </w:r>
      <w:r>
        <w:rPr>
          <w:spacing w:val="-17"/>
        </w:rPr>
        <w:t xml:space="preserve"> </w:t>
      </w:r>
      <w:r>
        <w:rPr>
          <w:spacing w:val="-1"/>
        </w:rPr>
        <w:t>мускульним,</w:t>
      </w:r>
      <w:r>
        <w:rPr>
          <w:spacing w:val="-18"/>
        </w:rPr>
        <w:t xml:space="preserve"> </w:t>
      </w:r>
      <w:r>
        <w:rPr>
          <w:spacing w:val="-1"/>
        </w:rPr>
        <w:t>змінюються</w:t>
      </w:r>
      <w:r>
        <w:rPr>
          <w:spacing w:val="-19"/>
        </w:rPr>
        <w:t xml:space="preserve"> </w:t>
      </w:r>
      <w:r>
        <w:t>прийоми</w:t>
      </w:r>
      <w:r>
        <w:rPr>
          <w:spacing w:val="-19"/>
        </w:rPr>
        <w:t xml:space="preserve"> </w:t>
      </w:r>
      <w:r>
        <w:t>центрального</w:t>
      </w:r>
      <w:r>
        <w:rPr>
          <w:spacing w:val="-17"/>
        </w:rPr>
        <w:t xml:space="preserve"> </w:t>
      </w:r>
      <w:r>
        <w:t>регу¬лювання</w:t>
      </w:r>
      <w:r>
        <w:rPr>
          <w:spacing w:val="-16"/>
        </w:rPr>
        <w:t xml:space="preserve"> </w:t>
      </w:r>
      <w:r>
        <w:t>дії,</w:t>
      </w:r>
      <w:r>
        <w:rPr>
          <w:spacing w:val="-21"/>
        </w:rPr>
        <w:t xml:space="preserve"> </w:t>
      </w:r>
      <w:r>
        <w:t>увага</w:t>
      </w:r>
      <w:r>
        <w:rPr>
          <w:spacing w:val="-67"/>
        </w:rPr>
        <w:t xml:space="preserve"> </w:t>
      </w:r>
      <w:r>
        <w:t>звільняється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переноситься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обставини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дії.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опанування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автоматизму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використання певних засобів</w:t>
      </w:r>
      <w:r>
        <w:rPr>
          <w:spacing w:val="-3"/>
        </w:rPr>
        <w:t xml:space="preserve"> </w:t>
      </w:r>
      <w:r>
        <w:t>діяльності.</w:t>
      </w:r>
    </w:p>
    <w:p w:rsidR="003D530E" w:rsidRDefault="003D530E">
      <w:pPr>
        <w:pStyle w:val="BodyText"/>
        <w:spacing w:line="322" w:lineRule="exact"/>
        <w:ind w:left="818"/>
      </w:pPr>
      <w:r>
        <w:t>Як</w:t>
      </w:r>
      <w:r>
        <w:rPr>
          <w:spacing w:val="-3"/>
        </w:rPr>
        <w:t xml:space="preserve"> </w:t>
      </w:r>
      <w:r>
        <w:t>виникають</w:t>
      </w:r>
      <w:r>
        <w:rPr>
          <w:spacing w:val="-4"/>
        </w:rPr>
        <w:t xml:space="preserve"> </w:t>
      </w:r>
      <w:r>
        <w:t>зміни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прийомах</w:t>
      </w:r>
      <w:r>
        <w:rPr>
          <w:spacing w:val="-2"/>
        </w:rPr>
        <w:t xml:space="preserve"> </w:t>
      </w:r>
      <w:r>
        <w:t>дії,</w:t>
      </w:r>
      <w:r>
        <w:rPr>
          <w:spacing w:val="-3"/>
        </w:rPr>
        <w:t xml:space="preserve"> </w:t>
      </w:r>
      <w:r>
        <w:t>який</w:t>
      </w:r>
      <w:r>
        <w:rPr>
          <w:spacing w:val="-2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психологічний</w:t>
      </w:r>
      <w:r>
        <w:rPr>
          <w:spacing w:val="-6"/>
        </w:rPr>
        <w:t xml:space="preserve"> </w:t>
      </w:r>
      <w:r>
        <w:t>механізм?</w:t>
      </w:r>
    </w:p>
    <w:p w:rsidR="003D530E" w:rsidRDefault="003D530E">
      <w:pPr>
        <w:pStyle w:val="BodyText"/>
        <w:ind w:left="535" w:right="561" w:firstLine="283"/>
      </w:pPr>
      <w:r>
        <w:t>Основою цього механізму є дослідницькі спроби та добір. Людина робить спроби</w:t>
      </w:r>
      <w:r>
        <w:rPr>
          <w:spacing w:val="1"/>
        </w:rPr>
        <w:t xml:space="preserve"> </w:t>
      </w:r>
      <w:r>
        <w:t>виконати</w:t>
      </w:r>
      <w:r>
        <w:rPr>
          <w:spacing w:val="-13"/>
        </w:rPr>
        <w:t xml:space="preserve"> </w:t>
      </w:r>
      <w:r>
        <w:t>певний</w:t>
      </w:r>
      <w:r>
        <w:rPr>
          <w:spacing w:val="-13"/>
        </w:rPr>
        <w:t xml:space="preserve"> </w:t>
      </w:r>
      <w:r>
        <w:t>рух,</w:t>
      </w:r>
      <w:r>
        <w:rPr>
          <w:spacing w:val="-14"/>
        </w:rPr>
        <w:t xml:space="preserve"> </w:t>
      </w:r>
      <w:r>
        <w:t>контролює</w:t>
      </w:r>
      <w:r>
        <w:rPr>
          <w:spacing w:val="-13"/>
        </w:rPr>
        <w:t xml:space="preserve"> </w:t>
      </w:r>
      <w:r>
        <w:t>його</w:t>
      </w:r>
      <w:r>
        <w:rPr>
          <w:spacing w:val="-15"/>
        </w:rPr>
        <w:t xml:space="preserve"> </w:t>
      </w:r>
      <w:r>
        <w:t>результат.</w:t>
      </w:r>
      <w:r>
        <w:rPr>
          <w:spacing w:val="-15"/>
        </w:rPr>
        <w:t xml:space="preserve"> </w:t>
      </w:r>
      <w:r>
        <w:t>Успішні</w:t>
      </w:r>
      <w:r>
        <w:rPr>
          <w:spacing w:val="-14"/>
        </w:rPr>
        <w:t xml:space="preserve"> </w:t>
      </w:r>
      <w:r>
        <w:t>рухи,</w:t>
      </w:r>
      <w:r>
        <w:rPr>
          <w:spacing w:val="-14"/>
        </w:rPr>
        <w:t xml:space="preserve"> </w:t>
      </w:r>
      <w:r>
        <w:t>виправдані</w:t>
      </w:r>
      <w:r>
        <w:rPr>
          <w:spacing w:val="-15"/>
        </w:rPr>
        <w:t xml:space="preserve"> </w:t>
      </w:r>
      <w:r>
        <w:t>орієнтири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регуляції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відбираються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закріплюються,</w:t>
      </w:r>
      <w:r>
        <w:rPr>
          <w:spacing w:val="1"/>
        </w:rPr>
        <w:t xml:space="preserve"> </w:t>
      </w:r>
      <w:r>
        <w:t>невдалі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невиправдані — відкидаються. Таке багаторазове виконання певних дій чи видів</w:t>
      </w:r>
      <w:r>
        <w:rPr>
          <w:spacing w:val="1"/>
        </w:rPr>
        <w:t xml:space="preserve"> </w:t>
      </w:r>
      <w:r>
        <w:t>діяльності, метою якого є засвоєння, що спирається на розуміння і супроводжується</w:t>
      </w:r>
      <w:r>
        <w:rPr>
          <w:spacing w:val="1"/>
        </w:rPr>
        <w:t xml:space="preserve"> </w:t>
      </w:r>
      <w:r>
        <w:t>свідомим</w:t>
      </w:r>
      <w:r>
        <w:rPr>
          <w:spacing w:val="-1"/>
        </w:rPr>
        <w:t xml:space="preserve"> </w:t>
      </w:r>
      <w:r>
        <w:t>контролем,</w:t>
      </w:r>
      <w:r>
        <w:rPr>
          <w:spacing w:val="-2"/>
        </w:rPr>
        <w:t xml:space="preserve"> </w:t>
      </w:r>
      <w:r>
        <w:t>називається вправою.</w:t>
      </w:r>
    </w:p>
    <w:p w:rsidR="003D530E" w:rsidRDefault="003D530E">
      <w:pPr>
        <w:pStyle w:val="BodyText"/>
        <w:ind w:left="535" w:right="562" w:firstLine="283"/>
      </w:pPr>
      <w:r>
        <w:t>Зміна характеру дій людини під час вправ відображає зміни в будові її психічної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нова</w:t>
      </w:r>
      <w:r>
        <w:rPr>
          <w:spacing w:val="1"/>
        </w:rPr>
        <w:t xml:space="preserve"> </w:t>
      </w:r>
      <w:r>
        <w:t>спроба,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свідомим</w:t>
      </w:r>
      <w:r>
        <w:rPr>
          <w:spacing w:val="1"/>
        </w:rPr>
        <w:t xml:space="preserve"> </w:t>
      </w:r>
      <w:r>
        <w:t>контролем,</w:t>
      </w:r>
      <w:r>
        <w:rPr>
          <w:spacing w:val="1"/>
        </w:rPr>
        <w:t xml:space="preserve"> </w:t>
      </w:r>
      <w:r>
        <w:t>виявляється не тільки в запам'ятовуванні прийомів і завдань дії. Вона, як правило,</w:t>
      </w:r>
      <w:r>
        <w:rPr>
          <w:spacing w:val="1"/>
        </w:rPr>
        <w:t xml:space="preserve"> </w:t>
      </w:r>
      <w:r>
        <w:t>веде</w:t>
      </w:r>
      <w:r>
        <w:rPr>
          <w:spacing w:val="-8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зміни</w:t>
      </w:r>
      <w:r>
        <w:rPr>
          <w:spacing w:val="-5"/>
        </w:rPr>
        <w:t xml:space="preserve"> </w:t>
      </w:r>
      <w:r>
        <w:t>самих</w:t>
      </w:r>
      <w:r>
        <w:rPr>
          <w:spacing w:val="-8"/>
        </w:rPr>
        <w:t xml:space="preserve"> </w:t>
      </w:r>
      <w:r>
        <w:t>способів</w:t>
      </w:r>
      <w:r>
        <w:rPr>
          <w:spacing w:val="-6"/>
        </w:rPr>
        <w:t xml:space="preserve"> </w:t>
      </w:r>
      <w:r>
        <w:t>розгляду</w:t>
      </w:r>
      <w:r>
        <w:rPr>
          <w:spacing w:val="-10"/>
        </w:rPr>
        <w:t xml:space="preserve"> </w:t>
      </w:r>
      <w:r>
        <w:t>завдання,</w:t>
      </w:r>
      <w:r>
        <w:rPr>
          <w:spacing w:val="-8"/>
        </w:rPr>
        <w:t xml:space="preserve"> </w:t>
      </w:r>
      <w:r>
        <w:t>прийомів</w:t>
      </w:r>
      <w:r>
        <w:rPr>
          <w:spacing w:val="-7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розв'язання,</w:t>
      </w:r>
      <w:r>
        <w:rPr>
          <w:spacing w:val="-8"/>
        </w:rPr>
        <w:t xml:space="preserve"> </w:t>
      </w:r>
      <w:r>
        <w:t>способів</w:t>
      </w:r>
      <w:r>
        <w:rPr>
          <w:spacing w:val="-68"/>
        </w:rPr>
        <w:t xml:space="preserve"> </w:t>
      </w:r>
      <w:r>
        <w:t>регуляції дії.</w:t>
      </w:r>
    </w:p>
    <w:p w:rsidR="003D530E" w:rsidRDefault="003D530E">
      <w:pPr>
        <w:pStyle w:val="BodyText"/>
        <w:spacing w:before="1"/>
        <w:ind w:left="535" w:right="563" w:firstLine="283"/>
      </w:pPr>
      <w:r>
        <w:t>Виникнувши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результаті</w:t>
      </w:r>
      <w:r>
        <w:rPr>
          <w:spacing w:val="-8"/>
        </w:rPr>
        <w:t xml:space="preserve"> </w:t>
      </w:r>
      <w:r>
        <w:t>багаторазових</w:t>
      </w:r>
      <w:r>
        <w:rPr>
          <w:spacing w:val="-8"/>
        </w:rPr>
        <w:t xml:space="preserve"> </w:t>
      </w:r>
      <w:r>
        <w:t>практичних</w:t>
      </w:r>
      <w:r>
        <w:rPr>
          <w:spacing w:val="-8"/>
        </w:rPr>
        <w:t xml:space="preserve"> </w:t>
      </w:r>
      <w:r>
        <w:t>спроб,</w:t>
      </w:r>
      <w:r>
        <w:rPr>
          <w:spacing w:val="-10"/>
        </w:rPr>
        <w:t xml:space="preserve"> </w:t>
      </w:r>
      <w:r>
        <w:t>навичка</w:t>
      </w:r>
      <w:r>
        <w:rPr>
          <w:spacing w:val="-8"/>
        </w:rPr>
        <w:t xml:space="preserve"> </w:t>
      </w:r>
      <w:r>
        <w:t>функціонує</w:t>
      </w:r>
      <w:r>
        <w:rPr>
          <w:spacing w:val="-9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автоматизований</w:t>
      </w:r>
      <w:r>
        <w:rPr>
          <w:spacing w:val="-4"/>
        </w:rPr>
        <w:t xml:space="preserve"> </w:t>
      </w:r>
      <w:r>
        <w:t>прийом виконання</w:t>
      </w:r>
      <w:r>
        <w:rPr>
          <w:spacing w:val="-3"/>
        </w:rPr>
        <w:t xml:space="preserve"> </w:t>
      </w:r>
      <w:r>
        <w:t>дії.</w:t>
      </w:r>
    </w:p>
    <w:p w:rsidR="003D530E" w:rsidRDefault="003D530E">
      <w:pPr>
        <w:pStyle w:val="BodyText"/>
        <w:ind w:left="535" w:right="566" w:firstLine="283"/>
      </w:pPr>
      <w:r>
        <w:t>Формування</w:t>
      </w:r>
      <w:r>
        <w:rPr>
          <w:spacing w:val="-12"/>
        </w:rPr>
        <w:t xml:space="preserve"> </w:t>
      </w:r>
      <w:r>
        <w:t>окремої</w:t>
      </w:r>
      <w:r>
        <w:rPr>
          <w:spacing w:val="-10"/>
        </w:rPr>
        <w:t xml:space="preserve"> </w:t>
      </w:r>
      <w:r>
        <w:t>навички</w:t>
      </w:r>
      <w:r>
        <w:rPr>
          <w:spacing w:val="-12"/>
        </w:rPr>
        <w:t xml:space="preserve"> </w:t>
      </w:r>
      <w:r>
        <w:t>ніколи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буває</w:t>
      </w:r>
      <w:r>
        <w:rPr>
          <w:spacing w:val="-13"/>
        </w:rPr>
        <w:t xml:space="preserve"> </w:t>
      </w:r>
      <w:r>
        <w:t>самостійним,</w:t>
      </w:r>
      <w:r>
        <w:rPr>
          <w:spacing w:val="-12"/>
        </w:rPr>
        <w:t xml:space="preserve"> </w:t>
      </w:r>
      <w:r>
        <w:t>ізольованим</w:t>
      </w:r>
      <w:r>
        <w:rPr>
          <w:spacing w:val="-14"/>
        </w:rPr>
        <w:t xml:space="preserve"> </w:t>
      </w:r>
      <w:r>
        <w:t>процесом.</w:t>
      </w:r>
      <w:r>
        <w:rPr>
          <w:spacing w:val="-68"/>
        </w:rPr>
        <w:t xml:space="preserve"> </w:t>
      </w:r>
      <w:r>
        <w:t>На нього впливає, у ньому бере участь увесь попередній досвід людини. Кожна</w:t>
      </w:r>
      <w:r>
        <w:rPr>
          <w:spacing w:val="1"/>
        </w:rPr>
        <w:t xml:space="preserve"> </w:t>
      </w:r>
      <w:r>
        <w:t>навичка</w:t>
      </w:r>
      <w:r>
        <w:rPr>
          <w:spacing w:val="1"/>
        </w:rPr>
        <w:t xml:space="preserve"> </w:t>
      </w:r>
      <w:r>
        <w:t>функціонує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навичок,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володіє</w:t>
      </w:r>
      <w:r>
        <w:rPr>
          <w:spacing w:val="1"/>
        </w:rPr>
        <w:t xml:space="preserve"> </w:t>
      </w:r>
      <w:r>
        <w:t>людина.</w:t>
      </w:r>
      <w:r>
        <w:rPr>
          <w:spacing w:val="1"/>
        </w:rPr>
        <w:t xml:space="preserve"> </w:t>
      </w:r>
      <w:r>
        <w:t>Одні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допомагають</w:t>
      </w:r>
      <w:r>
        <w:rPr>
          <w:spacing w:val="1"/>
        </w:rPr>
        <w:t xml:space="preserve"> </w:t>
      </w:r>
      <w:r>
        <w:t>новій</w:t>
      </w:r>
      <w:r>
        <w:rPr>
          <w:spacing w:val="1"/>
        </w:rPr>
        <w:t xml:space="preserve"> </w:t>
      </w:r>
      <w:r>
        <w:t>навичці</w:t>
      </w:r>
      <w:r>
        <w:rPr>
          <w:spacing w:val="1"/>
        </w:rPr>
        <w:t xml:space="preserve"> </w:t>
      </w:r>
      <w:r>
        <w:t>сформуватися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функціонувати,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заважають</w:t>
      </w:r>
      <w:r>
        <w:rPr>
          <w:spacing w:val="1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видозмінюють</w:t>
      </w:r>
      <w:r>
        <w:rPr>
          <w:spacing w:val="-2"/>
        </w:rPr>
        <w:t xml:space="preserve"> </w:t>
      </w:r>
      <w:r>
        <w:t>її тощо.</w:t>
      </w:r>
      <w:r>
        <w:rPr>
          <w:spacing w:val="-2"/>
        </w:rPr>
        <w:t xml:space="preserve"> </w:t>
      </w:r>
      <w:r>
        <w:t>Це явище</w:t>
      </w:r>
      <w:r>
        <w:rPr>
          <w:spacing w:val="-4"/>
        </w:rPr>
        <w:t xml:space="preserve"> </w:t>
      </w:r>
      <w:r>
        <w:t>назване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Взаємодією</w:t>
      </w:r>
      <w:r>
        <w:rPr>
          <w:spacing w:val="-3"/>
        </w:rPr>
        <w:t xml:space="preserve"> </w:t>
      </w:r>
      <w:r>
        <w:t>навичок.</w:t>
      </w:r>
    </w:p>
    <w:p w:rsidR="003D530E" w:rsidRDefault="003D530E">
      <w:pPr>
        <w:pStyle w:val="BodyText"/>
        <w:spacing w:line="322" w:lineRule="exact"/>
        <w:ind w:left="818"/>
      </w:pPr>
      <w:r>
        <w:t>Взаємодія</w:t>
      </w:r>
      <w:r>
        <w:rPr>
          <w:spacing w:val="-3"/>
        </w:rPr>
        <w:t xml:space="preserve"> </w:t>
      </w:r>
      <w:r>
        <w:t>навичок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це</w:t>
      </w:r>
      <w:r>
        <w:rPr>
          <w:spacing w:val="-3"/>
        </w:rPr>
        <w:t xml:space="preserve"> </w:t>
      </w:r>
      <w:r>
        <w:t>вплив</w:t>
      </w:r>
      <w:r>
        <w:rPr>
          <w:spacing w:val="-4"/>
        </w:rPr>
        <w:t xml:space="preserve"> </w:t>
      </w:r>
      <w:r>
        <w:t>попередніх</w:t>
      </w:r>
      <w:r>
        <w:rPr>
          <w:spacing w:val="-2"/>
        </w:rPr>
        <w:t xml:space="preserve"> </w:t>
      </w:r>
      <w:r>
        <w:t>навичок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нових.</w:t>
      </w:r>
    </w:p>
    <w:p w:rsidR="003D530E" w:rsidRDefault="003D530E">
      <w:pPr>
        <w:pStyle w:val="BodyText"/>
        <w:ind w:left="535" w:right="566" w:firstLine="283"/>
      </w:pPr>
      <w:r>
        <w:rPr>
          <w:spacing w:val="-1"/>
        </w:rPr>
        <w:t>Як</w:t>
      </w:r>
      <w:r>
        <w:rPr>
          <w:spacing w:val="-17"/>
        </w:rPr>
        <w:t xml:space="preserve"> </w:t>
      </w:r>
      <w:r>
        <w:rPr>
          <w:spacing w:val="-1"/>
        </w:rPr>
        <w:t>відомо,</w:t>
      </w:r>
      <w:r>
        <w:rPr>
          <w:spacing w:val="-18"/>
        </w:rPr>
        <w:t xml:space="preserve"> </w:t>
      </w:r>
      <w:r>
        <w:rPr>
          <w:spacing w:val="-1"/>
        </w:rPr>
        <w:t>дія</w:t>
      </w:r>
      <w:r>
        <w:rPr>
          <w:spacing w:val="-17"/>
        </w:rPr>
        <w:t xml:space="preserve"> </w:t>
      </w:r>
      <w:r>
        <w:rPr>
          <w:spacing w:val="-1"/>
        </w:rPr>
        <w:t>визначається</w:t>
      </w:r>
      <w:r>
        <w:rPr>
          <w:spacing w:val="-17"/>
        </w:rPr>
        <w:t xml:space="preserve"> </w:t>
      </w:r>
      <w:r>
        <w:rPr>
          <w:spacing w:val="-1"/>
        </w:rPr>
        <w:t>її</w:t>
      </w:r>
      <w:r>
        <w:rPr>
          <w:spacing w:val="-17"/>
        </w:rPr>
        <w:t xml:space="preserve"> </w:t>
      </w:r>
      <w:r>
        <w:rPr>
          <w:spacing w:val="-1"/>
        </w:rPr>
        <w:t>метою,</w:t>
      </w:r>
      <w:r>
        <w:rPr>
          <w:spacing w:val="-18"/>
        </w:rPr>
        <w:t xml:space="preserve"> </w:t>
      </w:r>
      <w:r>
        <w:rPr>
          <w:spacing w:val="-1"/>
        </w:rPr>
        <w:t>об'єктом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умовами</w:t>
      </w:r>
      <w:r>
        <w:rPr>
          <w:spacing w:val="-17"/>
        </w:rPr>
        <w:t xml:space="preserve"> </w:t>
      </w:r>
      <w:r>
        <w:t>(ситуацією).</w:t>
      </w:r>
      <w:r>
        <w:rPr>
          <w:spacing w:val="-18"/>
        </w:rPr>
        <w:t xml:space="preserve"> </w:t>
      </w:r>
      <w:r>
        <w:t>Реалізується</w:t>
      </w:r>
      <w:r>
        <w:rPr>
          <w:spacing w:val="-67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прийомів</w:t>
      </w:r>
      <w:r>
        <w:rPr>
          <w:spacing w:val="1"/>
        </w:rPr>
        <w:t xml:space="preserve"> </w:t>
      </w:r>
      <w:r>
        <w:t>рухового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центрального регулювання.</w:t>
      </w:r>
    </w:p>
    <w:p w:rsidR="003D530E" w:rsidRDefault="003D530E">
      <w:pPr>
        <w:pStyle w:val="BodyText"/>
        <w:ind w:left="535" w:right="560" w:firstLine="283"/>
      </w:pPr>
      <w:r>
        <w:t>Загальна закономірність вироблення навички полягає в тому, Що, діставши нове</w:t>
      </w:r>
      <w:r>
        <w:rPr>
          <w:spacing w:val="1"/>
        </w:rPr>
        <w:t xml:space="preserve"> </w:t>
      </w:r>
      <w:r>
        <w:t>завдання, людина намагається спочатку використати такі прийоми діяльності, якими</w:t>
      </w:r>
      <w:r>
        <w:rPr>
          <w:spacing w:val="-67"/>
        </w:rPr>
        <w:t xml:space="preserve"> </w:t>
      </w:r>
      <w:r>
        <w:t>вона</w:t>
      </w:r>
      <w:r>
        <w:rPr>
          <w:spacing w:val="-16"/>
        </w:rPr>
        <w:t xml:space="preserve"> </w:t>
      </w:r>
      <w:r>
        <w:t>володіє.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цьому,</w:t>
      </w:r>
      <w:r>
        <w:rPr>
          <w:spacing w:val="-14"/>
        </w:rPr>
        <w:t xml:space="preserve"> </w:t>
      </w:r>
      <w:r>
        <w:t>керуючись</w:t>
      </w:r>
      <w:r>
        <w:rPr>
          <w:spacing w:val="-13"/>
        </w:rPr>
        <w:t xml:space="preserve"> </w:t>
      </w:r>
      <w:r>
        <w:t>завданням,</w:t>
      </w:r>
      <w:r>
        <w:rPr>
          <w:spacing w:val="-15"/>
        </w:rPr>
        <w:t xml:space="preserve"> </w:t>
      </w:r>
      <w:r>
        <w:t>переносить</w:t>
      </w:r>
      <w:r>
        <w:rPr>
          <w:spacing w:val="-1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процесі</w:t>
      </w:r>
      <w:r>
        <w:rPr>
          <w:spacing w:val="-13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виконання</w:t>
      </w:r>
      <w:r>
        <w:rPr>
          <w:spacing w:val="-68"/>
        </w:rPr>
        <w:t xml:space="preserve"> </w:t>
      </w:r>
      <w:r>
        <w:t>прийоми,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вже раніше</w:t>
      </w:r>
      <w:r>
        <w:rPr>
          <w:spacing w:val="1"/>
        </w:rPr>
        <w:t xml:space="preserve"> </w:t>
      </w:r>
      <w:r>
        <w:t>застосовувалися для</w:t>
      </w:r>
      <w:r>
        <w:rPr>
          <w:spacing w:val="1"/>
        </w:rPr>
        <w:t xml:space="preserve"> </w:t>
      </w:r>
      <w:r>
        <w:t>розв'язання</w:t>
      </w:r>
      <w:r>
        <w:rPr>
          <w:spacing w:val="1"/>
        </w:rPr>
        <w:t xml:space="preserve"> </w:t>
      </w:r>
      <w:r>
        <w:t>аналогічних</w:t>
      </w:r>
      <w:r>
        <w:rPr>
          <w:spacing w:val="1"/>
        </w:rPr>
        <w:t xml:space="preserve"> </w:t>
      </w:r>
      <w:r>
        <w:t>зав¬дань.</w:t>
      </w:r>
      <w:r>
        <w:rPr>
          <w:spacing w:val="1"/>
        </w:rPr>
        <w:t xml:space="preserve"> </w:t>
      </w:r>
      <w:r>
        <w:t>Успішність перенесення прийомів діяльності залежить від то- 5°, наскільки точно</w:t>
      </w:r>
      <w:r>
        <w:rPr>
          <w:spacing w:val="1"/>
        </w:rPr>
        <w:t xml:space="preserve"> </w:t>
      </w:r>
      <w:r>
        <w:t>оцінюється схожість завдань з погляду способів к розв'язання. Можна вирізнити два</w:t>
      </w:r>
      <w:r>
        <w:rPr>
          <w:spacing w:val="1"/>
        </w:rPr>
        <w:t xml:space="preserve"> </w:t>
      </w:r>
      <w:r>
        <w:t>крайні випадки.</w:t>
      </w:r>
    </w:p>
    <w:p w:rsidR="003D530E" w:rsidRDefault="003D530E">
      <w:pPr>
        <w:pStyle w:val="ListParagraph"/>
        <w:numPr>
          <w:ilvl w:val="0"/>
          <w:numId w:val="54"/>
        </w:numPr>
        <w:tabs>
          <w:tab w:val="left" w:pos="1103"/>
        </w:tabs>
        <w:ind w:right="564" w:firstLine="283"/>
        <w:rPr>
          <w:b/>
          <w:sz w:val="28"/>
        </w:rPr>
      </w:pPr>
      <w:r>
        <w:rPr>
          <w:sz w:val="28"/>
        </w:rPr>
        <w:t>Перший — коли мета або об'єкти, або умови двох дій сприйма¬ються людиною</w:t>
      </w:r>
      <w:r>
        <w:rPr>
          <w:spacing w:val="-67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схожі,</w:t>
      </w:r>
      <w:r>
        <w:rPr>
          <w:spacing w:val="1"/>
          <w:sz w:val="28"/>
        </w:rPr>
        <w:t xml:space="preserve"> </w:t>
      </w:r>
      <w:r>
        <w:rPr>
          <w:sz w:val="28"/>
        </w:rPr>
        <w:t>хоча</w:t>
      </w:r>
      <w:r>
        <w:rPr>
          <w:spacing w:val="1"/>
          <w:sz w:val="28"/>
        </w:rPr>
        <w:t xml:space="preserve"> </w:t>
      </w:r>
      <w:r>
        <w:rPr>
          <w:sz w:val="28"/>
        </w:rPr>
        <w:t>насправді</w:t>
      </w:r>
      <w:r>
        <w:rPr>
          <w:spacing w:val="1"/>
          <w:sz w:val="28"/>
        </w:rPr>
        <w:t xml:space="preserve"> </w:t>
      </w:r>
      <w:r>
        <w:rPr>
          <w:sz w:val="28"/>
        </w:rPr>
        <w:t>ці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різні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прийомами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 регулювання. За такої ситуації вихідними виявляються неефективні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прийоми</w:t>
      </w:r>
      <w:r>
        <w:rPr>
          <w:spacing w:val="1"/>
          <w:sz w:val="28"/>
        </w:rPr>
        <w:t xml:space="preserve"> </w:t>
      </w:r>
      <w:r>
        <w:rPr>
          <w:sz w:val="28"/>
        </w:rPr>
        <w:t>дії.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помилковості,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заміна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прийомами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пот¬ребують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багаторазових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спроб.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навички</w:t>
      </w:r>
      <w:r>
        <w:rPr>
          <w:spacing w:val="1"/>
          <w:sz w:val="28"/>
        </w:rPr>
        <w:t xml:space="preserve"> </w:t>
      </w:r>
      <w:r>
        <w:rPr>
          <w:sz w:val="28"/>
        </w:rPr>
        <w:t>утруд¬нюється й</w:t>
      </w:r>
      <w:r>
        <w:rPr>
          <w:spacing w:val="1"/>
          <w:sz w:val="28"/>
        </w:rPr>
        <w:t xml:space="preserve"> </w:t>
      </w:r>
      <w:r>
        <w:rPr>
          <w:sz w:val="28"/>
        </w:rPr>
        <w:t>уповільнюється. Тоді говорять про негативне перенесення, або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інтерференцію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навичок.</w:t>
      </w:r>
    </w:p>
    <w:p w:rsidR="003D530E" w:rsidRDefault="003D530E">
      <w:pPr>
        <w:pStyle w:val="BodyText"/>
        <w:spacing w:before="1"/>
        <w:ind w:left="535" w:right="564" w:firstLine="283"/>
      </w:pPr>
      <w:r>
        <w:t>Наприклад, драматична демонстрація механізму інтерференції спостерігалася в</w:t>
      </w:r>
      <w:r>
        <w:rPr>
          <w:spacing w:val="1"/>
        </w:rPr>
        <w:t xml:space="preserve"> </w:t>
      </w:r>
      <w:r>
        <w:t>масових</w:t>
      </w:r>
      <w:r>
        <w:rPr>
          <w:spacing w:val="61"/>
        </w:rPr>
        <w:t xml:space="preserve"> </w:t>
      </w:r>
      <w:r>
        <w:t>масштабах</w:t>
      </w:r>
      <w:r>
        <w:rPr>
          <w:spacing w:val="63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Швеції.</w:t>
      </w:r>
      <w:r>
        <w:rPr>
          <w:spacing w:val="62"/>
        </w:rPr>
        <w:t xml:space="preserve"> </w:t>
      </w:r>
      <w:r>
        <w:t>Там</w:t>
      </w:r>
      <w:r>
        <w:rPr>
          <w:spacing w:val="60"/>
        </w:rPr>
        <w:t xml:space="preserve"> </w:t>
      </w:r>
      <w:r>
        <w:t>було</w:t>
      </w:r>
      <w:r>
        <w:rPr>
          <w:spacing w:val="63"/>
        </w:rPr>
        <w:t xml:space="preserve"> </w:t>
      </w:r>
      <w:r>
        <w:t>оголошено</w:t>
      </w:r>
      <w:r>
        <w:rPr>
          <w:spacing w:val="61"/>
        </w:rPr>
        <w:t xml:space="preserve"> </w:t>
      </w:r>
      <w:r>
        <w:t>про</w:t>
      </w:r>
      <w:r>
        <w:rPr>
          <w:spacing w:val="61"/>
        </w:rPr>
        <w:t xml:space="preserve"> </w:t>
      </w:r>
      <w:r>
        <w:t>переведення</w:t>
      </w:r>
      <w:r>
        <w:rPr>
          <w:spacing w:val="60"/>
        </w:rPr>
        <w:t xml:space="preserve"> </w:t>
      </w:r>
      <w:r>
        <w:t>всього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72"/>
      </w:pPr>
      <w:r>
        <w:t>транспорту з лівостороннього руху на правосторонній. Це призвело до негативних</w:t>
      </w:r>
      <w:r>
        <w:rPr>
          <w:spacing w:val="1"/>
        </w:rPr>
        <w:t xml:space="preserve"> </w:t>
      </w:r>
      <w:r>
        <w:t>наслідків:</w:t>
      </w:r>
      <w:r>
        <w:rPr>
          <w:spacing w:val="-4"/>
        </w:rPr>
        <w:t xml:space="preserve"> </w:t>
      </w:r>
      <w:r>
        <w:t>помилок</w:t>
      </w:r>
      <w:r>
        <w:rPr>
          <w:spacing w:val="-3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руху</w:t>
      </w:r>
      <w:r>
        <w:rPr>
          <w:spacing w:val="-4"/>
        </w:rPr>
        <w:t xml:space="preserve"> </w:t>
      </w:r>
      <w:r>
        <w:t>та рекордної кількості аварій.</w:t>
      </w:r>
    </w:p>
    <w:p w:rsidR="003D530E" w:rsidRDefault="003D530E">
      <w:pPr>
        <w:pStyle w:val="BodyText"/>
        <w:spacing w:before="2"/>
        <w:ind w:left="535" w:right="565" w:firstLine="283"/>
      </w:pPr>
      <w:r>
        <w:t>Отже, інтерференція навичок — явище, яке виявляється в тому разі, якщо мета,</w:t>
      </w:r>
      <w:r>
        <w:rPr>
          <w:spacing w:val="1"/>
        </w:rPr>
        <w:t xml:space="preserve"> </w:t>
      </w:r>
      <w:r>
        <w:t>об'єкти або умови виконання зовні схожі, тоді як дії, необхідні для їх правильного</w:t>
      </w:r>
      <w:r>
        <w:rPr>
          <w:spacing w:val="1"/>
        </w:rPr>
        <w:t xml:space="preserve"> </w:t>
      </w:r>
      <w:r>
        <w:t>виконання, різні за прийомами виконання, контролю і центрального регулювання</w:t>
      </w:r>
      <w:r>
        <w:rPr>
          <w:spacing w:val="1"/>
        </w:rPr>
        <w:t xml:space="preserve"> </w:t>
      </w:r>
      <w:r>
        <w:t>(негативне</w:t>
      </w:r>
      <w:r>
        <w:rPr>
          <w:spacing w:val="-1"/>
        </w:rPr>
        <w:t xml:space="preserve"> </w:t>
      </w:r>
      <w:r>
        <w:t>перенесення</w:t>
      </w:r>
      <w:r>
        <w:rPr>
          <w:spacing w:val="-3"/>
        </w:rPr>
        <w:t xml:space="preserve"> </w:t>
      </w:r>
      <w:r>
        <w:t>навичок).</w:t>
      </w:r>
    </w:p>
    <w:p w:rsidR="003D530E" w:rsidRDefault="003D530E">
      <w:pPr>
        <w:pStyle w:val="ListParagraph"/>
        <w:numPr>
          <w:ilvl w:val="0"/>
          <w:numId w:val="54"/>
        </w:numPr>
        <w:tabs>
          <w:tab w:val="left" w:pos="1103"/>
        </w:tabs>
        <w:ind w:right="562" w:firstLine="283"/>
        <w:rPr>
          <w:sz w:val="28"/>
        </w:rPr>
      </w:pPr>
      <w:r>
        <w:rPr>
          <w:sz w:val="28"/>
        </w:rPr>
        <w:t>Інший можливий крайній випадок — коли мета, об'єкти або умови двох завдань</w:t>
      </w:r>
      <w:r>
        <w:rPr>
          <w:spacing w:val="-67"/>
          <w:sz w:val="28"/>
        </w:rPr>
        <w:t xml:space="preserve"> </w:t>
      </w:r>
      <w:r>
        <w:rPr>
          <w:sz w:val="28"/>
        </w:rPr>
        <w:t>зовні</w:t>
      </w:r>
      <w:r>
        <w:rPr>
          <w:spacing w:val="-15"/>
          <w:sz w:val="28"/>
        </w:rPr>
        <w:t xml:space="preserve"> </w:t>
      </w:r>
      <w:r>
        <w:rPr>
          <w:sz w:val="28"/>
        </w:rPr>
        <w:t>різні,</w:t>
      </w:r>
      <w:r>
        <w:rPr>
          <w:spacing w:val="-14"/>
          <w:sz w:val="28"/>
        </w:rPr>
        <w:t xml:space="preserve"> </w:t>
      </w:r>
      <w:r>
        <w:rPr>
          <w:sz w:val="28"/>
        </w:rPr>
        <w:t>тоді</w:t>
      </w:r>
      <w:r>
        <w:rPr>
          <w:spacing w:val="-14"/>
          <w:sz w:val="28"/>
        </w:rPr>
        <w:t xml:space="preserve"> </w:t>
      </w:r>
      <w:r>
        <w:rPr>
          <w:sz w:val="28"/>
        </w:rPr>
        <w:t>як</w:t>
      </w:r>
      <w:r>
        <w:rPr>
          <w:spacing w:val="-15"/>
          <w:sz w:val="28"/>
        </w:rPr>
        <w:t xml:space="preserve"> </w:t>
      </w:r>
      <w:r>
        <w:rPr>
          <w:sz w:val="28"/>
        </w:rPr>
        <w:t>дії,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їх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правиль¬ного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розв'язання,</w:t>
      </w:r>
      <w:r>
        <w:rPr>
          <w:spacing w:val="-16"/>
          <w:sz w:val="28"/>
        </w:rPr>
        <w:t xml:space="preserve"> </w:t>
      </w:r>
      <w:r>
        <w:rPr>
          <w:sz w:val="28"/>
        </w:rPr>
        <w:t>схожі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прийомами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виконання, контролю і центрального регулювання. Так, наявність в учнів хороших</w:t>
      </w:r>
      <w:r>
        <w:rPr>
          <w:spacing w:val="1"/>
          <w:sz w:val="28"/>
        </w:rPr>
        <w:t xml:space="preserve"> </w:t>
      </w:r>
      <w:r>
        <w:rPr>
          <w:sz w:val="28"/>
        </w:rPr>
        <w:t>нави¬чок користування напилком значно полегшує для них оволодіння прийомами</w:t>
      </w:r>
      <w:r>
        <w:rPr>
          <w:spacing w:val="1"/>
          <w:sz w:val="28"/>
        </w:rPr>
        <w:t xml:space="preserve"> </w:t>
      </w:r>
      <w:r>
        <w:rPr>
          <w:sz w:val="28"/>
        </w:rPr>
        <w:t>різання металу іншими інструментами. У цьому разі за наявності різних об'єктів і</w:t>
      </w:r>
      <w:r>
        <w:rPr>
          <w:spacing w:val="1"/>
          <w:sz w:val="28"/>
        </w:rPr>
        <w:t xml:space="preserve"> </w:t>
      </w:r>
      <w:r>
        <w:rPr>
          <w:sz w:val="28"/>
        </w:rPr>
        <w:t>мети дії має місце схожість прийомів ви¬конання і сенсорного контролю. В обох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ситуаціях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</w:t>
      </w:r>
      <w:r>
        <w:rPr>
          <w:spacing w:val="1"/>
          <w:sz w:val="28"/>
        </w:rPr>
        <w:t xml:space="preserve"> </w:t>
      </w:r>
      <w:r>
        <w:rPr>
          <w:sz w:val="28"/>
        </w:rPr>
        <w:t>зусиль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двома</w:t>
      </w:r>
      <w:r>
        <w:rPr>
          <w:spacing w:val="1"/>
          <w:sz w:val="28"/>
        </w:rPr>
        <w:t xml:space="preserve"> </w:t>
      </w:r>
      <w:r>
        <w:rPr>
          <w:sz w:val="28"/>
        </w:rPr>
        <w:t>рухами,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горизонтального руху інструмента, практично один і той самий. Вихідною позицією</w:t>
      </w:r>
      <w:r>
        <w:rPr>
          <w:spacing w:val="1"/>
          <w:sz w:val="28"/>
        </w:rPr>
        <w:t xml:space="preserve"> </w:t>
      </w:r>
      <w:r>
        <w:rPr>
          <w:sz w:val="28"/>
        </w:rPr>
        <w:t>слугують правильні дії, і формування навички значно полегшуєть¬ся. У цій ситуації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перенесення, або</w:t>
      </w:r>
      <w:r>
        <w:rPr>
          <w:spacing w:val="1"/>
          <w:sz w:val="28"/>
        </w:rPr>
        <w:t xml:space="preserve"> </w:t>
      </w:r>
      <w:r>
        <w:rPr>
          <w:sz w:val="28"/>
        </w:rPr>
        <w:t>індукцію,</w:t>
      </w:r>
      <w:r>
        <w:rPr>
          <w:spacing w:val="-2"/>
          <w:sz w:val="28"/>
        </w:rPr>
        <w:t xml:space="preserve"> </w:t>
      </w:r>
      <w:r>
        <w:rPr>
          <w:sz w:val="28"/>
        </w:rPr>
        <w:t>навичок.</w:t>
      </w:r>
    </w:p>
    <w:p w:rsidR="003D530E" w:rsidRDefault="003D530E">
      <w:pPr>
        <w:pStyle w:val="BodyText"/>
        <w:ind w:left="535" w:right="562" w:firstLine="283"/>
        <w:jc w:val="right"/>
      </w:pPr>
      <w:r>
        <w:t>Звідси,</w:t>
      </w:r>
      <w:r>
        <w:rPr>
          <w:spacing w:val="27"/>
        </w:rPr>
        <w:t xml:space="preserve"> </w:t>
      </w:r>
      <w:r>
        <w:rPr>
          <w:b/>
        </w:rPr>
        <w:t>індукція</w:t>
      </w:r>
      <w:r>
        <w:rPr>
          <w:b/>
          <w:spacing w:val="30"/>
        </w:rPr>
        <w:t xml:space="preserve"> </w:t>
      </w:r>
      <w:r>
        <w:rPr>
          <w:b/>
        </w:rPr>
        <w:t>навичок</w:t>
      </w:r>
      <w:r>
        <w:rPr>
          <w:b/>
          <w:spacing w:val="31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явище,</w:t>
      </w:r>
      <w:r>
        <w:rPr>
          <w:spacing w:val="30"/>
        </w:rPr>
        <w:t xml:space="preserve"> </w:t>
      </w:r>
      <w:r>
        <w:t>коли</w:t>
      </w:r>
      <w:r>
        <w:rPr>
          <w:spacing w:val="31"/>
        </w:rPr>
        <w:t xml:space="preserve"> </w:t>
      </w:r>
      <w:r>
        <w:t>мета,</w:t>
      </w:r>
      <w:r>
        <w:rPr>
          <w:spacing w:val="27"/>
        </w:rPr>
        <w:t xml:space="preserve"> </w:t>
      </w:r>
      <w:r>
        <w:t>об'єкти</w:t>
      </w:r>
      <w:r>
        <w:rPr>
          <w:spacing w:val="29"/>
        </w:rPr>
        <w:t xml:space="preserve"> </w:t>
      </w:r>
      <w:r>
        <w:t>або</w:t>
      </w:r>
      <w:r>
        <w:rPr>
          <w:spacing w:val="31"/>
        </w:rPr>
        <w:t xml:space="preserve"> </w:t>
      </w:r>
      <w:r>
        <w:t>умови</w:t>
      </w:r>
      <w:r>
        <w:rPr>
          <w:spacing w:val="31"/>
        </w:rPr>
        <w:t xml:space="preserve"> </w:t>
      </w:r>
      <w:r>
        <w:t>завдань</w:t>
      </w:r>
      <w:r>
        <w:rPr>
          <w:spacing w:val="29"/>
        </w:rPr>
        <w:t xml:space="preserve"> </w:t>
      </w:r>
      <w:r>
        <w:t>зовні</w:t>
      </w:r>
      <w:r>
        <w:rPr>
          <w:spacing w:val="-67"/>
        </w:rPr>
        <w:t xml:space="preserve"> </w:t>
      </w:r>
      <w:r>
        <w:t>різні,</w:t>
      </w:r>
      <w:r>
        <w:rPr>
          <w:spacing w:val="1"/>
        </w:rPr>
        <w:t xml:space="preserve"> </w:t>
      </w:r>
      <w:r>
        <w:t>тоді</w:t>
      </w:r>
      <w:r>
        <w:rPr>
          <w:spacing w:val="2"/>
        </w:rPr>
        <w:t xml:space="preserve"> </w:t>
      </w:r>
      <w:r>
        <w:t>як</w:t>
      </w:r>
      <w:r>
        <w:rPr>
          <w:spacing w:val="2"/>
        </w:rPr>
        <w:t xml:space="preserve"> </w:t>
      </w:r>
      <w:r>
        <w:t>дії,</w:t>
      </w:r>
      <w:r>
        <w:rPr>
          <w:spacing w:val="67"/>
        </w:rPr>
        <w:t xml:space="preserve"> </w:t>
      </w:r>
      <w:r>
        <w:t>необхідні</w:t>
      </w:r>
      <w:r>
        <w:rPr>
          <w:spacing w:val="69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їх</w:t>
      </w:r>
      <w:r>
        <w:rPr>
          <w:spacing w:val="69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виконання,</w:t>
      </w:r>
      <w:r>
        <w:rPr>
          <w:spacing w:val="69"/>
        </w:rPr>
        <w:t xml:space="preserve"> </w:t>
      </w:r>
      <w:r>
        <w:t>схожі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прийомами</w:t>
      </w:r>
      <w:r>
        <w:rPr>
          <w:spacing w:val="-67"/>
        </w:rPr>
        <w:t xml:space="preserve"> </w:t>
      </w:r>
      <w:r>
        <w:t>виконання, контролю і центрального регулювання (позитивне перенесення навичок).</w:t>
      </w:r>
      <w:r>
        <w:rPr>
          <w:spacing w:val="-67"/>
        </w:rPr>
        <w:t xml:space="preserve"> </w:t>
      </w:r>
      <w:r>
        <w:t>Ще</w:t>
      </w:r>
      <w:r>
        <w:rPr>
          <w:spacing w:val="19"/>
        </w:rPr>
        <w:t xml:space="preserve"> </w:t>
      </w:r>
      <w:r>
        <w:t>одним</w:t>
      </w:r>
      <w:r>
        <w:rPr>
          <w:spacing w:val="18"/>
        </w:rPr>
        <w:t xml:space="preserve"> </w:t>
      </w:r>
      <w:r>
        <w:t>елементом</w:t>
      </w:r>
      <w:r>
        <w:rPr>
          <w:spacing w:val="19"/>
        </w:rPr>
        <w:t xml:space="preserve"> </w:t>
      </w:r>
      <w:r>
        <w:t>діяльності</w:t>
      </w:r>
      <w:r>
        <w:rPr>
          <w:spacing w:val="19"/>
        </w:rPr>
        <w:t xml:space="preserve"> </w:t>
      </w:r>
      <w:r>
        <w:t>є</w:t>
      </w:r>
      <w:r>
        <w:rPr>
          <w:spacing w:val="19"/>
        </w:rPr>
        <w:t xml:space="preserve"> </w:t>
      </w:r>
      <w:r>
        <w:t>звичка.</w:t>
      </w:r>
      <w:r>
        <w:rPr>
          <w:spacing w:val="18"/>
        </w:rPr>
        <w:t xml:space="preserve"> </w:t>
      </w:r>
      <w:r>
        <w:t>Від</w:t>
      </w:r>
      <w:r>
        <w:rPr>
          <w:spacing w:val="20"/>
        </w:rPr>
        <w:t xml:space="preserve"> </w:t>
      </w:r>
      <w:r>
        <w:t>умінь</w:t>
      </w:r>
      <w:r>
        <w:rPr>
          <w:spacing w:val="18"/>
        </w:rPr>
        <w:t xml:space="preserve"> </w:t>
      </w:r>
      <w:r>
        <w:t>і</w:t>
      </w:r>
      <w:r>
        <w:rPr>
          <w:spacing w:val="18"/>
        </w:rPr>
        <w:t xml:space="preserve"> </w:t>
      </w:r>
      <w:r>
        <w:t>навичок</w:t>
      </w:r>
      <w:r>
        <w:rPr>
          <w:spacing w:val="19"/>
        </w:rPr>
        <w:t xml:space="preserve"> </w:t>
      </w:r>
      <w:r>
        <w:t>вона</w:t>
      </w:r>
      <w:r>
        <w:rPr>
          <w:spacing w:val="20"/>
        </w:rPr>
        <w:t xml:space="preserve"> </w:t>
      </w:r>
      <w:r>
        <w:t>відрізняється</w:t>
      </w:r>
      <w:r>
        <w:rPr>
          <w:spacing w:val="1"/>
        </w:rPr>
        <w:t xml:space="preserve"> </w:t>
      </w:r>
      <w:r>
        <w:t>тим,</w:t>
      </w:r>
      <w:r>
        <w:rPr>
          <w:spacing w:val="9"/>
        </w:rPr>
        <w:t xml:space="preserve"> </w:t>
      </w:r>
      <w:r>
        <w:t>що</w:t>
      </w:r>
      <w:r>
        <w:rPr>
          <w:spacing w:val="10"/>
        </w:rPr>
        <w:t xml:space="preserve"> </w:t>
      </w:r>
      <w:r>
        <w:t>являє</w:t>
      </w:r>
      <w:r>
        <w:rPr>
          <w:spacing w:val="10"/>
        </w:rPr>
        <w:t xml:space="preserve"> </w:t>
      </w:r>
      <w:r>
        <w:t>собою</w:t>
      </w:r>
      <w:r>
        <w:rPr>
          <w:spacing w:val="8"/>
        </w:rPr>
        <w:t xml:space="preserve"> </w:t>
      </w:r>
      <w:r>
        <w:t>непродуктивний</w:t>
      </w:r>
      <w:r>
        <w:rPr>
          <w:spacing w:val="7"/>
        </w:rPr>
        <w:t xml:space="preserve"> </w:t>
      </w:r>
      <w:r>
        <w:t>елемент</w:t>
      </w:r>
      <w:r>
        <w:rPr>
          <w:spacing w:val="8"/>
        </w:rPr>
        <w:t xml:space="preserve"> </w:t>
      </w:r>
      <w:r>
        <w:t>діяльності.</w:t>
      </w:r>
      <w:r>
        <w:rPr>
          <w:spacing w:val="6"/>
        </w:rPr>
        <w:t xml:space="preserve"> </w:t>
      </w:r>
      <w:r>
        <w:t>Звичка</w:t>
      </w:r>
      <w:r>
        <w:rPr>
          <w:spacing w:val="15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негнучка</w:t>
      </w:r>
      <w:r>
        <w:rPr>
          <w:spacing w:val="10"/>
        </w:rPr>
        <w:t xml:space="preserve"> </w:t>
      </w:r>
      <w:r>
        <w:t>(іноді</w:t>
      </w:r>
      <w:r>
        <w:rPr>
          <w:spacing w:val="-67"/>
        </w:rPr>
        <w:t xml:space="preserve"> </w:t>
      </w:r>
      <w:r>
        <w:t>й</w:t>
      </w:r>
      <w:r>
        <w:rPr>
          <w:spacing w:val="35"/>
        </w:rPr>
        <w:t xml:space="preserve"> </w:t>
      </w:r>
      <w:r>
        <w:t>нерозумна)</w:t>
      </w:r>
      <w:r>
        <w:rPr>
          <w:spacing w:val="35"/>
        </w:rPr>
        <w:t xml:space="preserve"> </w:t>
      </w:r>
      <w:r>
        <w:t>частина</w:t>
      </w:r>
      <w:r>
        <w:rPr>
          <w:spacing w:val="32"/>
        </w:rPr>
        <w:t xml:space="preserve"> </w:t>
      </w:r>
      <w:r>
        <w:t>діяльності,</w:t>
      </w:r>
      <w:r>
        <w:rPr>
          <w:spacing w:val="34"/>
        </w:rPr>
        <w:t xml:space="preserve"> </w:t>
      </w:r>
      <w:r>
        <w:t>що</w:t>
      </w:r>
      <w:r>
        <w:rPr>
          <w:spacing w:val="36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має</w:t>
      </w:r>
      <w:r>
        <w:rPr>
          <w:spacing w:val="35"/>
        </w:rPr>
        <w:t xml:space="preserve"> </w:t>
      </w:r>
      <w:r>
        <w:t>свідомої</w:t>
      </w:r>
      <w:r>
        <w:rPr>
          <w:spacing w:val="36"/>
        </w:rPr>
        <w:t xml:space="preserve"> </w:t>
      </w:r>
      <w:r>
        <w:t>мети.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відміну</w:t>
      </w:r>
      <w:r>
        <w:rPr>
          <w:spacing w:val="31"/>
        </w:rPr>
        <w:t xml:space="preserve"> </w:t>
      </w:r>
      <w:r>
        <w:t>від</w:t>
      </w:r>
      <w:r>
        <w:rPr>
          <w:spacing w:val="34"/>
        </w:rPr>
        <w:t xml:space="preserve"> </w:t>
      </w:r>
      <w:r>
        <w:t>простої</w:t>
      </w:r>
      <w:r>
        <w:rPr>
          <w:spacing w:val="-67"/>
        </w:rPr>
        <w:t xml:space="preserve"> </w:t>
      </w:r>
      <w:r>
        <w:t>навички</w:t>
      </w:r>
      <w:r>
        <w:rPr>
          <w:spacing w:val="-1"/>
        </w:rPr>
        <w:t xml:space="preserve"> </w:t>
      </w:r>
      <w:r>
        <w:t>звичка</w:t>
      </w:r>
      <w:r>
        <w:rPr>
          <w:spacing w:val="-2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цілком</w:t>
      </w:r>
      <w:r>
        <w:rPr>
          <w:spacing w:val="-3"/>
        </w:rPr>
        <w:t xml:space="preserve"> </w:t>
      </w:r>
      <w:r>
        <w:t>свідомо</w:t>
      </w:r>
      <w:r>
        <w:rPr>
          <w:spacing w:val="-1"/>
        </w:rPr>
        <w:t xml:space="preserve"> </w:t>
      </w:r>
      <w:r>
        <w:t>контролюватися.</w:t>
      </w:r>
      <w:r>
        <w:rPr>
          <w:spacing w:val="-2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уміння</w:t>
      </w:r>
      <w:r>
        <w:rPr>
          <w:spacing w:val="-2"/>
        </w:rPr>
        <w:t xml:space="preserve"> </w:t>
      </w:r>
      <w:r>
        <w:t>вона</w:t>
      </w:r>
      <w:r>
        <w:rPr>
          <w:spacing w:val="-2"/>
        </w:rPr>
        <w:t xml:space="preserve"> </w:t>
      </w:r>
      <w:r>
        <w:t>відрізняється</w:t>
      </w:r>
    </w:p>
    <w:p w:rsidR="003D530E" w:rsidRDefault="003D530E">
      <w:pPr>
        <w:pStyle w:val="BodyText"/>
        <w:spacing w:line="322" w:lineRule="exact"/>
        <w:ind w:left="535"/>
      </w:pPr>
      <w:r>
        <w:t>тим,</w:t>
      </w:r>
      <w:r>
        <w:rPr>
          <w:spacing w:val="-1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завжди є</w:t>
      </w:r>
      <w:r>
        <w:rPr>
          <w:spacing w:val="-5"/>
        </w:rPr>
        <w:t xml:space="preserve"> </w:t>
      </w:r>
      <w:r>
        <w:t>розумною і</w:t>
      </w:r>
      <w:r>
        <w:rPr>
          <w:spacing w:val="-3"/>
        </w:rPr>
        <w:t xml:space="preserve"> </w:t>
      </w:r>
      <w:r>
        <w:t>корисною</w:t>
      </w:r>
      <w:r>
        <w:rPr>
          <w:spacing w:val="-1"/>
        </w:rPr>
        <w:t xml:space="preserve"> </w:t>
      </w:r>
      <w:r>
        <w:t>(негативні звички).</w:t>
      </w:r>
    </w:p>
    <w:p w:rsidR="003D530E" w:rsidRDefault="003D530E">
      <w:pPr>
        <w:pStyle w:val="BodyText"/>
        <w:ind w:left="535" w:right="568" w:firstLine="283"/>
      </w:pPr>
      <w:r>
        <w:t>Отже, діяльність, дії, операції, виявляючись у зовнішніх мотиваційних, цільових,</w:t>
      </w:r>
      <w:r>
        <w:rPr>
          <w:spacing w:val="1"/>
        </w:rPr>
        <w:t xml:space="preserve"> </w:t>
      </w:r>
      <w:r>
        <w:t>інструментальних взаємодіях індивіда, утворюють гнучку динамічну систему, яка</w:t>
      </w:r>
      <w:r>
        <w:rPr>
          <w:spacing w:val="1"/>
        </w:rPr>
        <w:t xml:space="preserve"> </w:t>
      </w:r>
      <w:r>
        <w:t>досить</w:t>
      </w:r>
      <w:r>
        <w:rPr>
          <w:spacing w:val="-2"/>
        </w:rPr>
        <w:t xml:space="preserve"> </w:t>
      </w:r>
      <w:r>
        <w:t>складно</w:t>
      </w:r>
      <w:r>
        <w:rPr>
          <w:spacing w:val="1"/>
        </w:rPr>
        <w:t xml:space="preserve"> </w:t>
      </w:r>
      <w:r>
        <w:t>співвідноситься з</w:t>
      </w:r>
      <w:r>
        <w:rPr>
          <w:spacing w:val="-4"/>
        </w:rPr>
        <w:t xml:space="preserve"> </w:t>
      </w:r>
      <w:r>
        <w:t>дійсністю.</w:t>
      </w:r>
    </w:p>
    <w:p w:rsidR="003D530E" w:rsidRDefault="003D530E">
      <w:pPr>
        <w:pStyle w:val="BodyText"/>
        <w:spacing w:line="321" w:lineRule="exact"/>
        <w:ind w:left="818"/>
      </w:pPr>
      <w:r>
        <w:t>Як</w:t>
      </w:r>
      <w:r>
        <w:rPr>
          <w:spacing w:val="-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зазначалося,</w:t>
      </w:r>
      <w:r>
        <w:rPr>
          <w:spacing w:val="-4"/>
        </w:rPr>
        <w:t xml:space="preserve"> </w:t>
      </w:r>
      <w:r>
        <w:t>діяльність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динамічною</w:t>
      </w:r>
      <w:r>
        <w:rPr>
          <w:spacing w:val="-2"/>
        </w:rPr>
        <w:t xml:space="preserve"> </w:t>
      </w:r>
      <w:r>
        <w:t>системою,</w:t>
      </w:r>
      <w:r>
        <w:rPr>
          <w:spacing w:val="-2"/>
        </w:rPr>
        <w:t xml:space="preserve"> </w:t>
      </w:r>
      <w:r>
        <w:t>яка</w:t>
      </w:r>
      <w:r>
        <w:rPr>
          <w:spacing w:val="-2"/>
        </w:rPr>
        <w:t xml:space="preserve"> </w:t>
      </w:r>
      <w:r>
        <w:t>здатна</w:t>
      </w:r>
      <w:r>
        <w:rPr>
          <w:spacing w:val="-4"/>
        </w:rPr>
        <w:t xml:space="preserve"> </w:t>
      </w:r>
      <w:r>
        <w:t>до змін.</w:t>
      </w:r>
    </w:p>
    <w:p w:rsidR="003D530E" w:rsidRDefault="003D530E">
      <w:pPr>
        <w:pStyle w:val="BodyText"/>
        <w:spacing w:before="2"/>
        <w:ind w:left="535" w:right="561" w:firstLine="283"/>
      </w:pPr>
      <w:r>
        <w:t>Між внутрішньою (психічною) і зовнішньою (фізичною) складовими діяльності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взаємопереходи.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реальної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 xml:space="preserve">внутрішньої, ідеальної називають </w:t>
      </w:r>
      <w:r>
        <w:rPr>
          <w:b/>
        </w:rPr>
        <w:t xml:space="preserve">інтеріоризацією </w:t>
      </w:r>
      <w:r>
        <w:t>(перетворення на внутрішню).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інтеріоризації</w:t>
      </w:r>
      <w:r>
        <w:rPr>
          <w:spacing w:val="1"/>
        </w:rPr>
        <w:t xml:space="preserve"> </w:t>
      </w:r>
      <w:r>
        <w:t>психіка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оперувати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предметів, яких у цей час немає в полі зору. Людина виходить за межі конкретної</w:t>
      </w:r>
      <w:r>
        <w:rPr>
          <w:spacing w:val="1"/>
        </w:rPr>
        <w:t xml:space="preserve"> </w:t>
      </w:r>
      <w:r>
        <w:t>миттєвості,</w:t>
      </w:r>
      <w:r>
        <w:rPr>
          <w:spacing w:val="-2"/>
        </w:rPr>
        <w:t xml:space="preserve"> </w:t>
      </w:r>
      <w:r>
        <w:t>вільно</w:t>
      </w:r>
      <w:r>
        <w:rPr>
          <w:spacing w:val="1"/>
        </w:rPr>
        <w:t xml:space="preserve"> </w:t>
      </w:r>
      <w:r>
        <w:t>подумки</w:t>
      </w:r>
      <w:r>
        <w:rPr>
          <w:spacing w:val="1"/>
        </w:rPr>
        <w:t xml:space="preserve"> </w:t>
      </w:r>
      <w:r>
        <w:t>переміщується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часі</w:t>
      </w:r>
      <w:r>
        <w:rPr>
          <w:spacing w:val="-2"/>
        </w:rPr>
        <w:t xml:space="preserve"> </w:t>
      </w:r>
      <w:r>
        <w:t>й у</w:t>
      </w:r>
      <w:r>
        <w:rPr>
          <w:spacing w:val="-6"/>
        </w:rPr>
        <w:t xml:space="preserve"> </w:t>
      </w:r>
      <w:r>
        <w:t>просторі.</w:t>
      </w:r>
    </w:p>
    <w:p w:rsidR="003D530E" w:rsidRDefault="003D530E">
      <w:pPr>
        <w:pStyle w:val="BodyText"/>
        <w:ind w:left="535" w:right="564" w:firstLine="283"/>
      </w:pPr>
      <w:r>
        <w:t>Психологія поки що детально не знає, як відбувається інтеріоризація. Проте вже</w:t>
      </w:r>
      <w:r>
        <w:rPr>
          <w:spacing w:val="1"/>
        </w:rPr>
        <w:t xml:space="preserve"> </w:t>
      </w:r>
      <w:r>
        <w:t>доведено, що важливим знаряддям такого переходу є слово, а засобом переходу —</w:t>
      </w:r>
      <w:r>
        <w:rPr>
          <w:spacing w:val="1"/>
        </w:rPr>
        <w:t xml:space="preserve"> </w:t>
      </w:r>
      <w:r>
        <w:t>мовленнєва дія. Оперування словами і різними символами дає змогу скористатися</w:t>
      </w:r>
      <w:r>
        <w:rPr>
          <w:spacing w:val="1"/>
        </w:rPr>
        <w:t xml:space="preserve"> </w:t>
      </w:r>
      <w:r>
        <w:t>інформацією про певні взаємодії за відсутності самих речей, керувати діяльністю і</w:t>
      </w:r>
      <w:r>
        <w:rPr>
          <w:spacing w:val="1"/>
        </w:rPr>
        <w:t xml:space="preserve"> </w:t>
      </w:r>
      <w:r>
        <w:t>поведінкою</w:t>
      </w:r>
      <w:r>
        <w:rPr>
          <w:spacing w:val="-2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на основі досвіду</w:t>
      </w:r>
      <w:r>
        <w:rPr>
          <w:spacing w:val="-5"/>
        </w:rPr>
        <w:t xml:space="preserve"> </w:t>
      </w:r>
      <w:r>
        <w:t>та знань.</w:t>
      </w:r>
    </w:p>
    <w:p w:rsidR="003D530E" w:rsidRDefault="003D530E">
      <w:pPr>
        <w:pStyle w:val="BodyText"/>
        <w:tabs>
          <w:tab w:val="left" w:pos="1798"/>
          <w:tab w:val="left" w:pos="1858"/>
          <w:tab w:val="left" w:pos="2054"/>
          <w:tab w:val="left" w:pos="2333"/>
          <w:tab w:val="left" w:pos="2438"/>
          <w:tab w:val="left" w:pos="3093"/>
          <w:tab w:val="left" w:pos="3221"/>
          <w:tab w:val="left" w:pos="3608"/>
          <w:tab w:val="left" w:pos="4135"/>
          <w:tab w:val="left" w:pos="4510"/>
          <w:tab w:val="left" w:pos="5183"/>
          <w:tab w:val="left" w:pos="5397"/>
          <w:tab w:val="left" w:pos="5468"/>
          <w:tab w:val="left" w:pos="5694"/>
          <w:tab w:val="left" w:pos="6202"/>
          <w:tab w:val="left" w:pos="6491"/>
          <w:tab w:val="left" w:pos="7033"/>
          <w:tab w:val="left" w:pos="7432"/>
          <w:tab w:val="left" w:pos="7477"/>
          <w:tab w:val="left" w:pos="7744"/>
          <w:tab w:val="left" w:pos="8647"/>
          <w:tab w:val="left" w:pos="9204"/>
          <w:tab w:val="left" w:pos="9271"/>
          <w:tab w:val="left" w:pos="9415"/>
          <w:tab w:val="left" w:pos="9502"/>
          <w:tab w:val="left" w:pos="9801"/>
        </w:tabs>
        <w:ind w:left="535" w:right="563" w:firstLine="283"/>
        <w:jc w:val="right"/>
      </w:pPr>
      <w:r>
        <w:t>Зовнішній</w:t>
      </w:r>
      <w:r>
        <w:rPr>
          <w:spacing w:val="45"/>
        </w:rPr>
        <w:t xml:space="preserve"> </w:t>
      </w:r>
      <w:r>
        <w:t>бік</w:t>
      </w:r>
      <w:r>
        <w:rPr>
          <w:spacing w:val="45"/>
        </w:rPr>
        <w:t xml:space="preserve"> </w:t>
      </w:r>
      <w:r>
        <w:t>діяльності</w:t>
      </w:r>
      <w:r>
        <w:rPr>
          <w:spacing w:val="52"/>
        </w:rPr>
        <w:t xml:space="preserve"> </w:t>
      </w:r>
      <w:r>
        <w:t>—</w:t>
      </w:r>
      <w:r>
        <w:rPr>
          <w:spacing w:val="47"/>
        </w:rPr>
        <w:t xml:space="preserve"> </w:t>
      </w:r>
      <w:r>
        <w:t>рухи,</w:t>
      </w:r>
      <w:r>
        <w:rPr>
          <w:spacing w:val="44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допомогою</w:t>
      </w:r>
      <w:r>
        <w:rPr>
          <w:spacing w:val="46"/>
        </w:rPr>
        <w:t xml:space="preserve"> </w:t>
      </w:r>
      <w:r>
        <w:t>яких</w:t>
      </w:r>
      <w:r>
        <w:rPr>
          <w:spacing w:val="48"/>
        </w:rPr>
        <w:t xml:space="preserve"> </w:t>
      </w:r>
      <w:r>
        <w:t>людина</w:t>
      </w:r>
      <w:r>
        <w:rPr>
          <w:spacing w:val="47"/>
        </w:rPr>
        <w:t xml:space="preserve"> </w:t>
      </w:r>
      <w:r>
        <w:t>впливає</w:t>
      </w:r>
      <w:r>
        <w:rPr>
          <w:spacing w:val="4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навколишній</w:t>
      </w:r>
      <w:r>
        <w:tab/>
        <w:t>світ,</w:t>
      </w:r>
      <w:r>
        <w:tab/>
        <w:t>—</w:t>
      </w:r>
      <w:r>
        <w:tab/>
        <w:t>визначається</w:t>
      </w:r>
      <w:r>
        <w:tab/>
      </w:r>
      <w:r>
        <w:tab/>
        <w:t>і</w:t>
      </w:r>
      <w:r>
        <w:tab/>
        <w:t>регулюється</w:t>
      </w:r>
      <w:r>
        <w:tab/>
        <w:t>внутрішньою</w:t>
      </w:r>
      <w:r>
        <w:tab/>
      </w:r>
      <w:r>
        <w:tab/>
        <w:t>(психічною)</w:t>
      </w:r>
      <w:r>
        <w:rPr>
          <w:spacing w:val="-67"/>
        </w:rPr>
        <w:t xml:space="preserve"> </w:t>
      </w:r>
      <w:r>
        <w:t>діяльністю</w:t>
      </w:r>
      <w:r>
        <w:rPr>
          <w:spacing w:val="33"/>
        </w:rPr>
        <w:t xml:space="preserve"> </w:t>
      </w:r>
      <w:r>
        <w:t>(мотиваційною,</w:t>
      </w:r>
      <w:r>
        <w:rPr>
          <w:spacing w:val="33"/>
        </w:rPr>
        <w:t xml:space="preserve"> </w:t>
      </w:r>
      <w:r>
        <w:t>пізнавальною</w:t>
      </w:r>
      <w:r>
        <w:rPr>
          <w:spacing w:val="33"/>
        </w:rPr>
        <w:t xml:space="preserve"> </w:t>
      </w:r>
      <w:r>
        <w:t>і</w:t>
      </w:r>
      <w:r>
        <w:rPr>
          <w:spacing w:val="35"/>
        </w:rPr>
        <w:t xml:space="preserve"> </w:t>
      </w:r>
      <w:r>
        <w:t>регуляційною).</w:t>
      </w:r>
      <w:r>
        <w:rPr>
          <w:spacing w:val="33"/>
        </w:rPr>
        <w:t xml:space="preserve"> </w:t>
      </w:r>
      <w:r>
        <w:t>Водночас</w:t>
      </w:r>
      <w:r>
        <w:rPr>
          <w:spacing w:val="34"/>
        </w:rPr>
        <w:t xml:space="preserve"> </w:t>
      </w:r>
      <w:r>
        <w:t>внутрішня</w:t>
      </w:r>
      <w:r>
        <w:rPr>
          <w:spacing w:val="-67"/>
        </w:rPr>
        <w:t xml:space="preserve"> </w:t>
      </w:r>
      <w:r>
        <w:t>психічна</w:t>
      </w:r>
      <w:r>
        <w:tab/>
        <w:t>діяльність</w:t>
      </w:r>
      <w:r>
        <w:tab/>
      </w:r>
      <w:r>
        <w:tab/>
        <w:t>спрямовується</w:t>
      </w:r>
      <w:r>
        <w:tab/>
        <w:t>і</w:t>
      </w:r>
      <w:r>
        <w:tab/>
      </w:r>
      <w:r>
        <w:tab/>
        <w:t>контролюється</w:t>
      </w:r>
      <w:r>
        <w:tab/>
      </w:r>
      <w:r>
        <w:tab/>
        <w:t>зовнішньою,</w:t>
      </w:r>
      <w:r>
        <w:tab/>
        <w:t>яка</w:t>
      </w:r>
      <w:r>
        <w:tab/>
        <w:t>виявляє</w:t>
      </w:r>
      <w:r>
        <w:rPr>
          <w:spacing w:val="-67"/>
        </w:rPr>
        <w:t xml:space="preserve"> </w:t>
      </w:r>
      <w:r>
        <w:t>властивості</w:t>
      </w:r>
      <w:r>
        <w:rPr>
          <w:spacing w:val="-8"/>
        </w:rPr>
        <w:t xml:space="preserve"> </w:t>
      </w:r>
      <w:r>
        <w:t>речей,</w:t>
      </w:r>
      <w:r>
        <w:rPr>
          <w:spacing w:val="-8"/>
        </w:rPr>
        <w:t xml:space="preserve"> </w:t>
      </w:r>
      <w:r>
        <w:t>процесів,</w:t>
      </w:r>
      <w:r>
        <w:rPr>
          <w:spacing w:val="-7"/>
        </w:rPr>
        <w:t xml:space="preserve"> </w:t>
      </w:r>
      <w:r>
        <w:t>ступінь</w:t>
      </w:r>
      <w:r>
        <w:rPr>
          <w:spacing w:val="-6"/>
        </w:rPr>
        <w:t xml:space="preserve"> </w:t>
      </w:r>
      <w:r>
        <w:t>збігу</w:t>
      </w:r>
      <w:r>
        <w:rPr>
          <w:spacing w:val="-9"/>
        </w:rPr>
        <w:t xml:space="preserve"> </w:t>
      </w:r>
      <w:r>
        <w:t>одержаних</w:t>
      </w:r>
      <w:r>
        <w:rPr>
          <w:spacing w:val="-7"/>
        </w:rPr>
        <w:t xml:space="preserve"> </w:t>
      </w:r>
      <w:r>
        <w:t>результатів</w:t>
      </w:r>
      <w:r>
        <w:rPr>
          <w:spacing w:val="-5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дій</w:t>
      </w:r>
      <w:r>
        <w:rPr>
          <w:spacing w:val="-5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очікуваними.</w:t>
      </w:r>
      <w:r>
        <w:rPr>
          <w:spacing w:val="-67"/>
        </w:rPr>
        <w:t xml:space="preserve"> </w:t>
      </w:r>
      <w:r>
        <w:t>Як</w:t>
      </w:r>
      <w:r>
        <w:rPr>
          <w:spacing w:val="31"/>
        </w:rPr>
        <w:t xml:space="preserve"> </w:t>
      </w:r>
      <w:r>
        <w:t>було</w:t>
      </w:r>
      <w:r>
        <w:rPr>
          <w:spacing w:val="32"/>
        </w:rPr>
        <w:t xml:space="preserve"> </w:t>
      </w:r>
      <w:r>
        <w:t>вже</w:t>
      </w:r>
      <w:r>
        <w:rPr>
          <w:spacing w:val="28"/>
        </w:rPr>
        <w:t xml:space="preserve"> </w:t>
      </w:r>
      <w:r>
        <w:t>сказано,</w:t>
      </w:r>
      <w:r>
        <w:rPr>
          <w:spacing w:val="28"/>
        </w:rPr>
        <w:t xml:space="preserve"> </w:t>
      </w:r>
      <w:r>
        <w:t>внутрішню,</w:t>
      </w:r>
      <w:r>
        <w:rPr>
          <w:spacing w:val="30"/>
        </w:rPr>
        <w:t xml:space="preserve"> </w:t>
      </w:r>
      <w:r>
        <w:t>психічну</w:t>
      </w:r>
      <w:r>
        <w:rPr>
          <w:spacing w:val="27"/>
        </w:rPr>
        <w:t xml:space="preserve"> </w:t>
      </w:r>
      <w:r>
        <w:t>діяльність</w:t>
      </w:r>
      <w:r>
        <w:rPr>
          <w:spacing w:val="28"/>
        </w:rPr>
        <w:t xml:space="preserve"> </w:t>
      </w:r>
      <w:r>
        <w:t>можна</w:t>
      </w:r>
      <w:r>
        <w:rPr>
          <w:spacing w:val="29"/>
        </w:rPr>
        <w:t xml:space="preserve"> </w:t>
      </w:r>
      <w:r>
        <w:t>розглядати</w:t>
      </w:r>
      <w:r>
        <w:rPr>
          <w:spacing w:val="29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результат</w:t>
      </w:r>
      <w:r>
        <w:rPr>
          <w:spacing w:val="51"/>
        </w:rPr>
        <w:t xml:space="preserve"> </w:t>
      </w:r>
      <w:r>
        <w:t>інтеріоризації</w:t>
      </w:r>
      <w:r>
        <w:rPr>
          <w:spacing w:val="52"/>
        </w:rPr>
        <w:t xml:space="preserve"> </w:t>
      </w:r>
      <w:r>
        <w:t>зовнішньої,</w:t>
      </w:r>
      <w:r>
        <w:rPr>
          <w:spacing w:val="51"/>
        </w:rPr>
        <w:t xml:space="preserve"> </w:t>
      </w:r>
      <w:r>
        <w:t>предметної</w:t>
      </w:r>
      <w:r>
        <w:rPr>
          <w:spacing w:val="52"/>
        </w:rPr>
        <w:t xml:space="preserve"> </w:t>
      </w:r>
      <w:r>
        <w:t>діяльності.</w:t>
      </w:r>
      <w:r>
        <w:rPr>
          <w:spacing w:val="51"/>
        </w:rPr>
        <w:t xml:space="preserve"> </w:t>
      </w:r>
      <w:r>
        <w:t>Відповідно</w:t>
      </w:r>
      <w:r>
        <w:rPr>
          <w:spacing w:val="52"/>
        </w:rPr>
        <w:t xml:space="preserve"> </w:t>
      </w:r>
      <w:r>
        <w:t>процес</w:t>
      </w:r>
      <w:r>
        <w:rPr>
          <w:spacing w:val="-67"/>
        </w:rPr>
        <w:t xml:space="preserve"> </w:t>
      </w:r>
      <w:r>
        <w:t>переходу</w:t>
      </w:r>
      <w:r>
        <w:tab/>
      </w:r>
      <w:r>
        <w:tab/>
        <w:t>від</w:t>
      </w:r>
      <w:r>
        <w:tab/>
      </w:r>
      <w:r>
        <w:tab/>
        <w:t>внутрішньої</w:t>
      </w:r>
      <w:r>
        <w:tab/>
      </w:r>
      <w:r>
        <w:rPr>
          <w:spacing w:val="-1"/>
        </w:rPr>
        <w:t>(психічної)</w:t>
      </w:r>
      <w:r>
        <w:rPr>
          <w:spacing w:val="-1"/>
        </w:rPr>
        <w:tab/>
      </w:r>
      <w:r>
        <w:t>до</w:t>
      </w:r>
      <w:r>
        <w:tab/>
        <w:t>зовнішньої</w:t>
      </w:r>
      <w:r>
        <w:tab/>
        <w:t>(предметної)</w:t>
      </w:r>
      <w:r>
        <w:tab/>
      </w:r>
      <w:r>
        <w:tab/>
        <w:t>діяльності</w:t>
      </w:r>
      <w:r>
        <w:rPr>
          <w:spacing w:val="-67"/>
        </w:rPr>
        <w:t xml:space="preserve"> </w:t>
      </w:r>
      <w:r>
        <w:t>називають</w:t>
      </w:r>
      <w:r>
        <w:tab/>
      </w:r>
      <w:r>
        <w:tab/>
      </w:r>
      <w:r>
        <w:tab/>
      </w:r>
      <w:r>
        <w:rPr>
          <w:b/>
        </w:rPr>
        <w:t>екстеріоризацією</w:t>
      </w:r>
      <w:r>
        <w:rPr>
          <w:b/>
        </w:rPr>
        <w:tab/>
      </w:r>
      <w:r>
        <w:t>(перетворення</w:t>
      </w:r>
      <w:r>
        <w:tab/>
        <w:t>на</w:t>
      </w:r>
      <w:r>
        <w:tab/>
        <w:t>зовнішню).</w:t>
      </w:r>
      <w:r>
        <w:tab/>
        <w:t>Так,</w:t>
      </w:r>
      <w:r>
        <w:tab/>
      </w:r>
      <w:r>
        <w:tab/>
      </w:r>
      <w:r>
        <w:tab/>
      </w:r>
      <w:r>
        <w:rPr>
          <w:spacing w:val="-1"/>
        </w:rPr>
        <w:t>наприклад,</w:t>
      </w:r>
    </w:p>
    <w:p w:rsidR="003D530E" w:rsidRDefault="003D530E">
      <w:pPr>
        <w:jc w:val="right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6"/>
      </w:pPr>
      <w:r>
        <w:t>обдумавши хід розв'язання задачі, учень починає записувати послідовність дій у</w:t>
      </w:r>
      <w:r>
        <w:rPr>
          <w:spacing w:val="1"/>
        </w:rPr>
        <w:t xml:space="preserve"> </w:t>
      </w:r>
      <w:r>
        <w:t>зошиті.</w:t>
      </w:r>
    </w:p>
    <w:p w:rsidR="003D530E" w:rsidRDefault="003D530E">
      <w:pPr>
        <w:pStyle w:val="BodyText"/>
        <w:spacing w:before="2"/>
        <w:ind w:left="535" w:right="560" w:firstLine="283"/>
      </w:pPr>
      <w:r>
        <w:t>Сучасній</w:t>
      </w:r>
      <w:r>
        <w:rPr>
          <w:spacing w:val="1"/>
        </w:rPr>
        <w:t xml:space="preserve"> </w:t>
      </w:r>
      <w:r>
        <w:t>людині</w:t>
      </w:r>
      <w:r>
        <w:rPr>
          <w:spacing w:val="1"/>
        </w:rPr>
        <w:t xml:space="preserve"> </w:t>
      </w:r>
      <w:r>
        <w:t>притаманна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численних</w:t>
      </w:r>
      <w:r>
        <w:rPr>
          <w:spacing w:val="1"/>
        </w:rPr>
        <w:t xml:space="preserve"> </w:t>
      </w:r>
      <w:r>
        <w:t>різновидів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(дещо</w:t>
      </w:r>
      <w:r>
        <w:rPr>
          <w:spacing w:val="1"/>
        </w:rPr>
        <w:t xml:space="preserve"> </w:t>
      </w:r>
      <w:r>
        <w:t>наближено)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потреб.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схарактеризувати всі види досить складно, адже кількість к Дуже велика та ще й</w:t>
      </w:r>
      <w:r>
        <w:rPr>
          <w:spacing w:val="1"/>
        </w:rPr>
        <w:t xml:space="preserve"> </w:t>
      </w:r>
      <w:r>
        <w:t>індивідуально варіюється. Є три основні параметри потреб</w:t>
      </w:r>
      <w:r>
        <w:rPr>
          <w:spacing w:val="1"/>
        </w:rPr>
        <w:t xml:space="preserve"> </w:t>
      </w:r>
      <w:r>
        <w:t>— сила, кількість та</w:t>
      </w:r>
      <w:r>
        <w:rPr>
          <w:spacing w:val="1"/>
        </w:rPr>
        <w:t xml:space="preserve"> </w:t>
      </w:r>
      <w:r>
        <w:t>якість,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яких можна</w:t>
      </w:r>
      <w:r>
        <w:rPr>
          <w:spacing w:val="-3"/>
        </w:rPr>
        <w:t xml:space="preserve"> </w:t>
      </w:r>
      <w:r>
        <w:t>дати характеристику</w:t>
      </w:r>
      <w:r>
        <w:rPr>
          <w:spacing w:val="-5"/>
        </w:rPr>
        <w:t xml:space="preserve"> </w:t>
      </w:r>
      <w:r>
        <w:t>видам діяльності.</w:t>
      </w:r>
    </w:p>
    <w:p w:rsidR="003D530E" w:rsidRDefault="003D530E">
      <w:pPr>
        <w:pStyle w:val="ListParagraph"/>
        <w:numPr>
          <w:ilvl w:val="0"/>
          <w:numId w:val="53"/>
        </w:numPr>
        <w:tabs>
          <w:tab w:val="left" w:pos="1028"/>
        </w:tabs>
        <w:ind w:right="560" w:firstLine="283"/>
        <w:rPr>
          <w:sz w:val="28"/>
        </w:rPr>
      </w:pPr>
      <w:r>
        <w:rPr>
          <w:sz w:val="28"/>
        </w:rPr>
        <w:t>Під</w:t>
      </w:r>
      <w:r>
        <w:rPr>
          <w:spacing w:val="-8"/>
          <w:sz w:val="28"/>
        </w:rPr>
        <w:t xml:space="preserve"> </w:t>
      </w:r>
      <w:r>
        <w:rPr>
          <w:sz w:val="28"/>
        </w:rPr>
        <w:t>силою</w:t>
      </w:r>
      <w:r>
        <w:rPr>
          <w:spacing w:val="-12"/>
          <w:sz w:val="28"/>
        </w:rPr>
        <w:t xml:space="preserve"> </w:t>
      </w:r>
      <w:r>
        <w:rPr>
          <w:sz w:val="28"/>
        </w:rPr>
        <w:t>розуміють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відповідної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1"/>
          <w:sz w:val="28"/>
        </w:rPr>
        <w:t xml:space="preserve"> </w:t>
      </w:r>
      <w:r>
        <w:rPr>
          <w:sz w:val="28"/>
        </w:rPr>
        <w:t>11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актуальність,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частоту</w:t>
      </w:r>
      <w:r>
        <w:rPr>
          <w:spacing w:val="-5"/>
          <w:sz w:val="28"/>
        </w:rPr>
        <w:t xml:space="preserve"> </w:t>
      </w:r>
      <w:r>
        <w:rPr>
          <w:sz w:val="28"/>
        </w:rPr>
        <w:t>виникання та спонукальний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потенціал.</w:t>
      </w:r>
    </w:p>
    <w:p w:rsidR="003D530E" w:rsidRDefault="003D530E">
      <w:pPr>
        <w:pStyle w:val="BodyText"/>
        <w:ind w:left="535" w:right="568" w:firstLine="283"/>
      </w:pPr>
      <w:r>
        <w:t>Сильніша потреба є більш значущою, вона домінує над іншими і змушує людину</w:t>
      </w:r>
      <w:r>
        <w:rPr>
          <w:spacing w:val="1"/>
        </w:rPr>
        <w:t xml:space="preserve"> </w:t>
      </w:r>
      <w:r>
        <w:t>поводитися</w:t>
      </w:r>
      <w:r>
        <w:rPr>
          <w:spacing w:val="-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щоб насамперед</w:t>
      </w:r>
      <w:r>
        <w:rPr>
          <w:spacing w:val="-2"/>
        </w:rPr>
        <w:t xml:space="preserve"> </w:t>
      </w:r>
      <w:r>
        <w:t>була задоволена</w:t>
      </w:r>
      <w:r>
        <w:rPr>
          <w:spacing w:val="-1"/>
        </w:rPr>
        <w:t xml:space="preserve"> </w:t>
      </w:r>
      <w:r>
        <w:t>саме</w:t>
      </w:r>
      <w:r>
        <w:rPr>
          <w:spacing w:val="-4"/>
        </w:rPr>
        <w:t xml:space="preserve"> </w:t>
      </w:r>
      <w:r>
        <w:t>ця</w:t>
      </w:r>
      <w:r>
        <w:rPr>
          <w:spacing w:val="-4"/>
        </w:rPr>
        <w:t xml:space="preserve"> </w:t>
      </w:r>
      <w:r>
        <w:t>потреба.</w:t>
      </w:r>
    </w:p>
    <w:p w:rsidR="003D530E" w:rsidRDefault="003D530E">
      <w:pPr>
        <w:pStyle w:val="ListParagraph"/>
        <w:numPr>
          <w:ilvl w:val="0"/>
          <w:numId w:val="54"/>
        </w:numPr>
        <w:tabs>
          <w:tab w:val="left" w:pos="1103"/>
        </w:tabs>
        <w:ind w:right="560" w:firstLine="283"/>
        <w:rPr>
          <w:sz w:val="28"/>
        </w:rPr>
      </w:pPr>
      <w:r>
        <w:rPr>
          <w:sz w:val="28"/>
        </w:rPr>
        <w:t>Кількість — це сума різноманітних потреб, які час від часу стають для 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актуальними.</w:t>
      </w:r>
    </w:p>
    <w:p w:rsidR="003D530E" w:rsidRDefault="003D530E">
      <w:pPr>
        <w:pStyle w:val="ListParagraph"/>
        <w:numPr>
          <w:ilvl w:val="0"/>
          <w:numId w:val="54"/>
        </w:numPr>
        <w:tabs>
          <w:tab w:val="left" w:pos="1103"/>
        </w:tabs>
        <w:ind w:right="562" w:firstLine="283"/>
        <w:rPr>
          <w:sz w:val="28"/>
        </w:rPr>
      </w:pPr>
      <w:r>
        <w:rPr>
          <w:sz w:val="28"/>
        </w:rPr>
        <w:t>Під своєрідністю розуміють предмети та об'єкти, за допомогою яких потреби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задовольняються,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переважний</w:t>
      </w:r>
      <w:r>
        <w:rPr>
          <w:spacing w:val="-13"/>
          <w:sz w:val="28"/>
        </w:rPr>
        <w:t xml:space="preserve"> </w:t>
      </w:r>
      <w:r>
        <w:rPr>
          <w:sz w:val="28"/>
        </w:rPr>
        <w:t>спосіб</w:t>
      </w:r>
      <w:r>
        <w:rPr>
          <w:spacing w:val="-1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13"/>
          <w:sz w:val="28"/>
        </w:rPr>
        <w:t xml:space="preserve"> </w:t>
      </w:r>
      <w:r>
        <w:rPr>
          <w:sz w:val="28"/>
        </w:rPr>
        <w:t>їх.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-14"/>
          <w:sz w:val="28"/>
        </w:rPr>
        <w:t xml:space="preserve"> </w:t>
      </w:r>
      <w:r>
        <w:rPr>
          <w:sz w:val="28"/>
        </w:rPr>
        <w:t>пізнавальна</w:t>
      </w:r>
      <w:r>
        <w:rPr>
          <w:spacing w:val="-68"/>
          <w:sz w:val="28"/>
        </w:rPr>
        <w:t xml:space="preserve"> </w:t>
      </w:r>
      <w:r>
        <w:rPr>
          <w:sz w:val="28"/>
        </w:rPr>
        <w:t>потреба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задовольнятися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однієї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перегляду</w:t>
      </w:r>
      <w:r>
        <w:rPr>
          <w:spacing w:val="1"/>
          <w:sz w:val="28"/>
        </w:rPr>
        <w:t xml:space="preserve"> </w:t>
      </w:r>
      <w:r>
        <w:rPr>
          <w:sz w:val="28"/>
        </w:rPr>
        <w:t>розважальних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телевізійних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передач,</w:t>
      </w:r>
      <w:r>
        <w:rPr>
          <w:spacing w:val="1"/>
          <w:sz w:val="28"/>
        </w:rPr>
        <w:t xml:space="preserve"> </w:t>
      </w:r>
      <w:r>
        <w:rPr>
          <w:sz w:val="28"/>
        </w:rPr>
        <w:t>іншій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систематичне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заглиблення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цікаву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самостійну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творчо-пошукову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роботу.</w:t>
      </w:r>
    </w:p>
    <w:p w:rsidR="003D530E" w:rsidRDefault="003D530E">
      <w:pPr>
        <w:pStyle w:val="Heading1"/>
        <w:numPr>
          <w:ilvl w:val="0"/>
          <w:numId w:val="57"/>
        </w:numPr>
        <w:tabs>
          <w:tab w:val="left" w:pos="1100"/>
        </w:tabs>
        <w:spacing w:line="322" w:lineRule="exact"/>
        <w:ind w:hanging="282"/>
      </w:pPr>
      <w:r>
        <w:t>Динаміка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саморегуляція</w:t>
      </w:r>
      <w:r>
        <w:rPr>
          <w:spacing w:val="-6"/>
        </w:rPr>
        <w:t xml:space="preserve"> </w:t>
      </w:r>
      <w:r>
        <w:t>активності</w:t>
      </w:r>
      <w:r>
        <w:rPr>
          <w:spacing w:val="-6"/>
        </w:rPr>
        <w:t xml:space="preserve"> </w:t>
      </w:r>
      <w:r>
        <w:t>особистості</w:t>
      </w:r>
    </w:p>
    <w:p w:rsidR="003D530E" w:rsidRDefault="003D530E">
      <w:pPr>
        <w:pStyle w:val="BodyText"/>
        <w:ind w:left="535" w:right="562" w:firstLine="283"/>
      </w:pPr>
      <w:r>
        <w:rPr>
          <w:spacing w:val="-1"/>
        </w:rPr>
        <w:t>Активність</w:t>
      </w:r>
      <w:r>
        <w:rPr>
          <w:spacing w:val="-16"/>
        </w:rPr>
        <w:t xml:space="preserve"> </w:t>
      </w:r>
      <w:r>
        <w:rPr>
          <w:spacing w:val="-1"/>
        </w:rPr>
        <w:t>як</w:t>
      </w:r>
      <w:r>
        <w:rPr>
          <w:spacing w:val="-14"/>
        </w:rPr>
        <w:t xml:space="preserve"> </w:t>
      </w:r>
      <w:r>
        <w:rPr>
          <w:spacing w:val="-1"/>
        </w:rPr>
        <w:t>діяльнісний</w:t>
      </w:r>
      <w:r>
        <w:rPr>
          <w:spacing w:val="-15"/>
        </w:rPr>
        <w:t xml:space="preserve"> </w:t>
      </w:r>
      <w:r>
        <w:t>стан</w:t>
      </w:r>
      <w:r>
        <w:rPr>
          <w:spacing w:val="-14"/>
        </w:rPr>
        <w:t xml:space="preserve"> </w:t>
      </w:r>
      <w:r>
        <w:t>людини</w:t>
      </w:r>
      <w:r>
        <w:rPr>
          <w:spacing w:val="-17"/>
        </w:rPr>
        <w:t xml:space="preserve"> </w:t>
      </w:r>
      <w:r>
        <w:t>являє</w:t>
      </w:r>
      <w:r>
        <w:rPr>
          <w:spacing w:val="-14"/>
        </w:rPr>
        <w:t xml:space="preserve"> </w:t>
      </w:r>
      <w:r>
        <w:t>собою</w:t>
      </w:r>
      <w:r>
        <w:rPr>
          <w:spacing w:val="-16"/>
        </w:rPr>
        <w:t xml:space="preserve"> </w:t>
      </w:r>
      <w:r>
        <w:t>цілісне</w:t>
      </w:r>
      <w:r>
        <w:rPr>
          <w:spacing w:val="-17"/>
        </w:rPr>
        <w:t xml:space="preserve"> </w:t>
      </w:r>
      <w:r>
        <w:t>утворення,</w:t>
      </w:r>
      <w:r>
        <w:rPr>
          <w:spacing w:val="-15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пов'язує</w:t>
      </w:r>
      <w:r>
        <w:rPr>
          <w:spacing w:val="-68"/>
        </w:rPr>
        <w:t xml:space="preserve"> </w:t>
      </w:r>
      <w:r>
        <w:rPr>
          <w:spacing w:val="-1"/>
        </w:rPr>
        <w:t>процеси,</w:t>
      </w:r>
      <w:r>
        <w:rPr>
          <w:spacing w:val="-16"/>
        </w:rPr>
        <w:t xml:space="preserve"> </w:t>
      </w:r>
      <w:r>
        <w:rPr>
          <w:spacing w:val="-1"/>
        </w:rPr>
        <w:t>які</w:t>
      </w:r>
      <w:r>
        <w:rPr>
          <w:spacing w:val="-14"/>
        </w:rPr>
        <w:t xml:space="preserve"> </w:t>
      </w:r>
      <w:r>
        <w:rPr>
          <w:spacing w:val="-1"/>
        </w:rPr>
        <w:t>відбуваються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t>внутрішньому</w:t>
      </w:r>
      <w:r>
        <w:rPr>
          <w:spacing w:val="-17"/>
        </w:rPr>
        <w:t xml:space="preserve"> </w:t>
      </w:r>
      <w:r>
        <w:t>плані</w:t>
      </w:r>
      <w:r>
        <w:rPr>
          <w:spacing w:val="-14"/>
        </w:rPr>
        <w:t xml:space="preserve"> </w:t>
      </w:r>
      <w:r>
        <w:t>(становлення</w:t>
      </w:r>
      <w:r>
        <w:rPr>
          <w:spacing w:val="-15"/>
        </w:rPr>
        <w:t xml:space="preserve"> </w:t>
      </w:r>
      <w:r>
        <w:t>мотивів,</w:t>
      </w:r>
      <w:r>
        <w:rPr>
          <w:spacing w:val="-16"/>
        </w:rPr>
        <w:t xml:space="preserve"> </w:t>
      </w:r>
      <w:r>
        <w:t>мети)</w:t>
      </w:r>
      <w:r>
        <w:rPr>
          <w:spacing w:val="-1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плані</w:t>
      </w:r>
      <w:r>
        <w:rPr>
          <w:spacing w:val="-68"/>
        </w:rPr>
        <w:t xml:space="preserve"> </w:t>
      </w:r>
      <w:r>
        <w:t>поведінки</w:t>
      </w:r>
      <w:r>
        <w:rPr>
          <w:spacing w:val="-1"/>
        </w:rPr>
        <w:t xml:space="preserve"> </w:t>
      </w:r>
      <w:r>
        <w:t>(діяльність,</w:t>
      </w:r>
      <w:r>
        <w:rPr>
          <w:spacing w:val="-1"/>
        </w:rPr>
        <w:t xml:space="preserve"> </w:t>
      </w:r>
      <w:r>
        <w:t>дії,</w:t>
      </w:r>
      <w:r>
        <w:rPr>
          <w:spacing w:val="-4"/>
        </w:rPr>
        <w:t xml:space="preserve"> </w:t>
      </w:r>
      <w:r>
        <w:t>операції).</w:t>
      </w:r>
    </w:p>
    <w:p w:rsidR="003D530E" w:rsidRDefault="003D530E">
      <w:pPr>
        <w:pStyle w:val="BodyText"/>
        <w:ind w:left="535" w:right="571" w:firstLine="283"/>
      </w:pPr>
      <w:r>
        <w:t>Своєрідністю цієї динамічної системи є те, що вона перебуває в русі, поєднуючи в</w:t>
      </w:r>
      <w:r>
        <w:rPr>
          <w:spacing w:val="-67"/>
        </w:rPr>
        <w:t xml:space="preserve"> </w:t>
      </w:r>
      <w:r>
        <w:t>собі велику</w:t>
      </w:r>
      <w:r>
        <w:rPr>
          <w:spacing w:val="-5"/>
        </w:rPr>
        <w:t xml:space="preserve"> </w:t>
      </w:r>
      <w:r>
        <w:t>кількість</w:t>
      </w:r>
      <w:r>
        <w:rPr>
          <w:spacing w:val="-1"/>
        </w:rPr>
        <w:t xml:space="preserve"> </w:t>
      </w:r>
      <w:r>
        <w:t>виявів.</w:t>
      </w:r>
      <w:r>
        <w:rPr>
          <w:spacing w:val="-1"/>
        </w:rPr>
        <w:t xml:space="preserve"> </w:t>
      </w:r>
      <w:r>
        <w:t>Характерною</w:t>
      </w:r>
      <w:r>
        <w:rPr>
          <w:spacing w:val="-1"/>
        </w:rPr>
        <w:t xml:space="preserve"> </w:t>
      </w:r>
      <w:r>
        <w:t>її властивістю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власний</w:t>
      </w:r>
      <w:r>
        <w:rPr>
          <w:spacing w:val="-1"/>
        </w:rPr>
        <w:t xml:space="preserve"> </w:t>
      </w:r>
      <w:r>
        <w:t>рух.</w:t>
      </w:r>
    </w:p>
    <w:p w:rsidR="003D530E" w:rsidRDefault="003D530E">
      <w:pPr>
        <w:pStyle w:val="BodyText"/>
        <w:spacing w:line="321" w:lineRule="exact"/>
        <w:ind w:left="818"/>
      </w:pPr>
      <w:r>
        <w:t>Власна</w:t>
      </w:r>
      <w:r>
        <w:rPr>
          <w:spacing w:val="-6"/>
        </w:rPr>
        <w:t xml:space="preserve"> </w:t>
      </w:r>
      <w:r>
        <w:t>динаміка</w:t>
      </w:r>
      <w:r>
        <w:rPr>
          <w:spacing w:val="-3"/>
        </w:rPr>
        <w:t xml:space="preserve"> </w:t>
      </w:r>
      <w:r>
        <w:t>активності</w:t>
      </w:r>
      <w:r>
        <w:rPr>
          <w:spacing w:val="-2"/>
        </w:rPr>
        <w:t xml:space="preserve"> </w:t>
      </w:r>
      <w:r>
        <w:t>людини</w:t>
      </w:r>
      <w:r>
        <w:rPr>
          <w:spacing w:val="-3"/>
        </w:rPr>
        <w:t xml:space="preserve"> </w:t>
      </w:r>
      <w:r>
        <w:t>виявлена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двох</w:t>
      </w:r>
      <w:r>
        <w:rPr>
          <w:spacing w:val="-2"/>
        </w:rPr>
        <w:t xml:space="preserve"> </w:t>
      </w:r>
      <w:r>
        <w:t>основних</w:t>
      </w:r>
      <w:r>
        <w:rPr>
          <w:spacing w:val="-2"/>
        </w:rPr>
        <w:t xml:space="preserve"> </w:t>
      </w:r>
      <w:r>
        <w:t>формах.</w:t>
      </w:r>
    </w:p>
    <w:p w:rsidR="003D530E" w:rsidRDefault="003D530E">
      <w:pPr>
        <w:pStyle w:val="ListParagraph"/>
        <w:numPr>
          <w:ilvl w:val="0"/>
          <w:numId w:val="54"/>
        </w:numPr>
        <w:tabs>
          <w:tab w:val="left" w:pos="1103"/>
        </w:tabs>
        <w:ind w:right="560" w:firstLine="283"/>
        <w:rPr>
          <w:sz w:val="28"/>
        </w:rPr>
      </w:pPr>
      <w:r>
        <w:rPr>
          <w:sz w:val="28"/>
        </w:rPr>
        <w:t>Однією з них є взаємопереходи між складовими частинами зовнішніх виявів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 — таких як діяльність, дії, операції. Прикладом може бути перетворення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мотивів діяльності на її мету. Так, книга, куплена для підготовки до іспитів, може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викликати зацікавлення, і тоді відбувається "зсув мотиву до мети". Трапляються 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протилежні перетворення. Те, що зовсім недавно мотивувало активність, втрачає</w:t>
      </w:r>
      <w:r>
        <w:rPr>
          <w:spacing w:val="1"/>
          <w:sz w:val="28"/>
        </w:rPr>
        <w:t xml:space="preserve"> </w:t>
      </w:r>
      <w:r>
        <w:rPr>
          <w:sz w:val="28"/>
        </w:rPr>
        <w:t>привабливість</w:t>
      </w:r>
      <w:r>
        <w:rPr>
          <w:spacing w:val="-2"/>
          <w:sz w:val="28"/>
        </w:rPr>
        <w:t xml:space="preserve"> </w:t>
      </w:r>
      <w:r>
        <w:rPr>
          <w:sz w:val="28"/>
        </w:rPr>
        <w:t>і стає</w:t>
      </w:r>
      <w:r>
        <w:rPr>
          <w:spacing w:val="-3"/>
          <w:sz w:val="28"/>
        </w:rPr>
        <w:t xml:space="preserve"> </w:t>
      </w:r>
      <w:r>
        <w:rPr>
          <w:sz w:val="28"/>
        </w:rPr>
        <w:t>проміжною</w:t>
      </w:r>
      <w:r>
        <w:rPr>
          <w:spacing w:val="-1"/>
          <w:sz w:val="28"/>
        </w:rPr>
        <w:t xml:space="preserve"> </w:t>
      </w:r>
      <w:r>
        <w:rPr>
          <w:sz w:val="28"/>
        </w:rPr>
        <w:t>метою.</w:t>
      </w:r>
    </w:p>
    <w:p w:rsidR="003D530E" w:rsidRDefault="003D530E">
      <w:pPr>
        <w:pStyle w:val="ListParagraph"/>
        <w:numPr>
          <w:ilvl w:val="0"/>
          <w:numId w:val="54"/>
        </w:numPr>
        <w:tabs>
          <w:tab w:val="left" w:pos="1103"/>
        </w:tabs>
        <w:spacing w:before="1"/>
        <w:ind w:right="562" w:firstLine="283"/>
        <w:rPr>
          <w:sz w:val="28"/>
        </w:rPr>
      </w:pPr>
      <w:r>
        <w:rPr>
          <w:sz w:val="28"/>
        </w:rPr>
        <w:t>Іншою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формою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власної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"</w:t>
      </w:r>
      <w:r>
        <w:rPr>
          <w:b/>
          <w:sz w:val="28"/>
        </w:rPr>
        <w:t>надситуативна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активність</w:t>
      </w:r>
      <w:r>
        <w:rPr>
          <w:sz w:val="28"/>
        </w:rPr>
        <w:t>".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вільно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 ставить перед собою мету, надмірну щодо вихідних вимог ситуації.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Прикладом</w:t>
      </w:r>
      <w:r>
        <w:rPr>
          <w:spacing w:val="1"/>
          <w:sz w:val="28"/>
        </w:rPr>
        <w:t xml:space="preserve"> </w:t>
      </w:r>
      <w:r>
        <w:rPr>
          <w:sz w:val="28"/>
        </w:rPr>
        <w:t>надситуативної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експерименту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Асніна.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кімнаті</w:t>
      </w:r>
      <w:r>
        <w:rPr>
          <w:spacing w:val="-11"/>
          <w:sz w:val="28"/>
        </w:rPr>
        <w:t xml:space="preserve"> </w:t>
      </w:r>
      <w:r>
        <w:rPr>
          <w:sz w:val="28"/>
        </w:rPr>
        <w:t>дві</w:t>
      </w:r>
      <w:r>
        <w:rPr>
          <w:spacing w:val="-10"/>
          <w:sz w:val="28"/>
        </w:rPr>
        <w:t xml:space="preserve"> </w:t>
      </w:r>
      <w:r>
        <w:rPr>
          <w:sz w:val="28"/>
        </w:rPr>
        <w:t>дівчинки,</w:t>
      </w:r>
      <w:r>
        <w:rPr>
          <w:spacing w:val="-13"/>
          <w:sz w:val="28"/>
        </w:rPr>
        <w:t xml:space="preserve"> </w:t>
      </w:r>
      <w:r>
        <w:rPr>
          <w:sz w:val="28"/>
        </w:rPr>
        <w:t>одна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школярка,</w:t>
      </w:r>
      <w:r>
        <w:rPr>
          <w:spacing w:val="-13"/>
          <w:sz w:val="28"/>
        </w:rPr>
        <w:t xml:space="preserve"> </w:t>
      </w:r>
      <w:r>
        <w:rPr>
          <w:sz w:val="28"/>
        </w:rPr>
        <w:t>інша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12"/>
          <w:sz w:val="28"/>
        </w:rPr>
        <w:t xml:space="preserve"> </w:t>
      </w:r>
      <w:r>
        <w:rPr>
          <w:sz w:val="28"/>
        </w:rPr>
        <w:t>дошкільного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віку.</w:t>
      </w:r>
      <w:r>
        <w:rPr>
          <w:spacing w:val="-10"/>
          <w:sz w:val="28"/>
        </w:rPr>
        <w:t xml:space="preserve"> </w:t>
      </w:r>
      <w:r>
        <w:rPr>
          <w:sz w:val="28"/>
        </w:rPr>
        <w:t>Старшій</w:t>
      </w:r>
      <w:r>
        <w:rPr>
          <w:spacing w:val="-68"/>
          <w:sz w:val="28"/>
        </w:rPr>
        <w:t xml:space="preserve"> </w:t>
      </w:r>
      <w:r>
        <w:rPr>
          <w:sz w:val="28"/>
        </w:rPr>
        <w:t>пропонують виконати просте завдання: дістати предмет, який лежить посеред столу.</w:t>
      </w:r>
      <w:r>
        <w:rPr>
          <w:spacing w:val="-67"/>
          <w:sz w:val="28"/>
        </w:rPr>
        <w:t xml:space="preserve"> </w:t>
      </w:r>
      <w:r>
        <w:rPr>
          <w:sz w:val="28"/>
        </w:rPr>
        <w:t>Дотягнутись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рукою</w:t>
      </w:r>
      <w:r>
        <w:rPr>
          <w:spacing w:val="1"/>
          <w:sz w:val="28"/>
        </w:rPr>
        <w:t xml:space="preserve"> </w:t>
      </w:r>
      <w:r>
        <w:rPr>
          <w:sz w:val="28"/>
        </w:rPr>
        <w:t>неможливо,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столі,</w:t>
      </w:r>
      <w:r>
        <w:rPr>
          <w:spacing w:val="1"/>
          <w:sz w:val="28"/>
        </w:rPr>
        <w:t xml:space="preserve"> </w:t>
      </w:r>
      <w:r>
        <w:rPr>
          <w:sz w:val="28"/>
        </w:rPr>
        <w:t>крім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дістати,</w:t>
      </w:r>
      <w:r>
        <w:rPr>
          <w:spacing w:val="-15"/>
          <w:sz w:val="28"/>
        </w:rPr>
        <w:t xml:space="preserve"> </w:t>
      </w:r>
      <w:r>
        <w:rPr>
          <w:sz w:val="28"/>
        </w:rPr>
        <w:t>лежить</w:t>
      </w:r>
      <w:r>
        <w:rPr>
          <w:spacing w:val="-17"/>
          <w:sz w:val="28"/>
        </w:rPr>
        <w:t xml:space="preserve"> </w:t>
      </w:r>
      <w:r>
        <w:rPr>
          <w:sz w:val="28"/>
        </w:rPr>
        <w:t>паличка.</w:t>
      </w:r>
      <w:r>
        <w:rPr>
          <w:spacing w:val="-16"/>
          <w:sz w:val="28"/>
        </w:rPr>
        <w:t xml:space="preserve"> </w:t>
      </w:r>
      <w:r>
        <w:rPr>
          <w:sz w:val="28"/>
        </w:rPr>
        <w:t>Дівчинка</w:t>
      </w:r>
      <w:r>
        <w:rPr>
          <w:spacing w:val="-16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навколо</w:t>
      </w:r>
      <w:r>
        <w:rPr>
          <w:spacing w:val="-15"/>
          <w:sz w:val="28"/>
        </w:rPr>
        <w:t xml:space="preserve"> </w:t>
      </w:r>
      <w:r>
        <w:rPr>
          <w:sz w:val="28"/>
        </w:rPr>
        <w:t>столу,</w:t>
      </w:r>
      <w:r>
        <w:rPr>
          <w:spacing w:val="-14"/>
          <w:sz w:val="28"/>
        </w:rPr>
        <w:t xml:space="preserve"> </w:t>
      </w:r>
      <w:r>
        <w:rPr>
          <w:sz w:val="28"/>
        </w:rPr>
        <w:t>робить</w:t>
      </w:r>
      <w:r>
        <w:rPr>
          <w:spacing w:val="-17"/>
          <w:sz w:val="28"/>
        </w:rPr>
        <w:t xml:space="preserve"> </w:t>
      </w:r>
      <w:r>
        <w:rPr>
          <w:sz w:val="28"/>
        </w:rPr>
        <w:t>спроби,</w:t>
      </w:r>
      <w:r>
        <w:rPr>
          <w:spacing w:val="-15"/>
          <w:sz w:val="28"/>
        </w:rPr>
        <w:t xml:space="preserve"> </w:t>
      </w:r>
      <w:r>
        <w:rPr>
          <w:sz w:val="28"/>
        </w:rPr>
        <w:t>але</w:t>
      </w:r>
      <w:r>
        <w:rPr>
          <w:spacing w:val="-14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68"/>
          <w:sz w:val="28"/>
        </w:rPr>
        <w:t xml:space="preserve"> </w:t>
      </w:r>
      <w:r>
        <w:rPr>
          <w:sz w:val="28"/>
        </w:rPr>
        <w:t>виконати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може...</w:t>
      </w:r>
      <w:r>
        <w:rPr>
          <w:spacing w:val="-7"/>
          <w:sz w:val="28"/>
        </w:rPr>
        <w:t xml:space="preserve"> </w:t>
      </w:r>
      <w:r>
        <w:rPr>
          <w:sz w:val="28"/>
        </w:rPr>
        <w:t>Дівчинка-дошкільниця</w:t>
      </w:r>
      <w:r>
        <w:rPr>
          <w:spacing w:val="-5"/>
          <w:sz w:val="28"/>
        </w:rPr>
        <w:t xml:space="preserve"> </w:t>
      </w:r>
      <w:r>
        <w:rPr>
          <w:sz w:val="28"/>
        </w:rPr>
        <w:t>спочатку</w:t>
      </w:r>
      <w:r>
        <w:rPr>
          <w:spacing w:val="-8"/>
          <w:sz w:val="28"/>
        </w:rPr>
        <w:t xml:space="preserve"> </w:t>
      </w:r>
      <w:r>
        <w:rPr>
          <w:sz w:val="28"/>
        </w:rPr>
        <w:t>спостерігає,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потім</w:t>
      </w:r>
      <w:r>
        <w:rPr>
          <w:spacing w:val="-5"/>
          <w:sz w:val="28"/>
        </w:rPr>
        <w:t xml:space="preserve"> </w:t>
      </w:r>
      <w:r>
        <w:rPr>
          <w:sz w:val="28"/>
        </w:rPr>
        <w:t>дає</w:t>
      </w:r>
      <w:r>
        <w:rPr>
          <w:spacing w:val="-6"/>
          <w:sz w:val="28"/>
        </w:rPr>
        <w:t xml:space="preserve"> </w:t>
      </w:r>
      <w:r>
        <w:rPr>
          <w:sz w:val="28"/>
        </w:rPr>
        <w:t>поради: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підстрибнути,</w:t>
      </w:r>
      <w:r>
        <w:rPr>
          <w:spacing w:val="-14"/>
          <w:sz w:val="28"/>
        </w:rPr>
        <w:t xml:space="preserve"> </w:t>
      </w:r>
      <w:r>
        <w:rPr>
          <w:sz w:val="28"/>
        </w:rPr>
        <w:t>скористатися</w:t>
      </w:r>
      <w:r>
        <w:rPr>
          <w:spacing w:val="-12"/>
          <w:sz w:val="28"/>
        </w:rPr>
        <w:t xml:space="preserve"> </w:t>
      </w:r>
      <w:r>
        <w:rPr>
          <w:sz w:val="28"/>
        </w:rPr>
        <w:t>паличкою.</w:t>
      </w:r>
      <w:r>
        <w:rPr>
          <w:spacing w:val="-16"/>
          <w:sz w:val="28"/>
        </w:rPr>
        <w:t xml:space="preserve"> </w:t>
      </w:r>
      <w:r>
        <w:rPr>
          <w:sz w:val="28"/>
        </w:rPr>
        <w:t>Потім</w:t>
      </w:r>
      <w:r>
        <w:rPr>
          <w:spacing w:val="-12"/>
          <w:sz w:val="28"/>
        </w:rPr>
        <w:t xml:space="preserve"> </w:t>
      </w:r>
      <w:r>
        <w:rPr>
          <w:sz w:val="28"/>
        </w:rPr>
        <w:t>сама</w:t>
      </w:r>
      <w:r>
        <w:rPr>
          <w:spacing w:val="-16"/>
          <w:sz w:val="28"/>
        </w:rPr>
        <w:t xml:space="preserve"> </w:t>
      </w:r>
      <w:r>
        <w:rPr>
          <w:sz w:val="28"/>
        </w:rPr>
        <w:t>бере</w:t>
      </w:r>
      <w:r>
        <w:rPr>
          <w:spacing w:val="-13"/>
          <w:sz w:val="28"/>
        </w:rPr>
        <w:t xml:space="preserve"> </w:t>
      </w:r>
      <w:r>
        <w:rPr>
          <w:sz w:val="28"/>
        </w:rPr>
        <w:t>паличку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намагається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дістати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предмет. Проте старша дівчинка відразу забирає у неї "знаряддя", пояснюючи, що</w:t>
      </w:r>
      <w:r>
        <w:rPr>
          <w:spacing w:val="1"/>
          <w:sz w:val="28"/>
        </w:rPr>
        <w:t xml:space="preserve"> </w:t>
      </w:r>
      <w:r>
        <w:rPr>
          <w:sz w:val="28"/>
        </w:rPr>
        <w:t>дістати</w:t>
      </w:r>
      <w:r>
        <w:rPr>
          <w:spacing w:val="1"/>
          <w:sz w:val="28"/>
        </w:rPr>
        <w:t xml:space="preserve"> </w:t>
      </w:r>
      <w:r>
        <w:rPr>
          <w:sz w:val="28"/>
        </w:rPr>
        <w:t>паличкою</w:t>
      </w:r>
      <w:r>
        <w:rPr>
          <w:spacing w:val="1"/>
          <w:sz w:val="28"/>
        </w:rPr>
        <w:t xml:space="preserve"> </w:t>
      </w:r>
      <w:r>
        <w:rPr>
          <w:sz w:val="28"/>
        </w:rPr>
        <w:t>легко,</w:t>
      </w:r>
      <w:r>
        <w:rPr>
          <w:spacing w:val="1"/>
          <w:sz w:val="28"/>
        </w:rPr>
        <w:t xml:space="preserve"> </w:t>
      </w:r>
      <w:r>
        <w:rPr>
          <w:sz w:val="28"/>
        </w:rPr>
        <w:t>"так</w:t>
      </w:r>
      <w:r>
        <w:rPr>
          <w:spacing w:val="1"/>
          <w:sz w:val="28"/>
        </w:rPr>
        <w:t xml:space="preserve"> </w:t>
      </w:r>
      <w:r>
        <w:rPr>
          <w:sz w:val="28"/>
        </w:rPr>
        <w:t>кожний</w:t>
      </w:r>
      <w:r>
        <w:rPr>
          <w:spacing w:val="1"/>
          <w:sz w:val="28"/>
        </w:rPr>
        <w:t xml:space="preserve"> </w:t>
      </w:r>
      <w:r>
        <w:rPr>
          <w:sz w:val="28"/>
        </w:rPr>
        <w:t>зможе".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цей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кімнати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експе¬риментатор, якому школярка повідомляє, що дістати предмет зі столу вона 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може. Цікаво те, що дівчинка ігнорує паличку. Пошук неординарного розв'язання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завдання,</w:t>
      </w:r>
      <w:r>
        <w:rPr>
          <w:spacing w:val="5"/>
          <w:sz w:val="28"/>
        </w:rPr>
        <w:t xml:space="preserve"> </w:t>
      </w:r>
      <w:r>
        <w:rPr>
          <w:sz w:val="28"/>
        </w:rPr>
        <w:t>як</w:t>
      </w:r>
      <w:r>
        <w:rPr>
          <w:spacing w:val="7"/>
          <w:sz w:val="28"/>
        </w:rPr>
        <w:t xml:space="preserve"> </w:t>
      </w:r>
      <w:r>
        <w:rPr>
          <w:sz w:val="28"/>
        </w:rPr>
        <w:t>бачимо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цьому</w:t>
      </w:r>
      <w:r>
        <w:rPr>
          <w:spacing w:val="3"/>
          <w:sz w:val="28"/>
        </w:rPr>
        <w:t xml:space="preserve"> </w:t>
      </w:r>
      <w:r>
        <w:rPr>
          <w:sz w:val="28"/>
        </w:rPr>
        <w:t>прикладі,</w:t>
      </w:r>
      <w:r>
        <w:rPr>
          <w:spacing w:val="3"/>
          <w:sz w:val="28"/>
        </w:rPr>
        <w:t xml:space="preserve"> </w:t>
      </w:r>
      <w:r>
        <w:rPr>
          <w:sz w:val="28"/>
        </w:rPr>
        <w:t>виступає</w:t>
      </w:r>
      <w:r>
        <w:rPr>
          <w:spacing w:val="6"/>
          <w:sz w:val="28"/>
        </w:rPr>
        <w:t xml:space="preserve"> </w:t>
      </w:r>
      <w:r>
        <w:rPr>
          <w:sz w:val="28"/>
        </w:rPr>
        <w:t>як</w:t>
      </w:r>
      <w:r>
        <w:rPr>
          <w:spacing w:val="7"/>
          <w:sz w:val="28"/>
        </w:rPr>
        <w:t xml:space="preserve"> </w:t>
      </w:r>
      <w:r>
        <w:rPr>
          <w:sz w:val="28"/>
        </w:rPr>
        <w:t>вияв</w:t>
      </w:r>
      <w:r>
        <w:rPr>
          <w:spacing w:val="6"/>
          <w:sz w:val="28"/>
        </w:rPr>
        <w:t xml:space="preserve"> </w:t>
      </w:r>
      <w:r>
        <w:rPr>
          <w:sz w:val="28"/>
        </w:rPr>
        <w:t>надситуативної</w:t>
      </w:r>
      <w:r>
        <w:rPr>
          <w:spacing w:val="7"/>
          <w:sz w:val="28"/>
        </w:rPr>
        <w:t xml:space="preserve"> </w:t>
      </w:r>
      <w:r>
        <w:rPr>
          <w:sz w:val="28"/>
        </w:rPr>
        <w:t>активності</w:t>
      </w:r>
    </w:p>
    <w:p w:rsidR="003D530E" w:rsidRDefault="003D530E">
      <w:pPr>
        <w:pStyle w:val="BodyText"/>
        <w:spacing w:line="322" w:lineRule="exact"/>
        <w:ind w:left="535"/>
      </w:pPr>
      <w:r>
        <w:t>—</w:t>
      </w:r>
      <w:r>
        <w:rPr>
          <w:spacing w:val="-2"/>
        </w:rPr>
        <w:t xml:space="preserve"> </w:t>
      </w:r>
      <w:r>
        <w:t>діяння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порогом</w:t>
      </w:r>
      <w:r>
        <w:rPr>
          <w:spacing w:val="-1"/>
        </w:rPr>
        <w:t xml:space="preserve"> </w:t>
      </w:r>
      <w:r>
        <w:t>вимог</w:t>
      </w:r>
      <w:r>
        <w:rPr>
          <w:spacing w:val="-2"/>
        </w:rPr>
        <w:t xml:space="preserve"> </w:t>
      </w:r>
      <w:r>
        <w:t>ситуації.</w:t>
      </w:r>
    </w:p>
    <w:p w:rsidR="003D530E" w:rsidRDefault="003D530E">
      <w:pPr>
        <w:spacing w:line="322" w:lineRule="exact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1" w:firstLine="283"/>
      </w:pPr>
      <w:r>
        <w:t>Серед</w:t>
      </w:r>
      <w:r>
        <w:rPr>
          <w:spacing w:val="1"/>
        </w:rPr>
        <w:t xml:space="preserve"> </w:t>
      </w:r>
      <w:r>
        <w:t>виявів</w:t>
      </w:r>
      <w:r>
        <w:rPr>
          <w:spacing w:val="1"/>
        </w:rPr>
        <w:t xml:space="preserve"> </w:t>
      </w:r>
      <w:r>
        <w:t>надситуативної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особливе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посідає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неадаптивності людини. В чому його суть? Обставини жит¬тя людини такі, що лише</w:t>
      </w:r>
      <w:r>
        <w:rPr>
          <w:spacing w:val="-68"/>
        </w:rPr>
        <w:t xml:space="preserve"> </w:t>
      </w:r>
      <w:r>
        <w:t>в небагатьох випадках можна гарантувати чітку відповідність між метою, до якої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прагне,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досягає.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переконують, що ефект непередбачуваності наслідків діяльності характеризується</w:t>
      </w:r>
      <w:r>
        <w:rPr>
          <w:spacing w:val="1"/>
        </w:rPr>
        <w:t xml:space="preserve"> </w:t>
      </w:r>
      <w:r>
        <w:t>певною</w:t>
      </w:r>
      <w:r>
        <w:rPr>
          <w:spacing w:val="1"/>
        </w:rPr>
        <w:t xml:space="preserve"> </w:t>
      </w:r>
      <w:r>
        <w:t>протилежністю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вихідним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мотивам.</w:t>
      </w:r>
      <w:r>
        <w:rPr>
          <w:spacing w:val="1"/>
        </w:rPr>
        <w:t xml:space="preserve"> </w:t>
      </w:r>
      <w:r>
        <w:t>Тобто,</w:t>
      </w:r>
      <w:r>
        <w:rPr>
          <w:spacing w:val="1"/>
        </w:rPr>
        <w:t xml:space="preserve"> </w:t>
      </w:r>
      <w:r>
        <w:t>результати</w:t>
      </w:r>
      <w:r>
        <w:rPr>
          <w:spacing w:val="-1"/>
        </w:rPr>
        <w:t xml:space="preserve"> </w:t>
      </w:r>
      <w:r>
        <w:t>активності людини</w:t>
      </w:r>
      <w:r>
        <w:rPr>
          <w:spacing w:val="-4"/>
        </w:rPr>
        <w:t xml:space="preserve"> </w:t>
      </w:r>
      <w:r>
        <w:t>неодмінно</w:t>
      </w:r>
      <w:r>
        <w:rPr>
          <w:spacing w:val="1"/>
        </w:rPr>
        <w:t xml:space="preserve"> </w:t>
      </w:r>
      <w:r>
        <w:t>неадаптивні.</w:t>
      </w:r>
    </w:p>
    <w:p w:rsidR="003D530E" w:rsidRDefault="003D530E">
      <w:pPr>
        <w:pStyle w:val="BodyText"/>
        <w:ind w:left="535" w:right="561" w:firstLine="283"/>
      </w:pPr>
      <w:r>
        <w:t>Інколи людина цілком свідомо (відповідально і вільно) ставить перед собою мету,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проблематичне;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мотивований</w:t>
      </w:r>
      <w:r>
        <w:rPr>
          <w:spacing w:val="1"/>
        </w:rPr>
        <w:t xml:space="preserve"> </w:t>
      </w:r>
      <w:r>
        <w:t>самою</w:t>
      </w:r>
      <w:r>
        <w:rPr>
          <w:spacing w:val="-67"/>
        </w:rPr>
        <w:t xml:space="preserve"> </w:t>
      </w:r>
      <w:r>
        <w:t>можливістю недосягнення її. В такому разі, хоч як це не парадоксально, людина</w:t>
      </w:r>
      <w:r>
        <w:rPr>
          <w:spacing w:val="1"/>
        </w:rPr>
        <w:t xml:space="preserve"> </w:t>
      </w:r>
      <w:r>
        <w:t>відчуває</w:t>
      </w:r>
      <w:r>
        <w:rPr>
          <w:spacing w:val="-13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справжнім</w:t>
      </w:r>
      <w:r>
        <w:rPr>
          <w:spacing w:val="-11"/>
        </w:rPr>
        <w:t xml:space="preserve"> </w:t>
      </w:r>
      <w:r>
        <w:t>суб'єктом</w:t>
      </w:r>
      <w:r>
        <w:rPr>
          <w:spacing w:val="-12"/>
        </w:rPr>
        <w:t xml:space="preserve"> </w:t>
      </w:r>
      <w:r>
        <w:t>того,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відбувається,</w:t>
      </w:r>
      <w:r>
        <w:rPr>
          <w:spacing w:val="-11"/>
        </w:rPr>
        <w:t xml:space="preserve"> </w:t>
      </w:r>
      <w:r>
        <w:t>хоча</w:t>
      </w:r>
      <w:r>
        <w:rPr>
          <w:spacing w:val="-12"/>
        </w:rPr>
        <w:t xml:space="preserve"> </w:t>
      </w:r>
      <w:r>
        <w:t>успіх</w:t>
      </w:r>
      <w:r>
        <w:rPr>
          <w:spacing w:val="-5"/>
        </w:rPr>
        <w:t xml:space="preserve"> </w:t>
      </w:r>
      <w:r>
        <w:t>досягнення</w:t>
      </w:r>
      <w:r>
        <w:rPr>
          <w:spacing w:val="-11"/>
        </w:rPr>
        <w:t xml:space="preserve"> </w:t>
      </w:r>
      <w:r>
        <w:t>мети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гарантований.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активної</w:t>
      </w:r>
      <w:r>
        <w:rPr>
          <w:spacing w:val="1"/>
        </w:rPr>
        <w:t xml:space="preserve"> </w:t>
      </w:r>
      <w:r>
        <w:t>неадаптивності.</w:t>
      </w:r>
      <w:r>
        <w:rPr>
          <w:spacing w:val="1"/>
        </w:rPr>
        <w:t xml:space="preserve"> </w:t>
      </w:r>
      <w:r>
        <w:t>Прик¬ладом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прислужитися</w:t>
      </w:r>
      <w:r>
        <w:rPr>
          <w:spacing w:val="-1"/>
        </w:rPr>
        <w:t xml:space="preserve"> </w:t>
      </w:r>
      <w:r>
        <w:t>феномен безкорисливого</w:t>
      </w:r>
      <w:r>
        <w:rPr>
          <w:spacing w:val="-1"/>
        </w:rPr>
        <w:t xml:space="preserve"> </w:t>
      </w:r>
      <w:r>
        <w:t>ризику.</w:t>
      </w:r>
    </w:p>
    <w:p w:rsidR="003D530E" w:rsidRDefault="003D530E">
      <w:pPr>
        <w:pStyle w:val="BodyText"/>
        <w:ind w:left="535" w:right="557" w:firstLine="283"/>
      </w:pPr>
      <w:r>
        <w:t>За допомогою експериментів було виявлено, що люди, здатні до ризику заради</w:t>
      </w:r>
      <w:r>
        <w:rPr>
          <w:spacing w:val="1"/>
        </w:rPr>
        <w:t xml:space="preserve"> </w:t>
      </w:r>
      <w:r>
        <w:t>ризику,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трапляються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монтажників-</w:t>
      </w:r>
      <w:r>
        <w:rPr>
          <w:spacing w:val="1"/>
        </w:rPr>
        <w:t xml:space="preserve"> </w:t>
      </w:r>
      <w:r>
        <w:t>висотників,</w:t>
      </w:r>
      <w:r>
        <w:rPr>
          <w:spacing w:val="1"/>
        </w:rPr>
        <w:t xml:space="preserve"> </w:t>
      </w:r>
      <w:r>
        <w:t>спортсменів-</w:t>
      </w:r>
      <w:r>
        <w:rPr>
          <w:spacing w:val="1"/>
        </w:rPr>
        <w:t xml:space="preserve"> </w:t>
      </w:r>
      <w:r>
        <w:t>мотоциклістів, каскадерів. Експерименти переконливо свідчать, що особи, здатні до</w:t>
      </w:r>
      <w:r>
        <w:rPr>
          <w:spacing w:val="1"/>
        </w:rPr>
        <w:t xml:space="preserve"> </w:t>
      </w:r>
      <w:r>
        <w:t>ситуативного</w:t>
      </w:r>
      <w:r>
        <w:rPr>
          <w:spacing w:val="1"/>
        </w:rPr>
        <w:t xml:space="preserve"> </w:t>
      </w:r>
      <w:r>
        <w:t>ризику,</w:t>
      </w:r>
      <w:r>
        <w:rPr>
          <w:spacing w:val="1"/>
        </w:rPr>
        <w:t xml:space="preserve"> </w:t>
      </w:r>
      <w:r>
        <w:t>схильні</w:t>
      </w:r>
      <w:r>
        <w:rPr>
          <w:spacing w:val="1"/>
        </w:rPr>
        <w:t xml:space="preserve"> </w:t>
      </w:r>
      <w:r>
        <w:t>ризикувати</w:t>
      </w:r>
      <w:r>
        <w:rPr>
          <w:spacing w:val="1"/>
        </w:rPr>
        <w:t xml:space="preserve"> </w:t>
      </w:r>
      <w:r>
        <w:t>заради</w:t>
      </w:r>
      <w:r>
        <w:rPr>
          <w:spacing w:val="1"/>
        </w:rPr>
        <w:t xml:space="preserve"> </w:t>
      </w:r>
      <w:r>
        <w:t>ризику.</w:t>
      </w:r>
      <w:r>
        <w:rPr>
          <w:spacing w:val="1"/>
        </w:rPr>
        <w:t xml:space="preserve"> </w:t>
      </w:r>
      <w:r>
        <w:t>Обстежувані,</w:t>
      </w:r>
      <w:r>
        <w:rPr>
          <w:spacing w:val="1"/>
        </w:rPr>
        <w:t xml:space="preserve"> </w:t>
      </w:r>
      <w:r>
        <w:t>котрі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продемонстрували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безкорисливого</w:t>
      </w:r>
      <w:r>
        <w:rPr>
          <w:spacing w:val="1"/>
        </w:rPr>
        <w:t xml:space="preserve"> </w:t>
      </w:r>
      <w:r>
        <w:t>ризику,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ризикують в ситуаціях, коли очікуваний виграш не перевищує очікувану невдачу.</w:t>
      </w:r>
      <w:r>
        <w:rPr>
          <w:spacing w:val="1"/>
        </w:rPr>
        <w:t xml:space="preserve"> </w:t>
      </w:r>
      <w:r>
        <w:t>Установлення рівня схильності до безкорисливого ризику дає змогу прогнозувати</w:t>
      </w:r>
      <w:r>
        <w:rPr>
          <w:spacing w:val="1"/>
        </w:rPr>
        <w:t xml:space="preserve"> </w:t>
      </w:r>
      <w:r>
        <w:t>вольові дії людей у ситуаціях справжньої небезпеки. За допомогою ризикометра</w:t>
      </w:r>
      <w:r>
        <w:rPr>
          <w:spacing w:val="1"/>
        </w:rPr>
        <w:t xml:space="preserve"> </w:t>
      </w:r>
      <w:r>
        <w:t>вдається</w:t>
      </w:r>
      <w:r>
        <w:rPr>
          <w:spacing w:val="-3"/>
        </w:rPr>
        <w:t xml:space="preserve"> </w:t>
      </w:r>
      <w:r>
        <w:t>здійснити</w:t>
      </w:r>
      <w:r>
        <w:rPr>
          <w:spacing w:val="-5"/>
        </w:rPr>
        <w:t xml:space="preserve"> </w:t>
      </w:r>
      <w:r>
        <w:t>оптимальне</w:t>
      </w:r>
      <w:r>
        <w:rPr>
          <w:spacing w:val="-2"/>
        </w:rPr>
        <w:t xml:space="preserve"> </w:t>
      </w:r>
      <w:r>
        <w:t>розміщення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наприклад,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пожежній</w:t>
      </w:r>
      <w:r>
        <w:rPr>
          <w:spacing w:val="-2"/>
        </w:rPr>
        <w:t xml:space="preserve"> </w:t>
      </w:r>
      <w:r>
        <w:t>команді.</w:t>
      </w:r>
    </w:p>
    <w:p w:rsidR="003D530E" w:rsidRDefault="003D530E">
      <w:pPr>
        <w:pStyle w:val="BodyText"/>
        <w:spacing w:before="2"/>
        <w:ind w:left="535" w:right="561" w:firstLine="283"/>
      </w:pPr>
      <w:r>
        <w:t>Суспільство визначає форми діяльності та свої вимоги до діяльності індивіда, а</w:t>
      </w:r>
      <w:r>
        <w:rPr>
          <w:spacing w:val="1"/>
        </w:rPr>
        <w:t xml:space="preserve"> </w:t>
      </w:r>
      <w:r>
        <w:t>особистість виробляє свої, тобто індивідуальні, Форми активності й утілює</w:t>
      </w:r>
      <w:r>
        <w:rPr>
          <w:spacing w:val="1"/>
        </w:rPr>
        <w:t xml:space="preserve"> </w:t>
      </w:r>
      <w:r>
        <w:t>їх у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Особистісна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виявляється,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суб'єктом</w:t>
      </w:r>
      <w:r>
        <w:rPr>
          <w:spacing w:val="-67"/>
        </w:rPr>
        <w:t xml:space="preserve"> </w:t>
      </w:r>
      <w:r>
        <w:t>діяльності,</w:t>
      </w:r>
      <w:r>
        <w:rPr>
          <w:spacing w:val="-13"/>
        </w:rPr>
        <w:t xml:space="preserve"> </w:t>
      </w:r>
      <w:r>
        <w:t>коли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неї</w:t>
      </w:r>
      <w:r>
        <w:rPr>
          <w:spacing w:val="-9"/>
        </w:rPr>
        <w:t xml:space="preserve"> </w:t>
      </w:r>
      <w:r>
        <w:t>виникає</w:t>
      </w:r>
      <w:r>
        <w:rPr>
          <w:spacing w:val="-10"/>
        </w:rPr>
        <w:t xml:space="preserve"> </w:t>
      </w:r>
      <w:r>
        <w:t>власне</w:t>
      </w:r>
      <w:r>
        <w:rPr>
          <w:spacing w:val="-12"/>
        </w:rPr>
        <w:t xml:space="preserve"> </w:t>
      </w:r>
      <w:r>
        <w:t>ставлення</w:t>
      </w:r>
      <w:r>
        <w:rPr>
          <w:spacing w:val="-10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діяльності,</w:t>
      </w:r>
      <w:r>
        <w:rPr>
          <w:spacing w:val="-10"/>
        </w:rPr>
        <w:t xml:space="preserve"> </w:t>
      </w:r>
      <w:r>
        <w:t>створюється</w:t>
      </w:r>
      <w:r>
        <w:rPr>
          <w:spacing w:val="-12"/>
        </w:rPr>
        <w:t xml:space="preserve"> </w:t>
      </w:r>
      <w:r>
        <w:t>свій</w:t>
      </w:r>
      <w:r>
        <w:rPr>
          <w:spacing w:val="-12"/>
        </w:rPr>
        <w:t xml:space="preserve"> </w:t>
      </w:r>
      <w:r>
        <w:t>стиль</w:t>
      </w:r>
      <w:r>
        <w:rPr>
          <w:spacing w:val="-68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реалізації.</w:t>
      </w:r>
    </w:p>
    <w:p w:rsidR="003D530E" w:rsidRDefault="003D530E">
      <w:pPr>
        <w:pStyle w:val="BodyText"/>
        <w:ind w:left="535" w:right="564" w:firstLine="283"/>
      </w:pPr>
      <w:r>
        <w:t>Становлення особистості як суб'єкта діяльності відбувається не тільки в процесі</w:t>
      </w:r>
      <w:r>
        <w:rPr>
          <w:spacing w:val="1"/>
        </w:rPr>
        <w:t xml:space="preserve"> </w:t>
      </w:r>
      <w:r>
        <w:t>оволодіння суспільно-історичними формами діяльності, не тільки в її виконанні, айв</w:t>
      </w:r>
      <w:r>
        <w:rPr>
          <w:spacing w:val="-67"/>
        </w:rPr>
        <w:t xml:space="preserve"> </w:t>
      </w:r>
      <w:r>
        <w:t>організації своєї діяльності та активності. Організація особистістю своєї активності</w:t>
      </w:r>
      <w:r>
        <w:rPr>
          <w:spacing w:val="1"/>
        </w:rPr>
        <w:t xml:space="preserve"> </w:t>
      </w:r>
      <w:r>
        <w:rPr>
          <w:spacing w:val="-1"/>
        </w:rPr>
        <w:t>зводиться</w:t>
      </w:r>
      <w:r>
        <w:rPr>
          <w:spacing w:val="-17"/>
        </w:rPr>
        <w:t xml:space="preserve"> </w:t>
      </w:r>
      <w:r>
        <w:rPr>
          <w:spacing w:val="-1"/>
        </w:rPr>
        <w:t>до</w:t>
      </w:r>
      <w:r>
        <w:rPr>
          <w:spacing w:val="-17"/>
        </w:rPr>
        <w:t xml:space="preserve"> </w:t>
      </w:r>
      <w:r>
        <w:rPr>
          <w:spacing w:val="-1"/>
        </w:rPr>
        <w:t>її</w:t>
      </w:r>
      <w:r>
        <w:rPr>
          <w:spacing w:val="-16"/>
        </w:rPr>
        <w:t xml:space="preserve"> </w:t>
      </w:r>
      <w:r>
        <w:rPr>
          <w:spacing w:val="-1"/>
        </w:rPr>
        <w:t>мобілізації,</w:t>
      </w:r>
      <w:r>
        <w:rPr>
          <w:spacing w:val="-18"/>
        </w:rPr>
        <w:t xml:space="preserve"> </w:t>
      </w:r>
      <w:r>
        <w:t>узгодження</w:t>
      </w:r>
      <w:r>
        <w:rPr>
          <w:spacing w:val="-17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вимогами</w:t>
      </w:r>
      <w:r>
        <w:rPr>
          <w:spacing w:val="-20"/>
        </w:rPr>
        <w:t xml:space="preserve"> </w:t>
      </w:r>
      <w:r>
        <w:t>діяльності,</w:t>
      </w:r>
      <w:r>
        <w:rPr>
          <w:spacing w:val="-18"/>
        </w:rPr>
        <w:t xml:space="preserve"> </w:t>
      </w:r>
      <w:r>
        <w:t>поєднання</w:t>
      </w:r>
      <w:r>
        <w:rPr>
          <w:spacing w:val="-16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активністю</w:t>
      </w:r>
      <w:r>
        <w:rPr>
          <w:spacing w:val="-68"/>
        </w:rPr>
        <w:t xml:space="preserve"> </w:t>
      </w:r>
      <w:r>
        <w:t>інших людей. Ці риси становлять важливу характеристику особистості як суб'єкта</w:t>
      </w:r>
      <w:r>
        <w:rPr>
          <w:spacing w:val="1"/>
        </w:rPr>
        <w:t xml:space="preserve"> </w:t>
      </w:r>
      <w:r>
        <w:t>діяльності.</w:t>
      </w:r>
    </w:p>
    <w:p w:rsidR="003D530E" w:rsidRDefault="003D530E">
      <w:pPr>
        <w:pStyle w:val="BodyText"/>
        <w:ind w:left="535" w:right="564" w:firstLine="283"/>
      </w:pPr>
      <w:r>
        <w:t>Активність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працездатності,</w:t>
      </w:r>
      <w:r>
        <w:rPr>
          <w:spacing w:val="1"/>
        </w:rPr>
        <w:t xml:space="preserve"> </w:t>
      </w:r>
      <w:r>
        <w:t>дієздатності,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здібностях.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активності,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тривалість, стійкість тощо залежать як від узгодженості й оптимальних поєднань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(емоційного,</w:t>
      </w:r>
      <w:r>
        <w:rPr>
          <w:spacing w:val="1"/>
        </w:rPr>
        <w:t xml:space="preserve"> </w:t>
      </w:r>
      <w:r>
        <w:t>мотиваційного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способу,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включається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розв'язання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позиції,</w:t>
      </w:r>
      <w:r>
        <w:rPr>
          <w:spacing w:val="-2"/>
        </w:rPr>
        <w:t xml:space="preserve"> </w:t>
      </w:r>
      <w:r>
        <w:t>яку</w:t>
      </w:r>
      <w:r>
        <w:rPr>
          <w:spacing w:val="-4"/>
        </w:rPr>
        <w:t xml:space="preserve"> </w:t>
      </w:r>
      <w:r>
        <w:t>вона займає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цій</w:t>
      </w:r>
      <w:r>
        <w:rPr>
          <w:spacing w:val="-3"/>
        </w:rPr>
        <w:t xml:space="preserve"> </w:t>
      </w:r>
      <w:r>
        <w:t>діяльності.</w:t>
      </w:r>
    </w:p>
    <w:p w:rsidR="003D530E" w:rsidRDefault="003D530E">
      <w:pPr>
        <w:pStyle w:val="BodyText"/>
        <w:ind w:left="535" w:right="562" w:firstLine="283"/>
      </w:pPr>
      <w:r>
        <w:t>Організація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неусвідомлену</w:t>
      </w:r>
      <w:r>
        <w:rPr>
          <w:spacing w:val="1"/>
        </w:rPr>
        <w:t xml:space="preserve"> </w:t>
      </w:r>
      <w:r>
        <w:t>саморегуляцію</w:t>
      </w:r>
      <w:r>
        <w:rPr>
          <w:spacing w:val="1"/>
        </w:rPr>
        <w:t xml:space="preserve"> </w:t>
      </w:r>
      <w:r>
        <w:t>активності: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"вмикання"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здібностей,</w:t>
      </w:r>
      <w:r>
        <w:rPr>
          <w:spacing w:val="1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особистісні</w:t>
      </w:r>
      <w:r>
        <w:rPr>
          <w:spacing w:val="1"/>
        </w:rPr>
        <w:t xml:space="preserve"> </w:t>
      </w:r>
      <w:r>
        <w:t>темпи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іншого.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особистість, ставши суб'єктом діяльності, певним чином пристосовується і реалізує</w:t>
      </w:r>
      <w:r>
        <w:rPr>
          <w:spacing w:val="1"/>
        </w:rPr>
        <w:t xml:space="preserve"> </w:t>
      </w:r>
      <w:r>
        <w:t>свої</w:t>
      </w:r>
      <w:r>
        <w:rPr>
          <w:spacing w:val="-3"/>
        </w:rPr>
        <w:t xml:space="preserve"> </w:t>
      </w:r>
      <w:r>
        <w:t>особливості згідно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характером</w:t>
      </w:r>
      <w:r>
        <w:rPr>
          <w:spacing w:val="-4"/>
        </w:rPr>
        <w:t xml:space="preserve"> </w:t>
      </w:r>
      <w:r>
        <w:t>діяльності.</w:t>
      </w:r>
    </w:p>
    <w:p w:rsidR="003D530E" w:rsidRDefault="003D530E">
      <w:pPr>
        <w:pStyle w:val="BodyText"/>
        <w:ind w:left="535" w:right="562" w:firstLine="283"/>
      </w:pPr>
      <w:r>
        <w:rPr>
          <w:b/>
        </w:rPr>
        <w:t>Саморегуляція</w:t>
      </w:r>
      <w:r>
        <w:rPr>
          <w:b/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спрямованій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підтриманні їх певного характеру та інтенсивності; вона забезпечує безперервність</w:t>
      </w:r>
      <w:r>
        <w:rPr>
          <w:spacing w:val="1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впродовж</w:t>
      </w:r>
      <w:r>
        <w:rPr>
          <w:spacing w:val="1"/>
        </w:rPr>
        <w:t xml:space="preserve"> </w:t>
      </w:r>
      <w:r>
        <w:t>усієї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Підтримувати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активності можна двома способами: перенапруженням усіх сил, що призводить до</w:t>
      </w:r>
      <w:r>
        <w:rPr>
          <w:spacing w:val="1"/>
        </w:rPr>
        <w:t xml:space="preserve"> </w:t>
      </w:r>
      <w:r>
        <w:t>втоми</w:t>
      </w:r>
      <w:r>
        <w:rPr>
          <w:spacing w:val="-10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зниження</w:t>
      </w:r>
      <w:r>
        <w:rPr>
          <w:spacing w:val="-8"/>
        </w:rPr>
        <w:t xml:space="preserve"> </w:t>
      </w:r>
      <w:r>
        <w:t>ак¬тивності,</w:t>
      </w:r>
      <w:r>
        <w:rPr>
          <w:spacing w:val="-8"/>
        </w:rPr>
        <w:t xml:space="preserve"> </w:t>
      </w:r>
      <w:r>
        <w:t>або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рахунок</w:t>
      </w:r>
      <w:r>
        <w:rPr>
          <w:spacing w:val="-7"/>
        </w:rPr>
        <w:t xml:space="preserve"> </w:t>
      </w:r>
      <w:r>
        <w:t>емоційно-мотиваційного</w:t>
      </w:r>
      <w:r>
        <w:rPr>
          <w:spacing w:val="-10"/>
        </w:rPr>
        <w:t xml:space="preserve"> </w:t>
      </w:r>
      <w:r>
        <w:t>підкріплення.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numPr>
          <w:ilvl w:val="0"/>
          <w:numId w:val="57"/>
        </w:numPr>
        <w:tabs>
          <w:tab w:val="left" w:pos="1100"/>
        </w:tabs>
        <w:spacing w:before="68" w:line="322" w:lineRule="exact"/>
        <w:ind w:hanging="282"/>
      </w:pPr>
      <w:r>
        <w:t>Основні</w:t>
      </w:r>
      <w:r>
        <w:rPr>
          <w:spacing w:val="-2"/>
        </w:rPr>
        <w:t xml:space="preserve"> </w:t>
      </w:r>
      <w:r>
        <w:t>види</w:t>
      </w:r>
      <w:r>
        <w:rPr>
          <w:spacing w:val="-4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розвиток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онтогенезі</w:t>
      </w:r>
    </w:p>
    <w:p w:rsidR="003D530E" w:rsidRDefault="003D530E">
      <w:pPr>
        <w:pStyle w:val="BodyText"/>
        <w:ind w:left="535" w:right="560" w:firstLine="283"/>
      </w:pPr>
      <w:r>
        <w:t>Окрім наведеного вище, є інший шлях характеристи¬ки різновидів діяльності —</w:t>
      </w:r>
      <w:r>
        <w:rPr>
          <w:spacing w:val="1"/>
        </w:rPr>
        <w:t xml:space="preserve"> </w:t>
      </w:r>
      <w:r>
        <w:t>через узагальнення та вирізнення основ¬них видів діяльності, притаманних усім</w:t>
      </w:r>
      <w:r>
        <w:rPr>
          <w:spacing w:val="1"/>
        </w:rPr>
        <w:t xml:space="preserve"> </w:t>
      </w:r>
      <w:r>
        <w:t>людям. Вони відповідають видам соціальної людської активності, в які залучається</w:t>
      </w:r>
      <w:r>
        <w:rPr>
          <w:spacing w:val="1"/>
        </w:rPr>
        <w:t xml:space="preserve"> </w:t>
      </w:r>
      <w:r>
        <w:t>кожна</w:t>
      </w:r>
      <w:r>
        <w:rPr>
          <w:spacing w:val="-2"/>
        </w:rPr>
        <w:t xml:space="preserve"> </w:t>
      </w:r>
      <w:r>
        <w:t>люди¬на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процесі індивідуального розвитку.</w:t>
      </w:r>
      <w:r>
        <w:rPr>
          <w:spacing w:val="-3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гра,</w:t>
      </w:r>
      <w:r>
        <w:rPr>
          <w:spacing w:val="-3"/>
        </w:rPr>
        <w:t xml:space="preserve"> </w:t>
      </w:r>
      <w:r>
        <w:t>навчання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праця.</w:t>
      </w:r>
    </w:p>
    <w:p w:rsidR="003D530E" w:rsidRDefault="003D530E">
      <w:pPr>
        <w:pStyle w:val="BodyText"/>
        <w:spacing w:before="1"/>
        <w:ind w:left="535" w:right="564" w:firstLine="283"/>
      </w:pPr>
      <w:r>
        <w:rPr>
          <w:b/>
        </w:rPr>
        <w:t xml:space="preserve">Гра </w:t>
      </w:r>
      <w:r>
        <w:t>— вид діяльності, який полягає в емоційному освоєнні соціаль¬ного досвіду</w:t>
      </w:r>
      <w:r>
        <w:rPr>
          <w:spacing w:val="1"/>
        </w:rPr>
        <w:t xml:space="preserve"> </w:t>
      </w:r>
      <w:r>
        <w:t>людини та емоційному задоволенні. Ігри найчастіше мають характер розваг, дають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відпочити.</w:t>
      </w:r>
      <w:r>
        <w:rPr>
          <w:spacing w:val="1"/>
        </w:rPr>
        <w:t xml:space="preserve"> </w:t>
      </w:r>
      <w:r>
        <w:t>Дитяча</w:t>
      </w:r>
      <w:r>
        <w:rPr>
          <w:spacing w:val="1"/>
        </w:rPr>
        <w:t xml:space="preserve"> </w:t>
      </w:r>
      <w:r>
        <w:t>гра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відтворенні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дорослих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стосунків</w:t>
      </w:r>
      <w:r>
        <w:rPr>
          <w:spacing w:val="-4"/>
        </w:rPr>
        <w:t xml:space="preserve"> </w:t>
      </w:r>
      <w:r>
        <w:t>між</w:t>
      </w:r>
      <w:r>
        <w:rPr>
          <w:spacing w:val="-3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спря¬мований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пізнання</w:t>
      </w:r>
      <w:r>
        <w:rPr>
          <w:spacing w:val="-5"/>
        </w:rPr>
        <w:t xml:space="preserve"> </w:t>
      </w:r>
      <w:r>
        <w:t>навколишньої</w:t>
      </w:r>
      <w:r>
        <w:rPr>
          <w:spacing w:val="-2"/>
        </w:rPr>
        <w:t xml:space="preserve"> </w:t>
      </w:r>
      <w:r>
        <w:t>дійсності.</w:t>
      </w:r>
    </w:p>
    <w:p w:rsidR="003D530E" w:rsidRDefault="003D530E">
      <w:pPr>
        <w:pStyle w:val="BodyText"/>
        <w:spacing w:before="1"/>
        <w:ind w:left="535" w:right="558" w:firstLine="283"/>
      </w:pPr>
      <w:r>
        <w:t>Існує кілька типів ігор: індивідуальні і групові, предметні і сю¬жетні, рольові та</w:t>
      </w:r>
      <w:r>
        <w:rPr>
          <w:spacing w:val="1"/>
        </w:rPr>
        <w:t xml:space="preserve"> </w:t>
      </w:r>
      <w:r>
        <w:t>ігри за правилами. Індивідуальні ігри — це різно¬вид діяльності, коли грає одна</w:t>
      </w:r>
      <w:r>
        <w:rPr>
          <w:spacing w:val="1"/>
        </w:rPr>
        <w:t xml:space="preserve"> </w:t>
      </w:r>
      <w:r>
        <w:t>людина, групові — коли грою охоп¬лені кілька індивідів. Предметні ігри пов'язані з</w:t>
      </w:r>
      <w:r>
        <w:rPr>
          <w:spacing w:val="1"/>
        </w:rPr>
        <w:t xml:space="preserve"> </w:t>
      </w:r>
      <w:r>
        <w:t>включенням в ігрову діяльність якихось предметів. Сюжетні ігри розгортаються за</w:t>
      </w:r>
      <w:r>
        <w:rPr>
          <w:spacing w:val="1"/>
        </w:rPr>
        <w:t xml:space="preserve"> </w:t>
      </w:r>
      <w:r>
        <w:t>певним</w:t>
      </w:r>
      <w:r>
        <w:rPr>
          <w:spacing w:val="-5"/>
        </w:rPr>
        <w:t xml:space="preserve"> </w:t>
      </w:r>
      <w:r>
        <w:t>сценарієм,</w:t>
      </w:r>
      <w:r>
        <w:rPr>
          <w:spacing w:val="-7"/>
        </w:rPr>
        <w:t xml:space="preserve"> </w:t>
      </w:r>
      <w:r>
        <w:t>відтворюючи</w:t>
      </w:r>
      <w:r>
        <w:rPr>
          <w:spacing w:val="-5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основних</w:t>
      </w:r>
      <w:r>
        <w:rPr>
          <w:spacing w:val="-5"/>
        </w:rPr>
        <w:t xml:space="preserve"> </w:t>
      </w:r>
      <w:r>
        <w:t>деталях.</w:t>
      </w:r>
      <w:r>
        <w:rPr>
          <w:spacing w:val="-6"/>
        </w:rPr>
        <w:t xml:space="preserve"> </w:t>
      </w:r>
      <w:r>
        <w:t>Рольові</w:t>
      </w:r>
      <w:r>
        <w:rPr>
          <w:spacing w:val="-6"/>
        </w:rPr>
        <w:t xml:space="preserve"> </w:t>
      </w:r>
      <w:r>
        <w:t>ігри</w:t>
      </w:r>
      <w:r>
        <w:rPr>
          <w:spacing w:val="-7"/>
        </w:rPr>
        <w:t xml:space="preserve"> </w:t>
      </w:r>
      <w:r>
        <w:t>передбачають</w:t>
      </w:r>
      <w:r>
        <w:rPr>
          <w:spacing w:val="-68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обмежену</w:t>
      </w:r>
      <w:r>
        <w:rPr>
          <w:spacing w:val="1"/>
        </w:rPr>
        <w:t xml:space="preserve"> </w:t>
      </w:r>
      <w:r>
        <w:t>певною</w:t>
      </w:r>
      <w:r>
        <w:rPr>
          <w:spacing w:val="1"/>
        </w:rPr>
        <w:t xml:space="preserve"> </w:t>
      </w:r>
      <w:r>
        <w:t>роллю.</w:t>
      </w:r>
      <w:r>
        <w:rPr>
          <w:spacing w:val="1"/>
        </w:rPr>
        <w:t xml:space="preserve"> </w:t>
      </w:r>
      <w:r>
        <w:t>Нарешті,</w:t>
      </w:r>
      <w:r>
        <w:rPr>
          <w:spacing w:val="1"/>
        </w:rPr>
        <w:t xml:space="preserve"> </w:t>
      </w:r>
      <w:r>
        <w:t>ігри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регулюються</w:t>
      </w:r>
      <w:r>
        <w:rPr>
          <w:spacing w:val="-1"/>
        </w:rPr>
        <w:t xml:space="preserve"> </w:t>
      </w:r>
      <w:r>
        <w:t>певною</w:t>
      </w:r>
      <w:r>
        <w:rPr>
          <w:spacing w:val="-2"/>
        </w:rPr>
        <w:t xml:space="preserve"> </w:t>
      </w:r>
      <w:r>
        <w:t>системою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поведінки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учасників.</w:t>
      </w:r>
    </w:p>
    <w:p w:rsidR="003D530E" w:rsidRDefault="003D530E">
      <w:pPr>
        <w:pStyle w:val="BodyText"/>
        <w:ind w:left="535" w:right="566" w:firstLine="283"/>
      </w:pPr>
      <w:r>
        <w:t>Ігрова поведінка та ігрові взаємини мало впливають на реальні стосунки людей,</w:t>
      </w:r>
      <w:r>
        <w:rPr>
          <w:spacing w:val="1"/>
        </w:rPr>
        <w:t xml:space="preserve"> </w:t>
      </w:r>
      <w:r>
        <w:t>особливо дорослих. Проте іграм належить неабия¬ке місце в житті людей. Для дітей</w:t>
      </w:r>
      <w:r>
        <w:rPr>
          <w:spacing w:val="-67"/>
        </w:rPr>
        <w:t xml:space="preserve"> </w:t>
      </w:r>
      <w:r>
        <w:t>ігри</w:t>
      </w:r>
      <w:r>
        <w:rPr>
          <w:spacing w:val="-1"/>
        </w:rPr>
        <w:t xml:space="preserve"> </w:t>
      </w:r>
      <w:r>
        <w:t>мають</w:t>
      </w:r>
      <w:r>
        <w:rPr>
          <w:spacing w:val="-1"/>
        </w:rPr>
        <w:t xml:space="preserve"> </w:t>
      </w:r>
      <w:r>
        <w:t>розвивальне значення.</w:t>
      </w:r>
    </w:p>
    <w:p w:rsidR="003D530E" w:rsidRDefault="003D530E">
      <w:pPr>
        <w:pStyle w:val="BodyText"/>
        <w:ind w:left="535" w:right="564" w:firstLine="283"/>
      </w:pPr>
      <w:r>
        <w:t>Гра</w:t>
      </w:r>
      <w:r>
        <w:rPr>
          <w:spacing w:val="-5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Петровським)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умовних</w:t>
      </w:r>
      <w:r>
        <w:rPr>
          <w:spacing w:val="-6"/>
        </w:rPr>
        <w:t xml:space="preserve"> </w:t>
      </w:r>
      <w:r>
        <w:t>ситуа¬ціях,</w:t>
      </w:r>
      <w:r>
        <w:rPr>
          <w:spacing w:val="-3"/>
        </w:rPr>
        <w:t xml:space="preserve"> </w:t>
      </w:r>
      <w:r>
        <w:t>спрямована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зафіксованого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закріплених способах здійснення пред¬метних дій, в предметах науки і культури. У</w:t>
      </w:r>
      <w:r>
        <w:rPr>
          <w:spacing w:val="1"/>
        </w:rPr>
        <w:t xml:space="preserve"> </w:t>
      </w:r>
      <w:r>
        <w:t>грі</w:t>
      </w:r>
      <w:r>
        <w:rPr>
          <w:spacing w:val="-10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особливому</w:t>
      </w:r>
      <w:r>
        <w:rPr>
          <w:spacing w:val="-12"/>
        </w:rPr>
        <w:t xml:space="preserve"> </w:t>
      </w:r>
      <w:r>
        <w:t>виді</w:t>
      </w:r>
      <w:r>
        <w:rPr>
          <w:spacing w:val="-9"/>
        </w:rPr>
        <w:t xml:space="preserve"> </w:t>
      </w:r>
      <w:r>
        <w:t>суспільної</w:t>
      </w:r>
      <w:r>
        <w:rPr>
          <w:spacing w:val="-9"/>
        </w:rPr>
        <w:t xml:space="preserve"> </w:t>
      </w:r>
      <w:r>
        <w:t>практики</w:t>
      </w:r>
      <w:r>
        <w:rPr>
          <w:spacing w:val="-11"/>
        </w:rPr>
        <w:t xml:space="preserve"> </w:t>
      </w:r>
      <w:r>
        <w:t>відтворюються</w:t>
      </w:r>
      <w:r>
        <w:rPr>
          <w:spacing w:val="-12"/>
        </w:rPr>
        <w:t xml:space="preserve"> </w:t>
      </w:r>
      <w:r>
        <w:t>норми</w:t>
      </w:r>
      <w:r>
        <w:rPr>
          <w:spacing w:val="-9"/>
        </w:rPr>
        <w:t xml:space="preserve"> </w:t>
      </w:r>
      <w:r>
        <w:t>людського</w:t>
      </w:r>
      <w:r>
        <w:rPr>
          <w:spacing w:val="-10"/>
        </w:rPr>
        <w:t xml:space="preserve"> </w:t>
      </w:r>
      <w:r>
        <w:t>життя</w:t>
      </w:r>
      <w:r>
        <w:rPr>
          <w:spacing w:val="-67"/>
        </w:rPr>
        <w:t xml:space="preserve"> </w:t>
      </w:r>
      <w:r>
        <w:t>і діяль¬ності, підпорядкування яким забезпечує пізнання і засвоєння пред¬метної і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дійсності,</w:t>
      </w:r>
      <w:r>
        <w:rPr>
          <w:spacing w:val="1"/>
        </w:rPr>
        <w:t xml:space="preserve"> </w:t>
      </w:r>
      <w:r>
        <w:t>інтелектуальний,</w:t>
      </w:r>
      <w:r>
        <w:rPr>
          <w:spacing w:val="1"/>
        </w:rPr>
        <w:t xml:space="preserve"> </w:t>
      </w:r>
      <w:r>
        <w:t>емоційний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мораль¬ний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особистості.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дітей</w:t>
      </w:r>
      <w:r>
        <w:rPr>
          <w:spacing w:val="-2"/>
        </w:rPr>
        <w:t xml:space="preserve"> </w:t>
      </w:r>
      <w:r>
        <w:t>дошкільного віку</w:t>
      </w:r>
      <w:r>
        <w:rPr>
          <w:spacing w:val="-5"/>
        </w:rPr>
        <w:t xml:space="preserve"> </w:t>
      </w:r>
      <w:r>
        <w:t>гра є</w:t>
      </w:r>
      <w:r>
        <w:rPr>
          <w:spacing w:val="-2"/>
        </w:rPr>
        <w:t xml:space="preserve"> </w:t>
      </w:r>
      <w:r>
        <w:t>провідним типом</w:t>
      </w:r>
      <w:r>
        <w:rPr>
          <w:spacing w:val="-1"/>
        </w:rPr>
        <w:t xml:space="preserve"> </w:t>
      </w:r>
      <w:r>
        <w:t>діяльності.</w:t>
      </w:r>
    </w:p>
    <w:p w:rsidR="003D530E" w:rsidRDefault="003D530E">
      <w:pPr>
        <w:pStyle w:val="BodyText"/>
        <w:ind w:left="535" w:right="561" w:firstLine="283"/>
      </w:pPr>
      <w:r>
        <w:t>Теорію гри, яка виходить з визнання її соціальної природи, роз¬робляли Є. А.</w:t>
      </w:r>
      <w:r>
        <w:rPr>
          <w:spacing w:val="1"/>
        </w:rPr>
        <w:t xml:space="preserve"> </w:t>
      </w:r>
      <w:r>
        <w:rPr>
          <w:spacing w:val="-1"/>
        </w:rPr>
        <w:t>Аркін,</w:t>
      </w:r>
      <w:r>
        <w:rPr>
          <w:spacing w:val="-18"/>
        </w:rPr>
        <w:t xml:space="preserve"> </w:t>
      </w:r>
      <w:r>
        <w:rPr>
          <w:spacing w:val="-1"/>
        </w:rPr>
        <w:t>Л.</w:t>
      </w:r>
      <w:r>
        <w:rPr>
          <w:spacing w:val="-19"/>
        </w:rPr>
        <w:t xml:space="preserve"> </w:t>
      </w:r>
      <w:r>
        <w:rPr>
          <w:spacing w:val="-1"/>
        </w:rPr>
        <w:t>С.</w:t>
      </w:r>
      <w:r>
        <w:rPr>
          <w:spacing w:val="-18"/>
        </w:rPr>
        <w:t xml:space="preserve"> </w:t>
      </w:r>
      <w:r>
        <w:t>Виготський,</w:t>
      </w:r>
      <w:r>
        <w:rPr>
          <w:spacing w:val="-18"/>
        </w:rPr>
        <w:t xml:space="preserve"> </w:t>
      </w:r>
      <w:r>
        <w:t>О.</w:t>
      </w:r>
      <w:r>
        <w:rPr>
          <w:spacing w:val="-18"/>
        </w:rPr>
        <w:t xml:space="preserve"> </w:t>
      </w:r>
      <w:r>
        <w:t>М.</w:t>
      </w:r>
      <w:r>
        <w:rPr>
          <w:spacing w:val="-18"/>
        </w:rPr>
        <w:t xml:space="preserve"> </w:t>
      </w:r>
      <w:r>
        <w:t>Леонтьєв.</w:t>
      </w:r>
      <w:r>
        <w:rPr>
          <w:spacing w:val="-21"/>
        </w:rPr>
        <w:t xml:space="preserve"> </w:t>
      </w:r>
      <w:r>
        <w:t>Пов'язую¬чи</w:t>
      </w:r>
      <w:r>
        <w:rPr>
          <w:spacing w:val="-17"/>
        </w:rPr>
        <w:t xml:space="preserve"> </w:t>
      </w:r>
      <w:r>
        <w:t>гру</w:t>
      </w:r>
      <w:r>
        <w:rPr>
          <w:spacing w:val="-19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орієнтованою</w:t>
      </w:r>
      <w:r>
        <w:rPr>
          <w:spacing w:val="-19"/>
        </w:rPr>
        <w:t xml:space="preserve"> </w:t>
      </w:r>
      <w:r>
        <w:t>діяльністю,</w:t>
      </w:r>
      <w:r>
        <w:rPr>
          <w:spacing w:val="-68"/>
        </w:rPr>
        <w:t xml:space="preserve"> </w:t>
      </w:r>
      <w:r>
        <w:t>Д. Б. Ельконін визначає гру як діяльність, у якій утворюється і вдосконалюється</w:t>
      </w:r>
      <w:r>
        <w:rPr>
          <w:spacing w:val="1"/>
        </w:rPr>
        <w:t xml:space="preserve"> </w:t>
      </w:r>
      <w:r>
        <w:t>керування</w:t>
      </w:r>
      <w:r>
        <w:rPr>
          <w:spacing w:val="1"/>
        </w:rPr>
        <w:t xml:space="preserve"> </w:t>
      </w:r>
      <w:r>
        <w:t>по¬ведінкою.</w:t>
      </w:r>
      <w:r>
        <w:rPr>
          <w:spacing w:val="1"/>
        </w:rPr>
        <w:t xml:space="preserve"> </w:t>
      </w:r>
      <w:r>
        <w:t>Відмінними</w:t>
      </w:r>
      <w:r>
        <w:rPr>
          <w:spacing w:val="1"/>
        </w:rPr>
        <w:t xml:space="preserve"> </w:t>
      </w:r>
      <w:r>
        <w:t>ознаками</w:t>
      </w:r>
      <w:r>
        <w:rPr>
          <w:spacing w:val="1"/>
        </w:rPr>
        <w:t xml:space="preserve"> </w:t>
      </w:r>
      <w:r>
        <w:t>розгортання</w:t>
      </w:r>
      <w:r>
        <w:rPr>
          <w:spacing w:val="1"/>
        </w:rPr>
        <w:t xml:space="preserve"> </w:t>
      </w:r>
      <w:r>
        <w:t>гри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швидка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ситуацій,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яких</w:t>
      </w:r>
      <w:r>
        <w:rPr>
          <w:spacing w:val="-5"/>
        </w:rPr>
        <w:t xml:space="preserve"> </w:t>
      </w:r>
      <w:r>
        <w:t>перебуває</w:t>
      </w:r>
      <w:r>
        <w:rPr>
          <w:spacing w:val="-5"/>
        </w:rPr>
        <w:t xml:space="preserve"> </w:t>
      </w:r>
      <w:r>
        <w:t>об'єкт</w:t>
      </w:r>
      <w:r>
        <w:rPr>
          <w:spacing w:val="-6"/>
        </w:rPr>
        <w:t xml:space="preserve"> </w:t>
      </w:r>
      <w:r>
        <w:t>після</w:t>
      </w:r>
      <w:r>
        <w:rPr>
          <w:spacing w:val="-5"/>
        </w:rPr>
        <w:t xml:space="preserve"> </w:t>
      </w:r>
      <w:r>
        <w:t>дій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ним,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таке</w:t>
      </w:r>
      <w:r>
        <w:rPr>
          <w:spacing w:val="-5"/>
        </w:rPr>
        <w:t xml:space="preserve"> </w:t>
      </w:r>
      <w:r>
        <w:t>саме</w:t>
      </w:r>
      <w:r>
        <w:rPr>
          <w:spacing w:val="-4"/>
        </w:rPr>
        <w:t xml:space="preserve"> </w:t>
      </w:r>
      <w:r>
        <w:t>швид¬ке</w:t>
      </w:r>
      <w:r>
        <w:rPr>
          <w:spacing w:val="-5"/>
        </w:rPr>
        <w:t xml:space="preserve"> </w:t>
      </w:r>
      <w:r>
        <w:t>пристосування</w:t>
      </w:r>
      <w:r>
        <w:rPr>
          <w:spacing w:val="-67"/>
        </w:rPr>
        <w:t xml:space="preserve"> </w:t>
      </w:r>
      <w:r>
        <w:t>дій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нової</w:t>
      </w:r>
      <w:r>
        <w:rPr>
          <w:spacing w:val="2"/>
        </w:rPr>
        <w:t xml:space="preserve"> </w:t>
      </w:r>
      <w:r>
        <w:t>ситуації.</w:t>
      </w:r>
    </w:p>
    <w:p w:rsidR="003D530E" w:rsidRDefault="003D530E">
      <w:pPr>
        <w:pStyle w:val="BodyText"/>
        <w:ind w:left="535" w:right="564" w:firstLine="283"/>
      </w:pPr>
      <w:r>
        <w:t>До структури гри дітей входять: ролі, які взяли на себе гравці; ігрові дії як засоби</w:t>
      </w:r>
      <w:r>
        <w:rPr>
          <w:spacing w:val="1"/>
        </w:rPr>
        <w:t xml:space="preserve"> </w:t>
      </w:r>
      <w:r>
        <w:t>реалізації цих ролей; ігрове використання пред¬метів, тобто заміщення реальних</w:t>
      </w:r>
      <w:r>
        <w:rPr>
          <w:spacing w:val="1"/>
        </w:rPr>
        <w:t xml:space="preserve"> </w:t>
      </w:r>
      <w:r>
        <w:t>предметів ігровими, умовними; реальні взаємини між гравцями. Одиницею гри й</w:t>
      </w:r>
      <w:r>
        <w:rPr>
          <w:spacing w:val="1"/>
        </w:rPr>
        <w:t xml:space="preserve"> </w:t>
      </w:r>
      <w:r>
        <w:t>водночас</w:t>
      </w:r>
      <w:r>
        <w:rPr>
          <w:spacing w:val="-6"/>
        </w:rPr>
        <w:t xml:space="preserve"> </w:t>
      </w:r>
      <w:r>
        <w:t>цент¬ральним</w:t>
      </w:r>
      <w:r>
        <w:rPr>
          <w:spacing w:val="-3"/>
        </w:rPr>
        <w:t xml:space="preserve"> </w:t>
      </w:r>
      <w:r>
        <w:t>моментом,</w:t>
      </w:r>
      <w:r>
        <w:rPr>
          <w:spacing w:val="-5"/>
        </w:rPr>
        <w:t xml:space="preserve"> </w:t>
      </w:r>
      <w:r>
        <w:t>який</w:t>
      </w:r>
      <w:r>
        <w:rPr>
          <w:spacing w:val="-2"/>
        </w:rPr>
        <w:t xml:space="preserve"> </w:t>
      </w:r>
      <w:r>
        <w:t>об'єднує</w:t>
      </w:r>
      <w:r>
        <w:rPr>
          <w:spacing w:val="-5"/>
        </w:rPr>
        <w:t xml:space="preserve"> </w:t>
      </w:r>
      <w:r>
        <w:t>всі</w:t>
      </w:r>
      <w:r>
        <w:rPr>
          <w:spacing w:val="-3"/>
        </w:rPr>
        <w:t xml:space="preserve"> </w:t>
      </w:r>
      <w:r>
        <w:t>її</w:t>
      </w:r>
      <w:r>
        <w:rPr>
          <w:spacing w:val="-4"/>
        </w:rPr>
        <w:t xml:space="preserve"> </w:t>
      </w:r>
      <w:r>
        <w:t>аспекти,</w:t>
      </w:r>
      <w:r>
        <w:rPr>
          <w:spacing w:val="-3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роль.</w:t>
      </w:r>
      <w:r>
        <w:rPr>
          <w:spacing w:val="-4"/>
        </w:rPr>
        <w:t xml:space="preserve"> </w:t>
      </w:r>
      <w:r>
        <w:t>Сюжетом</w:t>
      </w:r>
      <w:r>
        <w:rPr>
          <w:spacing w:val="-3"/>
        </w:rPr>
        <w:t xml:space="preserve"> </w:t>
      </w:r>
      <w:r>
        <w:t>гри</w:t>
      </w:r>
      <w:r>
        <w:rPr>
          <w:spacing w:val="-67"/>
        </w:rPr>
        <w:t xml:space="preserve"> </w:t>
      </w:r>
      <w:r>
        <w:t>виступає царина дійсності, яка в ігровому сюжеті й відтворюєть¬ся; змістом її є те,</w:t>
      </w:r>
      <w:r>
        <w:rPr>
          <w:spacing w:val="1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відтворюється</w:t>
      </w:r>
      <w:r>
        <w:rPr>
          <w:spacing w:val="-10"/>
        </w:rPr>
        <w:t xml:space="preserve"> </w:t>
      </w:r>
      <w:r>
        <w:t>дітьми</w:t>
      </w:r>
      <w:r>
        <w:rPr>
          <w:spacing w:val="-7"/>
        </w:rPr>
        <w:t xml:space="preserve"> </w:t>
      </w:r>
      <w:r>
        <w:t>як</w:t>
      </w:r>
      <w:r>
        <w:rPr>
          <w:spacing w:val="-9"/>
        </w:rPr>
        <w:t xml:space="preserve"> </w:t>
      </w:r>
      <w:r>
        <w:t>основний</w:t>
      </w:r>
      <w:r>
        <w:rPr>
          <w:spacing w:val="-7"/>
        </w:rPr>
        <w:t xml:space="preserve"> </w:t>
      </w:r>
      <w:r>
        <w:t>момент</w:t>
      </w:r>
      <w:r>
        <w:rPr>
          <w:spacing w:val="-8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взаємин</w:t>
      </w:r>
      <w:r>
        <w:rPr>
          <w:spacing w:val="-6"/>
        </w:rPr>
        <w:t xml:space="preserve"> </w:t>
      </w:r>
      <w:r>
        <w:t>між</w:t>
      </w:r>
      <w:r>
        <w:rPr>
          <w:spacing w:val="-10"/>
        </w:rPr>
        <w:t xml:space="preserve"> </w:t>
      </w:r>
      <w:r>
        <w:t>дорослими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їхньому трудовому і суспільному житті. У грі відбувається формування довільної</w:t>
      </w:r>
      <w:r>
        <w:rPr>
          <w:spacing w:val="1"/>
        </w:rPr>
        <w:t xml:space="preserve"> </w:t>
      </w:r>
      <w:r>
        <w:t>пове¬дінки</w:t>
      </w:r>
      <w:r>
        <w:rPr>
          <w:spacing w:val="-3"/>
        </w:rPr>
        <w:t xml:space="preserve"> </w:t>
      </w:r>
      <w:r>
        <w:t>дитини,</w:t>
      </w:r>
      <w:r>
        <w:rPr>
          <w:spacing w:val="-4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соціалізація.</w:t>
      </w:r>
    </w:p>
    <w:p w:rsidR="003D530E" w:rsidRDefault="003D530E">
      <w:pPr>
        <w:pStyle w:val="BodyText"/>
        <w:ind w:left="535" w:right="561" w:firstLine="283"/>
      </w:pPr>
      <w:r>
        <w:t>Гравець виконує реальну діяльність, яка потребує дій, пов'яза¬них з вирішенням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конкретних,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нестандартних</w:t>
      </w:r>
      <w:r>
        <w:rPr>
          <w:spacing w:val="1"/>
        </w:rPr>
        <w:t xml:space="preserve"> </w:t>
      </w:r>
      <w:r>
        <w:t>завдань.</w:t>
      </w:r>
      <w:r>
        <w:rPr>
          <w:spacing w:val="1"/>
        </w:rPr>
        <w:t xml:space="preserve"> </w:t>
      </w:r>
      <w:r>
        <w:t>Окрім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моментів</w:t>
      </w:r>
      <w:r>
        <w:rPr>
          <w:spacing w:val="1"/>
        </w:rPr>
        <w:t xml:space="preserve"> </w:t>
      </w:r>
      <w:r>
        <w:t>цієї</w:t>
      </w:r>
      <w:r>
        <w:rPr>
          <w:spacing w:val="-67"/>
        </w:rPr>
        <w:t xml:space="preserve"> </w:t>
      </w:r>
      <w:r>
        <w:t>діяльності має умовний характер, що дозволяє відходити від реальної ситуації з її</w:t>
      </w:r>
      <w:r>
        <w:rPr>
          <w:spacing w:val="1"/>
        </w:rPr>
        <w:t xml:space="preserve"> </w:t>
      </w:r>
      <w:r>
        <w:t>відповідальністю</w:t>
      </w:r>
      <w:r>
        <w:rPr>
          <w:spacing w:val="-2"/>
        </w:rPr>
        <w:t xml:space="preserve"> </w:t>
      </w:r>
      <w:r>
        <w:t>і ба¬гатьма привнесеними</w:t>
      </w:r>
      <w:r>
        <w:rPr>
          <w:spacing w:val="-3"/>
        </w:rPr>
        <w:t xml:space="preserve"> </w:t>
      </w:r>
      <w:r>
        <w:t>обставинами.</w:t>
      </w:r>
    </w:p>
    <w:p w:rsidR="003D530E" w:rsidRDefault="003D530E">
      <w:pPr>
        <w:pStyle w:val="BodyText"/>
        <w:ind w:left="535" w:right="566" w:firstLine="283"/>
      </w:pPr>
      <w:r>
        <w:t>Дорослі грають у ділові ігри. Для них така гра має соціальний зміст професійної</w:t>
      </w:r>
      <w:r>
        <w:rPr>
          <w:spacing w:val="1"/>
        </w:rPr>
        <w:t xml:space="preserve"> </w:t>
      </w:r>
      <w:r>
        <w:t>діяльності, моделювання систем відносин, харак¬терних для певного виду практики.</w:t>
      </w:r>
      <w:r>
        <w:rPr>
          <w:spacing w:val="-67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ділові</w:t>
      </w:r>
      <w:r>
        <w:rPr>
          <w:spacing w:val="1"/>
        </w:rPr>
        <w:t xml:space="preserve"> </w:t>
      </w:r>
      <w:r>
        <w:t>ігри</w:t>
      </w:r>
      <w:r>
        <w:rPr>
          <w:spacing w:val="1"/>
        </w:rPr>
        <w:t xml:space="preserve"> </w:t>
      </w:r>
      <w:r>
        <w:t>набули</w:t>
      </w:r>
      <w:r>
        <w:rPr>
          <w:spacing w:val="1"/>
        </w:rPr>
        <w:t xml:space="preserve"> </w:t>
      </w:r>
      <w:r>
        <w:t>по¬ширення</w:t>
      </w:r>
      <w:r>
        <w:rPr>
          <w:spacing w:val="1"/>
        </w:rPr>
        <w:t xml:space="preserve"> </w:t>
      </w:r>
      <w:r>
        <w:t>у зв'язку із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управління,</w:t>
      </w:r>
      <w:r>
        <w:rPr>
          <w:spacing w:val="56"/>
        </w:rPr>
        <w:t xml:space="preserve"> </w:t>
      </w:r>
      <w:r>
        <w:t>прий¬няття</w:t>
      </w:r>
      <w:r>
        <w:rPr>
          <w:spacing w:val="58"/>
        </w:rPr>
        <w:t xml:space="preserve"> </w:t>
      </w:r>
      <w:r>
        <w:t>планових</w:t>
      </w:r>
      <w:r>
        <w:rPr>
          <w:spacing w:val="57"/>
        </w:rPr>
        <w:t xml:space="preserve"> </w:t>
      </w:r>
      <w:r>
        <w:t>і</w:t>
      </w:r>
      <w:r>
        <w:rPr>
          <w:spacing w:val="58"/>
        </w:rPr>
        <w:t xml:space="preserve"> </w:t>
      </w:r>
      <w:r>
        <w:t>виробничих</w:t>
      </w:r>
      <w:r>
        <w:rPr>
          <w:spacing w:val="57"/>
        </w:rPr>
        <w:t xml:space="preserve"> </w:t>
      </w:r>
      <w:r>
        <w:t>рішень,</w:t>
      </w:r>
      <w:r>
        <w:rPr>
          <w:spacing w:val="57"/>
        </w:rPr>
        <w:t xml:space="preserve"> </w:t>
      </w:r>
      <w:r>
        <w:t>підготовки</w:t>
      </w:r>
      <w:r>
        <w:rPr>
          <w:spacing w:val="55"/>
        </w:rPr>
        <w:t xml:space="preserve"> </w:t>
      </w:r>
      <w:r>
        <w:t>і</w:t>
      </w:r>
      <w:r>
        <w:rPr>
          <w:spacing w:val="57"/>
        </w:rPr>
        <w:t xml:space="preserve"> </w:t>
      </w:r>
      <w:r>
        <w:t>підвищення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61"/>
      </w:pPr>
      <w:r>
        <w:t>кваліфікації</w:t>
      </w:r>
      <w:r>
        <w:rPr>
          <w:spacing w:val="1"/>
        </w:rPr>
        <w:t xml:space="preserve"> </w:t>
      </w:r>
      <w:r>
        <w:t>кадрів.</w:t>
      </w:r>
      <w:r>
        <w:rPr>
          <w:spacing w:val="1"/>
        </w:rPr>
        <w:t xml:space="preserve"> </w:t>
      </w:r>
      <w:r>
        <w:t>Навчальні</w:t>
      </w:r>
      <w:r>
        <w:rPr>
          <w:spacing w:val="1"/>
        </w:rPr>
        <w:t xml:space="preserve"> </w:t>
      </w:r>
      <w:r>
        <w:t>ділові</w:t>
      </w:r>
      <w:r>
        <w:rPr>
          <w:spacing w:val="1"/>
        </w:rPr>
        <w:t xml:space="preserve"> </w:t>
      </w:r>
      <w:r>
        <w:t>ігри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нав¬чання</w:t>
      </w:r>
      <w:r>
        <w:rPr>
          <w:spacing w:val="-67"/>
        </w:rPr>
        <w:t xml:space="preserve"> </w:t>
      </w:r>
      <w:r>
        <w:t>предметний</w:t>
      </w:r>
      <w:r>
        <w:rPr>
          <w:spacing w:val="-4"/>
        </w:rPr>
        <w:t xml:space="preserve"> </w:t>
      </w:r>
      <w:r>
        <w:t>і соціальний</w:t>
      </w:r>
      <w:r>
        <w:rPr>
          <w:spacing w:val="-3"/>
        </w:rPr>
        <w:t xml:space="preserve"> </w:t>
      </w:r>
      <w:r>
        <w:t>контексти</w:t>
      </w:r>
      <w:r>
        <w:rPr>
          <w:spacing w:val="-1"/>
        </w:rPr>
        <w:t xml:space="preserve"> </w:t>
      </w:r>
      <w:r>
        <w:t>майбутньої професійної</w:t>
      </w:r>
      <w:r>
        <w:rPr>
          <w:spacing w:val="-1"/>
        </w:rPr>
        <w:t xml:space="preserve"> </w:t>
      </w:r>
      <w:r>
        <w:t>діяльності.</w:t>
      </w:r>
    </w:p>
    <w:p w:rsidR="003D530E" w:rsidRDefault="003D530E">
      <w:pPr>
        <w:pStyle w:val="BodyText"/>
        <w:spacing w:before="2"/>
        <w:ind w:left="535" w:right="560" w:firstLine="283"/>
      </w:pPr>
      <w:r>
        <w:rPr>
          <w:b/>
        </w:rPr>
        <w:t xml:space="preserve">Навчання </w:t>
      </w:r>
      <w:r>
        <w:t>— вид практичної чи теоретичної діяльності, який за своєю сутністю є</w:t>
      </w:r>
      <w:r>
        <w:rPr>
          <w:spacing w:val="1"/>
        </w:rPr>
        <w:t xml:space="preserve"> </w:t>
      </w:r>
      <w:r>
        <w:t>пізнавальним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соціально¬го</w:t>
      </w:r>
      <w:r>
        <w:rPr>
          <w:spacing w:val="1"/>
        </w:rPr>
        <w:t xml:space="preserve"> </w:t>
      </w:r>
      <w:r>
        <w:t>досвіду.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здійснюється в процесі научіння тварини та людини. Научіння — процес і результат</w:t>
      </w:r>
      <w:r>
        <w:rPr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досвіду.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"научіння"</w:t>
      </w:r>
      <w:r>
        <w:rPr>
          <w:spacing w:val="1"/>
        </w:rPr>
        <w:t xml:space="preserve"> </w:t>
      </w:r>
      <w:r>
        <w:t>виникло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зоопсихології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працях американського вченого Е. Л. Торндайка. Научіння відрізняється від учіння</w:t>
      </w:r>
      <w:r>
        <w:rPr>
          <w:spacing w:val="1"/>
        </w:rPr>
        <w:t xml:space="preserve"> </w:t>
      </w:r>
      <w:r>
        <w:t>тим, що є набуттям досвіду в діяльності, спрямованій пізнавальними мотивами і</w:t>
      </w:r>
      <w:r>
        <w:rPr>
          <w:spacing w:val="1"/>
        </w:rPr>
        <w:t xml:space="preserve"> </w:t>
      </w:r>
      <w:r>
        <w:t>цілями (або тільки мотивами). Шляхом научіння може набуватися будь-який досвід</w:t>
      </w:r>
      <w:r>
        <w:rPr>
          <w:spacing w:val="1"/>
        </w:rPr>
        <w:t xml:space="preserve"> </w:t>
      </w:r>
      <w:r>
        <w:t>(знання,</w:t>
      </w:r>
      <w:r>
        <w:rPr>
          <w:spacing w:val="-1"/>
        </w:rPr>
        <w:t xml:space="preserve"> </w:t>
      </w:r>
      <w:r>
        <w:t>уміння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навички) людини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нові форми поведінки</w:t>
      </w:r>
      <w:r>
        <w:rPr>
          <w:spacing w:val="-1"/>
        </w:rPr>
        <w:t xml:space="preserve"> </w:t>
      </w:r>
      <w:r>
        <w:t>тварин.</w:t>
      </w:r>
    </w:p>
    <w:p w:rsidR="003D530E" w:rsidRDefault="003D530E">
      <w:pPr>
        <w:pStyle w:val="BodyText"/>
        <w:ind w:left="535" w:right="565" w:firstLine="283"/>
      </w:pPr>
      <w:r>
        <w:t>У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научіння</w:t>
      </w:r>
      <w:r>
        <w:rPr>
          <w:spacing w:val="1"/>
        </w:rPr>
        <w:t xml:space="preserve"> </w:t>
      </w:r>
      <w:r>
        <w:t>змінюється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онтогенезу.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дошкільному</w:t>
      </w:r>
      <w:r>
        <w:rPr>
          <w:spacing w:val="1"/>
        </w:rPr>
        <w:t xml:space="preserve"> </w:t>
      </w:r>
      <w:r>
        <w:t>віці</w:t>
      </w:r>
      <w:r>
        <w:rPr>
          <w:spacing w:val="1"/>
        </w:rPr>
        <w:t xml:space="preserve"> </w:t>
      </w:r>
      <w:r>
        <w:t>научіння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відходить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другий</w:t>
      </w:r>
      <w:r>
        <w:rPr>
          <w:spacing w:val="-12"/>
        </w:rPr>
        <w:t xml:space="preserve"> </w:t>
      </w:r>
      <w:r>
        <w:t>план,</w:t>
      </w:r>
      <w:r>
        <w:rPr>
          <w:spacing w:val="-10"/>
        </w:rPr>
        <w:t xml:space="preserve"> </w:t>
      </w:r>
      <w:r>
        <w:t>поступаючись</w:t>
      </w:r>
      <w:r>
        <w:rPr>
          <w:spacing w:val="-11"/>
        </w:rPr>
        <w:t xml:space="preserve"> </w:t>
      </w:r>
      <w:r>
        <w:t>місцем</w:t>
      </w:r>
      <w:r>
        <w:rPr>
          <w:spacing w:val="-10"/>
        </w:rPr>
        <w:t xml:space="preserve"> </w:t>
      </w:r>
      <w:r>
        <w:t>учінню,</w:t>
      </w:r>
      <w:r>
        <w:rPr>
          <w:spacing w:val="-10"/>
        </w:rPr>
        <w:t xml:space="preserve"> </w:t>
      </w:r>
      <w:r>
        <w:t>учбовій</w:t>
      </w:r>
      <w:r>
        <w:rPr>
          <w:spacing w:val="-12"/>
        </w:rPr>
        <w:t xml:space="preserve"> </w:t>
      </w:r>
      <w:r>
        <w:t>діяльності,</w:t>
      </w:r>
      <w:r>
        <w:rPr>
          <w:spacing w:val="-11"/>
        </w:rPr>
        <w:t xml:space="preserve"> </w:t>
      </w:r>
      <w:r>
        <w:t>хоча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втрачає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назовсім.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научіння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засвоюваного матеріалу у відповідній діяльності. Людина найкраще навчається тому</w:t>
      </w:r>
      <w:r>
        <w:rPr>
          <w:spacing w:val="-67"/>
        </w:rPr>
        <w:t xml:space="preserve"> </w:t>
      </w:r>
      <w:r>
        <w:t>матеріалу,</w:t>
      </w:r>
      <w:r>
        <w:rPr>
          <w:spacing w:val="-2"/>
        </w:rPr>
        <w:t xml:space="preserve"> </w:t>
      </w:r>
      <w:r>
        <w:t>який займає</w:t>
      </w:r>
      <w:r>
        <w:rPr>
          <w:spacing w:val="-1"/>
        </w:rPr>
        <w:t xml:space="preserve"> </w:t>
      </w:r>
      <w:r>
        <w:t>місце мети діяльності.</w:t>
      </w:r>
    </w:p>
    <w:p w:rsidR="003D530E" w:rsidRDefault="003D530E">
      <w:pPr>
        <w:pStyle w:val="BodyText"/>
        <w:ind w:left="535" w:right="569" w:firstLine="283"/>
      </w:pPr>
      <w:r>
        <w:t>Научіння людини, як і учіння, розглядається як пізнавальний процес засвоєння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практичної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теоретичної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Научіння</w:t>
      </w:r>
      <w:r>
        <w:rPr>
          <w:spacing w:val="1"/>
        </w:rPr>
        <w:t xml:space="preserve"> </w:t>
      </w:r>
      <w:r>
        <w:t>тварин</w:t>
      </w:r>
      <w:r>
        <w:rPr>
          <w:spacing w:val="1"/>
        </w:rPr>
        <w:t xml:space="preserve"> </w:t>
      </w:r>
      <w:r>
        <w:t>трактується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інтенсивний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природженого</w:t>
      </w:r>
      <w:r>
        <w:rPr>
          <w:spacing w:val="1"/>
        </w:rPr>
        <w:t xml:space="preserve"> </w:t>
      </w:r>
      <w:r>
        <w:t>видового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пристосування</w:t>
      </w:r>
      <w:r>
        <w:rPr>
          <w:spacing w:val="-4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умов.</w:t>
      </w:r>
    </w:p>
    <w:p w:rsidR="003D530E" w:rsidRDefault="003D530E">
      <w:pPr>
        <w:pStyle w:val="BodyText"/>
        <w:ind w:left="535" w:right="566" w:firstLine="283"/>
      </w:pPr>
      <w:r>
        <w:t>Навчання,</w:t>
      </w:r>
      <w:r>
        <w:rPr>
          <w:spacing w:val="1"/>
        </w:rPr>
        <w:t xml:space="preserve"> </w:t>
      </w:r>
      <w:r>
        <w:t>відбуваючись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научіння,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організованим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здійснюватися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спеціальних</w:t>
      </w:r>
      <w:r>
        <w:rPr>
          <w:spacing w:val="-10"/>
        </w:rPr>
        <w:t xml:space="preserve"> </w:t>
      </w:r>
      <w:r>
        <w:t>навчальних</w:t>
      </w:r>
      <w:r>
        <w:rPr>
          <w:spacing w:val="-11"/>
        </w:rPr>
        <w:t xml:space="preserve"> </w:t>
      </w:r>
      <w:r>
        <w:t>закладах.</w:t>
      </w:r>
      <w:r>
        <w:rPr>
          <w:spacing w:val="-13"/>
        </w:rPr>
        <w:t xml:space="preserve"> </w:t>
      </w:r>
      <w:r>
        <w:t>Воно</w:t>
      </w:r>
      <w:r>
        <w:rPr>
          <w:spacing w:val="-13"/>
        </w:rPr>
        <w:t xml:space="preserve"> </w:t>
      </w:r>
      <w:r>
        <w:t>може</w:t>
      </w:r>
      <w:r>
        <w:rPr>
          <w:spacing w:val="-12"/>
        </w:rPr>
        <w:t xml:space="preserve"> </w:t>
      </w:r>
      <w:r>
        <w:t>бути</w:t>
      </w:r>
      <w:r>
        <w:rPr>
          <w:spacing w:val="-10"/>
        </w:rPr>
        <w:t xml:space="preserve"> </w:t>
      </w:r>
      <w:r>
        <w:t>неорганізованим,</w:t>
      </w:r>
      <w:r>
        <w:rPr>
          <w:spacing w:val="-68"/>
        </w:rPr>
        <w:t xml:space="preserve"> </w:t>
      </w:r>
      <w:r>
        <w:t>становити</w:t>
      </w:r>
      <w:r>
        <w:rPr>
          <w:spacing w:val="-6"/>
        </w:rPr>
        <w:t xml:space="preserve"> </w:t>
      </w:r>
      <w:r>
        <w:t>додатковий</w:t>
      </w:r>
      <w:r>
        <w:rPr>
          <w:spacing w:val="-4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інших</w:t>
      </w:r>
      <w:r>
        <w:rPr>
          <w:spacing w:val="-6"/>
        </w:rPr>
        <w:t xml:space="preserve"> </w:t>
      </w:r>
      <w:r>
        <w:t>видів</w:t>
      </w:r>
      <w:r>
        <w:rPr>
          <w:spacing w:val="-7"/>
        </w:rPr>
        <w:t xml:space="preserve"> </w:t>
      </w:r>
      <w:r>
        <w:t>діяльності.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дорослих</w:t>
      </w:r>
      <w:r>
        <w:rPr>
          <w:spacing w:val="-5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навчання</w:t>
      </w:r>
      <w:r>
        <w:rPr>
          <w:spacing w:val="-67"/>
        </w:rPr>
        <w:t xml:space="preserve"> </w:t>
      </w:r>
      <w:r>
        <w:t>може мати характер самоосвіти. Особливістю навчальної діяльності є те, що вона</w:t>
      </w:r>
      <w:r>
        <w:rPr>
          <w:spacing w:val="1"/>
        </w:rPr>
        <w:t xml:space="preserve"> </w:t>
      </w:r>
      <w:r>
        <w:t>слугує</w:t>
      </w:r>
      <w:r>
        <w:rPr>
          <w:spacing w:val="-3"/>
        </w:rPr>
        <w:t xml:space="preserve"> </w:t>
      </w:r>
      <w:r>
        <w:t>засобом психологічного</w:t>
      </w:r>
      <w:r>
        <w:rPr>
          <w:spacing w:val="-2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індивіда.</w:t>
      </w:r>
    </w:p>
    <w:p w:rsidR="003D530E" w:rsidRDefault="003D530E">
      <w:pPr>
        <w:pStyle w:val="BodyText"/>
        <w:ind w:left="535" w:right="560" w:firstLine="283"/>
      </w:pPr>
      <w:r>
        <w:t>Особливе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праці</w:t>
      </w:r>
      <w:r>
        <w:rPr>
          <w:spacing w:val="-67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побудувала</w:t>
      </w:r>
      <w:r>
        <w:rPr>
          <w:spacing w:val="1"/>
        </w:rPr>
        <w:t xml:space="preserve"> </w:t>
      </w:r>
      <w:r>
        <w:t>суспільство,</w:t>
      </w:r>
      <w:r>
        <w:rPr>
          <w:spacing w:val="1"/>
        </w:rPr>
        <w:t xml:space="preserve"> </w:t>
      </w:r>
      <w:r>
        <w:t>створила</w:t>
      </w:r>
      <w:r>
        <w:rPr>
          <w:spacing w:val="1"/>
        </w:rPr>
        <w:t xml:space="preserve"> </w:t>
      </w:r>
      <w:r>
        <w:t>предмети</w:t>
      </w:r>
      <w:r>
        <w:rPr>
          <w:spacing w:val="1"/>
        </w:rPr>
        <w:t xml:space="preserve"> </w:t>
      </w:r>
      <w:r>
        <w:t>матеріальної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духовної</w:t>
      </w:r>
      <w:r>
        <w:rPr>
          <w:spacing w:val="1"/>
        </w:rPr>
        <w:t xml:space="preserve"> </w:t>
      </w:r>
      <w:r>
        <w:t>культури, змінила умови свого життя, відкрила для себе перспективи подальшого,</w:t>
      </w:r>
      <w:r>
        <w:rPr>
          <w:spacing w:val="1"/>
        </w:rPr>
        <w:t xml:space="preserve"> </w:t>
      </w:r>
      <w:r>
        <w:t>практично необмеженого розвитку. З працею пов'язані створення та вдосконалення</w:t>
      </w:r>
      <w:r>
        <w:rPr>
          <w:spacing w:val="1"/>
        </w:rPr>
        <w:t xml:space="preserve"> </w:t>
      </w:r>
      <w:r>
        <w:t>знарядь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підвищенню</w:t>
      </w:r>
      <w:r>
        <w:rPr>
          <w:spacing w:val="1"/>
        </w:rPr>
        <w:t xml:space="preserve"> </w:t>
      </w:r>
      <w:r>
        <w:t>продуктивності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розвиткові</w:t>
      </w:r>
      <w:r>
        <w:rPr>
          <w:spacing w:val="1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промислового виробництва,</w:t>
      </w:r>
      <w:r>
        <w:rPr>
          <w:spacing w:val="-2"/>
        </w:rPr>
        <w:t xml:space="preserve"> </w:t>
      </w:r>
      <w:r>
        <w:t>технічної та</w:t>
      </w:r>
      <w:r>
        <w:rPr>
          <w:spacing w:val="-1"/>
        </w:rPr>
        <w:t xml:space="preserve"> </w:t>
      </w:r>
      <w:r>
        <w:t>художньої творчості.</w:t>
      </w:r>
    </w:p>
    <w:p w:rsidR="003D530E" w:rsidRDefault="003D530E">
      <w:pPr>
        <w:pStyle w:val="BodyText"/>
        <w:ind w:left="535" w:right="566" w:firstLine="283"/>
      </w:pPr>
      <w:r>
        <w:rPr>
          <w:b/>
        </w:rPr>
        <w:t xml:space="preserve">Праця </w:t>
      </w:r>
      <w:r>
        <w:t>— соціально зумовлений вид діяльності, який виявляється в зв'язку зі</w:t>
      </w:r>
      <w:r>
        <w:rPr>
          <w:spacing w:val="1"/>
        </w:rPr>
        <w:t xml:space="preserve"> </w:t>
      </w:r>
      <w:r>
        <w:t>значеннями,</w:t>
      </w:r>
      <w:r>
        <w:rPr>
          <w:spacing w:val="1"/>
        </w:rPr>
        <w:t xml:space="preserve"> </w:t>
      </w:r>
      <w:r>
        <w:t>зафіксованими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закріплених</w:t>
      </w:r>
      <w:r>
        <w:rPr>
          <w:spacing w:val="1"/>
        </w:rPr>
        <w:t xml:space="preserve"> </w:t>
      </w:r>
      <w:r>
        <w:t>знаряддями</w:t>
      </w:r>
      <w:r>
        <w:rPr>
          <w:spacing w:val="1"/>
        </w:rPr>
        <w:t xml:space="preserve"> </w:t>
      </w:r>
      <w:r>
        <w:t>схемах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мовленнєвих</w:t>
      </w:r>
      <w:r>
        <w:rPr>
          <w:spacing w:val="1"/>
        </w:rPr>
        <w:t xml:space="preserve"> </w:t>
      </w:r>
      <w:r>
        <w:t>понять,</w:t>
      </w:r>
      <w:r>
        <w:rPr>
          <w:spacing w:val="-3"/>
        </w:rPr>
        <w:t xml:space="preserve"> </w:t>
      </w:r>
      <w:r>
        <w:t>соціальних</w:t>
      </w:r>
      <w:r>
        <w:rPr>
          <w:spacing w:val="-3"/>
        </w:rPr>
        <w:t xml:space="preserve"> </w:t>
      </w:r>
      <w:r>
        <w:t>ролей,</w:t>
      </w:r>
      <w:r>
        <w:rPr>
          <w:spacing w:val="-1"/>
        </w:rPr>
        <w:t xml:space="preserve"> </w:t>
      </w:r>
      <w:r>
        <w:t>цінностей</w:t>
      </w:r>
      <w:r>
        <w:rPr>
          <w:spacing w:val="-1"/>
        </w:rPr>
        <w:t xml:space="preserve"> </w:t>
      </w:r>
      <w:r>
        <w:t>та соціальних</w:t>
      </w:r>
      <w:r>
        <w:rPr>
          <w:spacing w:val="1"/>
        </w:rPr>
        <w:t xml:space="preserve"> </w:t>
      </w:r>
      <w:r>
        <w:t>норм.</w:t>
      </w:r>
    </w:p>
    <w:p w:rsidR="003D530E" w:rsidRDefault="003D530E">
      <w:pPr>
        <w:pStyle w:val="BodyText"/>
        <w:spacing w:before="1"/>
        <w:ind w:left="535" w:right="557" w:firstLine="283"/>
      </w:pPr>
      <w:r>
        <w:t>Для</w:t>
      </w:r>
      <w:r>
        <w:rPr>
          <w:spacing w:val="1"/>
        </w:rPr>
        <w:t xml:space="preserve"> </w:t>
      </w:r>
      <w:r>
        <w:t>прикладу розглянемо</w:t>
      </w:r>
      <w:r>
        <w:rPr>
          <w:spacing w:val="1"/>
        </w:rPr>
        <w:t xml:space="preserve"> </w:t>
      </w:r>
      <w:r>
        <w:t>складну працю</w:t>
      </w:r>
      <w:r>
        <w:rPr>
          <w:spacing w:val="1"/>
        </w:rPr>
        <w:t xml:space="preserve"> </w:t>
      </w:r>
      <w:r>
        <w:t>оператора,</w:t>
      </w:r>
      <w:r>
        <w:rPr>
          <w:spacing w:val="1"/>
        </w:rPr>
        <w:t xml:space="preserve"> </w:t>
      </w:r>
      <w:r>
        <w:t>яка 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технічними пристроями, які здійснюють безпосередній вплив на об'єкт діяльності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алгоритмічний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проектуванні</w:t>
      </w:r>
      <w:r>
        <w:rPr>
          <w:spacing w:val="1"/>
        </w:rPr>
        <w:t xml:space="preserve"> </w:t>
      </w:r>
      <w:r>
        <w:t>враховуються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вірогідні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керування</w:t>
      </w:r>
      <w:r>
        <w:rPr>
          <w:spacing w:val="1"/>
        </w:rPr>
        <w:t xml:space="preserve"> </w:t>
      </w:r>
      <w:r>
        <w:t>технічним</w:t>
      </w:r>
      <w:r>
        <w:rPr>
          <w:spacing w:val="-67"/>
        </w:rPr>
        <w:t xml:space="preserve"> </w:t>
      </w:r>
      <w:r>
        <w:t>пристроєм.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побудові</w:t>
      </w:r>
      <w:r>
        <w:rPr>
          <w:spacing w:val="1"/>
        </w:rPr>
        <w:t xml:space="preserve"> </w:t>
      </w:r>
      <w:r>
        <w:t>образно-</w:t>
      </w:r>
      <w:r>
        <w:rPr>
          <w:spacing w:val="1"/>
        </w:rPr>
        <w:t xml:space="preserve"> </w:t>
      </w:r>
      <w:r>
        <w:t>концептуальних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ситуацій,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інформаційними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вмінням</w:t>
      </w:r>
      <w:r>
        <w:rPr>
          <w:spacing w:val="1"/>
        </w:rPr>
        <w:t xml:space="preserve"> </w:t>
      </w:r>
      <w:r>
        <w:t>управляти</w:t>
      </w:r>
      <w:r>
        <w:rPr>
          <w:spacing w:val="1"/>
        </w:rPr>
        <w:t xml:space="preserve"> </w:t>
      </w:r>
      <w:r>
        <w:t>кожною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інформаційній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об'єкт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відображається в знаковій формі. Одна з особливостей діяльності оператора 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доводиться</w:t>
      </w:r>
      <w:r>
        <w:rPr>
          <w:spacing w:val="1"/>
        </w:rPr>
        <w:t xml:space="preserve"> </w:t>
      </w:r>
      <w:r>
        <w:t>розпізнавати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співвідносити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власними</w:t>
      </w:r>
      <w:r>
        <w:rPr>
          <w:spacing w:val="1"/>
        </w:rPr>
        <w:t xml:space="preserve"> </w:t>
      </w:r>
      <w:r>
        <w:t>уявленнями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реальний об'єкт</w:t>
      </w:r>
      <w:r>
        <w:rPr>
          <w:spacing w:val="1"/>
        </w:rPr>
        <w:t xml:space="preserve"> </w:t>
      </w:r>
      <w:r>
        <w:t>діяльності, оперувати</w:t>
      </w:r>
      <w:r>
        <w:rPr>
          <w:spacing w:val="1"/>
        </w:rPr>
        <w:t xml:space="preserve"> </w:t>
      </w:r>
      <w:r>
        <w:t>знаками, вивчати</w:t>
      </w:r>
      <w:r>
        <w:rPr>
          <w:spacing w:val="1"/>
        </w:rPr>
        <w:t xml:space="preserve"> </w:t>
      </w:r>
      <w:r>
        <w:t>алфавіт</w:t>
      </w:r>
      <w:r>
        <w:rPr>
          <w:spacing w:val="1"/>
        </w:rPr>
        <w:t xml:space="preserve"> </w:t>
      </w:r>
      <w:r>
        <w:t>знаків,</w:t>
      </w:r>
      <w:r>
        <w:rPr>
          <w:spacing w:val="-14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утворення</w:t>
      </w:r>
      <w:r>
        <w:rPr>
          <w:spacing w:val="-11"/>
        </w:rPr>
        <w:t xml:space="preserve"> </w:t>
      </w:r>
      <w:r>
        <w:t>поєднань</w:t>
      </w:r>
      <w:r>
        <w:rPr>
          <w:spacing w:val="-12"/>
        </w:rPr>
        <w:t xml:space="preserve"> </w:t>
      </w:r>
      <w:r>
        <w:t>із</w:t>
      </w:r>
      <w:r>
        <w:rPr>
          <w:spacing w:val="-12"/>
        </w:rPr>
        <w:t xml:space="preserve"> </w:t>
      </w:r>
      <w:r>
        <w:t>них</w:t>
      </w:r>
      <w:r>
        <w:rPr>
          <w:spacing w:val="-11"/>
        </w:rPr>
        <w:t xml:space="preserve"> </w:t>
      </w:r>
      <w:r>
        <w:t>тощо.</w:t>
      </w:r>
      <w:r>
        <w:rPr>
          <w:spacing w:val="-12"/>
        </w:rPr>
        <w:t xml:space="preserve"> </w:t>
      </w:r>
      <w:r>
        <w:t>Головне</w:t>
      </w:r>
      <w:r>
        <w:rPr>
          <w:spacing w:val="-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забувати</w:t>
      </w:r>
      <w:r>
        <w:rPr>
          <w:spacing w:val="-12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функцію</w:t>
      </w:r>
      <w:r>
        <w:rPr>
          <w:spacing w:val="-67"/>
        </w:rPr>
        <w:t xml:space="preserve"> </w:t>
      </w:r>
      <w:r>
        <w:t>заміщення цих знаків. Оператор є особою, відповідальною за успішний результат дії</w:t>
      </w:r>
      <w:r>
        <w:rPr>
          <w:spacing w:val="-67"/>
        </w:rPr>
        <w:t xml:space="preserve"> </w:t>
      </w:r>
      <w:r>
        <w:t>з об'єктами і нормальну роботу технічних пристроїв. Ця обставина враховується при</w:t>
      </w:r>
      <w:r>
        <w:rPr>
          <w:spacing w:val="-67"/>
        </w:rPr>
        <w:t xml:space="preserve"> </w:t>
      </w:r>
      <w:r>
        <w:t>розробці</w:t>
      </w:r>
      <w:r>
        <w:rPr>
          <w:spacing w:val="-11"/>
        </w:rPr>
        <w:t xml:space="preserve"> </w:t>
      </w:r>
      <w:r>
        <w:t>сучасних</w:t>
      </w:r>
      <w:r>
        <w:rPr>
          <w:spacing w:val="-9"/>
        </w:rPr>
        <w:t xml:space="preserve"> </w:t>
      </w:r>
      <w:r>
        <w:t>технічних</w:t>
      </w:r>
      <w:r>
        <w:rPr>
          <w:spacing w:val="-11"/>
        </w:rPr>
        <w:t xml:space="preserve"> </w:t>
      </w:r>
      <w:r>
        <w:t>механізмів,</w:t>
      </w:r>
      <w:r>
        <w:rPr>
          <w:spacing w:val="-9"/>
        </w:rPr>
        <w:t xml:space="preserve"> </w:t>
      </w:r>
      <w:r>
        <w:t>особливо</w:t>
      </w:r>
      <w:r>
        <w:rPr>
          <w:spacing w:val="-9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елементами</w:t>
      </w:r>
      <w:r>
        <w:rPr>
          <w:spacing w:val="-8"/>
        </w:rPr>
        <w:t xml:space="preserve"> </w:t>
      </w:r>
      <w:r>
        <w:t>штучного</w:t>
      </w:r>
      <w:r>
        <w:rPr>
          <w:spacing w:val="-11"/>
        </w:rPr>
        <w:t xml:space="preserve"> </w:t>
      </w:r>
      <w:r>
        <w:t>інтелекту,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70"/>
      </w:pPr>
      <w:r>
        <w:t>робототехнічних</w:t>
      </w:r>
      <w:r>
        <w:rPr>
          <w:spacing w:val="-9"/>
        </w:rPr>
        <w:t xml:space="preserve"> </w:t>
      </w:r>
      <w:r>
        <w:t>комплексів.</w:t>
      </w:r>
      <w:r>
        <w:rPr>
          <w:spacing w:val="-9"/>
        </w:rPr>
        <w:t xml:space="preserve"> </w:t>
      </w:r>
      <w:r>
        <w:t>Зазначені</w:t>
      </w:r>
      <w:r>
        <w:rPr>
          <w:spacing w:val="-8"/>
        </w:rPr>
        <w:t xml:space="preserve"> </w:t>
      </w:r>
      <w:r>
        <w:t>механізми</w:t>
      </w:r>
      <w:r>
        <w:rPr>
          <w:spacing w:val="-7"/>
        </w:rPr>
        <w:t xml:space="preserve"> </w:t>
      </w:r>
      <w:r>
        <w:t>виконують</w:t>
      </w:r>
      <w:r>
        <w:rPr>
          <w:spacing w:val="-8"/>
        </w:rPr>
        <w:t xml:space="preserve"> </w:t>
      </w:r>
      <w:r>
        <w:t>важливі</w:t>
      </w:r>
      <w:r>
        <w:rPr>
          <w:spacing w:val="-7"/>
        </w:rPr>
        <w:t xml:space="preserve"> </w:t>
      </w:r>
      <w:r>
        <w:t>функції,</w:t>
      </w:r>
      <w:r>
        <w:rPr>
          <w:spacing w:val="-9"/>
        </w:rPr>
        <w:t xml:space="preserve"> </w:t>
      </w:r>
      <w:r>
        <w:t>однак</w:t>
      </w:r>
      <w:r>
        <w:rPr>
          <w:spacing w:val="-68"/>
        </w:rPr>
        <w:t xml:space="preserve"> </w:t>
      </w:r>
      <w:r>
        <w:t>вирішальна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цій</w:t>
      </w:r>
      <w:r>
        <w:rPr>
          <w:spacing w:val="-1"/>
        </w:rPr>
        <w:t xml:space="preserve"> </w:t>
      </w:r>
      <w:r>
        <w:t>складній</w:t>
      </w:r>
      <w:r>
        <w:rPr>
          <w:spacing w:val="-1"/>
        </w:rPr>
        <w:t xml:space="preserve"> </w:t>
      </w:r>
      <w:r>
        <w:t>системі відводиться</w:t>
      </w:r>
      <w:r>
        <w:rPr>
          <w:spacing w:val="-1"/>
        </w:rPr>
        <w:t xml:space="preserve"> </w:t>
      </w:r>
      <w:r>
        <w:t>людині-оператору.</w:t>
      </w:r>
    </w:p>
    <w:p w:rsidR="003D530E" w:rsidRDefault="003D530E">
      <w:pPr>
        <w:pStyle w:val="BodyText"/>
        <w:spacing w:before="2"/>
        <w:ind w:left="535" w:right="560" w:firstLine="283"/>
      </w:pPr>
      <w:r>
        <w:t>Отже, розрізняють три основні види діяльності людини: гру, навчання, працю.</w:t>
      </w:r>
      <w:r>
        <w:rPr>
          <w:spacing w:val="1"/>
        </w:rPr>
        <w:t xml:space="preserve"> </w:t>
      </w:r>
      <w:r>
        <w:t>Кінцевим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гри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емоційне</w:t>
      </w:r>
      <w:r>
        <w:rPr>
          <w:spacing w:val="1"/>
        </w:rPr>
        <w:t xml:space="preserve"> </w:t>
      </w:r>
      <w:r>
        <w:t>освоєння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емоційне</w:t>
      </w:r>
      <w:r>
        <w:rPr>
          <w:spacing w:val="1"/>
        </w:rPr>
        <w:t xml:space="preserve"> </w:t>
      </w:r>
      <w:r>
        <w:t>задоволення.</w:t>
      </w:r>
      <w:r>
        <w:rPr>
          <w:spacing w:val="1"/>
        </w:rPr>
        <w:t xml:space="preserve"> </w:t>
      </w:r>
      <w:r>
        <w:t>Кінцевий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знаннями,</w:t>
      </w:r>
      <w:r>
        <w:rPr>
          <w:spacing w:val="1"/>
        </w:rPr>
        <w:t xml:space="preserve"> </w:t>
      </w:r>
      <w:r>
        <w:t>уміннями і навичками. А завдяки праці людина створює предмети матеріальної і</w:t>
      </w:r>
      <w:r>
        <w:rPr>
          <w:spacing w:val="1"/>
        </w:rPr>
        <w:t xml:space="preserve"> </w:t>
      </w:r>
      <w:r>
        <w:t>духовної культури та змінює</w:t>
      </w:r>
      <w:r>
        <w:rPr>
          <w:spacing w:val="-3"/>
        </w:rPr>
        <w:t xml:space="preserve"> </w:t>
      </w:r>
      <w:r>
        <w:t>умови свого</w:t>
      </w:r>
      <w:r>
        <w:rPr>
          <w:spacing w:val="1"/>
        </w:rPr>
        <w:t xml:space="preserve"> </w:t>
      </w:r>
      <w:r>
        <w:t>життя.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535" w:firstLine="283"/>
        <w:jc w:val="left"/>
      </w:pPr>
      <w:r>
        <w:t>ПРАКТИЧНЕ</w:t>
      </w:r>
      <w:r>
        <w:rPr>
          <w:spacing w:val="35"/>
        </w:rPr>
        <w:t xml:space="preserve"> </w:t>
      </w:r>
      <w:r>
        <w:t>ЗАНЯТТЯ</w:t>
      </w:r>
      <w:r>
        <w:rPr>
          <w:spacing w:val="33"/>
        </w:rPr>
        <w:t xml:space="preserve"> </w:t>
      </w:r>
      <w:r>
        <w:t>3-4:</w:t>
      </w:r>
      <w:r>
        <w:rPr>
          <w:spacing w:val="35"/>
        </w:rPr>
        <w:t xml:space="preserve"> </w:t>
      </w:r>
      <w:r>
        <w:t>ДІЯЛЬНІСТЬ</w:t>
      </w:r>
      <w:r>
        <w:rPr>
          <w:spacing w:val="34"/>
        </w:rPr>
        <w:t xml:space="preserve"> </w:t>
      </w:r>
      <w:r>
        <w:t>ЯК</w:t>
      </w:r>
      <w:r>
        <w:rPr>
          <w:spacing w:val="35"/>
        </w:rPr>
        <w:t xml:space="preserve"> </w:t>
      </w:r>
      <w:r>
        <w:t>ФОРМА</w:t>
      </w:r>
      <w:r>
        <w:rPr>
          <w:spacing w:val="34"/>
        </w:rPr>
        <w:t xml:space="preserve"> </w:t>
      </w:r>
      <w:r>
        <w:t>АКТИВНОСТІ</w:t>
      </w:r>
      <w:r>
        <w:rPr>
          <w:spacing w:val="-67"/>
        </w:rPr>
        <w:t xml:space="preserve"> </w:t>
      </w:r>
      <w:r>
        <w:t>ОСОБИСТОСТІ</w:t>
      </w:r>
    </w:p>
    <w:p w:rsidR="003D530E" w:rsidRDefault="003D530E">
      <w:pPr>
        <w:pStyle w:val="BodyText"/>
        <w:spacing w:before="1"/>
        <w:ind w:left="0"/>
        <w:jc w:val="left"/>
        <w:rPr>
          <w:b/>
        </w:rPr>
      </w:pPr>
    </w:p>
    <w:p w:rsidR="003D530E" w:rsidRDefault="003D530E">
      <w:pPr>
        <w:spacing w:before="1" w:line="322" w:lineRule="exact"/>
        <w:ind w:left="535"/>
        <w:rPr>
          <w:b/>
          <w:sz w:val="28"/>
        </w:rPr>
      </w:pPr>
      <w:r>
        <w:rPr>
          <w:b/>
          <w:sz w:val="28"/>
        </w:rPr>
        <w:t>Навчальні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питання:</w:t>
      </w:r>
    </w:p>
    <w:p w:rsidR="003D530E" w:rsidRDefault="003D530E">
      <w:pPr>
        <w:pStyle w:val="ListParagraph"/>
        <w:numPr>
          <w:ilvl w:val="0"/>
          <w:numId w:val="52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</w:t>
      </w:r>
    </w:p>
    <w:p w:rsidR="003D530E" w:rsidRDefault="003D530E">
      <w:pPr>
        <w:pStyle w:val="ListParagraph"/>
        <w:numPr>
          <w:ilvl w:val="0"/>
          <w:numId w:val="52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Теорії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</w:t>
      </w:r>
    </w:p>
    <w:p w:rsidR="003D530E" w:rsidRDefault="003D530E">
      <w:pPr>
        <w:pStyle w:val="ListParagraph"/>
        <w:numPr>
          <w:ilvl w:val="0"/>
          <w:numId w:val="52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</w:t>
      </w:r>
    </w:p>
    <w:p w:rsidR="003D530E" w:rsidRDefault="003D530E">
      <w:pPr>
        <w:pStyle w:val="ListParagraph"/>
        <w:numPr>
          <w:ilvl w:val="0"/>
          <w:numId w:val="52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Засвоєння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діяльності</w:t>
      </w:r>
    </w:p>
    <w:p w:rsidR="003D530E" w:rsidRDefault="003D530E">
      <w:pPr>
        <w:pStyle w:val="ListParagraph"/>
        <w:numPr>
          <w:ilvl w:val="0"/>
          <w:numId w:val="52"/>
        </w:numPr>
        <w:tabs>
          <w:tab w:val="left" w:pos="1100"/>
        </w:tabs>
        <w:ind w:hanging="282"/>
        <w:jc w:val="left"/>
        <w:rPr>
          <w:sz w:val="28"/>
        </w:rPr>
      </w:pPr>
      <w:r>
        <w:rPr>
          <w:sz w:val="28"/>
        </w:rPr>
        <w:t>Динаміка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саморегуляція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особистості</w:t>
      </w:r>
    </w:p>
    <w:p w:rsidR="003D530E" w:rsidRDefault="003D530E">
      <w:pPr>
        <w:pStyle w:val="ListParagraph"/>
        <w:numPr>
          <w:ilvl w:val="0"/>
          <w:numId w:val="52"/>
        </w:numPr>
        <w:tabs>
          <w:tab w:val="left" w:pos="1100"/>
        </w:tabs>
        <w:spacing w:before="1"/>
        <w:ind w:hanging="282"/>
        <w:jc w:val="left"/>
        <w:rPr>
          <w:sz w:val="28"/>
        </w:rPr>
      </w:pP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види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онтогенезі</w:t>
      </w:r>
    </w:p>
    <w:p w:rsidR="003D530E" w:rsidRDefault="003D530E">
      <w:pPr>
        <w:pStyle w:val="BodyText"/>
        <w:ind w:left="0"/>
        <w:jc w:val="left"/>
        <w:rPr>
          <w:sz w:val="44"/>
        </w:rPr>
      </w:pPr>
    </w:p>
    <w:p w:rsidR="003D530E" w:rsidRDefault="003D530E">
      <w:pPr>
        <w:pStyle w:val="BodyText"/>
        <w:ind w:left="1102"/>
        <w:jc w:val="left"/>
      </w:pPr>
      <w:r>
        <w:t>Реферати:</w:t>
      </w:r>
    </w:p>
    <w:p w:rsidR="003D530E" w:rsidRDefault="003D530E">
      <w:pPr>
        <w:pStyle w:val="ListParagraph"/>
        <w:numPr>
          <w:ilvl w:val="1"/>
          <w:numId w:val="52"/>
        </w:numPr>
        <w:tabs>
          <w:tab w:val="left" w:pos="1822"/>
        </w:tabs>
        <w:spacing w:before="186"/>
        <w:jc w:val="left"/>
        <w:rPr>
          <w:sz w:val="28"/>
        </w:rPr>
      </w:pP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Макаренко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діяльнісний</w:t>
      </w:r>
      <w:r>
        <w:rPr>
          <w:spacing w:val="-2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</w:t>
      </w:r>
    </w:p>
    <w:p w:rsidR="003D530E" w:rsidRDefault="003D530E">
      <w:pPr>
        <w:pStyle w:val="ListParagraph"/>
        <w:numPr>
          <w:ilvl w:val="1"/>
          <w:numId w:val="52"/>
        </w:numPr>
        <w:tabs>
          <w:tab w:val="left" w:pos="1822"/>
        </w:tabs>
        <w:spacing w:before="25"/>
        <w:jc w:val="left"/>
        <w:rPr>
          <w:sz w:val="28"/>
        </w:rPr>
      </w:pPr>
      <w:r>
        <w:rPr>
          <w:sz w:val="28"/>
        </w:rPr>
        <w:t>Індивідуальний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стиль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</w:p>
    <w:p w:rsidR="003D530E" w:rsidRDefault="003D530E">
      <w:pPr>
        <w:pStyle w:val="ListParagraph"/>
        <w:numPr>
          <w:ilvl w:val="1"/>
          <w:numId w:val="52"/>
        </w:numPr>
        <w:tabs>
          <w:tab w:val="left" w:pos="1822"/>
        </w:tabs>
        <w:spacing w:before="24"/>
        <w:jc w:val="left"/>
        <w:rPr>
          <w:sz w:val="28"/>
        </w:rPr>
      </w:pPr>
      <w:r>
        <w:rPr>
          <w:sz w:val="28"/>
        </w:rPr>
        <w:t>Психологічна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</w:t>
      </w:r>
    </w:p>
    <w:p w:rsidR="003D530E" w:rsidRDefault="003D530E">
      <w:pPr>
        <w:pStyle w:val="ListParagraph"/>
        <w:numPr>
          <w:ilvl w:val="1"/>
          <w:numId w:val="52"/>
        </w:numPr>
        <w:tabs>
          <w:tab w:val="left" w:pos="1822"/>
        </w:tabs>
        <w:spacing w:before="25"/>
        <w:jc w:val="left"/>
        <w:rPr>
          <w:sz w:val="28"/>
        </w:rPr>
      </w:pPr>
      <w:r>
        <w:rPr>
          <w:sz w:val="28"/>
        </w:rPr>
        <w:t>Самоактуалізованість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особистісне</w:t>
      </w:r>
      <w:r>
        <w:rPr>
          <w:spacing w:val="-4"/>
          <w:sz w:val="28"/>
        </w:rPr>
        <w:t xml:space="preserve"> </w:t>
      </w:r>
      <w:r>
        <w:rPr>
          <w:sz w:val="28"/>
        </w:rPr>
        <w:t>зростання</w:t>
      </w:r>
    </w:p>
    <w:p w:rsidR="003D530E" w:rsidRDefault="003D530E">
      <w:pPr>
        <w:pStyle w:val="ListParagraph"/>
        <w:numPr>
          <w:ilvl w:val="1"/>
          <w:numId w:val="52"/>
        </w:numPr>
        <w:tabs>
          <w:tab w:val="left" w:pos="1822"/>
        </w:tabs>
        <w:spacing w:before="26"/>
        <w:jc w:val="left"/>
        <w:rPr>
          <w:sz w:val="28"/>
        </w:rPr>
      </w:pPr>
      <w:r>
        <w:rPr>
          <w:sz w:val="28"/>
        </w:rPr>
        <w:t>Життєві</w:t>
      </w:r>
      <w:r>
        <w:rPr>
          <w:spacing w:val="-6"/>
          <w:sz w:val="28"/>
        </w:rPr>
        <w:t xml:space="preserve"> </w:t>
      </w:r>
      <w:r>
        <w:rPr>
          <w:sz w:val="28"/>
        </w:rPr>
        <w:t>домагання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самоздійснення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особистості</w:t>
      </w:r>
    </w:p>
    <w:p w:rsidR="003D530E" w:rsidRDefault="003D530E">
      <w:pPr>
        <w:pStyle w:val="BodyText"/>
        <w:ind w:left="0"/>
        <w:jc w:val="left"/>
        <w:rPr>
          <w:sz w:val="34"/>
        </w:rPr>
      </w:pPr>
    </w:p>
    <w:p w:rsidR="003D530E" w:rsidRDefault="003D530E">
      <w:pPr>
        <w:pStyle w:val="Heading1"/>
        <w:spacing w:before="244" w:line="322" w:lineRule="exact"/>
        <w:ind w:left="535"/>
        <w:jc w:val="left"/>
      </w:pPr>
      <w:r>
        <w:t>Завдання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індивідуального</w:t>
      </w:r>
      <w:r>
        <w:rPr>
          <w:spacing w:val="-2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rPr>
          <w:rFonts w:ascii="Calibri" w:hAnsi="Calibri"/>
          <w:b w:val="0"/>
          <w:position w:val="8"/>
          <w:sz w:val="14"/>
        </w:rPr>
        <w:t>1</w:t>
      </w:r>
      <w:r>
        <w:t>:</w:t>
      </w:r>
    </w:p>
    <w:p w:rsidR="003D530E" w:rsidRDefault="003D530E">
      <w:pPr>
        <w:pStyle w:val="ListParagraph"/>
        <w:numPr>
          <w:ilvl w:val="0"/>
          <w:numId w:val="51"/>
        </w:numPr>
        <w:tabs>
          <w:tab w:val="left" w:pos="1431"/>
        </w:tabs>
        <w:ind w:right="562" w:firstLine="0"/>
        <w:jc w:val="left"/>
        <w:rPr>
          <w:sz w:val="28"/>
        </w:rPr>
      </w:pPr>
      <w:r>
        <w:rPr>
          <w:sz w:val="28"/>
        </w:rPr>
        <w:t>Студенти</w:t>
      </w:r>
      <w:r>
        <w:rPr>
          <w:spacing w:val="45"/>
          <w:sz w:val="28"/>
        </w:rPr>
        <w:t xml:space="preserve"> </w:t>
      </w:r>
      <w:r>
        <w:rPr>
          <w:sz w:val="28"/>
        </w:rPr>
        <w:t>за</w:t>
      </w:r>
      <w:r>
        <w:rPr>
          <w:spacing w:val="45"/>
          <w:sz w:val="28"/>
        </w:rPr>
        <w:t xml:space="preserve"> </w:t>
      </w:r>
      <w:r>
        <w:rPr>
          <w:sz w:val="28"/>
        </w:rPr>
        <w:t>власним</w:t>
      </w:r>
      <w:r>
        <w:rPr>
          <w:spacing w:val="45"/>
          <w:sz w:val="28"/>
        </w:rPr>
        <w:t xml:space="preserve"> </w:t>
      </w:r>
      <w:r>
        <w:rPr>
          <w:sz w:val="28"/>
        </w:rPr>
        <w:t>бажанням</w:t>
      </w:r>
      <w:r>
        <w:rPr>
          <w:spacing w:val="4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вибір</w:t>
      </w:r>
      <w:r>
        <w:rPr>
          <w:b/>
          <w:spacing w:val="48"/>
          <w:sz w:val="28"/>
        </w:rPr>
        <w:t xml:space="preserve"> </w:t>
      </w:r>
      <w:r>
        <w:rPr>
          <w:sz w:val="28"/>
        </w:rPr>
        <w:t>(одне</w:t>
      </w:r>
      <w:r>
        <w:rPr>
          <w:spacing w:val="46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двох)</w:t>
      </w:r>
      <w:r>
        <w:rPr>
          <w:spacing w:val="43"/>
          <w:sz w:val="28"/>
        </w:rPr>
        <w:t xml:space="preserve"> </w:t>
      </w:r>
      <w:r>
        <w:rPr>
          <w:sz w:val="28"/>
        </w:rPr>
        <w:t>мають</w:t>
      </w:r>
      <w:r>
        <w:rPr>
          <w:spacing w:val="44"/>
          <w:sz w:val="28"/>
        </w:rPr>
        <w:t xml:space="preserve"> </w:t>
      </w:r>
      <w:r>
        <w:rPr>
          <w:sz w:val="28"/>
        </w:rPr>
        <w:t>підготувати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наступне:</w:t>
      </w:r>
    </w:p>
    <w:p w:rsidR="003D530E" w:rsidRDefault="003D530E">
      <w:pPr>
        <w:pStyle w:val="BodyText"/>
        <w:ind w:left="1102"/>
        <w:jc w:val="left"/>
      </w:pPr>
      <w:r>
        <w:t>-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текстом</w:t>
      </w:r>
      <w:r>
        <w:rPr>
          <w:spacing w:val="40"/>
        </w:rPr>
        <w:t xml:space="preserve"> </w:t>
      </w:r>
      <w:r>
        <w:t>лекції</w:t>
      </w:r>
      <w:r>
        <w:rPr>
          <w:spacing w:val="41"/>
        </w:rPr>
        <w:t xml:space="preserve"> </w:t>
      </w:r>
      <w:r>
        <w:t>(з</w:t>
      </w:r>
      <w:r>
        <w:rPr>
          <w:spacing w:val="38"/>
        </w:rPr>
        <w:t xml:space="preserve"> </w:t>
      </w:r>
      <w:r>
        <w:t>додаванням</w:t>
      </w:r>
      <w:r>
        <w:rPr>
          <w:spacing w:val="40"/>
        </w:rPr>
        <w:t xml:space="preserve"> </w:t>
      </w:r>
      <w:r>
        <w:t>схем</w:t>
      </w:r>
      <w:r>
        <w:rPr>
          <w:spacing w:val="36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наочності)</w:t>
      </w:r>
      <w:r>
        <w:rPr>
          <w:spacing w:val="43"/>
        </w:rPr>
        <w:t xml:space="preserve"> </w:t>
      </w:r>
      <w:r>
        <w:t>підготувати</w:t>
      </w:r>
      <w:r>
        <w:rPr>
          <w:spacing w:val="39"/>
        </w:rPr>
        <w:t xml:space="preserve"> </w:t>
      </w:r>
      <w:r>
        <w:t>презентації</w:t>
      </w:r>
      <w:r>
        <w:rPr>
          <w:spacing w:val="4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PowerPoint (вимоги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презентації</w:t>
      </w:r>
      <w:r>
        <w:rPr>
          <w:spacing w:val="-2"/>
        </w:rPr>
        <w:t xml:space="preserve"> </w:t>
      </w:r>
      <w:r>
        <w:t>дивись у</w:t>
      </w:r>
      <w:r>
        <w:rPr>
          <w:spacing w:val="-4"/>
        </w:rPr>
        <w:t xml:space="preserve"> </w:t>
      </w:r>
      <w:r>
        <w:t>додатку</w:t>
      </w:r>
      <w:r>
        <w:rPr>
          <w:spacing w:val="-4"/>
        </w:rPr>
        <w:t xml:space="preserve"> </w:t>
      </w:r>
      <w:r>
        <w:t>А).</w:t>
      </w:r>
    </w:p>
    <w:p w:rsidR="003D530E" w:rsidRDefault="003D530E">
      <w:pPr>
        <w:pStyle w:val="BodyText"/>
        <w:ind w:left="535" w:firstLine="425"/>
        <w:jc w:val="left"/>
      </w:pPr>
      <w:r>
        <w:t>-</w:t>
      </w:r>
      <w:r>
        <w:rPr>
          <w:spacing w:val="36"/>
        </w:rPr>
        <w:t xml:space="preserve"> </w:t>
      </w:r>
      <w:r>
        <w:t>або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текстом</w:t>
      </w:r>
      <w:r>
        <w:rPr>
          <w:spacing w:val="35"/>
        </w:rPr>
        <w:t xml:space="preserve"> </w:t>
      </w:r>
      <w:r>
        <w:t>лекції</w:t>
      </w:r>
      <w:r>
        <w:rPr>
          <w:spacing w:val="37"/>
        </w:rPr>
        <w:t xml:space="preserve"> </w:t>
      </w:r>
      <w:r>
        <w:t>підготувати</w:t>
      </w:r>
      <w:r>
        <w:rPr>
          <w:spacing w:val="36"/>
        </w:rPr>
        <w:t xml:space="preserve"> </w:t>
      </w:r>
      <w:r>
        <w:t>тематичні</w:t>
      </w:r>
      <w:r>
        <w:rPr>
          <w:spacing w:val="40"/>
        </w:rPr>
        <w:t xml:space="preserve"> </w:t>
      </w:r>
      <w:r>
        <w:t>кросворди</w:t>
      </w:r>
      <w:r>
        <w:rPr>
          <w:spacing w:val="33"/>
        </w:rPr>
        <w:t xml:space="preserve"> </w:t>
      </w:r>
      <w:r>
        <w:t>(вимоги</w:t>
      </w:r>
      <w:r>
        <w:rPr>
          <w:spacing w:val="34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складання</w:t>
      </w:r>
      <w:r>
        <w:rPr>
          <w:spacing w:val="-67"/>
        </w:rPr>
        <w:t xml:space="preserve"> </w:t>
      </w:r>
      <w:r>
        <w:t>кросвордів</w:t>
      </w:r>
      <w:r>
        <w:rPr>
          <w:spacing w:val="-4"/>
        </w:rPr>
        <w:t xml:space="preserve"> </w:t>
      </w:r>
      <w:r>
        <w:t>дивись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додатку</w:t>
      </w:r>
      <w:r>
        <w:rPr>
          <w:spacing w:val="-3"/>
        </w:rPr>
        <w:t xml:space="preserve"> </w:t>
      </w:r>
      <w:r>
        <w:t>Б).</w:t>
      </w: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13"/>
        </w:rPr>
      </w:pPr>
      <w:r>
        <w:rPr>
          <w:noProof/>
          <w:lang w:val="ru-RU" w:eastAsia="ru-RU"/>
        </w:rPr>
        <w:pict>
          <v:rect id="_x0000_s1026" style="position:absolute;margin-left:85.1pt;margin-top:9.45pt;width:2in;height:.7pt;z-index:-251659264;mso-wrap-distance-left:0;mso-wrap-distance-right:0;mso-position-horizontal-relative:page" fillcolor="black" stroked="f">
            <w10:wrap type="topAndBottom" anchorx="page"/>
          </v:rect>
        </w:pict>
      </w:r>
    </w:p>
    <w:p w:rsidR="003D530E" w:rsidRDefault="003D530E">
      <w:pPr>
        <w:pStyle w:val="BodyText"/>
        <w:spacing w:before="72" w:line="259" w:lineRule="auto"/>
        <w:ind w:left="1102" w:right="1397"/>
        <w:jc w:val="left"/>
      </w:pP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>Усі виконанні завдання надіслати на електронну пошту викладачеві для</w:t>
      </w:r>
      <w:r>
        <w:rPr>
          <w:spacing w:val="-67"/>
        </w:rPr>
        <w:t xml:space="preserve"> </w:t>
      </w:r>
      <w:r>
        <w:t>перевірки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9"/>
        <w:ind w:left="1102"/>
        <w:jc w:val="left"/>
      </w:pPr>
      <w:r>
        <w:t>Тема</w:t>
      </w:r>
      <w:r>
        <w:rPr>
          <w:spacing w:val="-2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СПІЛКУВАННЯ</w:t>
      </w:r>
    </w:p>
    <w:p w:rsidR="003D530E" w:rsidRDefault="003D530E">
      <w:pPr>
        <w:pStyle w:val="BodyText"/>
        <w:spacing w:before="2"/>
        <w:ind w:left="0"/>
        <w:jc w:val="left"/>
        <w:rPr>
          <w:b/>
        </w:rPr>
      </w:pPr>
    </w:p>
    <w:p w:rsidR="003D530E" w:rsidRDefault="003D530E">
      <w:pPr>
        <w:pStyle w:val="ListParagraph"/>
        <w:numPr>
          <w:ilvl w:val="1"/>
          <w:numId w:val="51"/>
        </w:numPr>
        <w:tabs>
          <w:tab w:val="left" w:pos="1746"/>
        </w:tabs>
        <w:spacing w:before="1" w:line="322" w:lineRule="exact"/>
        <w:ind w:hanging="361"/>
        <w:rPr>
          <w:b/>
          <w:sz w:val="28"/>
        </w:rPr>
      </w:pPr>
      <w:r>
        <w:rPr>
          <w:b/>
          <w:sz w:val="28"/>
        </w:rPr>
        <w:t>Розвиток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спілкування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онтогенезі</w:t>
      </w:r>
    </w:p>
    <w:p w:rsidR="003D530E" w:rsidRDefault="003D530E">
      <w:pPr>
        <w:pStyle w:val="BodyText"/>
        <w:ind w:left="249" w:right="563" w:firstLine="285"/>
      </w:pPr>
      <w:r>
        <w:t>Індивід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реалізовуватися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істота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-67"/>
        </w:rPr>
        <w:t xml:space="preserve"> </w:t>
      </w:r>
      <w:r>
        <w:t>людьми.</w:t>
      </w:r>
      <w:r>
        <w:rPr>
          <w:spacing w:val="-9"/>
        </w:rPr>
        <w:t xml:space="preserve"> </w:t>
      </w:r>
      <w:r>
        <w:t>Людина,</w:t>
      </w:r>
      <w:r>
        <w:rPr>
          <w:spacing w:val="-9"/>
        </w:rPr>
        <w:t xml:space="preserve"> </w:t>
      </w:r>
      <w:r>
        <w:t>з’являючись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світ,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має</w:t>
      </w:r>
      <w:r>
        <w:rPr>
          <w:spacing w:val="-10"/>
        </w:rPr>
        <w:t xml:space="preserve"> </w:t>
      </w:r>
      <w:r>
        <w:t>ніяких</w:t>
      </w:r>
      <w:r>
        <w:rPr>
          <w:spacing w:val="-11"/>
        </w:rPr>
        <w:t xml:space="preserve"> </w:t>
      </w:r>
      <w:r>
        <w:t>навичок,</w:t>
      </w:r>
      <w:r>
        <w:rPr>
          <w:spacing w:val="-8"/>
        </w:rPr>
        <w:t xml:space="preserve"> </w:t>
      </w:r>
      <w:r>
        <w:t>здібностей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існування.</w:t>
      </w:r>
      <w:r>
        <w:rPr>
          <w:spacing w:val="-68"/>
        </w:rPr>
        <w:t xml:space="preserve"> </w:t>
      </w:r>
      <w:r>
        <w:t>Ті</w:t>
      </w:r>
      <w:r>
        <w:rPr>
          <w:spacing w:val="-8"/>
        </w:rPr>
        <w:t xml:space="preserve"> </w:t>
      </w:r>
      <w:r>
        <w:t>якості,</w:t>
      </w:r>
      <w:r>
        <w:rPr>
          <w:spacing w:val="-10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забезпечують</w:t>
      </w:r>
      <w:r>
        <w:rPr>
          <w:spacing w:val="-8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життєдіяльність</w:t>
      </w:r>
      <w:r>
        <w:rPr>
          <w:spacing w:val="-9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певному</w:t>
      </w:r>
      <w:r>
        <w:rPr>
          <w:spacing w:val="-13"/>
        </w:rPr>
        <w:t xml:space="preserve"> </w:t>
      </w:r>
      <w:r>
        <w:t>соціумі,</w:t>
      </w:r>
      <w:r>
        <w:rPr>
          <w:spacing w:val="-10"/>
        </w:rPr>
        <w:t xml:space="preserve"> </w:t>
      </w:r>
      <w:r>
        <w:t>вона</w:t>
      </w:r>
      <w:r>
        <w:rPr>
          <w:spacing w:val="-8"/>
        </w:rPr>
        <w:t xml:space="preserve"> </w:t>
      </w:r>
      <w:r>
        <w:t>набуває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процесі</w:t>
      </w:r>
      <w:r>
        <w:rPr>
          <w:spacing w:val="-68"/>
        </w:rPr>
        <w:t xml:space="preserve"> </w:t>
      </w:r>
      <w:r>
        <w:t>спілкування. Іноді говорять, що якби раптово на Землі зникли люди віком старші двох</w:t>
      </w:r>
      <w:r>
        <w:rPr>
          <w:spacing w:val="1"/>
        </w:rPr>
        <w:t xml:space="preserve"> </w:t>
      </w:r>
      <w:r>
        <w:t>років, то малюки, які вижили, виросли б дикунами. Вони не змогли б скористатися</w:t>
      </w:r>
      <w:r>
        <w:rPr>
          <w:spacing w:val="1"/>
        </w:rPr>
        <w:t xml:space="preserve"> </w:t>
      </w:r>
      <w:r>
        <w:t>досягненнями прогресу людства. Більше того, вони не змогли б розмовляти один з</w:t>
      </w:r>
      <w:r>
        <w:rPr>
          <w:spacing w:val="1"/>
        </w:rPr>
        <w:t xml:space="preserve"> </w:t>
      </w:r>
      <w:r>
        <w:t>одним,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знали</w:t>
      </w:r>
      <w:r>
        <w:rPr>
          <w:spacing w:val="-9"/>
        </w:rPr>
        <w:t xml:space="preserve"> </w:t>
      </w:r>
      <w:r>
        <w:t>мови.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виникло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процесі</w:t>
      </w:r>
      <w:r>
        <w:rPr>
          <w:spacing w:val="-8"/>
        </w:rPr>
        <w:t xml:space="preserve"> </w:t>
      </w:r>
      <w:r>
        <w:t>спілкування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далекій</w:t>
      </w:r>
      <w:r>
        <w:rPr>
          <w:spacing w:val="-8"/>
        </w:rPr>
        <w:t xml:space="preserve"> </w:t>
      </w:r>
      <w:r>
        <w:t>давнині</w:t>
      </w:r>
      <w:r>
        <w:rPr>
          <w:spacing w:val="-8"/>
        </w:rPr>
        <w:t xml:space="preserve"> </w:t>
      </w:r>
      <w:r>
        <w:t>людства,</w:t>
      </w:r>
      <w:r>
        <w:rPr>
          <w:spacing w:val="-68"/>
        </w:rPr>
        <w:t xml:space="preserve"> </w:t>
      </w:r>
      <w:r>
        <w:t>і всього цього навчається кожна людина від інших людей теж у процесі спілкування з</w:t>
      </w:r>
      <w:r>
        <w:rPr>
          <w:spacing w:val="1"/>
        </w:rPr>
        <w:t xml:space="preserve"> </w:t>
      </w:r>
      <w:r>
        <w:t>ними.</w:t>
      </w:r>
    </w:p>
    <w:p w:rsidR="003D530E" w:rsidRDefault="003D530E">
      <w:pPr>
        <w:pStyle w:val="BodyText"/>
        <w:ind w:left="249" w:right="565" w:firstLine="285"/>
      </w:pPr>
      <w:r>
        <w:t>Коли говорять про роль спілкування у формуванні людської психіки, то наводять</w:t>
      </w:r>
      <w:r>
        <w:rPr>
          <w:spacing w:val="1"/>
        </w:rPr>
        <w:t xml:space="preserve"> </w:t>
      </w:r>
      <w:r>
        <w:t>приклади дітей-мауглі. Ці класичні приклади показують, що без спілкування з людьми</w:t>
      </w:r>
      <w:r>
        <w:rPr>
          <w:spacing w:val="1"/>
        </w:rPr>
        <w:t xml:space="preserve"> </w:t>
      </w:r>
      <w:r>
        <w:t>дитина не стане людиною в повному розумінні цього слова. Але відносно мауглі існує</w:t>
      </w:r>
      <w:r>
        <w:rPr>
          <w:spacing w:val="1"/>
        </w:rPr>
        <w:t xml:space="preserve"> </w:t>
      </w:r>
      <w:r>
        <w:t>цікава наукова гіпотеза, яка дає можливість подивитися на цю проблему з іншого боку.</w:t>
      </w:r>
      <w:r>
        <w:rPr>
          <w:spacing w:val="-67"/>
        </w:rPr>
        <w:t xml:space="preserve"> </w:t>
      </w:r>
      <w:r>
        <w:t>Згідно з</w:t>
      </w:r>
      <w:r>
        <w:rPr>
          <w:spacing w:val="-2"/>
        </w:rPr>
        <w:t xml:space="preserve"> </w:t>
      </w:r>
      <w:r>
        <w:t>цією</w:t>
      </w:r>
      <w:r>
        <w:rPr>
          <w:spacing w:val="-2"/>
        </w:rPr>
        <w:t xml:space="preserve"> </w:t>
      </w:r>
      <w:r>
        <w:t>гіпотезою,</w:t>
      </w:r>
      <w:r>
        <w:rPr>
          <w:spacing w:val="-2"/>
        </w:rPr>
        <w:t xml:space="preserve"> </w:t>
      </w:r>
      <w:r>
        <w:t>всі мауглі</w:t>
      </w:r>
      <w:r>
        <w:rPr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діти</w:t>
      </w:r>
      <w:r>
        <w:rPr>
          <w:spacing w:val="-1"/>
        </w:rPr>
        <w:t xml:space="preserve"> </w:t>
      </w:r>
      <w:r>
        <w:t>розумово неповноцінні.</w:t>
      </w:r>
    </w:p>
    <w:p w:rsidR="003D530E" w:rsidRDefault="003D530E">
      <w:pPr>
        <w:pStyle w:val="BodyText"/>
        <w:ind w:left="249" w:right="561" w:firstLine="285"/>
      </w:pPr>
      <w:r>
        <w:t>Комунікативні сигнали, що їх подають тварини, принципово відмінні від людського</w:t>
      </w:r>
      <w:r>
        <w:rPr>
          <w:spacing w:val="1"/>
        </w:rPr>
        <w:t xml:space="preserve"> </w:t>
      </w:r>
      <w:r>
        <w:t>мовлення: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ґрунтуються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першій</w:t>
      </w:r>
      <w:r>
        <w:rPr>
          <w:spacing w:val="1"/>
        </w:rPr>
        <w:t xml:space="preserve"> </w:t>
      </w:r>
      <w:r>
        <w:t>сигнальній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елементарних</w:t>
      </w:r>
      <w:r>
        <w:rPr>
          <w:spacing w:val="1"/>
        </w:rPr>
        <w:t xml:space="preserve"> </w:t>
      </w:r>
      <w:r>
        <w:t>рефлексах, реакції на зовнішнє оточення. Тому «мова тварин» незрівнянно бідніша й</w:t>
      </w:r>
      <w:r>
        <w:rPr>
          <w:spacing w:val="1"/>
        </w:rPr>
        <w:t xml:space="preserve"> </w:t>
      </w:r>
      <w:r>
        <w:t>простіша, ніж людська. Людське ж слово — продукт другої сигнальної системи. Тому</w:t>
      </w:r>
      <w:r>
        <w:rPr>
          <w:spacing w:val="1"/>
        </w:rPr>
        <w:t xml:space="preserve"> </w:t>
      </w:r>
      <w:r>
        <w:t>комунікація</w:t>
      </w:r>
      <w:r>
        <w:rPr>
          <w:spacing w:val="-3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>тваринами</w:t>
      </w:r>
      <w:r>
        <w:rPr>
          <w:spacing w:val="-3"/>
        </w:rPr>
        <w:t xml:space="preserve"> </w:t>
      </w:r>
      <w:r>
        <w:t>відбувається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рівні</w:t>
      </w:r>
      <w:r>
        <w:rPr>
          <w:spacing w:val="-5"/>
        </w:rPr>
        <w:t xml:space="preserve"> </w:t>
      </w:r>
      <w:r>
        <w:t>інстинктів,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комунікація</w:t>
      </w:r>
      <w:r>
        <w:rPr>
          <w:spacing w:val="-3"/>
        </w:rPr>
        <w:t xml:space="preserve"> </w:t>
      </w:r>
      <w:r>
        <w:t>між</w:t>
      </w:r>
      <w:r>
        <w:rPr>
          <w:spacing w:val="-5"/>
        </w:rPr>
        <w:t xml:space="preserve"> </w:t>
      </w:r>
      <w:r>
        <w:t>людьми</w:t>
      </w:r>
    </w:p>
    <w:p w:rsidR="003D530E" w:rsidRDefault="003D530E">
      <w:pPr>
        <w:pStyle w:val="ListParagraph"/>
        <w:numPr>
          <w:ilvl w:val="0"/>
          <w:numId w:val="50"/>
        </w:numPr>
        <w:tabs>
          <w:tab w:val="left" w:pos="601"/>
        </w:tabs>
        <w:spacing w:line="322" w:lineRule="exact"/>
        <w:ind w:left="600" w:hanging="352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рівні</w:t>
      </w:r>
      <w:r>
        <w:rPr>
          <w:spacing w:val="-4"/>
          <w:sz w:val="28"/>
        </w:rPr>
        <w:t xml:space="preserve"> </w:t>
      </w:r>
      <w:r>
        <w:rPr>
          <w:sz w:val="28"/>
        </w:rPr>
        <w:t>інтелектуального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спілкування.</w:t>
      </w:r>
    </w:p>
    <w:p w:rsidR="003D530E" w:rsidRDefault="003D530E">
      <w:pPr>
        <w:pStyle w:val="BodyText"/>
        <w:ind w:left="249" w:right="562" w:firstLine="285"/>
      </w:pPr>
      <w:r>
        <w:t>Фізіологічною</w:t>
      </w:r>
      <w:r>
        <w:rPr>
          <w:spacing w:val="-9"/>
        </w:rPr>
        <w:t xml:space="preserve"> </w:t>
      </w:r>
      <w:r>
        <w:t>основою</w:t>
      </w:r>
      <w:r>
        <w:rPr>
          <w:spacing w:val="-5"/>
        </w:rPr>
        <w:t xml:space="preserve"> </w:t>
      </w:r>
      <w:r>
        <w:t>спілкування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людини</w:t>
      </w:r>
      <w:r>
        <w:rPr>
          <w:spacing w:val="-5"/>
        </w:rPr>
        <w:t xml:space="preserve"> </w:t>
      </w:r>
      <w:r>
        <w:t>є</w:t>
      </w:r>
      <w:r>
        <w:rPr>
          <w:spacing w:val="-8"/>
        </w:rPr>
        <w:t xml:space="preserve"> </w:t>
      </w:r>
      <w:r>
        <w:t>домінування</w:t>
      </w:r>
      <w:r>
        <w:rPr>
          <w:spacing w:val="-4"/>
        </w:rPr>
        <w:t xml:space="preserve"> </w:t>
      </w:r>
      <w:r>
        <w:t>діяльності</w:t>
      </w:r>
      <w:r>
        <w:rPr>
          <w:spacing w:val="-4"/>
        </w:rPr>
        <w:t xml:space="preserve"> </w:t>
      </w:r>
      <w:r>
        <w:t>лівої</w:t>
      </w:r>
      <w:r>
        <w:rPr>
          <w:spacing w:val="-6"/>
        </w:rPr>
        <w:t xml:space="preserve"> </w:t>
      </w:r>
      <w:r>
        <w:t>півкулі</w:t>
      </w:r>
      <w:r>
        <w:rPr>
          <w:spacing w:val="-67"/>
        </w:rPr>
        <w:t xml:space="preserve"> </w:t>
      </w:r>
      <w:r>
        <w:t xml:space="preserve">мозку, де розташований </w:t>
      </w:r>
      <w:r>
        <w:rPr>
          <w:i/>
        </w:rPr>
        <w:t xml:space="preserve">центр руху мовлення </w:t>
      </w:r>
      <w:r>
        <w:t>(він відповідає за вимову та силу голосу),</w:t>
      </w:r>
      <w:r>
        <w:rPr>
          <w:spacing w:val="-67"/>
        </w:rPr>
        <w:t xml:space="preserve"> </w:t>
      </w:r>
      <w:r>
        <w:rPr>
          <w:i/>
        </w:rPr>
        <w:t>центр</w:t>
      </w:r>
      <w:r>
        <w:rPr>
          <w:i/>
          <w:spacing w:val="1"/>
        </w:rPr>
        <w:t xml:space="preserve"> </w:t>
      </w:r>
      <w:r>
        <w:rPr>
          <w:i/>
        </w:rPr>
        <w:t>зору</w:t>
      </w:r>
      <w:r>
        <w:rPr>
          <w:i/>
          <w:spacing w:val="1"/>
        </w:rPr>
        <w:t xml:space="preserve"> </w:t>
      </w:r>
      <w:r>
        <w:rPr>
          <w:i/>
        </w:rPr>
        <w:t>мовлення</w:t>
      </w:r>
      <w:r>
        <w:rPr>
          <w:i/>
          <w:spacing w:val="1"/>
        </w:rPr>
        <w:t xml:space="preserve"> </w:t>
      </w:r>
      <w:r>
        <w:t>(він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читання),</w:t>
      </w:r>
      <w:r>
        <w:rPr>
          <w:spacing w:val="1"/>
        </w:rPr>
        <w:t xml:space="preserve"> </w:t>
      </w:r>
      <w:r>
        <w:rPr>
          <w:i/>
        </w:rPr>
        <w:t>центр</w:t>
      </w:r>
      <w:r>
        <w:rPr>
          <w:i/>
          <w:spacing w:val="1"/>
        </w:rPr>
        <w:t xml:space="preserve"> </w:t>
      </w:r>
      <w:r>
        <w:rPr>
          <w:i/>
        </w:rPr>
        <w:t>слуху</w:t>
      </w:r>
      <w:r>
        <w:rPr>
          <w:i/>
          <w:spacing w:val="1"/>
        </w:rPr>
        <w:t xml:space="preserve"> </w:t>
      </w:r>
      <w:r>
        <w:rPr>
          <w:i/>
        </w:rPr>
        <w:t>мовлення</w:t>
      </w:r>
      <w:r>
        <w:rPr>
          <w:i/>
          <w:spacing w:val="1"/>
        </w:rPr>
        <w:t xml:space="preserve"> </w:t>
      </w:r>
      <w:r>
        <w:t>(регулює</w:t>
      </w:r>
      <w:r>
        <w:rPr>
          <w:spacing w:val="1"/>
        </w:rPr>
        <w:t xml:space="preserve"> </w:t>
      </w:r>
      <w:r>
        <w:t xml:space="preserve">сприймання мови на слух та її розуміння), </w:t>
      </w:r>
      <w:r>
        <w:rPr>
          <w:i/>
        </w:rPr>
        <w:t xml:space="preserve">графічний центр </w:t>
      </w:r>
      <w:r>
        <w:t>(відповідає за писемне</w:t>
      </w:r>
      <w:r>
        <w:rPr>
          <w:spacing w:val="1"/>
        </w:rPr>
        <w:t xml:space="preserve"> </w:t>
      </w:r>
      <w:r>
        <w:t>мовлення). Характерно, в разі при ушкодження саме цієї ділянки головного мозку</w:t>
      </w:r>
      <w:r>
        <w:rPr>
          <w:spacing w:val="1"/>
        </w:rPr>
        <w:t xml:space="preserve"> </w:t>
      </w:r>
      <w:r>
        <w:t>виникає</w:t>
      </w:r>
      <w:r>
        <w:rPr>
          <w:spacing w:val="-3"/>
        </w:rPr>
        <w:t xml:space="preserve"> </w:t>
      </w:r>
      <w:r>
        <w:rPr>
          <w:i/>
        </w:rPr>
        <w:t>афазія</w:t>
      </w:r>
      <w:r>
        <w:rPr>
          <w:i/>
          <w:spacing w:val="-1"/>
        </w:rPr>
        <w:t xml:space="preserve"> </w:t>
      </w:r>
      <w:r>
        <w:t>(мовленнєві</w:t>
      </w:r>
      <w:r>
        <w:rPr>
          <w:spacing w:val="1"/>
        </w:rPr>
        <w:t xml:space="preserve"> </w:t>
      </w:r>
      <w:r>
        <w:t>дефекти).</w:t>
      </w:r>
    </w:p>
    <w:p w:rsidR="003D530E" w:rsidRDefault="003D530E">
      <w:pPr>
        <w:pStyle w:val="BodyText"/>
        <w:ind w:left="249" w:right="563" w:firstLine="285"/>
      </w:pPr>
      <w:r>
        <w:t>Знижені інтелектуальні здібності дітей-мауглі сприяють пробудженню інстинктів і</w:t>
      </w:r>
      <w:r>
        <w:rPr>
          <w:spacing w:val="1"/>
        </w:rPr>
        <w:t xml:space="preserve"> </w:t>
      </w:r>
      <w:r>
        <w:t>адаптивних механізмів, що дозволяє таким дітям вижити в природному середовищі.</w:t>
      </w:r>
      <w:r>
        <w:rPr>
          <w:spacing w:val="1"/>
        </w:rPr>
        <w:t xml:space="preserve"> </w:t>
      </w:r>
      <w:r>
        <w:t>Психічно</w:t>
      </w:r>
      <w:r>
        <w:rPr>
          <w:spacing w:val="-14"/>
        </w:rPr>
        <w:t xml:space="preserve"> </w:t>
      </w:r>
      <w:r>
        <w:t>повноцінна</w:t>
      </w:r>
      <w:r>
        <w:rPr>
          <w:spacing w:val="-11"/>
        </w:rPr>
        <w:t xml:space="preserve"> </w:t>
      </w:r>
      <w:r>
        <w:t>дитина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подібній</w:t>
      </w:r>
      <w:r>
        <w:rPr>
          <w:spacing w:val="-13"/>
        </w:rPr>
        <w:t xml:space="preserve"> </w:t>
      </w:r>
      <w:r>
        <w:t>ситуації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змогла</w:t>
      </w:r>
      <w:r>
        <w:rPr>
          <w:spacing w:val="-11"/>
        </w:rPr>
        <w:t xml:space="preserve"> </w:t>
      </w:r>
      <w:r>
        <w:t>б</w:t>
      </w:r>
      <w:r>
        <w:rPr>
          <w:spacing w:val="-13"/>
        </w:rPr>
        <w:t xml:space="preserve"> </w:t>
      </w:r>
      <w:r>
        <w:t>вижити,</w:t>
      </w:r>
      <w:r>
        <w:rPr>
          <w:spacing w:val="-13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інстинкти</w:t>
      </w:r>
      <w:r>
        <w:rPr>
          <w:spacing w:val="-67"/>
        </w:rPr>
        <w:t xml:space="preserve"> </w:t>
      </w:r>
      <w:r>
        <w:t>зникли заради того, щоб дати життя новим силам, які дозволяють дитині ввібрати</w:t>
      </w:r>
      <w:r>
        <w:rPr>
          <w:spacing w:val="1"/>
        </w:rPr>
        <w:t xml:space="preserve"> </w:t>
      </w:r>
      <w:r>
        <w:t>багатства світу</w:t>
      </w:r>
      <w:r>
        <w:rPr>
          <w:spacing w:val="-5"/>
        </w:rPr>
        <w:t xml:space="preserve"> </w:t>
      </w:r>
      <w:r>
        <w:t>людей.</w:t>
      </w:r>
    </w:p>
    <w:p w:rsidR="003D530E" w:rsidRDefault="003D530E">
      <w:pPr>
        <w:pStyle w:val="BodyText"/>
        <w:spacing w:before="1"/>
        <w:ind w:left="249" w:right="560" w:firstLine="285"/>
        <w:jc w:val="right"/>
      </w:pPr>
      <w:r>
        <w:t>На</w:t>
      </w:r>
      <w:r>
        <w:rPr>
          <w:spacing w:val="-9"/>
        </w:rPr>
        <w:t xml:space="preserve"> </w:t>
      </w:r>
      <w:r>
        <w:t>ранніх</w:t>
      </w:r>
      <w:r>
        <w:rPr>
          <w:spacing w:val="-7"/>
        </w:rPr>
        <w:t xml:space="preserve"> </w:t>
      </w:r>
      <w:r>
        <w:t>етапах</w:t>
      </w:r>
      <w:r>
        <w:rPr>
          <w:spacing w:val="-10"/>
        </w:rPr>
        <w:t xml:space="preserve"> </w:t>
      </w:r>
      <w:r>
        <w:t>онтогенезу</w:t>
      </w:r>
      <w:r>
        <w:rPr>
          <w:spacing w:val="-12"/>
        </w:rPr>
        <w:t xml:space="preserve"> </w:t>
      </w:r>
      <w:r>
        <w:t>спілкування</w:t>
      </w:r>
      <w:r>
        <w:rPr>
          <w:spacing w:val="-7"/>
        </w:rPr>
        <w:t xml:space="preserve"> </w:t>
      </w:r>
      <w:r>
        <w:t>має</w:t>
      </w:r>
      <w:r>
        <w:rPr>
          <w:spacing w:val="-9"/>
        </w:rPr>
        <w:t xml:space="preserve"> </w:t>
      </w:r>
      <w:r>
        <w:t>особливо</w:t>
      </w:r>
      <w:r>
        <w:rPr>
          <w:spacing w:val="-7"/>
        </w:rPr>
        <w:t xml:space="preserve"> </w:t>
      </w:r>
      <w:r>
        <w:t>велике</w:t>
      </w:r>
      <w:r>
        <w:rPr>
          <w:spacing w:val="-8"/>
        </w:rPr>
        <w:t xml:space="preserve"> </w:t>
      </w:r>
      <w:r>
        <w:t>значення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особистості</w:t>
      </w:r>
      <w:r>
        <w:rPr>
          <w:spacing w:val="33"/>
        </w:rPr>
        <w:t xml:space="preserve"> </w:t>
      </w:r>
      <w:r>
        <w:t>дитини.</w:t>
      </w:r>
      <w:r>
        <w:rPr>
          <w:spacing w:val="33"/>
        </w:rPr>
        <w:t xml:space="preserve"> </w:t>
      </w:r>
      <w:r>
        <w:t>Поведінка,</w:t>
      </w:r>
      <w:r>
        <w:rPr>
          <w:spacing w:val="36"/>
        </w:rPr>
        <w:t xml:space="preserve"> </w:t>
      </w:r>
      <w:r>
        <w:t>діяльність</w:t>
      </w:r>
      <w:r>
        <w:rPr>
          <w:spacing w:val="35"/>
        </w:rPr>
        <w:t xml:space="preserve"> </w:t>
      </w:r>
      <w:r>
        <w:t>і</w:t>
      </w:r>
      <w:r>
        <w:rPr>
          <w:spacing w:val="36"/>
        </w:rPr>
        <w:t xml:space="preserve"> </w:t>
      </w:r>
      <w:r>
        <w:t>ставлення</w:t>
      </w:r>
      <w:r>
        <w:rPr>
          <w:spacing w:val="43"/>
        </w:rPr>
        <w:t xml:space="preserve"> </w:t>
      </w:r>
      <w:r>
        <w:t>дитини</w:t>
      </w:r>
      <w:r>
        <w:rPr>
          <w:spacing w:val="37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світу</w:t>
      </w:r>
      <w:r>
        <w:rPr>
          <w:spacing w:val="33"/>
        </w:rPr>
        <w:t xml:space="preserve"> </w:t>
      </w:r>
      <w:r>
        <w:t>і</w:t>
      </w:r>
      <w:r>
        <w:rPr>
          <w:spacing w:val="37"/>
        </w:rPr>
        <w:t xml:space="preserve"> </w:t>
      </w:r>
      <w:r>
        <w:t>самого</w:t>
      </w:r>
      <w:r>
        <w:rPr>
          <w:spacing w:val="37"/>
        </w:rPr>
        <w:t xml:space="preserve"> </w:t>
      </w:r>
      <w:r>
        <w:t>себе</w:t>
      </w:r>
      <w:r>
        <w:rPr>
          <w:spacing w:val="-67"/>
        </w:rPr>
        <w:t xml:space="preserve"> </w:t>
      </w:r>
      <w:r>
        <w:t>значною</w:t>
      </w:r>
      <w:r>
        <w:rPr>
          <w:spacing w:val="15"/>
        </w:rPr>
        <w:t xml:space="preserve"> </w:t>
      </w:r>
      <w:r>
        <w:t>мірою</w:t>
      </w:r>
      <w:r>
        <w:rPr>
          <w:spacing w:val="15"/>
        </w:rPr>
        <w:t xml:space="preserve"> </w:t>
      </w:r>
      <w:r>
        <w:t>визначається</w:t>
      </w:r>
      <w:r>
        <w:rPr>
          <w:spacing w:val="17"/>
        </w:rPr>
        <w:t xml:space="preserve"> </w:t>
      </w:r>
      <w:r>
        <w:t>її</w:t>
      </w:r>
      <w:r>
        <w:rPr>
          <w:spacing w:val="17"/>
        </w:rPr>
        <w:t xml:space="preserve"> </w:t>
      </w:r>
      <w:r>
        <w:t>спілкуванням</w:t>
      </w:r>
      <w:r>
        <w:rPr>
          <w:spacing w:val="16"/>
        </w:rPr>
        <w:t xml:space="preserve"> </w:t>
      </w:r>
      <w:r>
        <w:t>з</w:t>
      </w:r>
      <w:r>
        <w:rPr>
          <w:spacing w:val="15"/>
        </w:rPr>
        <w:t xml:space="preserve"> </w:t>
      </w:r>
      <w:r>
        <w:t>дорослими.</w:t>
      </w:r>
      <w:r>
        <w:rPr>
          <w:spacing w:val="14"/>
        </w:rPr>
        <w:t xml:space="preserve"> </w:t>
      </w:r>
      <w:r>
        <w:t>Як</w:t>
      </w:r>
      <w:r>
        <w:rPr>
          <w:spacing w:val="16"/>
        </w:rPr>
        <w:t xml:space="preserve"> </w:t>
      </w:r>
      <w:r>
        <w:t>підмічав</w:t>
      </w:r>
      <w:r>
        <w:rPr>
          <w:spacing w:val="16"/>
        </w:rPr>
        <w:t xml:space="preserve"> </w:t>
      </w:r>
      <w:r>
        <w:t>Д.Б.</w:t>
      </w:r>
      <w:r>
        <w:rPr>
          <w:spacing w:val="15"/>
        </w:rPr>
        <w:t xml:space="preserve"> </w:t>
      </w:r>
      <w:r>
        <w:t>Ельконін,</w:t>
      </w:r>
      <w:r>
        <w:rPr>
          <w:spacing w:val="-67"/>
        </w:rPr>
        <w:t xml:space="preserve"> </w:t>
      </w:r>
      <w:r>
        <w:t>дитина</w:t>
      </w:r>
      <w:r>
        <w:rPr>
          <w:spacing w:val="55"/>
        </w:rPr>
        <w:t xml:space="preserve"> </w:t>
      </w:r>
      <w:r>
        <w:t>—</w:t>
      </w:r>
      <w:r>
        <w:rPr>
          <w:spacing w:val="52"/>
        </w:rPr>
        <w:t xml:space="preserve"> </w:t>
      </w:r>
      <w:r>
        <w:t>це</w:t>
      </w:r>
      <w:r>
        <w:rPr>
          <w:spacing w:val="55"/>
        </w:rPr>
        <w:t xml:space="preserve"> </w:t>
      </w:r>
      <w:r>
        <w:t>завжди</w:t>
      </w:r>
      <w:r>
        <w:rPr>
          <w:spacing w:val="51"/>
        </w:rPr>
        <w:t xml:space="preserve"> </w:t>
      </w:r>
      <w:r>
        <w:t>дві</w:t>
      </w:r>
      <w:r>
        <w:rPr>
          <w:spacing w:val="55"/>
        </w:rPr>
        <w:t xml:space="preserve"> </w:t>
      </w:r>
      <w:r>
        <w:t>людини:</w:t>
      </w:r>
      <w:r>
        <w:rPr>
          <w:spacing w:val="55"/>
        </w:rPr>
        <w:t xml:space="preserve"> </w:t>
      </w:r>
      <w:r>
        <w:t>вона</w:t>
      </w:r>
      <w:r>
        <w:rPr>
          <w:spacing w:val="52"/>
        </w:rPr>
        <w:t xml:space="preserve"> </w:t>
      </w:r>
      <w:r>
        <w:t>і</w:t>
      </w:r>
      <w:r>
        <w:rPr>
          <w:spacing w:val="54"/>
        </w:rPr>
        <w:t xml:space="preserve"> </w:t>
      </w:r>
      <w:r>
        <w:t>дорослий.</w:t>
      </w:r>
      <w:r>
        <w:rPr>
          <w:spacing w:val="51"/>
        </w:rPr>
        <w:t xml:space="preserve"> </w:t>
      </w:r>
      <w:r>
        <w:t>Сучасні</w:t>
      </w:r>
      <w:r>
        <w:rPr>
          <w:spacing w:val="55"/>
        </w:rPr>
        <w:t xml:space="preserve"> </w:t>
      </w:r>
      <w:r>
        <w:t>дослідження</w:t>
      </w:r>
      <w:r>
        <w:rPr>
          <w:spacing w:val="51"/>
        </w:rPr>
        <w:t xml:space="preserve"> </w:t>
      </w:r>
      <w:r>
        <w:t>поведінки</w:t>
      </w:r>
      <w:r>
        <w:rPr>
          <w:spacing w:val="-67"/>
        </w:rPr>
        <w:t xml:space="preserve"> </w:t>
      </w:r>
      <w:r>
        <w:t>немовлят</w:t>
      </w:r>
      <w:r>
        <w:rPr>
          <w:spacing w:val="6"/>
        </w:rPr>
        <w:t xml:space="preserve"> </w:t>
      </w:r>
      <w:r>
        <w:t>(О.В.</w:t>
      </w:r>
      <w:r>
        <w:rPr>
          <w:spacing w:val="6"/>
        </w:rPr>
        <w:t xml:space="preserve"> </w:t>
      </w:r>
      <w:r>
        <w:t>Запорожець,</w:t>
      </w:r>
      <w:r>
        <w:rPr>
          <w:spacing w:val="6"/>
        </w:rPr>
        <w:t xml:space="preserve"> </w:t>
      </w:r>
      <w:r>
        <w:t>М.І.</w:t>
      </w:r>
      <w:r>
        <w:rPr>
          <w:spacing w:val="6"/>
        </w:rPr>
        <w:t xml:space="preserve"> </w:t>
      </w:r>
      <w:r>
        <w:t>Лісіна,</w:t>
      </w:r>
      <w:r>
        <w:rPr>
          <w:spacing w:val="5"/>
        </w:rPr>
        <w:t xml:space="preserve"> </w:t>
      </w:r>
      <w:r>
        <w:t>Д.Б.</w:t>
      </w:r>
      <w:r>
        <w:rPr>
          <w:spacing w:val="5"/>
        </w:rPr>
        <w:t xml:space="preserve"> </w:t>
      </w:r>
      <w:r>
        <w:t>Ельконін)</w:t>
      </w:r>
      <w:r>
        <w:rPr>
          <w:spacing w:val="5"/>
        </w:rPr>
        <w:t xml:space="preserve"> </w:t>
      </w:r>
      <w:r>
        <w:t>показали,</w:t>
      </w:r>
      <w:r>
        <w:rPr>
          <w:spacing w:val="15"/>
        </w:rPr>
        <w:t xml:space="preserve"> </w:t>
      </w:r>
      <w:r>
        <w:t>що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перші</w:t>
      </w:r>
      <w:r>
        <w:rPr>
          <w:spacing w:val="6"/>
        </w:rPr>
        <w:t xml:space="preserve"> </w:t>
      </w:r>
      <w:r>
        <w:t>дні</w:t>
      </w:r>
      <w:r>
        <w:rPr>
          <w:spacing w:val="6"/>
        </w:rPr>
        <w:t xml:space="preserve"> </w:t>
      </w:r>
      <w:r>
        <w:t>після</w:t>
      </w:r>
      <w:r>
        <w:rPr>
          <w:spacing w:val="-67"/>
        </w:rPr>
        <w:t xml:space="preserve"> </w:t>
      </w:r>
      <w:r>
        <w:t>народження</w:t>
      </w:r>
      <w:r>
        <w:rPr>
          <w:spacing w:val="4"/>
        </w:rPr>
        <w:t xml:space="preserve"> </w:t>
      </w:r>
      <w:r>
        <w:t>діти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виявляють</w:t>
      </w:r>
      <w:r>
        <w:rPr>
          <w:spacing w:val="2"/>
        </w:rPr>
        <w:t xml:space="preserve"> </w:t>
      </w:r>
      <w:r>
        <w:t>потреби</w:t>
      </w:r>
      <w:r>
        <w:rPr>
          <w:spacing w:val="3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спілкуванні</w:t>
      </w:r>
      <w:r>
        <w:rPr>
          <w:spacing w:val="5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дорослими.</w:t>
      </w:r>
      <w:r>
        <w:rPr>
          <w:spacing w:val="4"/>
        </w:rPr>
        <w:t xml:space="preserve"> </w:t>
      </w:r>
      <w:r>
        <w:t>Це</w:t>
      </w:r>
      <w:r>
        <w:rPr>
          <w:spacing w:val="4"/>
        </w:rPr>
        <w:t xml:space="preserve"> </w:t>
      </w:r>
      <w:r>
        <w:t>свідчить</w:t>
      </w:r>
      <w:r>
        <w:rPr>
          <w:spacing w:val="2"/>
        </w:rPr>
        <w:t xml:space="preserve"> </w:t>
      </w:r>
      <w:r>
        <w:t>про</w:t>
      </w:r>
      <w:r>
        <w:rPr>
          <w:spacing w:val="6"/>
        </w:rPr>
        <w:t xml:space="preserve"> </w:t>
      </w:r>
      <w:r>
        <w:t>те,</w:t>
      </w:r>
      <w:r>
        <w:rPr>
          <w:spacing w:val="-67"/>
        </w:rPr>
        <w:t xml:space="preserve"> </w:t>
      </w:r>
      <w:r>
        <w:t>що потреба у спілкуванні не природжена, а формується в процесі взаємодії з дорослим.</w:t>
      </w:r>
      <w:r>
        <w:rPr>
          <w:spacing w:val="-67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оточуючими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онтогенезі</w:t>
      </w:r>
      <w:r>
        <w:rPr>
          <w:spacing w:val="1"/>
        </w:rPr>
        <w:t xml:space="preserve"> </w:t>
      </w:r>
      <w:r>
        <w:t>поступово.</w:t>
      </w:r>
      <w:r>
        <w:rPr>
          <w:spacing w:val="1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передумовою</w:t>
      </w:r>
      <w:r>
        <w:rPr>
          <w:spacing w:val="48"/>
        </w:rPr>
        <w:t xml:space="preserve"> </w:t>
      </w:r>
      <w:r>
        <w:t>є</w:t>
      </w:r>
      <w:r>
        <w:rPr>
          <w:spacing w:val="48"/>
        </w:rPr>
        <w:t xml:space="preserve"> </w:t>
      </w:r>
      <w:r>
        <w:t>реакції</w:t>
      </w:r>
      <w:r>
        <w:rPr>
          <w:spacing w:val="50"/>
        </w:rPr>
        <w:t xml:space="preserve"> </w:t>
      </w:r>
      <w:r>
        <w:t>зосередження,</w:t>
      </w:r>
      <w:r>
        <w:rPr>
          <w:spacing w:val="46"/>
        </w:rPr>
        <w:t xml:space="preserve"> </w:t>
      </w:r>
      <w:r>
        <w:t>які</w:t>
      </w:r>
      <w:r>
        <w:rPr>
          <w:spacing w:val="51"/>
        </w:rPr>
        <w:t xml:space="preserve"> </w:t>
      </w:r>
      <w:r>
        <w:t>виникають</w:t>
      </w:r>
      <w:r>
        <w:rPr>
          <w:spacing w:val="46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малюка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перші</w:t>
      </w:r>
      <w:r>
        <w:rPr>
          <w:spacing w:val="50"/>
        </w:rPr>
        <w:t xml:space="preserve"> </w:t>
      </w:r>
      <w:r>
        <w:t>дні</w:t>
      </w:r>
      <w:r>
        <w:rPr>
          <w:spacing w:val="47"/>
        </w:rPr>
        <w:t xml:space="preserve"> </w:t>
      </w:r>
      <w:r>
        <w:t>життя</w:t>
      </w:r>
      <w:r>
        <w:rPr>
          <w:spacing w:val="4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контакті</w:t>
      </w:r>
      <w:r>
        <w:rPr>
          <w:spacing w:val="58"/>
        </w:rPr>
        <w:t xml:space="preserve"> </w:t>
      </w:r>
      <w:r>
        <w:t>з</w:t>
      </w:r>
      <w:r>
        <w:rPr>
          <w:spacing w:val="56"/>
        </w:rPr>
        <w:t xml:space="preserve"> </w:t>
      </w:r>
      <w:r>
        <w:t>дорослими.</w:t>
      </w:r>
      <w:r>
        <w:rPr>
          <w:spacing w:val="58"/>
        </w:rPr>
        <w:t xml:space="preserve"> </w:t>
      </w:r>
      <w:r>
        <w:t>Однією</w:t>
      </w:r>
      <w:r>
        <w:rPr>
          <w:spacing w:val="55"/>
        </w:rPr>
        <w:t xml:space="preserve"> </w:t>
      </w:r>
      <w:r>
        <w:t>з</w:t>
      </w:r>
      <w:r>
        <w:rPr>
          <w:spacing w:val="56"/>
        </w:rPr>
        <w:t xml:space="preserve"> </w:t>
      </w:r>
      <w:r>
        <w:t>перших</w:t>
      </w:r>
      <w:r>
        <w:rPr>
          <w:spacing w:val="56"/>
        </w:rPr>
        <w:t xml:space="preserve"> </w:t>
      </w:r>
      <w:r>
        <w:t>ознак</w:t>
      </w:r>
      <w:r>
        <w:rPr>
          <w:spacing w:val="57"/>
        </w:rPr>
        <w:t xml:space="preserve"> </w:t>
      </w:r>
      <w:r>
        <w:t>цих</w:t>
      </w:r>
      <w:r>
        <w:rPr>
          <w:spacing w:val="58"/>
        </w:rPr>
        <w:t xml:space="preserve"> </w:t>
      </w:r>
      <w:r>
        <w:t>контактів</w:t>
      </w:r>
      <w:r>
        <w:rPr>
          <w:spacing w:val="57"/>
        </w:rPr>
        <w:t xml:space="preserve"> </w:t>
      </w:r>
      <w:r>
        <w:t>є</w:t>
      </w:r>
      <w:r>
        <w:rPr>
          <w:spacing w:val="56"/>
        </w:rPr>
        <w:t xml:space="preserve"> </w:t>
      </w:r>
      <w:r>
        <w:t>посмішка</w:t>
      </w:r>
      <w:r>
        <w:rPr>
          <w:spacing w:val="57"/>
        </w:rPr>
        <w:t xml:space="preserve"> </w:t>
      </w:r>
      <w:r>
        <w:t>дитини</w:t>
      </w:r>
      <w:r>
        <w:rPr>
          <w:spacing w:val="5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відповідь</w:t>
      </w:r>
      <w:r>
        <w:rPr>
          <w:spacing w:val="38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ласку</w:t>
      </w:r>
      <w:r>
        <w:rPr>
          <w:spacing w:val="40"/>
        </w:rPr>
        <w:t xml:space="preserve"> </w:t>
      </w:r>
      <w:r>
        <w:t>дорослого</w:t>
      </w:r>
      <w:r>
        <w:rPr>
          <w:spacing w:val="42"/>
        </w:rPr>
        <w:t xml:space="preserve"> </w:t>
      </w:r>
      <w:r>
        <w:t>(на</w:t>
      </w:r>
      <w:r>
        <w:rPr>
          <w:spacing w:val="39"/>
        </w:rPr>
        <w:t xml:space="preserve"> </w:t>
      </w:r>
      <w:r>
        <w:t>4-ому</w:t>
      </w:r>
      <w:r>
        <w:rPr>
          <w:spacing w:val="37"/>
        </w:rPr>
        <w:t xml:space="preserve"> </w:t>
      </w:r>
      <w:r>
        <w:t>тижні</w:t>
      </w:r>
      <w:r>
        <w:rPr>
          <w:spacing w:val="42"/>
        </w:rPr>
        <w:t xml:space="preserve"> </w:t>
      </w:r>
      <w:r>
        <w:t>життя).</w:t>
      </w:r>
      <w:r>
        <w:rPr>
          <w:spacing w:val="40"/>
        </w:rPr>
        <w:t xml:space="preserve"> </w:t>
      </w:r>
      <w:r>
        <w:t>Вже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другому</w:t>
      </w:r>
      <w:r>
        <w:rPr>
          <w:spacing w:val="38"/>
        </w:rPr>
        <w:t xml:space="preserve"> </w:t>
      </w:r>
      <w:r>
        <w:t>місяці</w:t>
      </w:r>
      <w:r>
        <w:rPr>
          <w:spacing w:val="42"/>
        </w:rPr>
        <w:t xml:space="preserve"> </w:t>
      </w:r>
      <w:r>
        <w:t>життя</w:t>
      </w:r>
      <w:r>
        <w:rPr>
          <w:spacing w:val="-67"/>
        </w:rPr>
        <w:t xml:space="preserve"> </w:t>
      </w:r>
      <w:r>
        <w:t>виникає</w:t>
      </w:r>
      <w:r>
        <w:rPr>
          <w:spacing w:val="9"/>
        </w:rPr>
        <w:t xml:space="preserve"> </w:t>
      </w:r>
      <w:r>
        <w:t>специфічно</w:t>
      </w:r>
      <w:r>
        <w:rPr>
          <w:spacing w:val="10"/>
        </w:rPr>
        <w:t xml:space="preserve"> </w:t>
      </w:r>
      <w:r>
        <w:t>людська</w:t>
      </w:r>
      <w:r>
        <w:rPr>
          <w:spacing w:val="10"/>
        </w:rPr>
        <w:t xml:space="preserve"> </w:t>
      </w:r>
      <w:r>
        <w:t>соціальна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своєю</w:t>
      </w:r>
      <w:r>
        <w:rPr>
          <w:spacing w:val="6"/>
        </w:rPr>
        <w:t xml:space="preserve"> </w:t>
      </w:r>
      <w:r>
        <w:t>природою</w:t>
      </w:r>
      <w:r>
        <w:rPr>
          <w:spacing w:val="6"/>
        </w:rPr>
        <w:t xml:space="preserve"> </w:t>
      </w:r>
      <w:r>
        <w:t>потреба</w:t>
      </w:r>
      <w:r>
        <w:rPr>
          <w:spacing w:val="14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потреба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дорослій</w:t>
      </w:r>
      <w:r>
        <w:rPr>
          <w:spacing w:val="13"/>
        </w:rPr>
        <w:t xml:space="preserve"> </w:t>
      </w:r>
      <w:r>
        <w:t>людині,</w:t>
      </w:r>
      <w:r>
        <w:rPr>
          <w:spacing w:val="12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спілкуванні</w:t>
      </w:r>
      <w:r>
        <w:rPr>
          <w:spacing w:val="13"/>
        </w:rPr>
        <w:t xml:space="preserve"> </w:t>
      </w:r>
      <w:r>
        <w:t>з</w:t>
      </w:r>
      <w:r>
        <w:rPr>
          <w:spacing w:val="9"/>
        </w:rPr>
        <w:t xml:space="preserve"> </w:t>
      </w:r>
      <w:r>
        <w:t>дорослими,</w:t>
      </w:r>
      <w:r>
        <w:rPr>
          <w:spacing w:val="12"/>
        </w:rPr>
        <w:t xml:space="preserve"> </w:t>
      </w:r>
      <w:r>
        <w:t>що</w:t>
      </w:r>
      <w:r>
        <w:rPr>
          <w:spacing w:val="13"/>
        </w:rPr>
        <w:t xml:space="preserve"> </w:t>
      </w:r>
      <w:r>
        <w:t>доглядають</w:t>
      </w:r>
      <w:r>
        <w:rPr>
          <w:spacing w:val="11"/>
        </w:rPr>
        <w:t xml:space="preserve"> </w:t>
      </w:r>
      <w:r>
        <w:t>дитину.</w:t>
      </w:r>
      <w:r>
        <w:rPr>
          <w:spacing w:val="12"/>
        </w:rPr>
        <w:t xml:space="preserve"> </w:t>
      </w:r>
      <w:r>
        <w:t>Первинною</w:t>
      </w:r>
      <w:r>
        <w:rPr>
          <w:spacing w:val="-67"/>
        </w:rPr>
        <w:t xml:space="preserve"> </w:t>
      </w:r>
      <w:r>
        <w:t>формою</w:t>
      </w:r>
      <w:r>
        <w:rPr>
          <w:spacing w:val="14"/>
        </w:rPr>
        <w:t xml:space="preserve"> </w:t>
      </w:r>
      <w:r>
        <w:t>вияву</w:t>
      </w:r>
      <w:r>
        <w:rPr>
          <w:spacing w:val="11"/>
        </w:rPr>
        <w:t xml:space="preserve"> </w:t>
      </w:r>
      <w:r>
        <w:t>цієї</w:t>
      </w:r>
      <w:r>
        <w:rPr>
          <w:spacing w:val="16"/>
        </w:rPr>
        <w:t xml:space="preserve"> </w:t>
      </w:r>
      <w:r>
        <w:t>потреби</w:t>
      </w:r>
      <w:r>
        <w:rPr>
          <w:spacing w:val="16"/>
        </w:rPr>
        <w:t xml:space="preserve"> </w:t>
      </w:r>
      <w:r>
        <w:t>є</w:t>
      </w:r>
      <w:r>
        <w:rPr>
          <w:spacing w:val="15"/>
        </w:rPr>
        <w:t xml:space="preserve"> </w:t>
      </w:r>
      <w:r>
        <w:t>реакція</w:t>
      </w:r>
      <w:r>
        <w:rPr>
          <w:spacing w:val="13"/>
        </w:rPr>
        <w:t xml:space="preserve"> </w:t>
      </w:r>
      <w:r>
        <w:t>пожвавлення.</w:t>
      </w:r>
      <w:r>
        <w:rPr>
          <w:spacing w:val="15"/>
        </w:rPr>
        <w:t xml:space="preserve"> </w:t>
      </w:r>
      <w:r>
        <w:t>Це</w:t>
      </w:r>
      <w:r>
        <w:rPr>
          <w:spacing w:val="18"/>
        </w:rPr>
        <w:t xml:space="preserve"> </w:t>
      </w:r>
      <w:r>
        <w:t>є</w:t>
      </w:r>
      <w:r>
        <w:rPr>
          <w:spacing w:val="15"/>
        </w:rPr>
        <w:t xml:space="preserve"> </w:t>
      </w:r>
      <w:r>
        <w:t>безпосередньо-емоційне</w:t>
      </w:r>
    </w:p>
    <w:p w:rsidR="003D530E" w:rsidRDefault="003D530E">
      <w:pPr>
        <w:jc w:val="right"/>
        <w:sectPr w:rsidR="003D530E">
          <w:pgSz w:w="11910" w:h="16840"/>
          <w:pgMar w:top="80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1"/>
      </w:pPr>
      <w:r>
        <w:rPr>
          <w:spacing w:val="-1"/>
        </w:rPr>
        <w:t>спілкування</w:t>
      </w:r>
      <w:r>
        <w:rPr>
          <w:spacing w:val="-12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партнером.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такому</w:t>
      </w:r>
      <w:r>
        <w:rPr>
          <w:spacing w:val="-16"/>
        </w:rPr>
        <w:t xml:space="preserve"> </w:t>
      </w:r>
      <w:r>
        <w:t>спілкуванні,</w:t>
      </w:r>
      <w:r>
        <w:rPr>
          <w:spacing w:val="-13"/>
        </w:rPr>
        <w:t xml:space="preserve"> </w:t>
      </w:r>
      <w:r>
        <w:t>виражаючи</w:t>
      </w:r>
      <w:r>
        <w:rPr>
          <w:spacing w:val="-14"/>
        </w:rPr>
        <w:t xml:space="preserve"> </w:t>
      </w:r>
      <w:r>
        <w:t>своє</w:t>
      </w:r>
      <w:r>
        <w:rPr>
          <w:spacing w:val="-13"/>
        </w:rPr>
        <w:t xml:space="preserve"> </w:t>
      </w:r>
      <w:r>
        <w:t>ставлення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партнера,</w:t>
      </w:r>
      <w:r>
        <w:rPr>
          <w:spacing w:val="-68"/>
        </w:rPr>
        <w:t xml:space="preserve"> </w:t>
      </w:r>
      <w:r>
        <w:t>діти</w:t>
      </w:r>
      <w:r>
        <w:rPr>
          <w:spacing w:val="-12"/>
        </w:rPr>
        <w:t xml:space="preserve"> </w:t>
      </w:r>
      <w:r>
        <w:t>використовують</w:t>
      </w:r>
      <w:r>
        <w:rPr>
          <w:spacing w:val="-13"/>
        </w:rPr>
        <w:t xml:space="preserve"> </w:t>
      </w:r>
      <w:r>
        <w:t>різні</w:t>
      </w:r>
      <w:r>
        <w:rPr>
          <w:spacing w:val="-11"/>
        </w:rPr>
        <w:t xml:space="preserve"> </w:t>
      </w:r>
      <w:r>
        <w:t>експресивно-мімічні</w:t>
      </w:r>
      <w:r>
        <w:rPr>
          <w:spacing w:val="-11"/>
        </w:rPr>
        <w:t xml:space="preserve"> </w:t>
      </w:r>
      <w:r>
        <w:t>засоби</w:t>
      </w:r>
      <w:r>
        <w:rPr>
          <w:spacing w:val="-12"/>
        </w:rPr>
        <w:t xml:space="preserve"> </w:t>
      </w:r>
      <w:r>
        <w:t>(погляд,</w:t>
      </w:r>
      <w:r>
        <w:rPr>
          <w:spacing w:val="-12"/>
        </w:rPr>
        <w:t xml:space="preserve"> </w:t>
      </w:r>
      <w:r>
        <w:t>посмішка,</w:t>
      </w:r>
      <w:r>
        <w:rPr>
          <w:spacing w:val="-12"/>
        </w:rPr>
        <w:t xml:space="preserve"> </w:t>
      </w:r>
      <w:r>
        <w:t>виразні</w:t>
      </w:r>
      <w:r>
        <w:rPr>
          <w:spacing w:val="-14"/>
        </w:rPr>
        <w:t xml:space="preserve"> </w:t>
      </w:r>
      <w:r>
        <w:t>рухи,</w:t>
      </w:r>
      <w:r>
        <w:rPr>
          <w:spacing w:val="-68"/>
        </w:rPr>
        <w:t xml:space="preserve"> </w:t>
      </w:r>
      <w:r>
        <w:t>вокалізація).</w:t>
      </w:r>
    </w:p>
    <w:p w:rsidR="003D530E" w:rsidRDefault="003D530E">
      <w:pPr>
        <w:pStyle w:val="BodyText"/>
        <w:spacing w:before="2" w:line="322" w:lineRule="exact"/>
        <w:ind w:left="535"/>
      </w:pPr>
      <w:r>
        <w:t>Отже,</w:t>
      </w:r>
      <w:r>
        <w:rPr>
          <w:spacing w:val="-8"/>
        </w:rPr>
        <w:t xml:space="preserve"> </w:t>
      </w:r>
      <w:r>
        <w:t>виділимо</w:t>
      </w:r>
      <w:r>
        <w:rPr>
          <w:spacing w:val="-8"/>
        </w:rPr>
        <w:t xml:space="preserve"> </w:t>
      </w:r>
      <w:r>
        <w:t>основні</w:t>
      </w:r>
      <w:r>
        <w:rPr>
          <w:spacing w:val="-5"/>
        </w:rPr>
        <w:t xml:space="preserve"> </w:t>
      </w:r>
      <w:r>
        <w:t>етапи</w:t>
      </w:r>
      <w:r>
        <w:rPr>
          <w:spacing w:val="-7"/>
        </w:rPr>
        <w:t xml:space="preserve"> </w:t>
      </w:r>
      <w:r>
        <w:t>оволодіння</w:t>
      </w:r>
      <w:r>
        <w:rPr>
          <w:spacing w:val="-8"/>
        </w:rPr>
        <w:t xml:space="preserve"> </w:t>
      </w:r>
      <w:r>
        <w:t>процесом</w:t>
      </w:r>
      <w:r>
        <w:rPr>
          <w:spacing w:val="-6"/>
        </w:rPr>
        <w:t xml:space="preserve"> </w:t>
      </w:r>
      <w:r>
        <w:t>комунікації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онтогенезі</w:t>
      </w:r>
      <w:r>
        <w:rPr>
          <w:spacing w:val="-8"/>
        </w:rPr>
        <w:t xml:space="preserve"> </w:t>
      </w:r>
      <w:r>
        <w:t>дитини:</w:t>
      </w:r>
    </w:p>
    <w:p w:rsidR="003D530E" w:rsidRDefault="003D530E">
      <w:pPr>
        <w:pStyle w:val="ListParagraph"/>
        <w:numPr>
          <w:ilvl w:val="0"/>
          <w:numId w:val="49"/>
        </w:numPr>
        <w:tabs>
          <w:tab w:val="left" w:pos="1103"/>
        </w:tabs>
        <w:ind w:right="560" w:firstLine="0"/>
        <w:rPr>
          <w:sz w:val="28"/>
        </w:rPr>
      </w:pPr>
      <w:r>
        <w:rPr>
          <w:sz w:val="28"/>
        </w:rPr>
        <w:t>Домовленнєвий</w:t>
      </w:r>
      <w:r>
        <w:rPr>
          <w:spacing w:val="1"/>
          <w:sz w:val="28"/>
        </w:rPr>
        <w:t xml:space="preserve"> </w:t>
      </w:r>
      <w:r>
        <w:rPr>
          <w:sz w:val="28"/>
        </w:rPr>
        <w:t>етап,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триває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приблизно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місяців.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 розвиток фонематичного слуху: немовля вчиться розрізняти інтонацію,</w:t>
      </w:r>
      <w:r>
        <w:rPr>
          <w:spacing w:val="-67"/>
          <w:sz w:val="28"/>
        </w:rPr>
        <w:t xml:space="preserve"> </w:t>
      </w:r>
      <w:r>
        <w:rPr>
          <w:sz w:val="28"/>
        </w:rPr>
        <w:t>тембр голосу людей, які його оточують, а з двомісячного віку починає агукати —</w:t>
      </w:r>
      <w:r>
        <w:rPr>
          <w:spacing w:val="1"/>
          <w:sz w:val="28"/>
        </w:rPr>
        <w:t xml:space="preserve"> </w:t>
      </w:r>
      <w:r>
        <w:rPr>
          <w:sz w:val="28"/>
        </w:rPr>
        <w:t>співати голосні звуки. Це і є початок зворотного зв’язку — прагнення маленької</w:t>
      </w:r>
      <w:r>
        <w:rPr>
          <w:spacing w:val="1"/>
          <w:sz w:val="28"/>
        </w:rPr>
        <w:t xml:space="preserve"> </w:t>
      </w:r>
      <w:r>
        <w:rPr>
          <w:sz w:val="28"/>
        </w:rPr>
        <w:t>дитини відповісти оточенню, увійти з ним у контакт. Агукання переростає в 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нескінчене повторення складів («ма-ма», «та-та», «ба-ба»), а згодом — у свідоме</w:t>
      </w:r>
      <w:r>
        <w:rPr>
          <w:spacing w:val="1"/>
          <w:sz w:val="28"/>
        </w:rPr>
        <w:t xml:space="preserve"> </w:t>
      </w:r>
      <w:r>
        <w:rPr>
          <w:sz w:val="28"/>
        </w:rPr>
        <w:t>вимовляння</w:t>
      </w:r>
      <w:r>
        <w:rPr>
          <w:spacing w:val="-1"/>
          <w:sz w:val="28"/>
        </w:rPr>
        <w:t xml:space="preserve"> </w:t>
      </w:r>
      <w:r>
        <w:rPr>
          <w:sz w:val="28"/>
        </w:rPr>
        <w:t>слів.</w:t>
      </w:r>
    </w:p>
    <w:p w:rsidR="003D530E" w:rsidRDefault="003D530E">
      <w:pPr>
        <w:pStyle w:val="ListParagraph"/>
        <w:numPr>
          <w:ilvl w:val="0"/>
          <w:numId w:val="49"/>
        </w:numPr>
        <w:tabs>
          <w:tab w:val="left" w:pos="1103"/>
        </w:tabs>
        <w:ind w:right="563" w:firstLine="0"/>
        <w:rPr>
          <w:sz w:val="28"/>
        </w:rPr>
      </w:pPr>
      <w:r>
        <w:rPr>
          <w:sz w:val="28"/>
        </w:rPr>
        <w:t>Етап</w:t>
      </w:r>
      <w:r>
        <w:rPr>
          <w:spacing w:val="-8"/>
          <w:sz w:val="28"/>
        </w:rPr>
        <w:t xml:space="preserve"> </w:t>
      </w:r>
      <w:r>
        <w:rPr>
          <w:sz w:val="28"/>
        </w:rPr>
        <w:t>початкового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оволодіння</w:t>
      </w:r>
      <w:r>
        <w:rPr>
          <w:spacing w:val="-7"/>
          <w:sz w:val="28"/>
        </w:rPr>
        <w:t xml:space="preserve"> </w:t>
      </w:r>
      <w:r>
        <w:rPr>
          <w:sz w:val="28"/>
        </w:rPr>
        <w:t>мовою:</w:t>
      </w:r>
      <w:r>
        <w:rPr>
          <w:spacing w:val="-9"/>
          <w:sz w:val="28"/>
        </w:rPr>
        <w:t xml:space="preserve"> </w:t>
      </w:r>
      <w:r>
        <w:rPr>
          <w:sz w:val="28"/>
        </w:rPr>
        <w:t>дитина,</w:t>
      </w:r>
      <w:r>
        <w:rPr>
          <w:spacing w:val="-8"/>
          <w:sz w:val="28"/>
        </w:rPr>
        <w:t xml:space="preserve"> </w:t>
      </w:r>
      <w:r>
        <w:rPr>
          <w:sz w:val="28"/>
        </w:rPr>
        <w:t>коли</w:t>
      </w:r>
      <w:r>
        <w:rPr>
          <w:spacing w:val="-10"/>
          <w:sz w:val="28"/>
        </w:rPr>
        <w:t xml:space="preserve"> </w:t>
      </w:r>
      <w:r>
        <w:rPr>
          <w:sz w:val="28"/>
        </w:rPr>
        <w:t>їй</w:t>
      </w:r>
      <w:r>
        <w:rPr>
          <w:spacing w:val="-7"/>
          <w:sz w:val="28"/>
        </w:rPr>
        <w:t xml:space="preserve"> </w:t>
      </w:r>
      <w:r>
        <w:rPr>
          <w:sz w:val="28"/>
        </w:rPr>
        <w:t>виповнюється</w:t>
      </w:r>
      <w:r>
        <w:rPr>
          <w:spacing w:val="-7"/>
          <w:sz w:val="28"/>
        </w:rPr>
        <w:t xml:space="preserve"> </w:t>
      </w:r>
      <w:r>
        <w:rPr>
          <w:sz w:val="28"/>
        </w:rPr>
        <w:t>рік,</w:t>
      </w:r>
      <w:r>
        <w:rPr>
          <w:spacing w:val="-8"/>
          <w:sz w:val="28"/>
        </w:rPr>
        <w:t xml:space="preserve"> </w:t>
      </w:r>
      <w:r>
        <w:rPr>
          <w:sz w:val="28"/>
        </w:rPr>
        <w:t>починає</w:t>
      </w:r>
      <w:r>
        <w:rPr>
          <w:spacing w:val="-68"/>
          <w:sz w:val="28"/>
        </w:rPr>
        <w:t xml:space="preserve"> </w:t>
      </w:r>
      <w:r>
        <w:rPr>
          <w:sz w:val="28"/>
        </w:rPr>
        <w:t>вимовляти слова, спочатку просто наслідуючи дорослих — вона прагне насамперед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елементарних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потреб.</w:t>
      </w:r>
      <w:r>
        <w:rPr>
          <w:spacing w:val="1"/>
          <w:sz w:val="28"/>
        </w:rPr>
        <w:t xml:space="preserve"> </w:t>
      </w:r>
      <w:r>
        <w:rPr>
          <w:sz w:val="28"/>
        </w:rPr>
        <w:t>Слів</w:t>
      </w:r>
      <w:r>
        <w:rPr>
          <w:spacing w:val="1"/>
          <w:sz w:val="28"/>
        </w:rPr>
        <w:t xml:space="preserve"> </w:t>
      </w:r>
      <w:r>
        <w:rPr>
          <w:sz w:val="28"/>
        </w:rPr>
        <w:t>ще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вистачає,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вони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багатозначними. Так, вимовляючи слово «мама», малюк сигналізує про різні речі: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можливо,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йому</w:t>
      </w:r>
      <w:r>
        <w:rPr>
          <w:spacing w:val="-21"/>
          <w:sz w:val="28"/>
        </w:rPr>
        <w:t xml:space="preserve"> </w:t>
      </w:r>
      <w:r>
        <w:rPr>
          <w:sz w:val="28"/>
        </w:rPr>
        <w:t>хочеться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пити,</w:t>
      </w:r>
      <w:r>
        <w:rPr>
          <w:spacing w:val="-18"/>
          <w:sz w:val="28"/>
        </w:rPr>
        <w:t xml:space="preserve"> </w:t>
      </w:r>
      <w:r>
        <w:rPr>
          <w:sz w:val="28"/>
        </w:rPr>
        <w:t>можливо</w:t>
      </w:r>
      <w:r>
        <w:rPr>
          <w:spacing w:val="-16"/>
          <w:sz w:val="28"/>
        </w:rPr>
        <w:t xml:space="preserve"> </w:t>
      </w:r>
      <w:r>
        <w:rPr>
          <w:sz w:val="28"/>
        </w:rPr>
        <w:t>—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руки,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може,</w:t>
      </w:r>
      <w:r>
        <w:rPr>
          <w:spacing w:val="-18"/>
          <w:sz w:val="28"/>
        </w:rPr>
        <w:t xml:space="preserve"> </w:t>
      </w:r>
      <w:r>
        <w:rPr>
          <w:sz w:val="28"/>
        </w:rPr>
        <w:t>слід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допомогти</w:t>
      </w:r>
      <w:r>
        <w:rPr>
          <w:spacing w:val="-16"/>
          <w:sz w:val="28"/>
        </w:rPr>
        <w:t xml:space="preserve"> </w:t>
      </w:r>
      <w:r>
        <w:rPr>
          <w:sz w:val="28"/>
        </w:rPr>
        <w:t>йому</w:t>
      </w:r>
      <w:r>
        <w:rPr>
          <w:spacing w:val="-19"/>
          <w:sz w:val="28"/>
        </w:rPr>
        <w:t xml:space="preserve"> </w:t>
      </w:r>
      <w:r>
        <w:rPr>
          <w:sz w:val="28"/>
        </w:rPr>
        <w:t>щось</w:t>
      </w:r>
      <w:r>
        <w:rPr>
          <w:spacing w:val="-68"/>
          <w:sz w:val="28"/>
        </w:rPr>
        <w:t xml:space="preserve"> </w:t>
      </w:r>
      <w:r>
        <w:rPr>
          <w:sz w:val="28"/>
        </w:rPr>
        <w:t>зробити.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допомогу</w:t>
      </w:r>
      <w:r>
        <w:rPr>
          <w:spacing w:val="-4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активна жестикуляція,</w:t>
      </w:r>
      <w:r>
        <w:rPr>
          <w:spacing w:val="-1"/>
          <w:sz w:val="28"/>
        </w:rPr>
        <w:t xml:space="preserve"> </w:t>
      </w:r>
      <w:r>
        <w:rPr>
          <w:sz w:val="28"/>
        </w:rPr>
        <w:t>міміка тощо.</w:t>
      </w:r>
    </w:p>
    <w:p w:rsidR="003D530E" w:rsidRDefault="003D530E">
      <w:pPr>
        <w:pStyle w:val="ListParagraph"/>
        <w:numPr>
          <w:ilvl w:val="0"/>
          <w:numId w:val="49"/>
        </w:numPr>
        <w:tabs>
          <w:tab w:val="left" w:pos="1103"/>
        </w:tabs>
        <w:ind w:right="563" w:firstLine="0"/>
        <w:rPr>
          <w:sz w:val="28"/>
        </w:rPr>
      </w:pPr>
      <w:r>
        <w:rPr>
          <w:sz w:val="28"/>
        </w:rPr>
        <w:t>Етап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оволодіння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граматичною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структурою</w:t>
      </w:r>
      <w:r>
        <w:rPr>
          <w:spacing w:val="1"/>
          <w:sz w:val="28"/>
        </w:rPr>
        <w:t xml:space="preserve"> </w:t>
      </w:r>
      <w:r>
        <w:rPr>
          <w:sz w:val="28"/>
        </w:rPr>
        <w:t>мови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наступний: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розширяється,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мовленні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дитини</w:t>
      </w:r>
      <w:r>
        <w:rPr>
          <w:spacing w:val="-17"/>
          <w:sz w:val="28"/>
        </w:rPr>
        <w:t xml:space="preserve"> </w:t>
      </w:r>
      <w:r>
        <w:rPr>
          <w:sz w:val="28"/>
        </w:rPr>
        <w:t>з’являються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певні</w:t>
      </w:r>
      <w:r>
        <w:rPr>
          <w:spacing w:val="-12"/>
          <w:sz w:val="28"/>
        </w:rPr>
        <w:t xml:space="preserve"> </w:t>
      </w:r>
      <w:r>
        <w:rPr>
          <w:sz w:val="28"/>
        </w:rPr>
        <w:t>граматичні</w:t>
      </w:r>
      <w:r>
        <w:rPr>
          <w:spacing w:val="-19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-16"/>
          <w:sz w:val="28"/>
        </w:rPr>
        <w:t xml:space="preserve"> </w:t>
      </w:r>
      <w:r>
        <w:rPr>
          <w:sz w:val="28"/>
        </w:rPr>
        <w:t>тощо;</w:t>
      </w:r>
      <w:r>
        <w:rPr>
          <w:spacing w:val="-19"/>
          <w:sz w:val="28"/>
        </w:rPr>
        <w:t xml:space="preserve"> </w:t>
      </w:r>
      <w:r>
        <w:rPr>
          <w:sz w:val="28"/>
        </w:rPr>
        <w:t>цей</w:t>
      </w:r>
      <w:r>
        <w:rPr>
          <w:spacing w:val="-68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1"/>
          <w:sz w:val="28"/>
        </w:rPr>
        <w:t xml:space="preserve"> </w:t>
      </w:r>
      <w:r>
        <w:rPr>
          <w:sz w:val="28"/>
        </w:rPr>
        <w:t>триває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років.</w:t>
      </w:r>
      <w:r>
        <w:rPr>
          <w:spacing w:val="1"/>
          <w:sz w:val="28"/>
        </w:rPr>
        <w:t xml:space="preserve"> </w:t>
      </w:r>
      <w:r>
        <w:rPr>
          <w:sz w:val="28"/>
        </w:rPr>
        <w:t>Саме</w:t>
      </w:r>
      <w:r>
        <w:rPr>
          <w:spacing w:val="1"/>
          <w:sz w:val="28"/>
        </w:rPr>
        <w:t xml:space="preserve"> </w:t>
      </w:r>
      <w:r>
        <w:rPr>
          <w:sz w:val="28"/>
        </w:rPr>
        <w:t>цей</w:t>
      </w:r>
      <w:r>
        <w:rPr>
          <w:spacing w:val="1"/>
          <w:sz w:val="28"/>
        </w:rPr>
        <w:t xml:space="preserve"> </w:t>
      </w:r>
      <w:r>
        <w:rPr>
          <w:sz w:val="28"/>
        </w:rPr>
        <w:t>вік,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називають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дошкільним,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 відкритий для оволодіння й рідною, і, паралельно, різними іноземними</w:t>
      </w:r>
      <w:r>
        <w:rPr>
          <w:spacing w:val="1"/>
          <w:sz w:val="28"/>
        </w:rPr>
        <w:t xml:space="preserve"> </w:t>
      </w:r>
      <w:r>
        <w:rPr>
          <w:sz w:val="28"/>
        </w:rPr>
        <w:t>мовами.</w:t>
      </w:r>
    </w:p>
    <w:p w:rsidR="003D530E" w:rsidRDefault="003D530E">
      <w:pPr>
        <w:pStyle w:val="Heading1"/>
        <w:spacing w:line="322" w:lineRule="exact"/>
        <w:ind w:left="1385"/>
        <w:jc w:val="left"/>
      </w:pPr>
      <w:r>
        <w:t>2.</w:t>
      </w:r>
      <w:r>
        <w:rPr>
          <w:spacing w:val="9"/>
        </w:rPr>
        <w:t xml:space="preserve"> </w:t>
      </w:r>
      <w:r>
        <w:t>СПІЛКУВАННЯ</w:t>
      </w:r>
      <w:r>
        <w:rPr>
          <w:spacing w:val="-2"/>
        </w:rPr>
        <w:t xml:space="preserve"> </w:t>
      </w:r>
      <w:r>
        <w:t>ЯК ПОТРЕБА</w:t>
      </w:r>
    </w:p>
    <w:p w:rsidR="003D530E" w:rsidRDefault="003D530E">
      <w:pPr>
        <w:pStyle w:val="BodyText"/>
        <w:ind w:left="249" w:right="564" w:firstLine="285"/>
      </w:pPr>
      <w:r>
        <w:t>У зв’язку з вищезазначеним по-новому бачиться проблема генезису спілкування як</w:t>
      </w:r>
      <w:r>
        <w:rPr>
          <w:spacing w:val="1"/>
        </w:rPr>
        <w:t xml:space="preserve"> </w:t>
      </w:r>
      <w:r>
        <w:t>потреби</w:t>
      </w:r>
      <w:r>
        <w:rPr>
          <w:spacing w:val="-1"/>
        </w:rPr>
        <w:t xml:space="preserve"> </w:t>
      </w:r>
      <w:r>
        <w:t>людини.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перше</w:t>
      </w:r>
      <w:r>
        <w:rPr>
          <w:spacing w:val="-3"/>
        </w:rPr>
        <w:t xml:space="preserve"> </w:t>
      </w:r>
      <w:r>
        <w:t>питання</w:t>
      </w:r>
      <w:r>
        <w:rPr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існує</w:t>
      </w:r>
      <w:r>
        <w:rPr>
          <w:spacing w:val="-2"/>
        </w:rPr>
        <w:t xml:space="preserve"> </w:t>
      </w:r>
      <w:r>
        <w:t>взагалі</w:t>
      </w:r>
      <w:r>
        <w:rPr>
          <w:spacing w:val="-1"/>
        </w:rPr>
        <w:t xml:space="preserve"> </w:t>
      </w:r>
      <w:r>
        <w:t>така</w:t>
      </w:r>
      <w:r>
        <w:rPr>
          <w:spacing w:val="-3"/>
        </w:rPr>
        <w:t xml:space="preserve"> </w:t>
      </w:r>
      <w:r>
        <w:t>потреба?</w:t>
      </w:r>
    </w:p>
    <w:p w:rsidR="003D530E" w:rsidRDefault="003D530E">
      <w:pPr>
        <w:pStyle w:val="BodyText"/>
        <w:ind w:left="249" w:right="564" w:firstLine="285"/>
      </w:pPr>
      <w:r>
        <w:t>Майже</w:t>
      </w:r>
      <w:r>
        <w:rPr>
          <w:spacing w:val="-5"/>
        </w:rPr>
        <w:t xml:space="preserve"> </w:t>
      </w:r>
      <w:r>
        <w:t>всі</w:t>
      </w:r>
      <w:r>
        <w:rPr>
          <w:spacing w:val="-5"/>
        </w:rPr>
        <w:t xml:space="preserve"> </w:t>
      </w:r>
      <w:r>
        <w:t>психологи,</w:t>
      </w:r>
      <w:r>
        <w:rPr>
          <w:spacing w:val="-5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намагаються</w:t>
      </w:r>
      <w:r>
        <w:rPr>
          <w:spacing w:val="-5"/>
        </w:rPr>
        <w:t xml:space="preserve"> </w:t>
      </w:r>
      <w:r>
        <w:t>дати</w:t>
      </w:r>
      <w:r>
        <w:rPr>
          <w:spacing w:val="-3"/>
        </w:rPr>
        <w:t xml:space="preserve"> </w:t>
      </w:r>
      <w:r>
        <w:t>класифікацію</w:t>
      </w:r>
      <w:r>
        <w:rPr>
          <w:spacing w:val="-6"/>
        </w:rPr>
        <w:t xml:space="preserve"> </w:t>
      </w:r>
      <w:r>
        <w:t>потреб</w:t>
      </w:r>
      <w:r>
        <w:rPr>
          <w:spacing w:val="-4"/>
        </w:rPr>
        <w:t xml:space="preserve"> </w:t>
      </w:r>
      <w:r>
        <w:t>(needs),</w:t>
      </w:r>
      <w:r>
        <w:rPr>
          <w:spacing w:val="-5"/>
        </w:rPr>
        <w:t xml:space="preserve"> </w:t>
      </w:r>
      <w:r>
        <w:t>включають</w:t>
      </w:r>
      <w:r>
        <w:rPr>
          <w:spacing w:val="-68"/>
        </w:rPr>
        <w:t xml:space="preserve"> </w:t>
      </w:r>
      <w:r>
        <w:t>сюди і потребу у спілкуванні. Відома класифікація Гілфорда відносить її до соціальних</w:t>
      </w:r>
      <w:r>
        <w:rPr>
          <w:spacing w:val="-67"/>
        </w:rPr>
        <w:t xml:space="preserve"> </w:t>
      </w:r>
      <w:r>
        <w:t>потреб.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Кеттел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«інстинкт</w:t>
      </w:r>
      <w:r>
        <w:rPr>
          <w:spacing w:val="1"/>
        </w:rPr>
        <w:t xml:space="preserve"> </w:t>
      </w:r>
      <w:r>
        <w:t>спілкування».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спілкуватись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Маслоу</w:t>
      </w:r>
      <w:r>
        <w:rPr>
          <w:spacing w:val="1"/>
        </w:rPr>
        <w:t xml:space="preserve"> </w:t>
      </w:r>
      <w:r>
        <w:t>трактується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основна,</w:t>
      </w:r>
      <w:r>
        <w:rPr>
          <w:spacing w:val="1"/>
        </w:rPr>
        <w:t xml:space="preserve"> </w:t>
      </w:r>
      <w:r>
        <w:t>фундаментальна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Маккола потреба в спілкуванні також вроджена і трактується як потяг до взаємодії. З</w:t>
      </w:r>
      <w:r>
        <w:rPr>
          <w:spacing w:val="1"/>
        </w:rPr>
        <w:t xml:space="preserve"> </w:t>
      </w:r>
      <w:r>
        <w:t>іншого боку, О.Г. Ковалєв, класифікуючи потреби на матеріальні, духовні та соціальні,</w:t>
      </w:r>
      <w:r>
        <w:rPr>
          <w:spacing w:val="-67"/>
        </w:rPr>
        <w:t xml:space="preserve"> </w:t>
      </w:r>
      <w:r>
        <w:t>відносить</w:t>
      </w:r>
      <w:r>
        <w:rPr>
          <w:spacing w:val="1"/>
        </w:rPr>
        <w:t xml:space="preserve"> </w:t>
      </w:r>
      <w:r>
        <w:t>потребу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останніх.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Петровський</w:t>
      </w:r>
      <w:r>
        <w:rPr>
          <w:spacing w:val="1"/>
        </w:rPr>
        <w:t xml:space="preserve"> </w:t>
      </w:r>
      <w:r>
        <w:t>вважає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духовною</w:t>
      </w:r>
      <w:r>
        <w:rPr>
          <w:spacing w:val="-2"/>
        </w:rPr>
        <w:t xml:space="preserve"> </w:t>
      </w:r>
      <w:r>
        <w:t>потребою</w:t>
      </w:r>
      <w:r>
        <w:rPr>
          <w:spacing w:val="-4"/>
        </w:rPr>
        <w:t xml:space="preserve"> </w:t>
      </w:r>
      <w:r>
        <w:t>(за походженням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культурною).</w:t>
      </w:r>
    </w:p>
    <w:p w:rsidR="003D530E" w:rsidRDefault="003D530E">
      <w:pPr>
        <w:pStyle w:val="BodyText"/>
        <w:ind w:left="249" w:right="560" w:firstLine="285"/>
      </w:pPr>
      <w:r>
        <w:t>Потреба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властива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людині,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багатьом</w:t>
      </w:r>
      <w:r>
        <w:rPr>
          <w:spacing w:val="1"/>
        </w:rPr>
        <w:t xml:space="preserve"> </w:t>
      </w:r>
      <w:r>
        <w:t>тваринам,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з’являються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безпорадними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догляду.</w:t>
      </w:r>
      <w:r>
        <w:rPr>
          <w:spacing w:val="1"/>
        </w:rPr>
        <w:t xml:space="preserve"> </w:t>
      </w:r>
      <w:r>
        <w:t>Спочатку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маленької</w:t>
      </w:r>
      <w:r>
        <w:rPr>
          <w:spacing w:val="-12"/>
        </w:rPr>
        <w:t xml:space="preserve"> </w:t>
      </w:r>
      <w:r>
        <w:t>дитини,</w:t>
      </w:r>
      <w:r>
        <w:rPr>
          <w:spacing w:val="-11"/>
        </w:rPr>
        <w:t xml:space="preserve"> </w:t>
      </w:r>
      <w:r>
        <w:t>можливо,</w:t>
      </w:r>
      <w:r>
        <w:rPr>
          <w:spacing w:val="-10"/>
        </w:rPr>
        <w:t xml:space="preserve"> </w:t>
      </w:r>
      <w:r>
        <w:t>має</w:t>
      </w:r>
      <w:r>
        <w:rPr>
          <w:spacing w:val="-13"/>
        </w:rPr>
        <w:t xml:space="preserve"> </w:t>
      </w:r>
      <w:r>
        <w:t>деяку</w:t>
      </w:r>
      <w:r>
        <w:rPr>
          <w:spacing w:val="-13"/>
        </w:rPr>
        <w:t xml:space="preserve"> </w:t>
      </w:r>
      <w:r>
        <w:t>подібність</w:t>
      </w:r>
      <w:r>
        <w:rPr>
          <w:spacing w:val="-11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тваринами.</w:t>
      </w:r>
      <w:r>
        <w:rPr>
          <w:spacing w:val="-9"/>
        </w:rPr>
        <w:t xml:space="preserve"> </w:t>
      </w:r>
      <w:r>
        <w:t>Але</w:t>
      </w:r>
      <w:r>
        <w:rPr>
          <w:spacing w:val="-10"/>
        </w:rPr>
        <w:t xml:space="preserve"> </w:t>
      </w:r>
      <w:r>
        <w:t>швидко</w:t>
      </w:r>
      <w:r>
        <w:rPr>
          <w:spacing w:val="-10"/>
        </w:rPr>
        <w:t xml:space="preserve"> </w:t>
      </w:r>
      <w:r>
        <w:t>набуває</w:t>
      </w:r>
      <w:r>
        <w:rPr>
          <w:spacing w:val="-11"/>
        </w:rPr>
        <w:t xml:space="preserve"> </w:t>
      </w:r>
      <w:r>
        <w:t>рис</w:t>
      </w:r>
      <w:r>
        <w:rPr>
          <w:spacing w:val="-68"/>
        </w:rPr>
        <w:t xml:space="preserve"> </w:t>
      </w:r>
      <w:r>
        <w:t>людського характеру. Тобто першочергово потреба у спілкуванні «тваринна», тобто не</w:t>
      </w:r>
      <w:r>
        <w:rPr>
          <w:spacing w:val="-67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соціальною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насправді</w:t>
      </w:r>
      <w:r>
        <w:rPr>
          <w:spacing w:val="-14"/>
        </w:rPr>
        <w:t xml:space="preserve"> </w:t>
      </w:r>
      <w:r>
        <w:t>це</w:t>
      </w:r>
      <w:r>
        <w:rPr>
          <w:spacing w:val="-16"/>
        </w:rPr>
        <w:t xml:space="preserve"> </w:t>
      </w:r>
      <w:r>
        <w:t>інша</w:t>
      </w:r>
      <w:r>
        <w:rPr>
          <w:spacing w:val="-14"/>
        </w:rPr>
        <w:t xml:space="preserve"> </w:t>
      </w:r>
      <w:r>
        <w:t>потреба.</w:t>
      </w:r>
      <w:r>
        <w:rPr>
          <w:spacing w:val="-14"/>
        </w:rPr>
        <w:t xml:space="preserve"> </w:t>
      </w:r>
      <w:r>
        <w:t>Стаючи</w:t>
      </w:r>
      <w:r>
        <w:rPr>
          <w:spacing w:val="-14"/>
        </w:rPr>
        <w:t xml:space="preserve"> </w:t>
      </w:r>
      <w:r>
        <w:t>людською,</w:t>
      </w:r>
      <w:r>
        <w:rPr>
          <w:spacing w:val="-14"/>
        </w:rPr>
        <w:t xml:space="preserve"> </w:t>
      </w:r>
      <w:r>
        <w:t>вона</w:t>
      </w:r>
      <w:r>
        <w:rPr>
          <w:spacing w:val="-15"/>
        </w:rPr>
        <w:t xml:space="preserve"> </w:t>
      </w:r>
      <w:r>
        <w:t>перестає</w:t>
      </w:r>
      <w:r>
        <w:rPr>
          <w:spacing w:val="-17"/>
        </w:rPr>
        <w:t xml:space="preserve"> </w:t>
      </w:r>
      <w:r>
        <w:t>бути</w:t>
      </w:r>
      <w:r>
        <w:rPr>
          <w:spacing w:val="-14"/>
        </w:rPr>
        <w:t xml:space="preserve"> </w:t>
      </w:r>
      <w:r>
        <w:t>лише</w:t>
      </w:r>
      <w:r>
        <w:rPr>
          <w:spacing w:val="-67"/>
        </w:rPr>
        <w:t xml:space="preserve"> </w:t>
      </w:r>
      <w:r>
        <w:t>потребою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спілкуванні,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з’єднувальною</w:t>
      </w:r>
      <w:r>
        <w:rPr>
          <w:spacing w:val="1"/>
        </w:rPr>
        <w:t xml:space="preserve"> </w:t>
      </w:r>
      <w:r>
        <w:t>ланкою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особистістю</w:t>
      </w:r>
      <w:r>
        <w:rPr>
          <w:spacing w:val="-11"/>
        </w:rPr>
        <w:t xml:space="preserve"> </w:t>
      </w:r>
      <w:r>
        <w:t>дитини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оточуючим</w:t>
      </w:r>
      <w:r>
        <w:rPr>
          <w:spacing w:val="-9"/>
        </w:rPr>
        <w:t xml:space="preserve"> </w:t>
      </w:r>
      <w:r>
        <w:t>світом.</w:t>
      </w:r>
      <w:r>
        <w:rPr>
          <w:spacing w:val="-10"/>
        </w:rPr>
        <w:t xml:space="preserve"> </w:t>
      </w:r>
      <w:r>
        <w:t>Дитина</w:t>
      </w:r>
      <w:r>
        <w:rPr>
          <w:spacing w:val="-10"/>
        </w:rPr>
        <w:t xml:space="preserve"> </w:t>
      </w:r>
      <w:r>
        <w:t>вступає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кооперацію</w:t>
      </w:r>
      <w:r>
        <w:rPr>
          <w:spacing w:val="-11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дорослим</w:t>
      </w:r>
      <w:r>
        <w:rPr>
          <w:spacing w:val="-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досягнення</w:t>
      </w:r>
      <w:r>
        <w:rPr>
          <w:spacing w:val="-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чи інших</w:t>
      </w:r>
      <w:r>
        <w:rPr>
          <w:spacing w:val="1"/>
        </w:rPr>
        <w:t xml:space="preserve"> </w:t>
      </w:r>
      <w:r>
        <w:t>цілей.</w:t>
      </w:r>
    </w:p>
    <w:p w:rsidR="003D530E" w:rsidRDefault="003D530E">
      <w:pPr>
        <w:pStyle w:val="BodyText"/>
        <w:spacing w:before="2"/>
        <w:ind w:left="249" w:right="561" w:firstLine="285"/>
      </w:pPr>
      <w:r>
        <w:t>Спілкування</w:t>
      </w:r>
      <w:r>
        <w:rPr>
          <w:spacing w:val="1"/>
        </w:rPr>
        <w:t xml:space="preserve"> </w:t>
      </w:r>
      <w:r>
        <w:t>необхідне</w:t>
      </w:r>
      <w:r>
        <w:rPr>
          <w:spacing w:val="1"/>
        </w:rPr>
        <w:t xml:space="preserve"> </w:t>
      </w:r>
      <w:r>
        <w:t>людині,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поділитися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почуттями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переживаннями, отже, щоб відчути себе людиною. Фрустрація цієї базової потреби</w:t>
      </w:r>
      <w:r>
        <w:rPr>
          <w:spacing w:val="1"/>
        </w:rPr>
        <w:t xml:space="preserve"> </w:t>
      </w:r>
      <w:r>
        <w:rPr>
          <w:spacing w:val="-1"/>
        </w:rPr>
        <w:t>призводить</w:t>
      </w:r>
      <w:r>
        <w:rPr>
          <w:spacing w:val="-21"/>
        </w:rPr>
        <w:t xml:space="preserve"> </w:t>
      </w:r>
      <w:r>
        <w:rPr>
          <w:spacing w:val="-1"/>
        </w:rPr>
        <w:t>до</w:t>
      </w:r>
      <w:r>
        <w:rPr>
          <w:spacing w:val="-16"/>
        </w:rPr>
        <w:t xml:space="preserve"> </w:t>
      </w:r>
      <w:r>
        <w:rPr>
          <w:spacing w:val="-1"/>
        </w:rPr>
        <w:t>важких</w:t>
      </w:r>
      <w:r>
        <w:rPr>
          <w:spacing w:val="-17"/>
        </w:rPr>
        <w:t xml:space="preserve"> </w:t>
      </w:r>
      <w:r>
        <w:rPr>
          <w:spacing w:val="-1"/>
        </w:rPr>
        <w:t>стресів.</w:t>
      </w:r>
      <w:r>
        <w:rPr>
          <w:spacing w:val="-18"/>
        </w:rPr>
        <w:t xml:space="preserve"> </w:t>
      </w:r>
      <w:r>
        <w:t>Зрозуміло,</w:t>
      </w:r>
      <w:r>
        <w:rPr>
          <w:spacing w:val="-18"/>
        </w:rPr>
        <w:t xml:space="preserve"> </w:t>
      </w:r>
      <w:r>
        <w:t>що</w:t>
      </w:r>
      <w:r>
        <w:rPr>
          <w:spacing w:val="-18"/>
        </w:rPr>
        <w:t xml:space="preserve"> </w:t>
      </w:r>
      <w:r>
        <w:t>йдеться</w:t>
      </w:r>
      <w:r>
        <w:rPr>
          <w:spacing w:val="-17"/>
        </w:rPr>
        <w:t xml:space="preserve"> </w:t>
      </w:r>
      <w:r>
        <w:t>про</w:t>
      </w:r>
      <w:r>
        <w:rPr>
          <w:spacing w:val="-16"/>
        </w:rPr>
        <w:t xml:space="preserve"> </w:t>
      </w:r>
      <w:r>
        <w:t>особливу</w:t>
      </w:r>
      <w:r>
        <w:rPr>
          <w:spacing w:val="-22"/>
        </w:rPr>
        <w:t xml:space="preserve"> </w:t>
      </w:r>
      <w:r>
        <w:t>цінність</w:t>
      </w:r>
      <w:r>
        <w:rPr>
          <w:spacing w:val="-18"/>
        </w:rPr>
        <w:t xml:space="preserve"> </w:t>
      </w:r>
      <w:r>
        <w:t>спілкування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людини,</w:t>
      </w:r>
      <w:r>
        <w:rPr>
          <w:spacing w:val="-1"/>
        </w:rPr>
        <w:t xml:space="preserve"> </w:t>
      </w:r>
      <w:r>
        <w:t>яке не</w:t>
      </w:r>
      <w:r>
        <w:rPr>
          <w:spacing w:val="-1"/>
        </w:rPr>
        <w:t xml:space="preserve"> </w:t>
      </w:r>
      <w:r>
        <w:t>можна звести до</w:t>
      </w:r>
      <w:r>
        <w:rPr>
          <w:spacing w:val="1"/>
        </w:rPr>
        <w:t xml:space="preserve"> </w:t>
      </w:r>
      <w:r>
        <w:t>спільної</w:t>
      </w:r>
      <w:r>
        <w:rPr>
          <w:spacing w:val="-3"/>
        </w:rPr>
        <w:t xml:space="preserve"> </w:t>
      </w:r>
      <w:r>
        <w:t>діяльності.</w:t>
      </w:r>
    </w:p>
    <w:p w:rsidR="003D530E" w:rsidRDefault="003D530E">
      <w:pPr>
        <w:pStyle w:val="BodyText"/>
        <w:ind w:left="249" w:right="559" w:firstLine="285"/>
      </w:pPr>
      <w:r>
        <w:t>На ґрунті потреби в спілкуванні — першої соціальної потреби дитини — виникають</w:t>
      </w:r>
      <w:r>
        <w:rPr>
          <w:spacing w:val="1"/>
        </w:rPr>
        <w:t xml:space="preserve"> </w:t>
      </w:r>
      <w:r>
        <w:t>усі інші соціальні</w:t>
      </w:r>
      <w:r>
        <w:rPr>
          <w:spacing w:val="1"/>
        </w:rPr>
        <w:t xml:space="preserve"> </w:t>
      </w:r>
      <w:r>
        <w:t>потреби:</w:t>
      </w:r>
    </w:p>
    <w:p w:rsidR="003D530E" w:rsidRDefault="003D530E">
      <w:pPr>
        <w:pStyle w:val="ListParagraph"/>
        <w:numPr>
          <w:ilvl w:val="0"/>
          <w:numId w:val="48"/>
        </w:numPr>
        <w:tabs>
          <w:tab w:val="left" w:pos="1103"/>
        </w:tabs>
        <w:ind w:right="567" w:firstLine="0"/>
        <w:rPr>
          <w:sz w:val="28"/>
        </w:rPr>
      </w:pPr>
      <w:r>
        <w:rPr>
          <w:sz w:val="28"/>
        </w:rPr>
        <w:t>афіліація (з’єднання, зв’язок)</w:t>
      </w:r>
      <w:r>
        <w:rPr>
          <w:spacing w:val="1"/>
          <w:sz w:val="28"/>
        </w:rPr>
        <w:t xml:space="preserve"> </w:t>
      </w:r>
      <w:r>
        <w:rPr>
          <w:sz w:val="28"/>
        </w:rPr>
        <w:t>— це потреба в емоційному контакті, дружбі,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любові.</w:t>
      </w:r>
      <w:r>
        <w:rPr>
          <w:spacing w:val="35"/>
          <w:sz w:val="28"/>
        </w:rPr>
        <w:t xml:space="preserve"> </w:t>
      </w:r>
      <w:r>
        <w:rPr>
          <w:sz w:val="28"/>
        </w:rPr>
        <w:t>Афіліація</w:t>
      </w:r>
      <w:r>
        <w:rPr>
          <w:spacing w:val="35"/>
          <w:sz w:val="28"/>
        </w:rPr>
        <w:t xml:space="preserve"> </w:t>
      </w:r>
      <w:r>
        <w:rPr>
          <w:sz w:val="28"/>
        </w:rPr>
        <w:t>проявляється</w:t>
      </w:r>
      <w:r>
        <w:rPr>
          <w:spacing w:val="38"/>
          <w:sz w:val="28"/>
        </w:rPr>
        <w:t xml:space="preserve"> </w:t>
      </w:r>
      <w:r>
        <w:rPr>
          <w:sz w:val="28"/>
        </w:rPr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прагненні</w:t>
      </w:r>
      <w:r>
        <w:rPr>
          <w:spacing w:val="37"/>
          <w:sz w:val="28"/>
        </w:rPr>
        <w:t xml:space="preserve"> </w:t>
      </w:r>
      <w:r>
        <w:rPr>
          <w:sz w:val="28"/>
        </w:rPr>
        <w:t>бути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спілкуванні</w:t>
      </w:r>
      <w:r>
        <w:rPr>
          <w:spacing w:val="38"/>
          <w:sz w:val="28"/>
        </w:rPr>
        <w:t xml:space="preserve"> </w:t>
      </w:r>
      <w:r>
        <w:rPr>
          <w:sz w:val="28"/>
        </w:rPr>
        <w:t>з</w:t>
      </w:r>
      <w:r>
        <w:rPr>
          <w:spacing w:val="34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37"/>
          <w:sz w:val="28"/>
        </w:rPr>
        <w:t xml:space="preserve"> </w:t>
      </w:r>
      <w:r>
        <w:rPr>
          <w:sz w:val="28"/>
        </w:rPr>
        <w:t>людьми,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535" w:right="573"/>
      </w:pPr>
      <w:r>
        <w:t>взаємодіти з оточуючими, давати комусь допомогу і підтримку і приймати її від</w:t>
      </w:r>
      <w:r>
        <w:rPr>
          <w:spacing w:val="1"/>
        </w:rPr>
        <w:t xml:space="preserve"> </w:t>
      </w:r>
      <w:r>
        <w:t>іншого;</w:t>
      </w:r>
    </w:p>
    <w:p w:rsidR="003D530E" w:rsidRDefault="003D530E">
      <w:pPr>
        <w:pStyle w:val="ListParagraph"/>
        <w:numPr>
          <w:ilvl w:val="0"/>
          <w:numId w:val="48"/>
        </w:numPr>
        <w:tabs>
          <w:tab w:val="left" w:pos="1103"/>
        </w:tabs>
        <w:spacing w:before="2"/>
        <w:ind w:right="560" w:firstLine="0"/>
        <w:rPr>
          <w:sz w:val="28"/>
        </w:rPr>
      </w:pPr>
      <w:r>
        <w:rPr>
          <w:sz w:val="28"/>
        </w:rPr>
        <w:t>соціальна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тебе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підтримують</w:t>
      </w:r>
      <w:r>
        <w:rPr>
          <w:spacing w:val="1"/>
          <w:sz w:val="28"/>
        </w:rPr>
        <w:t xml:space="preserve"> </w:t>
      </w:r>
      <w:r>
        <w:rPr>
          <w:sz w:val="28"/>
        </w:rPr>
        <w:t>інші.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1"/>
          <w:sz w:val="28"/>
        </w:rPr>
        <w:t xml:space="preserve"> </w:t>
      </w:r>
      <w:r>
        <w:rPr>
          <w:sz w:val="28"/>
        </w:rPr>
        <w:t>чотири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компоненти:</w:t>
      </w:r>
      <w:r>
        <w:rPr>
          <w:spacing w:val="1"/>
          <w:sz w:val="28"/>
        </w:rPr>
        <w:t xml:space="preserve"> </w:t>
      </w:r>
      <w:r>
        <w:rPr>
          <w:sz w:val="28"/>
        </w:rPr>
        <w:t>по-</w:t>
      </w:r>
      <w:r>
        <w:rPr>
          <w:spacing w:val="1"/>
          <w:sz w:val="28"/>
        </w:rPr>
        <w:t xml:space="preserve"> </w:t>
      </w:r>
      <w:r>
        <w:rPr>
          <w:sz w:val="28"/>
        </w:rPr>
        <w:t>перше,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емоційна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1"/>
          <w:sz w:val="28"/>
        </w:rPr>
        <w:t xml:space="preserve"> </w:t>
      </w:r>
      <w:r>
        <w:rPr>
          <w:sz w:val="28"/>
        </w:rPr>
        <w:t>(впевненість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тому,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6"/>
          <w:sz w:val="28"/>
        </w:rPr>
        <w:t xml:space="preserve"> </w:t>
      </w:r>
      <w:r>
        <w:rPr>
          <w:sz w:val="28"/>
        </w:rPr>
        <w:t>тебе</w:t>
      </w:r>
      <w:r>
        <w:rPr>
          <w:spacing w:val="-9"/>
          <w:sz w:val="28"/>
        </w:rPr>
        <w:t xml:space="preserve"> </w:t>
      </w:r>
      <w:r>
        <w:rPr>
          <w:sz w:val="28"/>
        </w:rPr>
        <w:t>хтось</w:t>
      </w:r>
      <w:r>
        <w:rPr>
          <w:spacing w:val="-7"/>
          <w:sz w:val="28"/>
        </w:rPr>
        <w:t xml:space="preserve"> </w:t>
      </w:r>
      <w:r>
        <w:rPr>
          <w:sz w:val="28"/>
        </w:rPr>
        <w:t>турбується,</w:t>
      </w:r>
      <w:r>
        <w:rPr>
          <w:spacing w:val="-7"/>
          <w:sz w:val="28"/>
        </w:rPr>
        <w:t xml:space="preserve"> </w:t>
      </w:r>
      <w:r>
        <w:rPr>
          <w:sz w:val="28"/>
        </w:rPr>
        <w:t>любить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піклується);</w:t>
      </w:r>
      <w:r>
        <w:rPr>
          <w:spacing w:val="-5"/>
          <w:sz w:val="28"/>
        </w:rPr>
        <w:t xml:space="preserve"> </w:t>
      </w:r>
      <w:r>
        <w:rPr>
          <w:sz w:val="28"/>
        </w:rPr>
        <w:t>по-друге,</w:t>
      </w:r>
      <w:r>
        <w:rPr>
          <w:spacing w:val="-10"/>
          <w:sz w:val="28"/>
        </w:rPr>
        <w:t xml:space="preserve"> </w:t>
      </w:r>
      <w:r>
        <w:rPr>
          <w:sz w:val="28"/>
        </w:rPr>
        <w:t>це</w:t>
      </w:r>
      <w:r>
        <w:rPr>
          <w:spacing w:val="-68"/>
          <w:sz w:val="28"/>
        </w:rPr>
        <w:t xml:space="preserve"> </w:t>
      </w:r>
      <w:r>
        <w:rPr>
          <w:sz w:val="28"/>
        </w:rPr>
        <w:t>оціночна підтримка (соціальне порівняння і відповідь на запитання, чи правильно я</w:t>
      </w:r>
      <w:r>
        <w:rPr>
          <w:spacing w:val="1"/>
          <w:sz w:val="28"/>
        </w:rPr>
        <w:t xml:space="preserve"> </w:t>
      </w:r>
      <w:r>
        <w:rPr>
          <w:sz w:val="28"/>
        </w:rPr>
        <w:t>ставлюсь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того</w:t>
      </w:r>
      <w:r>
        <w:rPr>
          <w:spacing w:val="-14"/>
          <w:sz w:val="28"/>
        </w:rPr>
        <w:t xml:space="preserve"> </w:t>
      </w:r>
      <w:r>
        <w:rPr>
          <w:sz w:val="28"/>
        </w:rPr>
        <w:t>чи</w:t>
      </w:r>
      <w:r>
        <w:rPr>
          <w:spacing w:val="-16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-12"/>
          <w:sz w:val="28"/>
        </w:rPr>
        <w:t xml:space="preserve"> </w:t>
      </w:r>
      <w:r>
        <w:rPr>
          <w:sz w:val="28"/>
        </w:rPr>
        <w:t>явища);</w:t>
      </w:r>
      <w:r>
        <w:rPr>
          <w:spacing w:val="-14"/>
          <w:sz w:val="28"/>
        </w:rPr>
        <w:t xml:space="preserve"> </w:t>
      </w:r>
      <w:r>
        <w:rPr>
          <w:sz w:val="28"/>
        </w:rPr>
        <w:t>по-третє,</w:t>
      </w:r>
      <w:r>
        <w:rPr>
          <w:spacing w:val="-13"/>
          <w:sz w:val="28"/>
        </w:rPr>
        <w:t xml:space="preserve"> </w:t>
      </w:r>
      <w:r>
        <w:rPr>
          <w:sz w:val="28"/>
        </w:rPr>
        <w:t>це</w:t>
      </w:r>
      <w:r>
        <w:rPr>
          <w:spacing w:val="-14"/>
          <w:sz w:val="28"/>
        </w:rPr>
        <w:t xml:space="preserve"> </w:t>
      </w:r>
      <w:r>
        <w:rPr>
          <w:sz w:val="28"/>
        </w:rPr>
        <w:t>інформаційна</w:t>
      </w:r>
      <w:r>
        <w:rPr>
          <w:spacing w:val="-15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-12"/>
          <w:sz w:val="28"/>
        </w:rPr>
        <w:t xml:space="preserve"> </w:t>
      </w:r>
      <w:r>
        <w:rPr>
          <w:sz w:val="28"/>
        </w:rPr>
        <w:t>(інформація</w:t>
      </w:r>
      <w:r>
        <w:rPr>
          <w:spacing w:val="-67"/>
          <w:sz w:val="28"/>
        </w:rPr>
        <w:t xml:space="preserve"> </w:t>
      </w:r>
      <w:r>
        <w:rPr>
          <w:sz w:val="28"/>
        </w:rPr>
        <w:t>про те, як сприймати явища); по-четверте, це інструментальна підтримка (отримання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конкретної дієвої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допомоги).</w:t>
      </w:r>
    </w:p>
    <w:p w:rsidR="003D530E" w:rsidRDefault="003D530E">
      <w:pPr>
        <w:pStyle w:val="BodyText"/>
        <w:ind w:left="249" w:right="567" w:firstLine="285"/>
      </w:pP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явних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очевидних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дефіциту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самотність.</w:t>
      </w:r>
      <w:r>
        <w:rPr>
          <w:spacing w:val="-67"/>
        </w:rPr>
        <w:t xml:space="preserve"> </w:t>
      </w:r>
      <w:r>
        <w:t>Самотність — це сукупність емоцій, які виникли у відповідь на відчутий дефіцит у</w:t>
      </w:r>
      <w:r>
        <w:rPr>
          <w:spacing w:val="1"/>
        </w:rPr>
        <w:t xml:space="preserve"> </w:t>
      </w:r>
      <w:r>
        <w:t>кількості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зв’язків.</w:t>
      </w:r>
    </w:p>
    <w:p w:rsidR="003D530E" w:rsidRDefault="003D530E">
      <w:pPr>
        <w:pStyle w:val="BodyText"/>
        <w:spacing w:line="321" w:lineRule="exact"/>
        <w:ind w:left="535"/>
      </w:pPr>
      <w:r>
        <w:t>Самотність</w:t>
      </w:r>
      <w:r>
        <w:rPr>
          <w:spacing w:val="-3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проявлятися</w:t>
      </w:r>
      <w:r>
        <w:rPr>
          <w:spacing w:val="-2"/>
        </w:rPr>
        <w:t xml:space="preserve"> </w:t>
      </w:r>
      <w:r>
        <w:t>так:</w:t>
      </w:r>
    </w:p>
    <w:p w:rsidR="003D530E" w:rsidRDefault="003D530E">
      <w:pPr>
        <w:pStyle w:val="ListParagraph"/>
        <w:numPr>
          <w:ilvl w:val="1"/>
          <w:numId w:val="50"/>
        </w:numPr>
        <w:tabs>
          <w:tab w:val="left" w:pos="1103"/>
        </w:tabs>
        <w:spacing w:line="322" w:lineRule="exact"/>
        <w:ind w:left="1102" w:hanging="568"/>
        <w:rPr>
          <w:sz w:val="28"/>
        </w:rPr>
      </w:pPr>
      <w:r>
        <w:rPr>
          <w:sz w:val="28"/>
        </w:rPr>
        <w:t>відчай</w:t>
      </w:r>
      <w:r>
        <w:rPr>
          <w:spacing w:val="-4"/>
          <w:sz w:val="28"/>
        </w:rPr>
        <w:t xml:space="preserve"> </w:t>
      </w:r>
      <w:r>
        <w:rPr>
          <w:sz w:val="28"/>
        </w:rPr>
        <w:t>(панічний</w:t>
      </w:r>
      <w:r>
        <w:rPr>
          <w:spacing w:val="-4"/>
          <w:sz w:val="28"/>
        </w:rPr>
        <w:t xml:space="preserve"> </w:t>
      </w:r>
      <w:r>
        <w:rPr>
          <w:sz w:val="28"/>
        </w:rPr>
        <w:t>жах,</w:t>
      </w:r>
      <w:r>
        <w:rPr>
          <w:spacing w:val="-5"/>
          <w:sz w:val="28"/>
        </w:rPr>
        <w:t xml:space="preserve"> </w:t>
      </w:r>
      <w:r>
        <w:rPr>
          <w:sz w:val="28"/>
        </w:rPr>
        <w:t>немічність,</w:t>
      </w:r>
      <w:r>
        <w:rPr>
          <w:spacing w:val="-5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-4"/>
          <w:sz w:val="28"/>
        </w:rPr>
        <w:t xml:space="preserve"> </w:t>
      </w:r>
      <w:r>
        <w:rPr>
          <w:sz w:val="28"/>
        </w:rPr>
        <w:t>покинутості);</w:t>
      </w:r>
    </w:p>
    <w:p w:rsidR="003D530E" w:rsidRDefault="003D530E">
      <w:pPr>
        <w:pStyle w:val="ListParagraph"/>
        <w:numPr>
          <w:ilvl w:val="1"/>
          <w:numId w:val="50"/>
        </w:numPr>
        <w:tabs>
          <w:tab w:val="left" w:pos="1103"/>
          <w:tab w:val="left" w:pos="2319"/>
          <w:tab w:val="left" w:pos="3557"/>
          <w:tab w:val="left" w:pos="4358"/>
          <w:tab w:val="left" w:pos="6293"/>
          <w:tab w:val="left" w:pos="8319"/>
          <w:tab w:val="left" w:pos="9449"/>
          <w:tab w:val="left" w:pos="9935"/>
          <w:tab w:val="left" w:pos="10652"/>
        </w:tabs>
        <w:spacing w:line="242" w:lineRule="auto"/>
        <w:ind w:right="573" w:firstLine="0"/>
        <w:jc w:val="left"/>
        <w:rPr>
          <w:sz w:val="28"/>
        </w:rPr>
      </w:pPr>
      <w:r>
        <w:rPr>
          <w:sz w:val="28"/>
        </w:rPr>
        <w:t>депресія</w:t>
      </w:r>
      <w:r>
        <w:rPr>
          <w:sz w:val="28"/>
        </w:rPr>
        <w:tab/>
        <w:t>(почуття</w:t>
      </w:r>
      <w:r>
        <w:rPr>
          <w:sz w:val="28"/>
        </w:rPr>
        <w:tab/>
        <w:t>горя,</w:t>
      </w:r>
      <w:r>
        <w:rPr>
          <w:sz w:val="28"/>
        </w:rPr>
        <w:tab/>
        <w:t>пригніченості,</w:t>
      </w:r>
      <w:r>
        <w:rPr>
          <w:sz w:val="28"/>
        </w:rPr>
        <w:tab/>
        <w:t>спустошеності,</w:t>
      </w:r>
      <w:r>
        <w:rPr>
          <w:sz w:val="28"/>
        </w:rPr>
        <w:tab/>
        <w:t>жалості</w:t>
      </w:r>
      <w:r>
        <w:rPr>
          <w:sz w:val="28"/>
        </w:rPr>
        <w:tab/>
        <w:t>до</w:t>
      </w:r>
      <w:r>
        <w:rPr>
          <w:sz w:val="28"/>
        </w:rPr>
        <w:tab/>
        <w:t>себе</w:t>
      </w:r>
      <w:r>
        <w:rPr>
          <w:sz w:val="28"/>
        </w:rPr>
        <w:tab/>
      </w:r>
      <w:r>
        <w:rPr>
          <w:spacing w:val="-1"/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відчуженості);</w:t>
      </w:r>
    </w:p>
    <w:p w:rsidR="003D530E" w:rsidRDefault="003D530E">
      <w:pPr>
        <w:pStyle w:val="ListParagraph"/>
        <w:numPr>
          <w:ilvl w:val="1"/>
          <w:numId w:val="50"/>
        </w:numPr>
        <w:tabs>
          <w:tab w:val="left" w:pos="1103"/>
        </w:tabs>
        <w:ind w:right="567" w:firstLine="0"/>
        <w:jc w:val="left"/>
        <w:rPr>
          <w:sz w:val="28"/>
        </w:rPr>
      </w:pPr>
      <w:r>
        <w:rPr>
          <w:sz w:val="28"/>
        </w:rPr>
        <w:t>нестерпна</w:t>
      </w:r>
      <w:r>
        <w:rPr>
          <w:spacing w:val="48"/>
          <w:sz w:val="28"/>
        </w:rPr>
        <w:t xml:space="preserve"> </w:t>
      </w:r>
      <w:r>
        <w:rPr>
          <w:sz w:val="28"/>
        </w:rPr>
        <w:t>нудьга</w:t>
      </w:r>
      <w:r>
        <w:rPr>
          <w:spacing w:val="51"/>
          <w:sz w:val="28"/>
        </w:rPr>
        <w:t xml:space="preserve"> </w:t>
      </w:r>
      <w:r>
        <w:rPr>
          <w:sz w:val="28"/>
        </w:rPr>
        <w:t>(почуття</w:t>
      </w:r>
      <w:r>
        <w:rPr>
          <w:spacing w:val="51"/>
          <w:sz w:val="28"/>
        </w:rPr>
        <w:t xml:space="preserve"> </w:t>
      </w:r>
      <w:r>
        <w:rPr>
          <w:sz w:val="28"/>
        </w:rPr>
        <w:t>недосконалості,</w:t>
      </w:r>
      <w:r>
        <w:rPr>
          <w:spacing w:val="47"/>
          <w:sz w:val="28"/>
        </w:rPr>
        <w:t xml:space="preserve"> </w:t>
      </w:r>
      <w:r>
        <w:rPr>
          <w:sz w:val="28"/>
        </w:rPr>
        <w:t>нетерпіння,</w:t>
      </w:r>
      <w:r>
        <w:rPr>
          <w:spacing w:val="51"/>
          <w:sz w:val="28"/>
        </w:rPr>
        <w:t xml:space="preserve"> </w:t>
      </w:r>
      <w:r>
        <w:rPr>
          <w:sz w:val="28"/>
        </w:rPr>
        <w:t>нудьги,</w:t>
      </w:r>
      <w:r>
        <w:rPr>
          <w:spacing w:val="50"/>
          <w:sz w:val="28"/>
        </w:rPr>
        <w:t xml:space="preserve"> </w:t>
      </w:r>
      <w:r>
        <w:rPr>
          <w:sz w:val="28"/>
        </w:rPr>
        <w:t>неможливість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зосередитись);</w:t>
      </w:r>
    </w:p>
    <w:p w:rsidR="003D530E" w:rsidRDefault="003D530E">
      <w:pPr>
        <w:pStyle w:val="ListParagraph"/>
        <w:numPr>
          <w:ilvl w:val="1"/>
          <w:numId w:val="50"/>
        </w:numPr>
        <w:tabs>
          <w:tab w:val="left" w:pos="1103"/>
        </w:tabs>
        <w:ind w:right="569" w:firstLine="0"/>
        <w:jc w:val="left"/>
        <w:rPr>
          <w:sz w:val="28"/>
        </w:rPr>
      </w:pPr>
      <w:r>
        <w:rPr>
          <w:sz w:val="28"/>
        </w:rPr>
        <w:t>нелюбов</w:t>
      </w:r>
      <w:r>
        <w:rPr>
          <w:spacing w:val="54"/>
          <w:sz w:val="28"/>
        </w:rPr>
        <w:t xml:space="preserve"> </w:t>
      </w:r>
      <w:r>
        <w:rPr>
          <w:sz w:val="28"/>
        </w:rPr>
        <w:t>до</w:t>
      </w:r>
      <w:r>
        <w:rPr>
          <w:spacing w:val="56"/>
          <w:sz w:val="28"/>
        </w:rPr>
        <w:t xml:space="preserve"> </w:t>
      </w:r>
      <w:r>
        <w:rPr>
          <w:sz w:val="28"/>
        </w:rPr>
        <w:t>себе</w:t>
      </w:r>
      <w:r>
        <w:rPr>
          <w:spacing w:val="53"/>
          <w:sz w:val="28"/>
        </w:rPr>
        <w:t xml:space="preserve"> </w:t>
      </w:r>
      <w:r>
        <w:rPr>
          <w:sz w:val="28"/>
        </w:rPr>
        <w:t>(відчуття</w:t>
      </w:r>
      <w:r>
        <w:rPr>
          <w:spacing w:val="55"/>
          <w:sz w:val="28"/>
        </w:rPr>
        <w:t xml:space="preserve"> </w:t>
      </w:r>
      <w:r>
        <w:rPr>
          <w:sz w:val="28"/>
        </w:rPr>
        <w:t>власної</w:t>
      </w:r>
      <w:r>
        <w:rPr>
          <w:spacing w:val="57"/>
          <w:sz w:val="28"/>
        </w:rPr>
        <w:t xml:space="preserve"> </w:t>
      </w:r>
      <w:r>
        <w:rPr>
          <w:sz w:val="28"/>
        </w:rPr>
        <w:t>непривабливості,</w:t>
      </w:r>
      <w:r>
        <w:rPr>
          <w:spacing w:val="54"/>
          <w:sz w:val="28"/>
        </w:rPr>
        <w:t xml:space="preserve"> </w:t>
      </w:r>
      <w:r>
        <w:rPr>
          <w:sz w:val="28"/>
        </w:rPr>
        <w:t>нерозумності</w:t>
      </w:r>
      <w:r>
        <w:rPr>
          <w:spacing w:val="53"/>
          <w:sz w:val="28"/>
        </w:rPr>
        <w:t xml:space="preserve"> </w:t>
      </w:r>
      <w:r>
        <w:rPr>
          <w:sz w:val="28"/>
        </w:rPr>
        <w:t>і</w:t>
      </w:r>
      <w:r>
        <w:rPr>
          <w:spacing w:val="56"/>
          <w:sz w:val="28"/>
        </w:rPr>
        <w:t xml:space="preserve"> </w:t>
      </w:r>
      <w:r>
        <w:rPr>
          <w:sz w:val="28"/>
        </w:rPr>
        <w:t>постійне</w:t>
      </w:r>
      <w:r>
        <w:rPr>
          <w:spacing w:val="-67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-1"/>
          <w:sz w:val="28"/>
        </w:rPr>
        <w:t xml:space="preserve"> </w:t>
      </w:r>
      <w:r>
        <w:rPr>
          <w:sz w:val="28"/>
        </w:rPr>
        <w:t>небезпеки).</w:t>
      </w:r>
    </w:p>
    <w:p w:rsidR="003D530E" w:rsidRDefault="003D530E">
      <w:pPr>
        <w:pStyle w:val="BodyText"/>
        <w:spacing w:line="242" w:lineRule="auto"/>
        <w:ind w:left="249" w:firstLine="285"/>
        <w:jc w:val="left"/>
      </w:pPr>
      <w:r>
        <w:rPr>
          <w:spacing w:val="-1"/>
        </w:rPr>
        <w:t>Незалучення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різні</w:t>
      </w:r>
      <w:r>
        <w:rPr>
          <w:spacing w:val="-19"/>
        </w:rPr>
        <w:t xml:space="preserve"> </w:t>
      </w:r>
      <w:r>
        <w:t>взаємовідносини</w:t>
      </w:r>
      <w:r>
        <w:rPr>
          <w:spacing w:val="-20"/>
        </w:rPr>
        <w:t xml:space="preserve"> </w:t>
      </w:r>
      <w:r>
        <w:t>не</w:t>
      </w:r>
      <w:r>
        <w:rPr>
          <w:spacing w:val="-20"/>
        </w:rPr>
        <w:t xml:space="preserve"> </w:t>
      </w:r>
      <w:r>
        <w:t>тільки</w:t>
      </w:r>
      <w:r>
        <w:rPr>
          <w:spacing w:val="-19"/>
        </w:rPr>
        <w:t xml:space="preserve"> </w:t>
      </w:r>
      <w:r>
        <w:t>призводить</w:t>
      </w:r>
      <w:r>
        <w:rPr>
          <w:spacing w:val="-21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самотності,</w:t>
      </w:r>
      <w:r>
        <w:rPr>
          <w:spacing w:val="-18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може</w:t>
      </w:r>
      <w:r>
        <w:rPr>
          <w:spacing w:val="-20"/>
        </w:rPr>
        <w:t xml:space="preserve"> </w:t>
      </w:r>
      <w:r>
        <w:t>мати</w:t>
      </w:r>
      <w:r>
        <w:rPr>
          <w:spacing w:val="-67"/>
        </w:rPr>
        <w:t xml:space="preserve"> </w:t>
      </w:r>
      <w:r>
        <w:t>серйозні</w:t>
      </w:r>
      <w:r>
        <w:rPr>
          <w:spacing w:val="-3"/>
        </w:rPr>
        <w:t xml:space="preserve"> </w:t>
      </w:r>
      <w:r>
        <w:t>наслідки</w:t>
      </w:r>
      <w:r>
        <w:rPr>
          <w:spacing w:val="-3"/>
        </w:rPr>
        <w:t xml:space="preserve"> </w:t>
      </w:r>
      <w:r>
        <w:t>для здоров’я людини;</w:t>
      </w:r>
    </w:p>
    <w:p w:rsidR="003D530E" w:rsidRDefault="003D530E">
      <w:pPr>
        <w:pStyle w:val="ListParagraph"/>
        <w:numPr>
          <w:ilvl w:val="0"/>
          <w:numId w:val="48"/>
        </w:numPr>
        <w:tabs>
          <w:tab w:val="left" w:pos="1103"/>
        </w:tabs>
        <w:ind w:right="560" w:firstLine="0"/>
        <w:rPr>
          <w:sz w:val="28"/>
        </w:rPr>
      </w:pPr>
      <w:r>
        <w:rPr>
          <w:sz w:val="28"/>
        </w:rPr>
        <w:t>атракція (приваблювати) означає позитивні почуття по відношенню до іншого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індивіда,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прагнення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перебувати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його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товаристві</w:t>
      </w:r>
      <w:r>
        <w:rPr>
          <w:spacing w:val="-16"/>
          <w:sz w:val="28"/>
        </w:rPr>
        <w:t xml:space="preserve"> </w:t>
      </w:r>
      <w:r>
        <w:rPr>
          <w:sz w:val="28"/>
        </w:rPr>
        <w:t>(привабливість</w:t>
      </w:r>
      <w:r>
        <w:rPr>
          <w:spacing w:val="-18"/>
          <w:sz w:val="28"/>
        </w:rPr>
        <w:t xml:space="preserve"> </w:t>
      </w:r>
      <w:r>
        <w:rPr>
          <w:sz w:val="28"/>
        </w:rPr>
        <w:t>іншої</w:t>
      </w:r>
      <w:r>
        <w:rPr>
          <w:spacing w:val="-16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17"/>
          <w:sz w:val="28"/>
        </w:rPr>
        <w:t xml:space="preserve"> </w:t>
      </w:r>
      <w:r>
        <w:rPr>
          <w:sz w:val="28"/>
        </w:rPr>
        <w:t>потяг</w:t>
      </w:r>
      <w:r>
        <w:rPr>
          <w:spacing w:val="-67"/>
          <w:sz w:val="28"/>
        </w:rPr>
        <w:t xml:space="preserve"> </w:t>
      </w:r>
      <w:r>
        <w:rPr>
          <w:sz w:val="28"/>
        </w:rPr>
        <w:t>до неї). У багатьох випадках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люди не</w:t>
      </w:r>
      <w:r>
        <w:rPr>
          <w:spacing w:val="1"/>
          <w:sz w:val="28"/>
        </w:rPr>
        <w:t xml:space="preserve"> </w:t>
      </w:r>
      <w:r>
        <w:rPr>
          <w:sz w:val="28"/>
        </w:rPr>
        <w:t>вибирають свідомо</w:t>
      </w:r>
      <w:r>
        <w:rPr>
          <w:spacing w:val="1"/>
          <w:sz w:val="28"/>
        </w:rPr>
        <w:t xml:space="preserve"> </w:t>
      </w:r>
      <w:r>
        <w:rPr>
          <w:sz w:val="28"/>
        </w:rPr>
        <w:t>яку-небудь компанію.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Наприклад, у спортивний клуб вступають не тому, що їм дуже подобаються члени</w:t>
      </w:r>
      <w:r>
        <w:rPr>
          <w:spacing w:val="1"/>
          <w:sz w:val="28"/>
        </w:rPr>
        <w:t xml:space="preserve"> </w:t>
      </w:r>
      <w:r>
        <w:rPr>
          <w:sz w:val="28"/>
        </w:rPr>
        <w:t>клубу. Або, переїжджаючи на нове місце проживання, як правило, ніхто не знає</w:t>
      </w:r>
      <w:r>
        <w:rPr>
          <w:spacing w:val="1"/>
          <w:sz w:val="28"/>
        </w:rPr>
        <w:t xml:space="preserve"> </w:t>
      </w:r>
      <w:r>
        <w:rPr>
          <w:sz w:val="28"/>
        </w:rPr>
        <w:t>заздалегідь, які будуть сусіди. Проте опинившись в одному просторі, індивіди дуже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2"/>
          <w:sz w:val="28"/>
        </w:rPr>
        <w:t xml:space="preserve"> </w:t>
      </w:r>
      <w:r>
        <w:rPr>
          <w:sz w:val="28"/>
        </w:rPr>
        <w:t>налагоджують</w:t>
      </w:r>
      <w:r>
        <w:rPr>
          <w:spacing w:val="-9"/>
          <w:sz w:val="28"/>
        </w:rPr>
        <w:t xml:space="preserve"> </w:t>
      </w:r>
      <w:r>
        <w:rPr>
          <w:sz w:val="28"/>
        </w:rPr>
        <w:t>стосунки,</w:t>
      </w:r>
      <w:r>
        <w:rPr>
          <w:spacing w:val="-12"/>
          <w:sz w:val="28"/>
        </w:rPr>
        <w:t xml:space="preserve"> </w:t>
      </w:r>
      <w:r>
        <w:rPr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12"/>
          <w:sz w:val="28"/>
        </w:rPr>
        <w:t xml:space="preserve"> </w:t>
      </w:r>
      <w:r>
        <w:rPr>
          <w:sz w:val="28"/>
        </w:rPr>
        <w:t>перерости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дружбу.</w:t>
      </w:r>
      <w:r>
        <w:rPr>
          <w:spacing w:val="-11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11"/>
          <w:sz w:val="28"/>
        </w:rPr>
        <w:t xml:space="preserve"> </w:t>
      </w:r>
      <w:r>
        <w:rPr>
          <w:sz w:val="28"/>
        </w:rPr>
        <w:t>дослідження,</w:t>
      </w:r>
      <w:r>
        <w:rPr>
          <w:spacing w:val="-68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показують,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просторова</w:t>
      </w:r>
      <w:r>
        <w:rPr>
          <w:spacing w:val="1"/>
          <w:sz w:val="28"/>
        </w:rPr>
        <w:t xml:space="preserve"> </w:t>
      </w:r>
      <w:r>
        <w:rPr>
          <w:sz w:val="28"/>
        </w:rPr>
        <w:t>близькість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потяг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сприяють</w:t>
      </w:r>
      <w:r>
        <w:rPr>
          <w:spacing w:val="-67"/>
          <w:sz w:val="28"/>
        </w:rPr>
        <w:t xml:space="preserve"> </w:t>
      </w:r>
      <w:r>
        <w:rPr>
          <w:sz w:val="28"/>
        </w:rPr>
        <w:t>виникненню</w:t>
      </w:r>
      <w:r>
        <w:rPr>
          <w:spacing w:val="-2"/>
          <w:sz w:val="28"/>
        </w:rPr>
        <w:t xml:space="preserve"> </w:t>
      </w:r>
      <w:r>
        <w:rPr>
          <w:sz w:val="28"/>
        </w:rPr>
        <w:t>атракції;</w:t>
      </w:r>
    </w:p>
    <w:p w:rsidR="003D530E" w:rsidRDefault="003D530E">
      <w:pPr>
        <w:pStyle w:val="ListParagraph"/>
        <w:numPr>
          <w:ilvl w:val="0"/>
          <w:numId w:val="48"/>
        </w:numPr>
        <w:tabs>
          <w:tab w:val="left" w:pos="1103"/>
        </w:tabs>
        <w:ind w:right="561" w:firstLine="0"/>
        <w:rPr>
          <w:sz w:val="28"/>
        </w:rPr>
      </w:pPr>
      <w:r>
        <w:rPr>
          <w:sz w:val="28"/>
        </w:rPr>
        <w:t>дружба — форма міжособистісної взаємодії, яка характеризується вибірковими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стосунками,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взаємною</w:t>
      </w:r>
      <w:r>
        <w:rPr>
          <w:spacing w:val="1"/>
          <w:sz w:val="28"/>
        </w:rPr>
        <w:t xml:space="preserve"> </w:t>
      </w:r>
      <w:r>
        <w:rPr>
          <w:sz w:val="28"/>
        </w:rPr>
        <w:t>прихильністю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задоволеності міжособистісними контактами, взаємними очікуваннями позитивних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почуттів.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щирістю</w:t>
      </w:r>
      <w:r>
        <w:rPr>
          <w:spacing w:val="1"/>
          <w:sz w:val="28"/>
        </w:rPr>
        <w:t xml:space="preserve"> </w:t>
      </w:r>
      <w:r>
        <w:rPr>
          <w:sz w:val="28"/>
        </w:rPr>
        <w:t>стосунків,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відкритістю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почуттів,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взаємним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інтересом до справ іншого, активною взаємодопомогою, максимальною відвертістю,</w:t>
      </w:r>
      <w:r>
        <w:rPr>
          <w:spacing w:val="-67"/>
          <w:sz w:val="28"/>
        </w:rPr>
        <w:t xml:space="preserve"> </w:t>
      </w:r>
      <w:r>
        <w:rPr>
          <w:sz w:val="28"/>
        </w:rPr>
        <w:t>взаєморозумінням,</w:t>
      </w:r>
      <w:r>
        <w:rPr>
          <w:spacing w:val="-2"/>
          <w:sz w:val="28"/>
        </w:rPr>
        <w:t xml:space="preserve"> </w:t>
      </w:r>
      <w:r>
        <w:rPr>
          <w:sz w:val="28"/>
        </w:rPr>
        <w:t>задоволенням від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взаємин;</w:t>
      </w:r>
    </w:p>
    <w:p w:rsidR="003D530E" w:rsidRDefault="003D530E">
      <w:pPr>
        <w:pStyle w:val="ListParagraph"/>
        <w:numPr>
          <w:ilvl w:val="0"/>
          <w:numId w:val="48"/>
        </w:numPr>
        <w:tabs>
          <w:tab w:val="left" w:pos="1103"/>
        </w:tabs>
        <w:ind w:right="561" w:firstLine="0"/>
        <w:rPr>
          <w:sz w:val="28"/>
        </w:rPr>
      </w:pPr>
      <w:r>
        <w:rPr>
          <w:sz w:val="28"/>
        </w:rPr>
        <w:t>любов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інтимні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супроводжуються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емоціями</w:t>
      </w:r>
      <w:r>
        <w:rPr>
          <w:spacing w:val="1"/>
          <w:sz w:val="28"/>
        </w:rPr>
        <w:t xml:space="preserve"> </w:t>
      </w:r>
      <w:r>
        <w:rPr>
          <w:sz w:val="28"/>
        </w:rPr>
        <w:t>ніжності,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захоплення,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ревнощів,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взаєморозуміння,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взаємо-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підтримкою,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взаємного спілкування. Закохана людина виявляє стійкі почуття (за психологічною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природою</w:t>
      </w:r>
      <w:r>
        <w:rPr>
          <w:spacing w:val="1"/>
          <w:sz w:val="28"/>
        </w:rPr>
        <w:t xml:space="preserve"> </w:t>
      </w:r>
      <w:r>
        <w:rPr>
          <w:sz w:val="28"/>
        </w:rPr>
        <w:t>вони</w:t>
      </w:r>
      <w:r>
        <w:rPr>
          <w:spacing w:val="1"/>
          <w:sz w:val="28"/>
        </w:rPr>
        <w:t xml:space="preserve"> </w:t>
      </w:r>
      <w:r>
        <w:rPr>
          <w:sz w:val="28"/>
        </w:rPr>
        <w:t>суттєво</w:t>
      </w:r>
      <w:r>
        <w:rPr>
          <w:spacing w:val="1"/>
          <w:sz w:val="28"/>
        </w:rPr>
        <w:t xml:space="preserve"> </w:t>
      </w:r>
      <w:r>
        <w:rPr>
          <w:sz w:val="28"/>
        </w:rPr>
        <w:t>відрізняються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дружніх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почуттів),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фізіологічно,</w:t>
      </w:r>
      <w:r>
        <w:rPr>
          <w:spacing w:val="1"/>
          <w:sz w:val="28"/>
        </w:rPr>
        <w:t xml:space="preserve"> </w:t>
      </w:r>
      <w:r>
        <w:rPr>
          <w:sz w:val="28"/>
        </w:rPr>
        <w:t>емоційно і морально засвідчують її бажання всіма своїми особис- тісно-значущими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рисами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бути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представленою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-17"/>
          <w:sz w:val="28"/>
        </w:rPr>
        <w:t xml:space="preserve"> </w:t>
      </w:r>
      <w:r>
        <w:rPr>
          <w:sz w:val="28"/>
        </w:rPr>
        <w:t>іншого,</w:t>
      </w:r>
      <w:r>
        <w:rPr>
          <w:spacing w:val="-18"/>
          <w:sz w:val="28"/>
        </w:rPr>
        <w:t xml:space="preserve"> </w:t>
      </w:r>
      <w:r>
        <w:rPr>
          <w:sz w:val="28"/>
        </w:rPr>
        <w:t>спонукати</w:t>
      </w:r>
      <w:r>
        <w:rPr>
          <w:spacing w:val="-17"/>
          <w:sz w:val="28"/>
        </w:rPr>
        <w:t xml:space="preserve"> </w:t>
      </w:r>
      <w:r>
        <w:rPr>
          <w:sz w:val="28"/>
        </w:rPr>
        <w:t>його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реакцій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потреб.</w:t>
      </w:r>
    </w:p>
    <w:p w:rsidR="003D530E" w:rsidRDefault="003D530E">
      <w:pPr>
        <w:pStyle w:val="BodyText"/>
        <w:ind w:left="249" w:right="566" w:firstLine="285"/>
      </w:pPr>
      <w:r>
        <w:t>Усі</w:t>
      </w:r>
      <w:r>
        <w:rPr>
          <w:spacing w:val="-6"/>
        </w:rPr>
        <w:t xml:space="preserve"> </w:t>
      </w:r>
      <w:r>
        <w:t>ці</w:t>
      </w:r>
      <w:r>
        <w:rPr>
          <w:spacing w:val="-7"/>
        </w:rPr>
        <w:t xml:space="preserve"> </w:t>
      </w:r>
      <w:r>
        <w:t>потреби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є</w:t>
      </w:r>
      <w:r>
        <w:rPr>
          <w:spacing w:val="-8"/>
        </w:rPr>
        <w:t xml:space="preserve"> </w:t>
      </w:r>
      <w:r>
        <w:t>вродженими.</w:t>
      </w:r>
      <w:r>
        <w:rPr>
          <w:spacing w:val="-7"/>
        </w:rPr>
        <w:t xml:space="preserve"> </w:t>
      </w:r>
      <w:r>
        <w:t>Вони</w:t>
      </w:r>
      <w:r>
        <w:rPr>
          <w:spacing w:val="-7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соціальні</w:t>
      </w:r>
      <w:r>
        <w:rPr>
          <w:spacing w:val="-7"/>
        </w:rPr>
        <w:t xml:space="preserve"> </w:t>
      </w:r>
      <w:r>
        <w:t>потреби</w:t>
      </w:r>
      <w:r>
        <w:rPr>
          <w:spacing w:val="-7"/>
        </w:rPr>
        <w:t xml:space="preserve"> </w:t>
      </w:r>
      <w:r>
        <w:t>складаються,</w:t>
      </w:r>
      <w:r>
        <w:rPr>
          <w:spacing w:val="-7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правило,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дитинстві,</w:t>
      </w:r>
      <w:r>
        <w:rPr>
          <w:spacing w:val="-3"/>
        </w:rPr>
        <w:t xml:space="preserve"> </w:t>
      </w:r>
      <w:r>
        <w:t>ранній</w:t>
      </w:r>
      <w:r>
        <w:rPr>
          <w:spacing w:val="-3"/>
        </w:rPr>
        <w:t xml:space="preserve"> </w:t>
      </w:r>
      <w:r>
        <w:t>юності,</w:t>
      </w:r>
      <w:r>
        <w:rPr>
          <w:spacing w:val="-3"/>
        </w:rPr>
        <w:t xml:space="preserve"> </w:t>
      </w:r>
      <w:r>
        <w:t>формуючи</w:t>
      </w:r>
      <w:r>
        <w:rPr>
          <w:spacing w:val="-2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накладаючись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відповідні</w:t>
      </w:r>
      <w:r>
        <w:rPr>
          <w:spacing w:val="-2"/>
        </w:rPr>
        <w:t xml:space="preserve"> </w:t>
      </w:r>
      <w:r>
        <w:t>задатки.</w:t>
      </w:r>
    </w:p>
    <w:p w:rsidR="003D530E" w:rsidRDefault="003D530E">
      <w:pPr>
        <w:pStyle w:val="BodyText"/>
        <w:spacing w:line="321" w:lineRule="exact"/>
        <w:ind w:left="535"/>
      </w:pPr>
      <w:r>
        <w:t>Сформулюємо</w:t>
      </w:r>
      <w:r>
        <w:rPr>
          <w:spacing w:val="-4"/>
        </w:rPr>
        <w:t xml:space="preserve"> </w:t>
      </w:r>
      <w:r>
        <w:t>специфічні</w:t>
      </w:r>
      <w:r>
        <w:rPr>
          <w:spacing w:val="-5"/>
        </w:rPr>
        <w:t xml:space="preserve"> </w:t>
      </w:r>
      <w:r>
        <w:t>особливості</w:t>
      </w:r>
      <w:r>
        <w:rPr>
          <w:spacing w:val="-5"/>
        </w:rPr>
        <w:t xml:space="preserve"> </w:t>
      </w:r>
      <w:r>
        <w:t>процесу</w:t>
      </w:r>
      <w:r>
        <w:rPr>
          <w:spacing w:val="-7"/>
        </w:rPr>
        <w:t xml:space="preserve"> </w:t>
      </w:r>
      <w:r>
        <w:t>комунікації:</w:t>
      </w:r>
    </w:p>
    <w:p w:rsidR="003D530E" w:rsidRDefault="003D530E">
      <w:pPr>
        <w:spacing w:line="321" w:lineRule="exact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0"/>
          <w:numId w:val="47"/>
        </w:numPr>
        <w:tabs>
          <w:tab w:val="left" w:pos="1103"/>
        </w:tabs>
        <w:spacing w:before="68"/>
        <w:ind w:right="568" w:firstLine="0"/>
        <w:rPr>
          <w:sz w:val="28"/>
        </w:rPr>
      </w:pP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двох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індивідів,</w:t>
      </w:r>
      <w:r>
        <w:rPr>
          <w:spacing w:val="1"/>
          <w:sz w:val="28"/>
        </w:rPr>
        <w:t xml:space="preserve"> </w:t>
      </w:r>
      <w:r>
        <w:rPr>
          <w:sz w:val="28"/>
        </w:rPr>
        <w:t>кожний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активним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спілкування. При цьому взаємне інформування припускає налагодження спільної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</w:p>
    <w:p w:rsidR="003D530E" w:rsidRDefault="003D530E">
      <w:pPr>
        <w:pStyle w:val="ListParagraph"/>
        <w:numPr>
          <w:ilvl w:val="0"/>
          <w:numId w:val="47"/>
        </w:numPr>
        <w:tabs>
          <w:tab w:val="left" w:pos="1103"/>
        </w:tabs>
        <w:spacing w:before="2"/>
        <w:ind w:right="563" w:firstLine="0"/>
        <w:rPr>
          <w:sz w:val="28"/>
        </w:rPr>
      </w:pPr>
      <w:r>
        <w:rPr>
          <w:sz w:val="28"/>
        </w:rPr>
        <w:t>Специфіка людського обміну інформацією полягає в особливій ролі тієї 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іншої інформації, її значимості для кожного учасника спілкування. Ця значимість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тим,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«обмінюються»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значеннями,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прагнуть при цьому виробити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зміст.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</w:t>
      </w:r>
      <w:r>
        <w:rPr>
          <w:spacing w:val="1"/>
          <w:sz w:val="28"/>
        </w:rPr>
        <w:t xml:space="preserve"> </w:t>
      </w:r>
      <w:r>
        <w:rPr>
          <w:sz w:val="28"/>
        </w:rPr>
        <w:t>лише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умови,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 не тільки прийнята, а й зрозуміла, осмислена. З цієї причини кожен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комунікативний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-1"/>
          <w:sz w:val="28"/>
        </w:rPr>
        <w:t xml:space="preserve"> </w:t>
      </w:r>
      <w:r>
        <w:rPr>
          <w:sz w:val="28"/>
        </w:rPr>
        <w:t>являє</w:t>
      </w:r>
      <w:r>
        <w:rPr>
          <w:spacing w:val="-2"/>
          <w:sz w:val="28"/>
        </w:rPr>
        <w:t xml:space="preserve"> </w:t>
      </w:r>
      <w:r>
        <w:rPr>
          <w:sz w:val="28"/>
        </w:rPr>
        <w:t>собою</w:t>
      </w:r>
      <w:r>
        <w:rPr>
          <w:spacing w:val="-2"/>
          <w:sz w:val="28"/>
        </w:rPr>
        <w:t xml:space="preserve"> </w:t>
      </w:r>
      <w:r>
        <w:rPr>
          <w:sz w:val="28"/>
        </w:rPr>
        <w:t>єдність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пізнання.</w:t>
      </w:r>
    </w:p>
    <w:p w:rsidR="003D530E" w:rsidRDefault="003D530E">
      <w:pPr>
        <w:pStyle w:val="ListParagraph"/>
        <w:numPr>
          <w:ilvl w:val="0"/>
          <w:numId w:val="47"/>
        </w:numPr>
        <w:tabs>
          <w:tab w:val="left" w:pos="1103"/>
        </w:tabs>
        <w:ind w:right="564" w:firstLine="0"/>
        <w:rPr>
          <w:sz w:val="28"/>
        </w:rPr>
      </w:pPr>
      <w:r>
        <w:rPr>
          <w:sz w:val="28"/>
        </w:rPr>
        <w:t>Можливість взаємного впливу партнерів один на одного за допомогою 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знаків. Іншими словами, обмін інформацією в цьому випадку припускає вплив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поведінку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-3"/>
          <w:sz w:val="28"/>
        </w:rPr>
        <w:t xml:space="preserve"> </w:t>
      </w:r>
      <w:r>
        <w:rPr>
          <w:sz w:val="28"/>
        </w:rPr>
        <w:t>і зміну</w:t>
      </w:r>
      <w:r>
        <w:rPr>
          <w:spacing w:val="-4"/>
          <w:sz w:val="28"/>
        </w:rPr>
        <w:t xml:space="preserve"> </w:t>
      </w:r>
      <w:r>
        <w:rPr>
          <w:sz w:val="28"/>
        </w:rPr>
        <w:t>станів</w:t>
      </w:r>
      <w:r>
        <w:rPr>
          <w:spacing w:val="-3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4"/>
          <w:sz w:val="28"/>
        </w:rPr>
        <w:t xml:space="preserve"> </w:t>
      </w:r>
      <w:r>
        <w:rPr>
          <w:sz w:val="28"/>
        </w:rPr>
        <w:t>комунікативного процесу.</w:t>
      </w:r>
    </w:p>
    <w:p w:rsidR="003D530E" w:rsidRDefault="003D530E">
      <w:pPr>
        <w:pStyle w:val="ListParagraph"/>
        <w:numPr>
          <w:ilvl w:val="0"/>
          <w:numId w:val="47"/>
        </w:numPr>
        <w:tabs>
          <w:tab w:val="left" w:pos="1103"/>
        </w:tabs>
        <w:ind w:right="567" w:firstLine="0"/>
        <w:rPr>
          <w:sz w:val="28"/>
        </w:rPr>
      </w:pPr>
      <w:r>
        <w:rPr>
          <w:sz w:val="28"/>
        </w:rPr>
        <w:t>Комунікативний</w:t>
      </w:r>
      <w:r>
        <w:rPr>
          <w:spacing w:val="-6"/>
          <w:sz w:val="28"/>
        </w:rPr>
        <w:t xml:space="preserve"> </w:t>
      </w:r>
      <w:r>
        <w:rPr>
          <w:sz w:val="28"/>
        </w:rPr>
        <w:t>вплив</w:t>
      </w:r>
      <w:r>
        <w:rPr>
          <w:spacing w:val="-6"/>
          <w:sz w:val="28"/>
        </w:rPr>
        <w:t xml:space="preserve"> </w:t>
      </w:r>
      <w:r>
        <w:rPr>
          <w:sz w:val="28"/>
        </w:rPr>
        <w:t>має</w:t>
      </w:r>
      <w:r>
        <w:rPr>
          <w:spacing w:val="-6"/>
          <w:sz w:val="28"/>
        </w:rPr>
        <w:t xml:space="preserve"> </w:t>
      </w:r>
      <w:r>
        <w:rPr>
          <w:sz w:val="28"/>
        </w:rPr>
        <w:t>місце</w:t>
      </w:r>
      <w:r>
        <w:rPr>
          <w:spacing w:val="-5"/>
          <w:sz w:val="28"/>
        </w:rPr>
        <w:t xml:space="preserve"> </w:t>
      </w:r>
      <w:r>
        <w:rPr>
          <w:sz w:val="28"/>
        </w:rPr>
        <w:t>лише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єдиної</w:t>
      </w:r>
      <w:r>
        <w:rPr>
          <w:spacing w:val="-7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подібної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кодифікації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декодифікації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 знаків.</w:t>
      </w:r>
    </w:p>
    <w:p w:rsidR="003D530E" w:rsidRDefault="003D530E">
      <w:pPr>
        <w:pStyle w:val="ListParagraph"/>
        <w:numPr>
          <w:ilvl w:val="0"/>
          <w:numId w:val="47"/>
        </w:numPr>
        <w:tabs>
          <w:tab w:val="left" w:pos="1103"/>
        </w:tabs>
        <w:spacing w:line="242" w:lineRule="auto"/>
        <w:ind w:right="566" w:firstLine="0"/>
        <w:rPr>
          <w:sz w:val="28"/>
        </w:rPr>
      </w:pPr>
      <w:r>
        <w:rPr>
          <w:sz w:val="28"/>
        </w:rPr>
        <w:t>Можливість</w:t>
      </w:r>
      <w:r>
        <w:rPr>
          <w:spacing w:val="-13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комунікативних</w:t>
      </w:r>
      <w:r>
        <w:rPr>
          <w:spacing w:val="-10"/>
          <w:sz w:val="28"/>
        </w:rPr>
        <w:t xml:space="preserve"> </w:t>
      </w:r>
      <w:r>
        <w:rPr>
          <w:sz w:val="28"/>
        </w:rPr>
        <w:t>бар’єрів.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цьому</w:t>
      </w:r>
      <w:r>
        <w:rPr>
          <w:spacing w:val="-13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14"/>
          <w:sz w:val="28"/>
        </w:rPr>
        <w:t xml:space="preserve"> </w:t>
      </w:r>
      <w:r>
        <w:rPr>
          <w:sz w:val="28"/>
        </w:rPr>
        <w:t>чітко</w:t>
      </w:r>
      <w:r>
        <w:rPr>
          <w:spacing w:val="-11"/>
          <w:sz w:val="28"/>
        </w:rPr>
        <w:t xml:space="preserve"> </w:t>
      </w:r>
      <w:r>
        <w:rPr>
          <w:sz w:val="28"/>
        </w:rPr>
        <w:t>вистає</w:t>
      </w:r>
      <w:r>
        <w:rPr>
          <w:spacing w:val="-67"/>
          <w:sz w:val="28"/>
        </w:rPr>
        <w:t xml:space="preserve"> </w:t>
      </w:r>
      <w:r>
        <w:rPr>
          <w:sz w:val="28"/>
        </w:rPr>
        <w:t>зв’язок,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існує</w:t>
      </w:r>
      <w:r>
        <w:rPr>
          <w:spacing w:val="-2"/>
          <w:sz w:val="28"/>
        </w:rPr>
        <w:t xml:space="preserve"> </w:t>
      </w:r>
      <w:r>
        <w:rPr>
          <w:sz w:val="28"/>
        </w:rPr>
        <w:t>між спілкуванням</w:t>
      </w:r>
      <w:r>
        <w:rPr>
          <w:spacing w:val="-1"/>
          <w:sz w:val="28"/>
        </w:rPr>
        <w:t xml:space="preserve"> </w:t>
      </w:r>
      <w:r>
        <w:rPr>
          <w:sz w:val="28"/>
        </w:rPr>
        <w:t>і відношенням.</w:t>
      </w:r>
    </w:p>
    <w:p w:rsidR="003D530E" w:rsidRDefault="003D530E">
      <w:pPr>
        <w:pStyle w:val="Heading1"/>
        <w:spacing w:line="318" w:lineRule="exact"/>
        <w:ind w:left="1385"/>
        <w:jc w:val="left"/>
      </w:pPr>
      <w:r>
        <w:t>3.</w:t>
      </w:r>
      <w:r>
        <w:rPr>
          <w:spacing w:val="5"/>
        </w:rPr>
        <w:t xml:space="preserve"> </w:t>
      </w:r>
      <w:r>
        <w:t>КЛАСИФІКАЦІЯ</w:t>
      </w:r>
      <w:r>
        <w:rPr>
          <w:spacing w:val="-3"/>
        </w:rPr>
        <w:t xml:space="preserve"> </w:t>
      </w:r>
      <w:r>
        <w:t>ВИДІВ</w:t>
      </w:r>
      <w:r>
        <w:rPr>
          <w:spacing w:val="-3"/>
        </w:rPr>
        <w:t xml:space="preserve"> </w:t>
      </w:r>
      <w:r>
        <w:t>СПІЛКУВАННЯ</w:t>
      </w:r>
    </w:p>
    <w:p w:rsidR="003D530E" w:rsidRDefault="003D530E">
      <w:pPr>
        <w:pStyle w:val="BodyText"/>
        <w:ind w:left="249" w:right="561" w:firstLine="285"/>
      </w:pPr>
      <w:r>
        <w:t>Роблячи</w:t>
      </w:r>
      <w:r>
        <w:rPr>
          <w:spacing w:val="-13"/>
        </w:rPr>
        <w:t xml:space="preserve"> </w:t>
      </w:r>
      <w:r>
        <w:t>спробу</w:t>
      </w:r>
      <w:r>
        <w:rPr>
          <w:spacing w:val="-15"/>
        </w:rPr>
        <w:t xml:space="preserve"> </w:t>
      </w:r>
      <w:r>
        <w:t>класифікації</w:t>
      </w:r>
      <w:r>
        <w:rPr>
          <w:spacing w:val="-11"/>
        </w:rPr>
        <w:t xml:space="preserve"> </w:t>
      </w:r>
      <w:r>
        <w:t>видів</w:t>
      </w:r>
      <w:r>
        <w:rPr>
          <w:spacing w:val="-12"/>
        </w:rPr>
        <w:t xml:space="preserve"> </w:t>
      </w:r>
      <w:r>
        <w:t>спілкування,</w:t>
      </w:r>
      <w:r>
        <w:rPr>
          <w:spacing w:val="-11"/>
        </w:rPr>
        <w:t xml:space="preserve"> </w:t>
      </w:r>
      <w:r>
        <w:t>варто</w:t>
      </w:r>
      <w:r>
        <w:rPr>
          <w:spacing w:val="-11"/>
        </w:rPr>
        <w:t xml:space="preserve"> </w:t>
      </w:r>
      <w:r>
        <w:t>зазначити,</w:t>
      </w:r>
      <w:r>
        <w:rPr>
          <w:spacing w:val="-13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єдиного</w:t>
      </w:r>
      <w:r>
        <w:rPr>
          <w:spacing w:val="-12"/>
        </w:rPr>
        <w:t xml:space="preserve"> </w:t>
      </w:r>
      <w:r>
        <w:t>підходу</w:t>
      </w:r>
      <w:r>
        <w:rPr>
          <w:spacing w:val="-68"/>
        </w:rPr>
        <w:t xml:space="preserve"> </w:t>
      </w:r>
      <w:r>
        <w:t>з цього питання в психологічній науці не</w:t>
      </w:r>
      <w:r>
        <w:rPr>
          <w:spacing w:val="1"/>
        </w:rPr>
        <w:t xml:space="preserve"> </w:t>
      </w:r>
      <w:r>
        <w:t>досягнуто. З огляду на це скажемо, що</w:t>
      </w:r>
      <w:r>
        <w:rPr>
          <w:spacing w:val="1"/>
        </w:rPr>
        <w:t xml:space="preserve"> </w:t>
      </w:r>
      <w:r>
        <w:t>спілкування може виступати в двох основних варіантах. Воно може бути предметно</w:t>
      </w:r>
      <w:r>
        <w:rPr>
          <w:spacing w:val="1"/>
        </w:rPr>
        <w:t xml:space="preserve"> </w:t>
      </w:r>
      <w:r>
        <w:t>зорієнтованим, тобто здійснюватися в ході сумісної некомунікативної діяльності. Це</w:t>
      </w:r>
      <w:r>
        <w:rPr>
          <w:spacing w:val="1"/>
        </w:rPr>
        <w:t xml:space="preserve"> </w:t>
      </w:r>
      <w:r>
        <w:t>генетично</w:t>
      </w:r>
      <w:r>
        <w:rPr>
          <w:spacing w:val="-8"/>
        </w:rPr>
        <w:t xml:space="preserve"> </w:t>
      </w:r>
      <w:r>
        <w:t>вихідний</w:t>
      </w:r>
      <w:r>
        <w:rPr>
          <w:spacing w:val="-11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спілкування</w:t>
      </w:r>
      <w:r>
        <w:rPr>
          <w:spacing w:val="-9"/>
        </w:rPr>
        <w:t xml:space="preserve"> </w:t>
      </w:r>
      <w:r>
        <w:t>(як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філо-,</w:t>
      </w:r>
      <w:r>
        <w:rPr>
          <w:spacing w:val="-10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онтогенезі).</w:t>
      </w:r>
      <w:r>
        <w:rPr>
          <w:spacing w:val="-9"/>
        </w:rPr>
        <w:t xml:space="preserve"> </w:t>
      </w:r>
      <w:r>
        <w:t>Але</w:t>
      </w:r>
      <w:r>
        <w:rPr>
          <w:spacing w:val="-9"/>
        </w:rPr>
        <w:t xml:space="preserve"> </w:t>
      </w:r>
      <w:r>
        <w:t>навіть</w:t>
      </w:r>
      <w:r>
        <w:rPr>
          <w:spacing w:val="-9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цьому</w:t>
      </w:r>
      <w:r>
        <w:rPr>
          <w:spacing w:val="-67"/>
        </w:rPr>
        <w:t xml:space="preserve"> </w:t>
      </w:r>
      <w:r>
        <w:t>випадку</w:t>
      </w:r>
      <w:r>
        <w:rPr>
          <w:spacing w:val="-13"/>
        </w:rPr>
        <w:t xml:space="preserve"> </w:t>
      </w:r>
      <w:r>
        <w:t>варто</w:t>
      </w:r>
      <w:r>
        <w:rPr>
          <w:spacing w:val="-7"/>
        </w:rPr>
        <w:t xml:space="preserve"> </w:t>
      </w:r>
      <w:r>
        <w:t>розмежовувати</w:t>
      </w:r>
      <w:r>
        <w:rPr>
          <w:spacing w:val="-9"/>
        </w:rPr>
        <w:t xml:space="preserve"> </w:t>
      </w:r>
      <w:r>
        <w:t>взаємодію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власне</w:t>
      </w:r>
      <w:r>
        <w:rPr>
          <w:spacing w:val="-9"/>
        </w:rPr>
        <w:t xml:space="preserve"> </w:t>
      </w:r>
      <w:r>
        <w:t>спілкування.</w:t>
      </w:r>
      <w:r>
        <w:rPr>
          <w:spacing w:val="-10"/>
        </w:rPr>
        <w:t xml:space="preserve"> </w:t>
      </w:r>
      <w:r>
        <w:t>Спілкування</w:t>
      </w:r>
      <w:r>
        <w:rPr>
          <w:spacing w:val="-8"/>
        </w:rPr>
        <w:t xml:space="preserve"> </w:t>
      </w:r>
      <w:r>
        <w:t>необхідне</w:t>
      </w:r>
      <w:r>
        <w:rPr>
          <w:spacing w:val="-68"/>
        </w:rPr>
        <w:t xml:space="preserve"> </w:t>
      </w:r>
      <w:r>
        <w:t>для взаємодії, але одне і теж спілкування може бути різної спрямованості, різного</w:t>
      </w:r>
      <w:r>
        <w:rPr>
          <w:spacing w:val="1"/>
        </w:rPr>
        <w:t xml:space="preserve"> </w:t>
      </w:r>
      <w:r>
        <w:rPr>
          <w:spacing w:val="-1"/>
        </w:rPr>
        <w:t>характеру</w:t>
      </w:r>
      <w:r>
        <w:rPr>
          <w:spacing w:val="-19"/>
        </w:rPr>
        <w:t xml:space="preserve"> </w:t>
      </w:r>
      <w:r>
        <w:rPr>
          <w:spacing w:val="-1"/>
        </w:rPr>
        <w:t>та</w:t>
      </w:r>
      <w:r>
        <w:rPr>
          <w:spacing w:val="-15"/>
        </w:rPr>
        <w:t xml:space="preserve"> </w:t>
      </w:r>
      <w:r>
        <w:rPr>
          <w:spacing w:val="-1"/>
        </w:rPr>
        <w:t>об’єму.</w:t>
      </w:r>
      <w:r>
        <w:rPr>
          <w:spacing w:val="-14"/>
        </w:rPr>
        <w:t xml:space="preserve"> </w:t>
      </w:r>
      <w:r>
        <w:t>Складніший</w:t>
      </w:r>
      <w:r>
        <w:rPr>
          <w:spacing w:val="-14"/>
        </w:rPr>
        <w:t xml:space="preserve"> </w:t>
      </w:r>
      <w:r>
        <w:t>варіант</w:t>
      </w:r>
      <w:r>
        <w:rPr>
          <w:spacing w:val="-18"/>
        </w:rPr>
        <w:t xml:space="preserve"> </w:t>
      </w:r>
      <w:r>
        <w:t>спілкування</w:t>
      </w:r>
      <w:r>
        <w:rPr>
          <w:spacing w:val="-15"/>
        </w:rPr>
        <w:t xml:space="preserve"> </w:t>
      </w:r>
      <w:r>
        <w:t>являє</w:t>
      </w:r>
      <w:r>
        <w:rPr>
          <w:spacing w:val="-16"/>
        </w:rPr>
        <w:t xml:space="preserve"> </w:t>
      </w:r>
      <w:r>
        <w:t>собою</w:t>
      </w:r>
      <w:r>
        <w:rPr>
          <w:spacing w:val="-15"/>
        </w:rPr>
        <w:t xml:space="preserve"> </w:t>
      </w:r>
      <w:r>
        <w:t>«чисте»</w:t>
      </w:r>
      <w:r>
        <w:rPr>
          <w:spacing w:val="-16"/>
        </w:rPr>
        <w:t xml:space="preserve"> </w:t>
      </w:r>
      <w:r>
        <w:t>спілкування,</w:t>
      </w:r>
      <w:r>
        <w:rPr>
          <w:spacing w:val="-68"/>
        </w:rPr>
        <w:t xml:space="preserve"> </w:t>
      </w:r>
      <w:r>
        <w:t>не включене в не- комунікативну сумісну діяльність. Тут можна розглянути соціально</w:t>
      </w:r>
      <w:r>
        <w:rPr>
          <w:spacing w:val="1"/>
        </w:rPr>
        <w:t xml:space="preserve"> </w:t>
      </w:r>
      <w:r>
        <w:t>орієнтоване</w:t>
      </w:r>
      <w:r>
        <w:rPr>
          <w:spacing w:val="-1"/>
        </w:rPr>
        <w:t xml:space="preserve"> </w:t>
      </w:r>
      <w:r>
        <w:t>спілкування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особистісно-орієнтоване</w:t>
      </w:r>
      <w:r>
        <w:rPr>
          <w:spacing w:val="-1"/>
        </w:rPr>
        <w:t xml:space="preserve"> </w:t>
      </w:r>
      <w:r>
        <w:t>спілкування.</w:t>
      </w:r>
    </w:p>
    <w:p w:rsidR="003D530E" w:rsidRDefault="003D530E">
      <w:pPr>
        <w:pStyle w:val="BodyText"/>
        <w:spacing w:line="321" w:lineRule="exact"/>
        <w:ind w:left="535"/>
      </w:pPr>
      <w:r>
        <w:rPr>
          <w:spacing w:val="-1"/>
        </w:rPr>
        <w:t>Людина,</w:t>
      </w:r>
      <w:r>
        <w:rPr>
          <w:spacing w:val="-17"/>
        </w:rPr>
        <w:t xml:space="preserve"> </w:t>
      </w:r>
      <w:r>
        <w:rPr>
          <w:spacing w:val="-1"/>
        </w:rPr>
        <w:t>перебуваючи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суспільних</w:t>
      </w:r>
      <w:r>
        <w:rPr>
          <w:spacing w:val="-14"/>
        </w:rPr>
        <w:t xml:space="preserve"> </w:t>
      </w:r>
      <w:r>
        <w:rPr>
          <w:spacing w:val="-1"/>
        </w:rPr>
        <w:t>відносинах</w:t>
      </w:r>
      <w:r>
        <w:rPr>
          <w:spacing w:val="-14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іншими</w:t>
      </w:r>
      <w:r>
        <w:rPr>
          <w:spacing w:val="-14"/>
        </w:rPr>
        <w:t xml:space="preserve"> </w:t>
      </w:r>
      <w:r>
        <w:t>людьми,</w:t>
      </w:r>
      <w:r>
        <w:rPr>
          <w:spacing w:val="-15"/>
        </w:rPr>
        <w:t xml:space="preserve"> </w:t>
      </w:r>
      <w:r>
        <w:t>може</w:t>
      </w:r>
      <w:r>
        <w:rPr>
          <w:spacing w:val="-16"/>
        </w:rPr>
        <w:t xml:space="preserve"> </w:t>
      </w:r>
      <w:r>
        <w:t>спілкуватися:</w:t>
      </w:r>
    </w:p>
    <w:p w:rsidR="003D530E" w:rsidRDefault="003D530E">
      <w:pPr>
        <w:pStyle w:val="Heading2"/>
        <w:numPr>
          <w:ilvl w:val="0"/>
          <w:numId w:val="46"/>
        </w:numPr>
        <w:tabs>
          <w:tab w:val="left" w:pos="394"/>
        </w:tabs>
        <w:ind w:hanging="145"/>
      </w:pPr>
      <w:r>
        <w:t>За</w:t>
      </w:r>
      <w:r>
        <w:rPr>
          <w:spacing w:val="-4"/>
        </w:rPr>
        <w:t xml:space="preserve"> </w:t>
      </w:r>
      <w:r>
        <w:t>критерієм</w:t>
      </w:r>
      <w:r>
        <w:rPr>
          <w:spacing w:val="-5"/>
        </w:rPr>
        <w:t xml:space="preserve"> </w:t>
      </w:r>
      <w:r>
        <w:t>просторового</w:t>
      </w:r>
      <w:r>
        <w:rPr>
          <w:spacing w:val="-8"/>
        </w:rPr>
        <w:t xml:space="preserve"> </w:t>
      </w:r>
      <w:r>
        <w:t>існування</w:t>
      </w:r>
    </w:p>
    <w:p w:rsidR="003D530E" w:rsidRDefault="003D530E">
      <w:pPr>
        <w:pStyle w:val="ListParagraph"/>
        <w:numPr>
          <w:ilvl w:val="0"/>
          <w:numId w:val="45"/>
        </w:numPr>
        <w:tabs>
          <w:tab w:val="left" w:pos="1103"/>
        </w:tabs>
        <w:ind w:right="558" w:firstLine="0"/>
        <w:rPr>
          <w:sz w:val="28"/>
        </w:rPr>
      </w:pPr>
      <w:r>
        <w:rPr>
          <w:i/>
          <w:sz w:val="28"/>
        </w:rPr>
        <w:t>Безпосереднє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спілкування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11"/>
          <w:sz w:val="28"/>
        </w:rPr>
        <w:t xml:space="preserve"> </w:t>
      </w:r>
      <w:r>
        <w:rPr>
          <w:sz w:val="28"/>
        </w:rPr>
        <w:t>це</w:t>
      </w:r>
      <w:r>
        <w:rPr>
          <w:spacing w:val="-8"/>
          <w:sz w:val="28"/>
        </w:rPr>
        <w:t xml:space="preserve"> </w:t>
      </w:r>
      <w:r>
        <w:rPr>
          <w:sz w:val="28"/>
        </w:rPr>
        <w:t>вид</w:t>
      </w:r>
      <w:r>
        <w:rPr>
          <w:spacing w:val="-10"/>
          <w:sz w:val="28"/>
        </w:rPr>
        <w:t xml:space="preserve"> </w:t>
      </w:r>
      <w:r>
        <w:rPr>
          <w:sz w:val="28"/>
        </w:rPr>
        <w:t>спілкування,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якому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8"/>
          <w:sz w:val="28"/>
        </w:rPr>
        <w:t xml:space="preserve"> </w:t>
      </w:r>
      <w:r>
        <w:rPr>
          <w:sz w:val="28"/>
        </w:rPr>
        <w:t>прямий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контакт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між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суб’єктами</w:t>
      </w:r>
      <w:r>
        <w:rPr>
          <w:spacing w:val="-16"/>
          <w:sz w:val="28"/>
        </w:rPr>
        <w:t xml:space="preserve"> </w:t>
      </w:r>
      <w:r>
        <w:rPr>
          <w:sz w:val="28"/>
        </w:rPr>
        <w:t>спілкування.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-17"/>
          <w:sz w:val="28"/>
        </w:rPr>
        <w:t xml:space="preserve"> </w:t>
      </w:r>
      <w:r>
        <w:rPr>
          <w:sz w:val="28"/>
        </w:rPr>
        <w:t>студенти,</w:t>
      </w:r>
      <w:r>
        <w:rPr>
          <w:spacing w:val="-15"/>
          <w:sz w:val="28"/>
        </w:rPr>
        <w:t xml:space="preserve"> </w:t>
      </w:r>
      <w:r>
        <w:rPr>
          <w:sz w:val="28"/>
        </w:rPr>
        <w:t>слухаючи</w:t>
      </w:r>
      <w:r>
        <w:rPr>
          <w:spacing w:val="-16"/>
          <w:sz w:val="28"/>
        </w:rPr>
        <w:t xml:space="preserve"> </w:t>
      </w:r>
      <w:r>
        <w:rPr>
          <w:sz w:val="28"/>
        </w:rPr>
        <w:t>лекцію</w:t>
      </w:r>
      <w:r>
        <w:rPr>
          <w:spacing w:val="-17"/>
          <w:sz w:val="28"/>
        </w:rPr>
        <w:t xml:space="preserve"> </w:t>
      </w:r>
      <w:r>
        <w:rPr>
          <w:sz w:val="28"/>
        </w:rPr>
        <w:t>викладача,</w:t>
      </w:r>
      <w:r>
        <w:rPr>
          <w:spacing w:val="-68"/>
          <w:sz w:val="28"/>
        </w:rPr>
        <w:t xml:space="preserve"> </w:t>
      </w:r>
      <w:r>
        <w:rPr>
          <w:sz w:val="28"/>
        </w:rPr>
        <w:t>спілкуються з ним безпосередньо, при прямому контакті (бачачи, слухаючи його живу</w:t>
      </w:r>
      <w:r>
        <w:rPr>
          <w:spacing w:val="1"/>
          <w:sz w:val="28"/>
        </w:rPr>
        <w:t xml:space="preserve"> </w:t>
      </w:r>
      <w:r>
        <w:rPr>
          <w:sz w:val="28"/>
        </w:rPr>
        <w:t>мову).</w:t>
      </w:r>
    </w:p>
    <w:p w:rsidR="003D530E" w:rsidRDefault="003D530E">
      <w:pPr>
        <w:pStyle w:val="ListParagraph"/>
        <w:numPr>
          <w:ilvl w:val="0"/>
          <w:numId w:val="45"/>
        </w:numPr>
        <w:tabs>
          <w:tab w:val="left" w:pos="1103"/>
        </w:tabs>
        <w:ind w:right="559" w:firstLine="0"/>
        <w:rPr>
          <w:sz w:val="28"/>
        </w:rPr>
      </w:pPr>
      <w:r>
        <w:rPr>
          <w:i/>
          <w:sz w:val="28"/>
        </w:rPr>
        <w:t>Опосередковане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спілкування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суб’єкти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 безпосередньо не контактують один з одним, але одночасно вступають 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комунікативні зв’язки через певний об’кт опосередкування (телефон, книгу, відео-,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звукозапис).</w:t>
      </w:r>
    </w:p>
    <w:p w:rsidR="003D530E" w:rsidRDefault="003D530E">
      <w:pPr>
        <w:pStyle w:val="Heading2"/>
        <w:numPr>
          <w:ilvl w:val="0"/>
          <w:numId w:val="46"/>
        </w:numPr>
        <w:tabs>
          <w:tab w:val="left" w:pos="1103"/>
        </w:tabs>
        <w:ind w:left="1102" w:hanging="854"/>
      </w:pPr>
      <w:r>
        <w:t>За</w:t>
      </w:r>
      <w:r>
        <w:rPr>
          <w:spacing w:val="-3"/>
        </w:rPr>
        <w:t xml:space="preserve"> </w:t>
      </w:r>
      <w:r>
        <w:t>критерієм</w:t>
      </w:r>
      <w:r>
        <w:rPr>
          <w:spacing w:val="-5"/>
        </w:rPr>
        <w:t xml:space="preserve"> </w:t>
      </w:r>
      <w:r>
        <w:t>мотивації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спілкування</w:t>
      </w:r>
    </w:p>
    <w:p w:rsidR="003D530E" w:rsidRDefault="003D530E">
      <w:pPr>
        <w:pStyle w:val="ListParagraph"/>
        <w:numPr>
          <w:ilvl w:val="1"/>
          <w:numId w:val="46"/>
        </w:numPr>
        <w:tabs>
          <w:tab w:val="left" w:pos="1103"/>
        </w:tabs>
        <w:ind w:right="564" w:firstLine="0"/>
        <w:rPr>
          <w:sz w:val="28"/>
        </w:rPr>
      </w:pPr>
      <w:r>
        <w:rPr>
          <w:i/>
          <w:sz w:val="28"/>
        </w:rPr>
        <w:t>Бажане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спілкування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—</w:t>
      </w:r>
      <w:r>
        <w:rPr>
          <w:spacing w:val="-15"/>
          <w:sz w:val="28"/>
        </w:rPr>
        <w:t xml:space="preserve"> </w:t>
      </w:r>
      <w:r>
        <w:rPr>
          <w:sz w:val="28"/>
        </w:rPr>
        <w:t>це</w:t>
      </w:r>
      <w:r>
        <w:rPr>
          <w:spacing w:val="-15"/>
          <w:sz w:val="28"/>
        </w:rPr>
        <w:t xml:space="preserve"> </w:t>
      </w:r>
      <w:r>
        <w:rPr>
          <w:sz w:val="28"/>
        </w:rPr>
        <w:t>вид</w:t>
      </w:r>
      <w:r>
        <w:rPr>
          <w:spacing w:val="-14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якого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ми</w:t>
      </w:r>
      <w:r>
        <w:rPr>
          <w:spacing w:val="-16"/>
          <w:sz w:val="28"/>
        </w:rPr>
        <w:t xml:space="preserve"> </w:t>
      </w:r>
      <w:r>
        <w:rPr>
          <w:sz w:val="28"/>
        </w:rPr>
        <w:t>прагнемо,</w:t>
      </w:r>
      <w:r>
        <w:rPr>
          <w:spacing w:val="-15"/>
          <w:sz w:val="28"/>
        </w:rPr>
        <w:t xml:space="preserve"> </w:t>
      </w:r>
      <w:r>
        <w:rPr>
          <w:sz w:val="28"/>
        </w:rPr>
        <w:t>якого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бажаємо.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анонсі</w:t>
      </w:r>
      <w:r>
        <w:rPr>
          <w:spacing w:val="-6"/>
          <w:sz w:val="28"/>
        </w:rPr>
        <w:t xml:space="preserve"> </w:t>
      </w:r>
      <w:r>
        <w:rPr>
          <w:sz w:val="28"/>
        </w:rPr>
        <w:t>телепрограм</w:t>
      </w:r>
      <w:r>
        <w:rPr>
          <w:spacing w:val="-5"/>
          <w:sz w:val="28"/>
        </w:rPr>
        <w:t xml:space="preserve"> </w:t>
      </w:r>
      <w:r>
        <w:rPr>
          <w:sz w:val="28"/>
        </w:rPr>
        <w:t>ви</w:t>
      </w:r>
      <w:r>
        <w:rPr>
          <w:spacing w:val="-5"/>
          <w:sz w:val="28"/>
        </w:rPr>
        <w:t xml:space="preserve"> </w:t>
      </w:r>
      <w:r>
        <w:rPr>
          <w:sz w:val="28"/>
        </w:rPr>
        <w:t>знайшли</w:t>
      </w:r>
      <w:r>
        <w:rPr>
          <w:spacing w:val="-7"/>
          <w:sz w:val="28"/>
        </w:rPr>
        <w:t xml:space="preserve"> </w:t>
      </w:r>
      <w:r>
        <w:rPr>
          <w:sz w:val="28"/>
        </w:rPr>
        <w:t>цікаву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програму</w:t>
      </w:r>
      <w:r>
        <w:rPr>
          <w:spacing w:val="-9"/>
          <w:sz w:val="28"/>
        </w:rPr>
        <w:t xml:space="preserve"> </w:t>
      </w:r>
      <w:r>
        <w:rPr>
          <w:sz w:val="28"/>
        </w:rPr>
        <w:t>чи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телефільм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певний</w:t>
      </w:r>
      <w:r>
        <w:rPr>
          <w:spacing w:val="-4"/>
          <w:sz w:val="28"/>
        </w:rPr>
        <w:t xml:space="preserve"> </w:t>
      </w:r>
      <w:r>
        <w:rPr>
          <w:sz w:val="28"/>
        </w:rPr>
        <w:t>час вмикаєте</w:t>
      </w:r>
      <w:r>
        <w:rPr>
          <w:spacing w:val="-1"/>
          <w:sz w:val="28"/>
        </w:rPr>
        <w:t xml:space="preserve"> </w:t>
      </w:r>
      <w:r>
        <w:rPr>
          <w:sz w:val="28"/>
        </w:rPr>
        <w:t>телевізор,</w:t>
      </w:r>
      <w:r>
        <w:rPr>
          <w:spacing w:val="-1"/>
          <w:sz w:val="28"/>
        </w:rPr>
        <w:t xml:space="preserve"> </w:t>
      </w:r>
      <w:r>
        <w:rPr>
          <w:sz w:val="28"/>
        </w:rPr>
        <w:t>тобто ви прагнете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 спілкування.</w:t>
      </w:r>
    </w:p>
    <w:p w:rsidR="003D530E" w:rsidRDefault="003D530E">
      <w:pPr>
        <w:pStyle w:val="ListParagraph"/>
        <w:numPr>
          <w:ilvl w:val="1"/>
          <w:numId w:val="46"/>
        </w:numPr>
        <w:tabs>
          <w:tab w:val="left" w:pos="1103"/>
        </w:tabs>
        <w:spacing w:before="1"/>
        <w:ind w:right="561" w:firstLine="0"/>
        <w:rPr>
          <w:sz w:val="28"/>
        </w:rPr>
      </w:pPr>
      <w:r>
        <w:rPr>
          <w:i/>
          <w:sz w:val="28"/>
        </w:rPr>
        <w:t>Небажане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спілкування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уникає,</w:t>
      </w:r>
      <w:r>
        <w:rPr>
          <w:spacing w:val="1"/>
          <w:sz w:val="28"/>
        </w:rPr>
        <w:t xml:space="preserve"> </w:t>
      </w:r>
      <w:r>
        <w:rPr>
          <w:sz w:val="28"/>
        </w:rPr>
        <w:t>ухиляється,</w:t>
      </w:r>
      <w:r>
        <w:rPr>
          <w:spacing w:val="-9"/>
          <w:sz w:val="28"/>
        </w:rPr>
        <w:t xml:space="preserve"> </w:t>
      </w:r>
      <w:r>
        <w:rPr>
          <w:sz w:val="28"/>
        </w:rPr>
        <w:t>втікає.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-8"/>
          <w:sz w:val="28"/>
        </w:rPr>
        <w:t xml:space="preserve"> </w:t>
      </w:r>
      <w:r>
        <w:rPr>
          <w:sz w:val="28"/>
        </w:rPr>
        <w:t>ви</w:t>
      </w:r>
      <w:r>
        <w:rPr>
          <w:spacing w:val="-7"/>
          <w:sz w:val="28"/>
        </w:rPr>
        <w:t xml:space="preserve"> </w:t>
      </w:r>
      <w:r>
        <w:rPr>
          <w:sz w:val="28"/>
        </w:rPr>
        <w:t>заходите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громадський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«час</w:t>
      </w:r>
      <w:r>
        <w:rPr>
          <w:spacing w:val="-8"/>
          <w:sz w:val="28"/>
        </w:rPr>
        <w:t xml:space="preserve"> </w:t>
      </w:r>
      <w:r>
        <w:rPr>
          <w:sz w:val="28"/>
        </w:rPr>
        <w:t>пік»;</w:t>
      </w:r>
      <w:r>
        <w:rPr>
          <w:spacing w:val="-7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-68"/>
          <w:sz w:val="28"/>
        </w:rPr>
        <w:t xml:space="preserve"> </w:t>
      </w:r>
      <w:r>
        <w:rPr>
          <w:sz w:val="28"/>
        </w:rPr>
        <w:t>людей, тісно, люди стоять близько один до одного, тримають малу дистанцію між</w:t>
      </w:r>
      <w:r>
        <w:rPr>
          <w:spacing w:val="1"/>
          <w:sz w:val="28"/>
        </w:rPr>
        <w:t xml:space="preserve"> </w:t>
      </w:r>
      <w:r>
        <w:rPr>
          <w:sz w:val="28"/>
        </w:rPr>
        <w:t>собою, безумовно, що</w:t>
      </w:r>
      <w:r>
        <w:rPr>
          <w:spacing w:val="1"/>
          <w:sz w:val="28"/>
        </w:rPr>
        <w:t xml:space="preserve"> </w:t>
      </w:r>
      <w:r>
        <w:rPr>
          <w:sz w:val="28"/>
        </w:rPr>
        <w:t>це для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є певним дискомфортом. Дехто</w:t>
      </w:r>
      <w:r>
        <w:rPr>
          <w:spacing w:val="1"/>
          <w:sz w:val="28"/>
        </w:rPr>
        <w:t xml:space="preserve"> </w:t>
      </w:r>
      <w:r>
        <w:rPr>
          <w:sz w:val="28"/>
        </w:rPr>
        <w:t>відхиляється,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відвертається в інший бік, дивиться постійно у вікно, інший читає газету, книгу, хтось</w:t>
      </w:r>
      <w:r>
        <w:rPr>
          <w:spacing w:val="1"/>
          <w:sz w:val="28"/>
        </w:rPr>
        <w:t xml:space="preserve"> </w:t>
      </w:r>
      <w:r>
        <w:rPr>
          <w:sz w:val="28"/>
        </w:rPr>
        <w:t>слухає</w:t>
      </w:r>
      <w:r>
        <w:rPr>
          <w:spacing w:val="-3"/>
          <w:sz w:val="28"/>
        </w:rPr>
        <w:t xml:space="preserve"> </w:t>
      </w:r>
      <w:r>
        <w:rPr>
          <w:sz w:val="28"/>
        </w:rPr>
        <w:t>музику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задля</w:t>
      </w:r>
      <w:r>
        <w:rPr>
          <w:spacing w:val="-1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щоб</w:t>
      </w:r>
      <w:r>
        <w:rPr>
          <w:spacing w:val="-2"/>
          <w:sz w:val="28"/>
        </w:rPr>
        <w:t xml:space="preserve"> </w:t>
      </w:r>
      <w:r>
        <w:rPr>
          <w:sz w:val="28"/>
        </w:rPr>
        <w:t>уникнути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небажаного контакту.</w:t>
      </w:r>
    </w:p>
    <w:p w:rsidR="003D530E" w:rsidRDefault="003D530E">
      <w:pPr>
        <w:pStyle w:val="Heading2"/>
        <w:numPr>
          <w:ilvl w:val="0"/>
          <w:numId w:val="46"/>
        </w:numPr>
        <w:tabs>
          <w:tab w:val="left" w:pos="1103"/>
        </w:tabs>
        <w:spacing w:line="240" w:lineRule="auto"/>
        <w:ind w:left="1102" w:hanging="854"/>
      </w:pPr>
      <w:r>
        <w:t>За</w:t>
      </w:r>
      <w:r>
        <w:rPr>
          <w:spacing w:val="-5"/>
        </w:rPr>
        <w:t xml:space="preserve"> </w:t>
      </w:r>
      <w:r>
        <w:t>критерієм</w:t>
      </w:r>
      <w:r>
        <w:rPr>
          <w:spacing w:val="-8"/>
        </w:rPr>
        <w:t xml:space="preserve"> </w:t>
      </w:r>
      <w:r>
        <w:t>орієнтації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співрозмовника</w:t>
      </w:r>
    </w:p>
    <w:p w:rsidR="003D530E" w:rsidRDefault="003D530E">
      <w:pPr>
        <w:jc w:val="both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1"/>
          <w:numId w:val="46"/>
        </w:numPr>
        <w:tabs>
          <w:tab w:val="left" w:pos="1103"/>
        </w:tabs>
        <w:spacing w:before="68"/>
        <w:ind w:right="563" w:firstLine="0"/>
        <w:rPr>
          <w:sz w:val="28"/>
        </w:rPr>
      </w:pPr>
      <w:r>
        <w:rPr>
          <w:i/>
          <w:sz w:val="28"/>
        </w:rPr>
        <w:t xml:space="preserve">Міжособистісне спілкування </w:t>
      </w:r>
      <w:r>
        <w:rPr>
          <w:sz w:val="28"/>
        </w:rPr>
        <w:t>— цей вид спілкування найбільше поширений у</w:t>
      </w:r>
      <w:r>
        <w:rPr>
          <w:spacing w:val="1"/>
          <w:sz w:val="28"/>
        </w:rPr>
        <w:t xml:space="preserve"> </w:t>
      </w:r>
      <w:r>
        <w:rPr>
          <w:sz w:val="28"/>
        </w:rPr>
        <w:t>житті</w:t>
      </w:r>
      <w:r>
        <w:rPr>
          <w:spacing w:val="48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48"/>
          <w:sz w:val="28"/>
        </w:rPr>
        <w:t xml:space="preserve"> </w:t>
      </w:r>
      <w:r>
        <w:rPr>
          <w:sz w:val="28"/>
        </w:rPr>
        <w:t>а</w:t>
      </w:r>
      <w:r>
        <w:rPr>
          <w:spacing w:val="48"/>
          <w:sz w:val="28"/>
        </w:rPr>
        <w:t xml:space="preserve"> </w:t>
      </w:r>
      <w:r>
        <w:rPr>
          <w:sz w:val="28"/>
        </w:rPr>
        <w:t>конкретно</w:t>
      </w:r>
      <w:r>
        <w:rPr>
          <w:spacing w:val="53"/>
          <w:sz w:val="28"/>
        </w:rPr>
        <w:t xml:space="preserve"> </w:t>
      </w:r>
      <w:r>
        <w:rPr>
          <w:sz w:val="28"/>
        </w:rPr>
        <w:t>—</w:t>
      </w:r>
      <w:r>
        <w:rPr>
          <w:spacing w:val="48"/>
          <w:sz w:val="28"/>
        </w:rPr>
        <w:t xml:space="preserve"> </w:t>
      </w:r>
      <w:r>
        <w:rPr>
          <w:sz w:val="28"/>
        </w:rPr>
        <w:t>це</w:t>
      </w:r>
      <w:r>
        <w:rPr>
          <w:spacing w:val="48"/>
          <w:sz w:val="28"/>
        </w:rPr>
        <w:t xml:space="preserve"> </w:t>
      </w:r>
      <w:r>
        <w:rPr>
          <w:sz w:val="28"/>
        </w:rPr>
        <w:t>безпосередні</w:t>
      </w:r>
      <w:r>
        <w:rPr>
          <w:spacing w:val="49"/>
          <w:sz w:val="28"/>
        </w:rPr>
        <w:t xml:space="preserve"> </w:t>
      </w:r>
      <w:r>
        <w:rPr>
          <w:sz w:val="28"/>
        </w:rPr>
        <w:t>суспільні</w:t>
      </w:r>
      <w:r>
        <w:rPr>
          <w:spacing w:val="47"/>
          <w:sz w:val="28"/>
        </w:rPr>
        <w:t xml:space="preserve"> </w:t>
      </w:r>
      <w:r>
        <w:rPr>
          <w:sz w:val="28"/>
        </w:rPr>
        <w:t>зв’язки</w:t>
      </w:r>
      <w:r>
        <w:rPr>
          <w:spacing w:val="49"/>
          <w:sz w:val="28"/>
        </w:rPr>
        <w:t xml:space="preserve"> </w:t>
      </w:r>
      <w:r>
        <w:rPr>
          <w:sz w:val="28"/>
        </w:rPr>
        <w:t>людей</w:t>
      </w:r>
      <w:r>
        <w:rPr>
          <w:spacing w:val="48"/>
          <w:sz w:val="28"/>
        </w:rPr>
        <w:t xml:space="preserve"> </w:t>
      </w:r>
      <w:r>
        <w:rPr>
          <w:sz w:val="28"/>
        </w:rPr>
        <w:t>у</w:t>
      </w:r>
      <w:r>
        <w:rPr>
          <w:spacing w:val="47"/>
          <w:sz w:val="28"/>
        </w:rPr>
        <w:t xml:space="preserve"> </w:t>
      </w:r>
      <w:r>
        <w:rPr>
          <w:sz w:val="28"/>
        </w:rPr>
        <w:t>контексті</w:t>
      </w:r>
    </w:p>
    <w:p w:rsidR="003D530E" w:rsidRDefault="003D530E">
      <w:pPr>
        <w:pStyle w:val="BodyText"/>
        <w:spacing w:before="2"/>
        <w:ind w:left="249"/>
      </w:pPr>
      <w:r>
        <w:t>«суб’єкт-об’єктних»</w:t>
      </w:r>
      <w:r>
        <w:rPr>
          <w:spacing w:val="-10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«суб’єкт-суб’єктних»</w:t>
      </w:r>
      <w:r>
        <w:rPr>
          <w:spacing w:val="-6"/>
        </w:rPr>
        <w:t xml:space="preserve"> </w:t>
      </w:r>
      <w:r>
        <w:t>відносин.</w:t>
      </w:r>
    </w:p>
    <w:p w:rsidR="003D530E" w:rsidRDefault="003D530E">
      <w:pPr>
        <w:pStyle w:val="ListParagraph"/>
        <w:numPr>
          <w:ilvl w:val="1"/>
          <w:numId w:val="46"/>
        </w:numPr>
        <w:tabs>
          <w:tab w:val="left" w:pos="1103"/>
        </w:tabs>
        <w:ind w:right="565" w:firstLine="0"/>
        <w:rPr>
          <w:sz w:val="28"/>
        </w:rPr>
      </w:pPr>
      <w:r>
        <w:rPr>
          <w:i/>
          <w:sz w:val="28"/>
        </w:rPr>
        <w:t xml:space="preserve">Масове спілкування </w:t>
      </w:r>
      <w:r>
        <w:rPr>
          <w:sz w:val="28"/>
        </w:rPr>
        <w:t>— це вид спілкування, яке спрямоване не на конкретну</w:t>
      </w:r>
      <w:r>
        <w:rPr>
          <w:spacing w:val="1"/>
          <w:sz w:val="28"/>
        </w:rPr>
        <w:t xml:space="preserve"> </w:t>
      </w:r>
      <w:r>
        <w:rPr>
          <w:sz w:val="28"/>
        </w:rPr>
        <w:t>людину, а на масу людей. Таке спілкування здійснюється через телебачення, 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масової комунікації. Через такий вид спілкування відбувається обмін інформацією від</w:t>
      </w:r>
      <w:r>
        <w:rPr>
          <w:spacing w:val="1"/>
          <w:sz w:val="28"/>
        </w:rPr>
        <w:t xml:space="preserve"> </w:t>
      </w:r>
      <w:r>
        <w:rPr>
          <w:sz w:val="28"/>
        </w:rPr>
        <w:t>покоління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покоління, від</w:t>
      </w:r>
      <w:r>
        <w:rPr>
          <w:spacing w:val="-2"/>
          <w:sz w:val="28"/>
        </w:rPr>
        <w:t xml:space="preserve"> </w:t>
      </w:r>
      <w:r>
        <w:rPr>
          <w:sz w:val="28"/>
        </w:rPr>
        <w:t>однієї нації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іншої.</w:t>
      </w:r>
    </w:p>
    <w:p w:rsidR="003D530E" w:rsidRDefault="003D530E">
      <w:pPr>
        <w:pStyle w:val="ListParagraph"/>
        <w:numPr>
          <w:ilvl w:val="0"/>
          <w:numId w:val="46"/>
        </w:numPr>
        <w:tabs>
          <w:tab w:val="left" w:pos="1103"/>
        </w:tabs>
        <w:spacing w:line="320" w:lineRule="exact"/>
        <w:ind w:left="1102" w:hanging="854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критерієм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часового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обмеження</w:t>
      </w:r>
    </w:p>
    <w:p w:rsidR="003D530E" w:rsidRDefault="003D530E">
      <w:pPr>
        <w:pStyle w:val="ListParagraph"/>
        <w:numPr>
          <w:ilvl w:val="1"/>
          <w:numId w:val="46"/>
        </w:numPr>
        <w:tabs>
          <w:tab w:val="left" w:pos="1103"/>
        </w:tabs>
        <w:ind w:right="562" w:firstLine="0"/>
        <w:rPr>
          <w:sz w:val="28"/>
        </w:rPr>
      </w:pPr>
      <w:r>
        <w:rPr>
          <w:i/>
          <w:sz w:val="28"/>
        </w:rPr>
        <w:t>Короткотривале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цей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часі.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Наприклад, є люди, для яких спілкування є необов’язковий у цьому житті, основна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функція їх спілкування полягає в чіткому обміні інформацією. Вони намагаються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допустити того,</w:t>
      </w:r>
      <w:r>
        <w:rPr>
          <w:spacing w:val="-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поглинуло.</w:t>
      </w:r>
    </w:p>
    <w:p w:rsidR="003D530E" w:rsidRDefault="003D530E">
      <w:pPr>
        <w:pStyle w:val="ListParagraph"/>
        <w:numPr>
          <w:ilvl w:val="1"/>
          <w:numId w:val="46"/>
        </w:numPr>
        <w:tabs>
          <w:tab w:val="left" w:pos="1103"/>
        </w:tabs>
        <w:ind w:right="563" w:firstLine="0"/>
        <w:rPr>
          <w:sz w:val="28"/>
        </w:rPr>
      </w:pPr>
      <w:r>
        <w:rPr>
          <w:i/>
          <w:sz w:val="28"/>
        </w:rPr>
        <w:t xml:space="preserve">Довготривале спілкування </w:t>
      </w:r>
      <w:r>
        <w:rPr>
          <w:sz w:val="28"/>
        </w:rPr>
        <w:t>— це вид спілкування, при якому люди відчувають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дискомфорт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стосунках,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безпосереднього, так опосередкованого. Для таких людей спілкування є самоціллю в</w:t>
      </w:r>
      <w:r>
        <w:rPr>
          <w:spacing w:val="1"/>
          <w:sz w:val="28"/>
        </w:rPr>
        <w:t xml:space="preserve"> </w:t>
      </w:r>
      <w:r>
        <w:rPr>
          <w:sz w:val="28"/>
        </w:rPr>
        <w:t>житті, вони схильні до довготривалих контактів, їм постійно потрібно блокувати 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отриманні певної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партнера по спілкуванню.</w:t>
      </w:r>
    </w:p>
    <w:p w:rsidR="003D530E" w:rsidRDefault="003D530E">
      <w:pPr>
        <w:pStyle w:val="Heading2"/>
        <w:numPr>
          <w:ilvl w:val="0"/>
          <w:numId w:val="46"/>
        </w:numPr>
        <w:tabs>
          <w:tab w:val="left" w:pos="1103"/>
        </w:tabs>
        <w:spacing w:before="1"/>
        <w:ind w:left="1102" w:hanging="854"/>
      </w:pPr>
      <w:r>
        <w:t>За</w:t>
      </w:r>
      <w:r>
        <w:rPr>
          <w:spacing w:val="-3"/>
        </w:rPr>
        <w:t xml:space="preserve"> </w:t>
      </w:r>
      <w:r>
        <w:t>критерієм</w:t>
      </w:r>
      <w:r>
        <w:rPr>
          <w:spacing w:val="-5"/>
        </w:rPr>
        <w:t xml:space="preserve"> </w:t>
      </w:r>
      <w:r>
        <w:t>кількості</w:t>
      </w:r>
      <w:r>
        <w:rPr>
          <w:spacing w:val="-4"/>
        </w:rPr>
        <w:t xml:space="preserve"> </w:t>
      </w:r>
      <w:r>
        <w:t>учасників</w:t>
      </w:r>
    </w:p>
    <w:p w:rsidR="003D530E" w:rsidRDefault="003D530E">
      <w:pPr>
        <w:pStyle w:val="ListParagraph"/>
        <w:numPr>
          <w:ilvl w:val="1"/>
          <w:numId w:val="46"/>
        </w:numPr>
        <w:tabs>
          <w:tab w:val="left" w:pos="1103"/>
        </w:tabs>
        <w:ind w:right="562" w:firstLine="0"/>
        <w:rPr>
          <w:sz w:val="28"/>
        </w:rPr>
      </w:pPr>
      <w:r>
        <w:rPr>
          <w:i/>
          <w:sz w:val="28"/>
        </w:rPr>
        <w:t xml:space="preserve">Монологічне спілкування </w:t>
      </w:r>
      <w:r>
        <w:rPr>
          <w:sz w:val="28"/>
        </w:rPr>
        <w:t>— це вид спілкування, яке передбачає одностороннє</w:t>
      </w:r>
      <w:r>
        <w:rPr>
          <w:spacing w:val="1"/>
          <w:sz w:val="28"/>
        </w:rPr>
        <w:t xml:space="preserve"> </w:t>
      </w:r>
      <w:r>
        <w:rPr>
          <w:sz w:val="28"/>
        </w:rPr>
        <w:t>спрямування інформації, коли лише один із учасників взаємодії викладає свої думки,</w:t>
      </w:r>
      <w:r>
        <w:rPr>
          <w:spacing w:val="1"/>
          <w:sz w:val="28"/>
        </w:rPr>
        <w:t xml:space="preserve"> </w:t>
      </w:r>
      <w:r>
        <w:rPr>
          <w:sz w:val="28"/>
        </w:rPr>
        <w:t>ідеї, почуття, тобто відсутній зворотній зв’язок. За таких умов відбувається суб’єкт-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об’єктне</w:t>
      </w:r>
      <w:r>
        <w:rPr>
          <w:spacing w:val="-4"/>
          <w:sz w:val="28"/>
        </w:rPr>
        <w:t xml:space="preserve"> </w:t>
      </w:r>
      <w:r>
        <w:rPr>
          <w:sz w:val="28"/>
        </w:rPr>
        <w:t>спілкування.</w:t>
      </w:r>
    </w:p>
    <w:p w:rsidR="003D530E" w:rsidRDefault="003D530E">
      <w:pPr>
        <w:pStyle w:val="ListParagraph"/>
        <w:numPr>
          <w:ilvl w:val="1"/>
          <w:numId w:val="46"/>
        </w:numPr>
        <w:tabs>
          <w:tab w:val="left" w:pos="1103"/>
        </w:tabs>
        <w:spacing w:before="1"/>
        <w:ind w:right="567" w:firstLine="0"/>
        <w:rPr>
          <w:sz w:val="28"/>
        </w:rPr>
      </w:pPr>
      <w:r>
        <w:rPr>
          <w:i/>
          <w:sz w:val="28"/>
        </w:rPr>
        <w:t xml:space="preserve">Діалогічне спілкування </w:t>
      </w:r>
      <w:r>
        <w:rPr>
          <w:sz w:val="28"/>
        </w:rPr>
        <w:t>— це вид спілкування, в основі якого лежить гуманне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іншої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якою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спілкуються.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обоє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активними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5"/>
          <w:sz w:val="28"/>
        </w:rPr>
        <w:t xml:space="preserve"> </w:t>
      </w:r>
      <w:r>
        <w:rPr>
          <w:sz w:val="28"/>
        </w:rPr>
        <w:t>спілкування,</w:t>
      </w:r>
      <w:r>
        <w:rPr>
          <w:spacing w:val="-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зворотній</w:t>
      </w:r>
      <w:r>
        <w:rPr>
          <w:spacing w:val="-1"/>
          <w:sz w:val="28"/>
        </w:rPr>
        <w:t xml:space="preserve"> </w:t>
      </w:r>
      <w:r>
        <w:rPr>
          <w:sz w:val="28"/>
        </w:rPr>
        <w:t>зв’язок.</w:t>
      </w:r>
    </w:p>
    <w:p w:rsidR="003D530E" w:rsidRDefault="003D530E">
      <w:pPr>
        <w:pStyle w:val="ListParagraph"/>
        <w:numPr>
          <w:ilvl w:val="0"/>
          <w:numId w:val="46"/>
        </w:numPr>
        <w:tabs>
          <w:tab w:val="left" w:pos="1103"/>
        </w:tabs>
        <w:spacing w:line="321" w:lineRule="exact"/>
        <w:ind w:left="1102" w:hanging="854"/>
        <w:rPr>
          <w:i/>
          <w:sz w:val="28"/>
        </w:rPr>
      </w:pPr>
      <w:r>
        <w:rPr>
          <w:i/>
          <w:sz w:val="28"/>
        </w:rPr>
        <w:t>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критерієм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результативності:</w:t>
      </w:r>
    </w:p>
    <w:p w:rsidR="003D530E" w:rsidRDefault="003D530E">
      <w:pPr>
        <w:pStyle w:val="ListParagraph"/>
        <w:numPr>
          <w:ilvl w:val="1"/>
          <w:numId w:val="46"/>
        </w:numPr>
        <w:tabs>
          <w:tab w:val="left" w:pos="1103"/>
        </w:tabs>
        <w:ind w:right="562" w:firstLine="0"/>
        <w:rPr>
          <w:sz w:val="28"/>
        </w:rPr>
      </w:pPr>
      <w:r>
        <w:rPr>
          <w:i/>
          <w:sz w:val="28"/>
        </w:rPr>
        <w:t xml:space="preserve">Конфліктне спілкування </w:t>
      </w:r>
      <w:r>
        <w:rPr>
          <w:sz w:val="28"/>
        </w:rPr>
        <w:t>— це особливий вид спілкування, для якого характерне</w:t>
      </w:r>
      <w:r>
        <w:rPr>
          <w:spacing w:val="-68"/>
          <w:sz w:val="28"/>
        </w:rPr>
        <w:t xml:space="preserve"> </w:t>
      </w:r>
      <w:r>
        <w:rPr>
          <w:sz w:val="28"/>
        </w:rPr>
        <w:t>зіткнення поглядів людей, їх інтересів і</w:t>
      </w:r>
      <w:r>
        <w:rPr>
          <w:spacing w:val="1"/>
          <w:sz w:val="28"/>
        </w:rPr>
        <w:t xml:space="preserve"> </w:t>
      </w:r>
      <w:r>
        <w:rPr>
          <w:sz w:val="28"/>
        </w:rPr>
        <w:t>дій. Таке 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негативне, оскільки</w:t>
      </w:r>
      <w:r>
        <w:rPr>
          <w:spacing w:val="1"/>
          <w:sz w:val="28"/>
        </w:rPr>
        <w:t xml:space="preserve"> </w:t>
      </w:r>
      <w:r>
        <w:rPr>
          <w:sz w:val="28"/>
        </w:rPr>
        <w:t>супроводжується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негативними</w:t>
      </w:r>
      <w:r>
        <w:rPr>
          <w:spacing w:val="-4"/>
          <w:sz w:val="28"/>
        </w:rPr>
        <w:t xml:space="preserve"> </w:t>
      </w:r>
      <w:r>
        <w:rPr>
          <w:sz w:val="28"/>
        </w:rPr>
        <w:t>емоціями,</w:t>
      </w:r>
      <w:r>
        <w:rPr>
          <w:spacing w:val="-5"/>
          <w:sz w:val="28"/>
        </w:rPr>
        <w:t xml:space="preserve"> </w:t>
      </w:r>
      <w:r>
        <w:rPr>
          <w:sz w:val="28"/>
        </w:rPr>
        <w:t>стресами,</w:t>
      </w:r>
      <w:r>
        <w:rPr>
          <w:spacing w:val="-8"/>
          <w:sz w:val="28"/>
        </w:rPr>
        <w:t xml:space="preserve"> </w:t>
      </w:r>
      <w:r>
        <w:rPr>
          <w:sz w:val="28"/>
        </w:rPr>
        <w:t>переживаннями,</w:t>
      </w:r>
      <w:r>
        <w:rPr>
          <w:spacing w:val="-7"/>
          <w:sz w:val="28"/>
        </w:rPr>
        <w:t xml:space="preserve"> </w:t>
      </w:r>
      <w:r>
        <w:rPr>
          <w:sz w:val="28"/>
        </w:rPr>
        <w:t>розчаруваннями.</w:t>
      </w:r>
    </w:p>
    <w:p w:rsidR="003D530E" w:rsidRDefault="003D530E">
      <w:pPr>
        <w:pStyle w:val="ListParagraph"/>
        <w:numPr>
          <w:ilvl w:val="1"/>
          <w:numId w:val="46"/>
        </w:numPr>
        <w:tabs>
          <w:tab w:val="left" w:pos="1103"/>
        </w:tabs>
        <w:spacing w:before="2"/>
        <w:ind w:right="562" w:firstLine="0"/>
        <w:rPr>
          <w:sz w:val="28"/>
        </w:rPr>
      </w:pPr>
      <w:r>
        <w:rPr>
          <w:i/>
          <w:sz w:val="28"/>
        </w:rPr>
        <w:t>Маніпулятивне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спілкування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комунікантів</w:t>
      </w:r>
      <w:r>
        <w:rPr>
          <w:spacing w:val="1"/>
          <w:sz w:val="28"/>
        </w:rPr>
        <w:t xml:space="preserve"> </w:t>
      </w:r>
      <w:r>
        <w:rPr>
          <w:sz w:val="28"/>
        </w:rPr>
        <w:t>хоче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переважати,</w:t>
      </w:r>
      <w:r>
        <w:rPr>
          <w:spacing w:val="1"/>
          <w:sz w:val="28"/>
        </w:rPr>
        <w:t xml:space="preserve"> </w:t>
      </w:r>
      <w:r>
        <w:rPr>
          <w:sz w:val="28"/>
        </w:rPr>
        <w:t>мати</w:t>
      </w:r>
      <w:r>
        <w:rPr>
          <w:spacing w:val="1"/>
          <w:sz w:val="28"/>
        </w:rPr>
        <w:t xml:space="preserve"> </w:t>
      </w:r>
      <w:r>
        <w:rPr>
          <w:sz w:val="28"/>
        </w:rPr>
        <w:t>домінуючу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позицію,</w:t>
      </w:r>
      <w:r>
        <w:rPr>
          <w:spacing w:val="1"/>
          <w:sz w:val="28"/>
        </w:rPr>
        <w:t xml:space="preserve"> </w:t>
      </w:r>
      <w:r>
        <w:rPr>
          <w:sz w:val="28"/>
        </w:rPr>
        <w:t>пригнічуючи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інтереси,</w:t>
      </w:r>
      <w:r>
        <w:rPr>
          <w:spacing w:val="1"/>
          <w:sz w:val="28"/>
        </w:rPr>
        <w:t xml:space="preserve"> </w:t>
      </w:r>
      <w:r>
        <w:rPr>
          <w:sz w:val="28"/>
        </w:rPr>
        <w:t>бажання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-3"/>
          <w:sz w:val="28"/>
        </w:rPr>
        <w:t xml:space="preserve"> </w:t>
      </w:r>
      <w:r>
        <w:rPr>
          <w:sz w:val="28"/>
        </w:rPr>
        <w:t>іншого учасника комунікативного процесу.</w:t>
      </w:r>
    </w:p>
    <w:p w:rsidR="003D530E" w:rsidRDefault="003D530E">
      <w:pPr>
        <w:pStyle w:val="BodyText"/>
        <w:spacing w:before="9"/>
        <w:ind w:left="0"/>
        <w:jc w:val="left"/>
        <w:rPr>
          <w:sz w:val="27"/>
        </w:rPr>
      </w:pPr>
    </w:p>
    <w:p w:rsidR="003D530E" w:rsidRDefault="003D530E">
      <w:pPr>
        <w:pStyle w:val="Heading1"/>
        <w:numPr>
          <w:ilvl w:val="2"/>
          <w:numId w:val="46"/>
        </w:numPr>
        <w:tabs>
          <w:tab w:val="left" w:pos="1383"/>
        </w:tabs>
        <w:spacing w:before="1"/>
        <w:jc w:val="left"/>
      </w:pPr>
      <w:r>
        <w:t>КЛАСИФІКАЦІЯ</w:t>
      </w:r>
      <w:r>
        <w:rPr>
          <w:spacing w:val="-5"/>
        </w:rPr>
        <w:t xml:space="preserve"> </w:t>
      </w:r>
      <w:r>
        <w:t>ФУНКЦІЙ</w:t>
      </w:r>
      <w:r>
        <w:rPr>
          <w:spacing w:val="-4"/>
        </w:rPr>
        <w:t xml:space="preserve"> </w:t>
      </w:r>
      <w:r>
        <w:t>СПІЛКУВАННЯ</w:t>
      </w:r>
    </w:p>
    <w:p w:rsidR="003D530E" w:rsidRDefault="003D530E">
      <w:pPr>
        <w:pStyle w:val="BodyText"/>
        <w:tabs>
          <w:tab w:val="left" w:pos="4950"/>
          <w:tab w:val="left" w:pos="9386"/>
        </w:tabs>
        <w:spacing w:before="2"/>
        <w:ind w:left="249" w:right="557" w:firstLine="285"/>
      </w:pPr>
      <w:r>
        <w:t>Спілкування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поліфункціональним</w:t>
      </w:r>
      <w:r>
        <w:rPr>
          <w:spacing w:val="1"/>
        </w:rPr>
        <w:t xml:space="preserve"> </w:t>
      </w:r>
      <w:r>
        <w:t>явищем.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функції</w:t>
      </w:r>
      <w:r>
        <w:rPr>
          <w:spacing w:val="-67"/>
        </w:rPr>
        <w:t xml:space="preserve"> </w:t>
      </w:r>
      <w:r>
        <w:t>спілкування.</w:t>
      </w:r>
      <w:r>
        <w:rPr>
          <w:spacing w:val="1"/>
        </w:rPr>
        <w:t xml:space="preserve"> </w:t>
      </w:r>
      <w:r>
        <w:t>Б.Ф.</w:t>
      </w:r>
      <w:r>
        <w:rPr>
          <w:spacing w:val="1"/>
        </w:rPr>
        <w:t xml:space="preserve"> </w:t>
      </w:r>
      <w:r>
        <w:t>Ломов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виділяє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класи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(інформаційно-комунікативну,</w:t>
      </w:r>
      <w:r>
        <w:tab/>
        <w:t>регулятивно-комунікативну,</w:t>
      </w:r>
      <w:r>
        <w:tab/>
        <w:t>афективно-</w:t>
      </w:r>
      <w:r>
        <w:rPr>
          <w:spacing w:val="-68"/>
        </w:rPr>
        <w:t xml:space="preserve"> </w:t>
      </w:r>
      <w:r>
        <w:rPr>
          <w:spacing w:val="-1"/>
        </w:rPr>
        <w:t>комунікативну),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другою</w:t>
      </w:r>
      <w:r>
        <w:rPr>
          <w:spacing w:val="-13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такі</w:t>
      </w:r>
      <w:r>
        <w:rPr>
          <w:spacing w:val="-14"/>
        </w:rPr>
        <w:t xml:space="preserve"> </w:t>
      </w:r>
      <w:r>
        <w:t>функції,</w:t>
      </w:r>
      <w:r>
        <w:rPr>
          <w:spacing w:val="-15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організація</w:t>
      </w:r>
      <w:r>
        <w:rPr>
          <w:spacing w:val="-17"/>
        </w:rPr>
        <w:t xml:space="preserve"> </w:t>
      </w:r>
      <w:r>
        <w:t>сумісної</w:t>
      </w:r>
      <w:r>
        <w:rPr>
          <w:spacing w:val="-15"/>
        </w:rPr>
        <w:t xml:space="preserve"> </w:t>
      </w:r>
      <w:r>
        <w:t>діяльності,</w:t>
      </w:r>
      <w:r>
        <w:rPr>
          <w:spacing w:val="-15"/>
        </w:rPr>
        <w:t xml:space="preserve"> </w:t>
      </w:r>
      <w:r>
        <w:t>пізнання</w:t>
      </w:r>
      <w:r>
        <w:rPr>
          <w:spacing w:val="-67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одне</w:t>
      </w:r>
      <w:r>
        <w:rPr>
          <w:spacing w:val="-1"/>
        </w:rPr>
        <w:t xml:space="preserve"> </w:t>
      </w:r>
      <w:r>
        <w:t>одного,</w:t>
      </w:r>
      <w:r>
        <w:rPr>
          <w:spacing w:val="-2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і розвиток</w:t>
      </w:r>
      <w:r>
        <w:rPr>
          <w:spacing w:val="-1"/>
        </w:rPr>
        <w:t xml:space="preserve"> </w:t>
      </w:r>
      <w:r>
        <w:t>міжособистісних</w:t>
      </w:r>
      <w:r>
        <w:rPr>
          <w:spacing w:val="1"/>
        </w:rPr>
        <w:t xml:space="preserve"> </w:t>
      </w:r>
      <w:r>
        <w:t>відносин.</w:t>
      </w:r>
    </w:p>
    <w:p w:rsidR="003D530E" w:rsidRDefault="003D530E">
      <w:pPr>
        <w:pStyle w:val="BodyText"/>
        <w:spacing w:line="321" w:lineRule="exact"/>
        <w:ind w:left="535"/>
      </w:pPr>
      <w:r>
        <w:t>За</w:t>
      </w:r>
      <w:r>
        <w:rPr>
          <w:spacing w:val="-2"/>
        </w:rPr>
        <w:t xml:space="preserve"> </w:t>
      </w:r>
      <w:r>
        <w:t>Б.Ф.</w:t>
      </w:r>
      <w:r>
        <w:rPr>
          <w:spacing w:val="-3"/>
        </w:rPr>
        <w:t xml:space="preserve"> </w:t>
      </w:r>
      <w:r>
        <w:t>Ломовим,</w:t>
      </w:r>
      <w:r>
        <w:rPr>
          <w:spacing w:val="-4"/>
        </w:rPr>
        <w:t xml:space="preserve"> </w:t>
      </w:r>
      <w:r>
        <w:t>існують</w:t>
      </w:r>
      <w:r>
        <w:rPr>
          <w:spacing w:val="-2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t>функції</w:t>
      </w:r>
      <w:r>
        <w:rPr>
          <w:spacing w:val="-4"/>
        </w:rPr>
        <w:t xml:space="preserve"> </w:t>
      </w:r>
      <w:r>
        <w:t>спілкування:</w:t>
      </w:r>
    </w:p>
    <w:p w:rsidR="003D530E" w:rsidRDefault="003D530E">
      <w:pPr>
        <w:pStyle w:val="ListParagraph"/>
        <w:numPr>
          <w:ilvl w:val="0"/>
          <w:numId w:val="50"/>
        </w:numPr>
        <w:tabs>
          <w:tab w:val="left" w:pos="1103"/>
        </w:tabs>
        <w:ind w:right="565" w:firstLine="0"/>
      </w:pPr>
      <w:r>
        <w:rPr>
          <w:i/>
          <w:sz w:val="28"/>
        </w:rPr>
        <w:t>інформаційно-комунікативна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(обмін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інформацією).</w:t>
      </w:r>
      <w:r>
        <w:rPr>
          <w:spacing w:val="1"/>
          <w:sz w:val="28"/>
        </w:rPr>
        <w:t xml:space="preserve"> </w:t>
      </w:r>
      <w:r>
        <w:rPr>
          <w:sz w:val="28"/>
        </w:rPr>
        <w:t>Охоплює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формування, передавання та прийому інформації. Реалізація її має кілька рівнів.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першому здійснюється вирівнювання відмінностей щодо інформованості людей, які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вступають у психологічний контакт. Другий рівень передбачає передачу інформації 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 рішень (спілкування реалізує цілі інформування, навчання та ін.). Третій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 пов’язаний із прагненням людини зрозуміти інших (спілкування спрямоване 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оцінок</w:t>
      </w:r>
      <w:r>
        <w:rPr>
          <w:spacing w:val="-3"/>
          <w:sz w:val="28"/>
        </w:rPr>
        <w:t xml:space="preserve"> </w:t>
      </w:r>
      <w:r>
        <w:rPr>
          <w:sz w:val="28"/>
        </w:rPr>
        <w:t>досягнутих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результатів);</w:t>
      </w:r>
    </w:p>
    <w:p w:rsidR="003D530E" w:rsidRDefault="003D530E">
      <w:pPr>
        <w:jc w:val="both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0"/>
          <w:numId w:val="50"/>
        </w:numPr>
        <w:tabs>
          <w:tab w:val="left" w:pos="1103"/>
        </w:tabs>
        <w:spacing w:before="68"/>
        <w:ind w:right="562" w:firstLine="0"/>
      </w:pPr>
      <w:r>
        <w:rPr>
          <w:i/>
          <w:sz w:val="28"/>
        </w:rPr>
        <w:t xml:space="preserve">регуляційно-комунікативна </w:t>
      </w:r>
      <w:r>
        <w:rPr>
          <w:sz w:val="28"/>
        </w:rPr>
        <w:t>(регуляція поведінки, спільної діяльності в 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взаємодії).</w:t>
      </w:r>
      <w:r>
        <w:rPr>
          <w:spacing w:val="1"/>
          <w:sz w:val="28"/>
        </w:rPr>
        <w:t xml:space="preserve"> </w:t>
      </w:r>
      <w:r>
        <w:rPr>
          <w:sz w:val="28"/>
        </w:rPr>
        <w:t>Завдяки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спілкуванню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регулює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власну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поведінку</w:t>
      </w:r>
      <w:r>
        <w:rPr>
          <w:spacing w:val="-5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реагує</w:t>
      </w:r>
      <w:r>
        <w:rPr>
          <w:spacing w:val="-2"/>
          <w:sz w:val="28"/>
        </w:rPr>
        <w:t xml:space="preserve"> </w:t>
      </w:r>
      <w:r>
        <w:rPr>
          <w:sz w:val="28"/>
        </w:rPr>
        <w:t>на їхні</w:t>
      </w:r>
      <w:r>
        <w:rPr>
          <w:spacing w:val="-2"/>
          <w:sz w:val="28"/>
        </w:rPr>
        <w:t xml:space="preserve"> </w:t>
      </w:r>
      <w:r>
        <w:rPr>
          <w:sz w:val="28"/>
        </w:rPr>
        <w:t>дії;</w:t>
      </w:r>
    </w:p>
    <w:p w:rsidR="003D530E" w:rsidRDefault="003D530E">
      <w:pPr>
        <w:pStyle w:val="ListParagraph"/>
        <w:numPr>
          <w:ilvl w:val="0"/>
          <w:numId w:val="50"/>
        </w:numPr>
        <w:tabs>
          <w:tab w:val="left" w:pos="1103"/>
        </w:tabs>
        <w:spacing w:before="2"/>
        <w:ind w:right="568" w:firstLine="0"/>
      </w:pPr>
      <w:r>
        <w:rPr>
          <w:i/>
          <w:sz w:val="28"/>
        </w:rPr>
        <w:t>афективно-комунікативна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(регуляція</w:t>
      </w:r>
      <w:r>
        <w:rPr>
          <w:spacing w:val="1"/>
          <w:sz w:val="28"/>
        </w:rPr>
        <w:t xml:space="preserve"> </w:t>
      </w:r>
      <w:r>
        <w:rPr>
          <w:sz w:val="28"/>
        </w:rPr>
        <w:t>емоційної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людини).</w:t>
      </w:r>
      <w:r>
        <w:rPr>
          <w:spacing w:val="1"/>
          <w:sz w:val="28"/>
        </w:rPr>
        <w:t xml:space="preserve"> </w:t>
      </w:r>
      <w:r>
        <w:rPr>
          <w:sz w:val="28"/>
        </w:rPr>
        <w:t>Вона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характеризує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емоційну</w:t>
      </w:r>
      <w:r>
        <w:rPr>
          <w:spacing w:val="-21"/>
          <w:sz w:val="28"/>
        </w:rPr>
        <w:t xml:space="preserve"> </w:t>
      </w:r>
      <w:r>
        <w:rPr>
          <w:sz w:val="28"/>
        </w:rPr>
        <w:t>сферу</w:t>
      </w:r>
      <w:r>
        <w:rPr>
          <w:spacing w:val="-2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якій</w:t>
      </w:r>
      <w:r>
        <w:rPr>
          <w:spacing w:val="-17"/>
          <w:sz w:val="28"/>
        </w:rPr>
        <w:t xml:space="preserve"> </w:t>
      </w:r>
      <w:r>
        <w:rPr>
          <w:sz w:val="28"/>
        </w:rPr>
        <w:t>виявляється</w:t>
      </w:r>
      <w:r>
        <w:rPr>
          <w:spacing w:val="-17"/>
          <w:sz w:val="28"/>
        </w:rPr>
        <w:t xml:space="preserve"> </w:t>
      </w:r>
      <w:r>
        <w:rPr>
          <w:sz w:val="28"/>
        </w:rPr>
        <w:t>її</w:t>
      </w:r>
      <w:r>
        <w:rPr>
          <w:spacing w:val="-17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тому</w:t>
      </w:r>
      <w:r>
        <w:rPr>
          <w:spacing w:val="-2"/>
          <w:sz w:val="28"/>
        </w:rPr>
        <w:t xml:space="preserve"> </w:t>
      </w:r>
      <w:r>
        <w:rPr>
          <w:sz w:val="28"/>
        </w:rPr>
        <w:t>числі</w:t>
      </w:r>
      <w:r>
        <w:rPr>
          <w:spacing w:val="-3"/>
          <w:sz w:val="28"/>
        </w:rPr>
        <w:t xml:space="preserve"> </w:t>
      </w:r>
      <w:r>
        <w:rPr>
          <w:sz w:val="28"/>
        </w:rPr>
        <w:t>й соціального.</w:t>
      </w:r>
    </w:p>
    <w:p w:rsidR="003D530E" w:rsidRDefault="003D530E">
      <w:pPr>
        <w:pStyle w:val="BodyText"/>
        <w:ind w:left="249" w:right="556" w:firstLine="285"/>
      </w:pPr>
      <w:r>
        <w:t>Зважаючи на мету спілкування, розрізняють функції, які реалізуються в будь-якому</w:t>
      </w:r>
      <w:r>
        <w:rPr>
          <w:spacing w:val="1"/>
        </w:rPr>
        <w:t xml:space="preserve"> </w:t>
      </w:r>
      <w:r>
        <w:t>процесі</w:t>
      </w:r>
      <w:r>
        <w:rPr>
          <w:spacing w:val="-1"/>
        </w:rPr>
        <w:t xml:space="preserve"> </w:t>
      </w:r>
      <w:r>
        <w:t>взаємодії і</w:t>
      </w:r>
      <w:r>
        <w:rPr>
          <w:spacing w:val="-1"/>
        </w:rPr>
        <w:t xml:space="preserve"> </w:t>
      </w:r>
      <w:r>
        <w:t>забезпечують</w:t>
      </w:r>
      <w:r>
        <w:rPr>
          <w:spacing w:val="-2"/>
        </w:rPr>
        <w:t xml:space="preserve"> </w:t>
      </w:r>
      <w:r>
        <w:t>досягнення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ньому</w:t>
      </w:r>
      <w:r>
        <w:rPr>
          <w:spacing w:val="-5"/>
        </w:rPr>
        <w:t xml:space="preserve"> </w:t>
      </w:r>
      <w:r>
        <w:t>певних цілей (Л.</w:t>
      </w:r>
      <w:r>
        <w:rPr>
          <w:spacing w:val="-3"/>
        </w:rPr>
        <w:t xml:space="preserve"> </w:t>
      </w:r>
      <w:r>
        <w:t>Карпенко):</w:t>
      </w:r>
    </w:p>
    <w:p w:rsidR="003D530E" w:rsidRDefault="003D530E">
      <w:pPr>
        <w:pStyle w:val="ListParagraph"/>
        <w:numPr>
          <w:ilvl w:val="0"/>
          <w:numId w:val="44"/>
        </w:numPr>
        <w:tabs>
          <w:tab w:val="left" w:pos="394"/>
        </w:tabs>
        <w:spacing w:line="242" w:lineRule="auto"/>
        <w:ind w:right="567" w:firstLine="0"/>
        <w:jc w:val="left"/>
        <w:rPr>
          <w:sz w:val="28"/>
        </w:rPr>
      </w:pPr>
      <w:r>
        <w:rPr>
          <w:sz w:val="28"/>
          <w:u w:val="single"/>
        </w:rPr>
        <w:t>контактна.</w:t>
      </w:r>
      <w:r>
        <w:rPr>
          <w:spacing w:val="45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45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43"/>
          <w:sz w:val="28"/>
        </w:rPr>
        <w:t xml:space="preserve"> </w:t>
      </w:r>
      <w:r>
        <w:rPr>
          <w:sz w:val="28"/>
        </w:rPr>
        <w:t>контакту</w:t>
      </w:r>
      <w:r>
        <w:rPr>
          <w:spacing w:val="41"/>
          <w:sz w:val="28"/>
        </w:rPr>
        <w:t xml:space="preserve"> </w:t>
      </w:r>
      <w:r>
        <w:rPr>
          <w:sz w:val="28"/>
        </w:rPr>
        <w:t>як</w:t>
      </w:r>
      <w:r>
        <w:rPr>
          <w:spacing w:val="45"/>
          <w:sz w:val="28"/>
        </w:rPr>
        <w:t xml:space="preserve"> </w:t>
      </w:r>
      <w:r>
        <w:rPr>
          <w:sz w:val="28"/>
        </w:rPr>
        <w:t>стану</w:t>
      </w:r>
      <w:r>
        <w:rPr>
          <w:spacing w:val="41"/>
          <w:sz w:val="28"/>
        </w:rPr>
        <w:t xml:space="preserve"> </w:t>
      </w:r>
      <w:r>
        <w:rPr>
          <w:sz w:val="28"/>
        </w:rPr>
        <w:t>взаємної</w:t>
      </w:r>
      <w:r>
        <w:rPr>
          <w:spacing w:val="45"/>
          <w:sz w:val="28"/>
        </w:rPr>
        <w:t xml:space="preserve"> </w:t>
      </w:r>
      <w:r>
        <w:rPr>
          <w:sz w:val="28"/>
        </w:rPr>
        <w:t>готовності</w:t>
      </w:r>
      <w:r>
        <w:rPr>
          <w:spacing w:val="43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прийому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повідомлення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підтримання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взаємозв’язку</w:t>
      </w:r>
      <w:r>
        <w:rPr>
          <w:spacing w:val="-6"/>
          <w:sz w:val="28"/>
        </w:rPr>
        <w:t xml:space="preserve"> </w:t>
      </w:r>
      <w:r>
        <w:rPr>
          <w:sz w:val="28"/>
        </w:rPr>
        <w:t>під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взаємодії;</w:t>
      </w:r>
    </w:p>
    <w:p w:rsidR="003D530E" w:rsidRDefault="003D530E">
      <w:pPr>
        <w:pStyle w:val="ListParagraph"/>
        <w:numPr>
          <w:ilvl w:val="0"/>
          <w:numId w:val="44"/>
        </w:numPr>
        <w:tabs>
          <w:tab w:val="left" w:pos="394"/>
        </w:tabs>
        <w:spacing w:line="317" w:lineRule="exact"/>
        <w:ind w:left="393" w:hanging="145"/>
        <w:jc w:val="left"/>
        <w:rPr>
          <w:sz w:val="28"/>
        </w:rPr>
      </w:pPr>
      <w:r>
        <w:rPr>
          <w:sz w:val="28"/>
        </w:rPr>
        <w:t>і</w:t>
      </w:r>
      <w:r>
        <w:rPr>
          <w:sz w:val="28"/>
          <w:u w:val="single"/>
        </w:rPr>
        <w:t>нформаційна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обміні</w:t>
      </w:r>
      <w:r>
        <w:rPr>
          <w:spacing w:val="-6"/>
          <w:sz w:val="28"/>
        </w:rPr>
        <w:t xml:space="preserve"> </w:t>
      </w:r>
      <w:r>
        <w:rPr>
          <w:sz w:val="28"/>
        </w:rPr>
        <w:t>повідомленнями</w:t>
      </w:r>
      <w:r>
        <w:rPr>
          <w:spacing w:val="-6"/>
          <w:sz w:val="28"/>
        </w:rPr>
        <w:t xml:space="preserve"> </w:t>
      </w:r>
      <w:r>
        <w:rPr>
          <w:sz w:val="28"/>
        </w:rPr>
        <w:t>(інформацією,</w:t>
      </w:r>
      <w:r>
        <w:rPr>
          <w:spacing w:val="-7"/>
          <w:sz w:val="28"/>
        </w:rPr>
        <w:t xml:space="preserve"> </w:t>
      </w:r>
      <w:r>
        <w:rPr>
          <w:sz w:val="28"/>
        </w:rPr>
        <w:t>думками,</w:t>
      </w:r>
      <w:r>
        <w:rPr>
          <w:spacing w:val="-8"/>
          <w:sz w:val="28"/>
        </w:rPr>
        <w:t xml:space="preserve"> </w:t>
      </w:r>
      <w:r>
        <w:rPr>
          <w:sz w:val="28"/>
        </w:rPr>
        <w:t>рішеннями);</w:t>
      </w:r>
    </w:p>
    <w:p w:rsidR="003D530E" w:rsidRDefault="003D530E">
      <w:pPr>
        <w:pStyle w:val="ListParagraph"/>
        <w:numPr>
          <w:ilvl w:val="0"/>
          <w:numId w:val="44"/>
        </w:numPr>
        <w:tabs>
          <w:tab w:val="left" w:pos="394"/>
        </w:tabs>
        <w:spacing w:line="322" w:lineRule="exact"/>
        <w:ind w:left="393" w:hanging="145"/>
        <w:jc w:val="left"/>
        <w:rPr>
          <w:sz w:val="28"/>
        </w:rPr>
      </w:pPr>
      <w:r>
        <w:rPr>
          <w:sz w:val="28"/>
          <w:u w:val="single"/>
        </w:rPr>
        <w:t>спонукальна.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Стимулювання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спрямування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дій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спілкуванню;</w:t>
      </w:r>
    </w:p>
    <w:p w:rsidR="003D530E" w:rsidRDefault="003D530E">
      <w:pPr>
        <w:pStyle w:val="ListParagraph"/>
        <w:numPr>
          <w:ilvl w:val="0"/>
          <w:numId w:val="44"/>
        </w:numPr>
        <w:tabs>
          <w:tab w:val="left" w:pos="394"/>
        </w:tabs>
        <w:spacing w:line="322" w:lineRule="exact"/>
        <w:ind w:left="393" w:hanging="145"/>
        <w:jc w:val="left"/>
        <w:rPr>
          <w:sz w:val="28"/>
        </w:rPr>
      </w:pPr>
      <w:r>
        <w:rPr>
          <w:spacing w:val="-1"/>
          <w:sz w:val="28"/>
          <w:u w:val="single"/>
        </w:rPr>
        <w:t>координаційна</w:t>
      </w:r>
      <w:r>
        <w:rPr>
          <w:spacing w:val="-1"/>
          <w:sz w:val="28"/>
        </w:rPr>
        <w:t>.</w:t>
      </w:r>
      <w:r>
        <w:rPr>
          <w:spacing w:val="-15"/>
          <w:sz w:val="28"/>
        </w:rPr>
        <w:t xml:space="preserve"> </w:t>
      </w:r>
      <w:r>
        <w:rPr>
          <w:sz w:val="28"/>
        </w:rPr>
        <w:t>Взаємне</w:t>
      </w:r>
      <w:r>
        <w:rPr>
          <w:spacing w:val="-13"/>
          <w:sz w:val="28"/>
        </w:rPr>
        <w:t xml:space="preserve"> </w:t>
      </w:r>
      <w:r>
        <w:rPr>
          <w:sz w:val="28"/>
        </w:rPr>
        <w:t>орієнтування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узгодження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дій,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-13"/>
          <w:sz w:val="28"/>
        </w:rPr>
        <w:t xml:space="preserve"> </w:t>
      </w:r>
      <w:r>
        <w:rPr>
          <w:sz w:val="28"/>
        </w:rPr>
        <w:t>спільної</w:t>
      </w:r>
      <w:r>
        <w:rPr>
          <w:spacing w:val="-13"/>
          <w:sz w:val="28"/>
        </w:rPr>
        <w:t xml:space="preserve"> </w:t>
      </w:r>
      <w:r>
        <w:rPr>
          <w:sz w:val="28"/>
        </w:rPr>
        <w:t>діяльності</w:t>
      </w:r>
    </w:p>
    <w:p w:rsidR="003D530E" w:rsidRDefault="003D530E">
      <w:pPr>
        <w:pStyle w:val="ListParagraph"/>
        <w:numPr>
          <w:ilvl w:val="0"/>
          <w:numId w:val="44"/>
        </w:numPr>
        <w:tabs>
          <w:tab w:val="left" w:pos="394"/>
        </w:tabs>
        <w:spacing w:line="322" w:lineRule="exact"/>
        <w:ind w:left="393" w:hanging="145"/>
        <w:jc w:val="left"/>
        <w:rPr>
          <w:sz w:val="28"/>
        </w:rPr>
      </w:pPr>
      <w:r>
        <w:rPr>
          <w:sz w:val="28"/>
          <w:u w:val="single"/>
        </w:rPr>
        <w:t>розуміння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Адекватне</w:t>
      </w:r>
      <w:r>
        <w:rPr>
          <w:spacing w:val="-3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-2"/>
          <w:sz w:val="28"/>
        </w:rPr>
        <w:t xml:space="preserve"> </w:t>
      </w:r>
      <w:r>
        <w:rPr>
          <w:sz w:val="28"/>
        </w:rPr>
        <w:t>суті</w:t>
      </w:r>
      <w:r>
        <w:rPr>
          <w:spacing w:val="-3"/>
          <w:sz w:val="28"/>
        </w:rPr>
        <w:t xml:space="preserve"> </w:t>
      </w:r>
      <w:r>
        <w:rPr>
          <w:sz w:val="28"/>
        </w:rPr>
        <w:t>повідомлення,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одного;</w:t>
      </w:r>
    </w:p>
    <w:p w:rsidR="003D530E" w:rsidRDefault="003D530E">
      <w:pPr>
        <w:pStyle w:val="ListParagraph"/>
        <w:numPr>
          <w:ilvl w:val="0"/>
          <w:numId w:val="44"/>
        </w:numPr>
        <w:tabs>
          <w:tab w:val="left" w:pos="394"/>
        </w:tabs>
        <w:spacing w:line="242" w:lineRule="auto"/>
        <w:ind w:right="566" w:firstLine="0"/>
        <w:jc w:val="left"/>
        <w:rPr>
          <w:sz w:val="28"/>
        </w:rPr>
      </w:pPr>
      <w:r>
        <w:rPr>
          <w:sz w:val="28"/>
          <w:u w:val="single"/>
        </w:rPr>
        <w:t>емотивна</w:t>
      </w:r>
      <w:r>
        <w:rPr>
          <w:sz w:val="28"/>
        </w:rPr>
        <w:t>.</w:t>
      </w:r>
      <w:r>
        <w:rPr>
          <w:spacing w:val="53"/>
          <w:sz w:val="28"/>
        </w:rPr>
        <w:t xml:space="preserve"> </w:t>
      </w:r>
      <w:r>
        <w:rPr>
          <w:sz w:val="28"/>
        </w:rPr>
        <w:t>Реалізується</w:t>
      </w:r>
      <w:r>
        <w:rPr>
          <w:spacing w:val="54"/>
          <w:sz w:val="28"/>
        </w:rPr>
        <w:t xml:space="preserve"> </w:t>
      </w:r>
      <w:r>
        <w:rPr>
          <w:sz w:val="28"/>
        </w:rPr>
        <w:t>через</w:t>
      </w:r>
      <w:r>
        <w:rPr>
          <w:spacing w:val="54"/>
          <w:sz w:val="28"/>
        </w:rPr>
        <w:t xml:space="preserve"> </w:t>
      </w:r>
      <w:r>
        <w:rPr>
          <w:sz w:val="28"/>
        </w:rPr>
        <w:t>стимулювання</w:t>
      </w:r>
      <w:r>
        <w:rPr>
          <w:spacing w:val="54"/>
          <w:sz w:val="28"/>
        </w:rPr>
        <w:t xml:space="preserve"> </w:t>
      </w:r>
      <w:r>
        <w:rPr>
          <w:sz w:val="28"/>
        </w:rPr>
        <w:t>у</w:t>
      </w:r>
      <w:r>
        <w:rPr>
          <w:spacing w:val="5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спілкуванню</w:t>
      </w:r>
      <w:r>
        <w:rPr>
          <w:spacing w:val="53"/>
          <w:sz w:val="28"/>
        </w:rPr>
        <w:t xml:space="preserve"> </w:t>
      </w:r>
      <w:r>
        <w:rPr>
          <w:sz w:val="28"/>
        </w:rPr>
        <w:t>потрібних</w:t>
      </w:r>
      <w:r>
        <w:rPr>
          <w:spacing w:val="-67"/>
          <w:sz w:val="28"/>
        </w:rPr>
        <w:t xml:space="preserve"> </w:t>
      </w:r>
      <w:r>
        <w:rPr>
          <w:sz w:val="28"/>
        </w:rPr>
        <w:t>емоційних</w:t>
      </w:r>
      <w:r>
        <w:rPr>
          <w:spacing w:val="-5"/>
          <w:sz w:val="28"/>
        </w:rPr>
        <w:t xml:space="preserve"> </w:t>
      </w:r>
      <w:r>
        <w:rPr>
          <w:sz w:val="28"/>
        </w:rPr>
        <w:t>переживань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станів,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зміні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його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-4"/>
          <w:sz w:val="28"/>
        </w:rPr>
        <w:t xml:space="preserve"> </w:t>
      </w:r>
      <w:r>
        <w:rPr>
          <w:sz w:val="28"/>
        </w:rPr>
        <w:t>переживань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станів;</w:t>
      </w:r>
    </w:p>
    <w:p w:rsidR="003D530E" w:rsidRDefault="003D530E">
      <w:pPr>
        <w:pStyle w:val="ListParagraph"/>
        <w:numPr>
          <w:ilvl w:val="0"/>
          <w:numId w:val="44"/>
        </w:numPr>
        <w:tabs>
          <w:tab w:val="left" w:pos="394"/>
        </w:tabs>
        <w:ind w:right="567" w:firstLine="0"/>
        <w:jc w:val="left"/>
        <w:rPr>
          <w:sz w:val="28"/>
        </w:rPr>
      </w:pPr>
      <w:r>
        <w:rPr>
          <w:sz w:val="28"/>
          <w:u w:val="single"/>
        </w:rPr>
        <w:t>встановлення</w:t>
      </w:r>
      <w:r>
        <w:rPr>
          <w:spacing w:val="18"/>
          <w:sz w:val="28"/>
          <w:u w:val="single"/>
        </w:rPr>
        <w:t xml:space="preserve"> </w:t>
      </w:r>
      <w:r>
        <w:rPr>
          <w:sz w:val="28"/>
          <w:u w:val="single"/>
        </w:rPr>
        <w:t>відносин</w:t>
      </w:r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усвідомленні</w:t>
      </w:r>
      <w:r>
        <w:rPr>
          <w:spacing w:val="17"/>
          <w:sz w:val="28"/>
        </w:rPr>
        <w:t xml:space="preserve"> </w:t>
      </w:r>
      <w:r>
        <w:rPr>
          <w:sz w:val="28"/>
        </w:rPr>
        <w:t>і</w:t>
      </w:r>
      <w:r>
        <w:rPr>
          <w:spacing w:val="19"/>
          <w:sz w:val="28"/>
        </w:rPr>
        <w:t xml:space="preserve"> </w:t>
      </w:r>
      <w:r>
        <w:rPr>
          <w:sz w:val="28"/>
        </w:rPr>
        <w:t>фіксуванні</w:t>
      </w:r>
      <w:r>
        <w:rPr>
          <w:spacing w:val="16"/>
          <w:sz w:val="28"/>
        </w:rPr>
        <w:t xml:space="preserve"> </w:t>
      </w:r>
      <w:r>
        <w:rPr>
          <w:sz w:val="28"/>
        </w:rPr>
        <w:t>індивідом</w:t>
      </w:r>
      <w:r>
        <w:rPr>
          <w:spacing w:val="16"/>
          <w:sz w:val="28"/>
        </w:rPr>
        <w:t xml:space="preserve"> </w:t>
      </w:r>
      <w:r>
        <w:rPr>
          <w:sz w:val="28"/>
        </w:rPr>
        <w:t>свого</w:t>
      </w:r>
      <w:r>
        <w:rPr>
          <w:spacing w:val="17"/>
          <w:sz w:val="28"/>
        </w:rPr>
        <w:t xml:space="preserve"> </w:t>
      </w:r>
      <w:r>
        <w:rPr>
          <w:sz w:val="28"/>
        </w:rPr>
        <w:t>місця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системі рольових,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статусних,</w:t>
      </w:r>
      <w:r>
        <w:rPr>
          <w:spacing w:val="-2"/>
          <w:sz w:val="28"/>
        </w:rPr>
        <w:t xml:space="preserve"> </w:t>
      </w:r>
      <w:r>
        <w:rPr>
          <w:sz w:val="28"/>
        </w:rPr>
        <w:t>ділових,</w:t>
      </w:r>
      <w:r>
        <w:rPr>
          <w:spacing w:val="-2"/>
          <w:sz w:val="28"/>
        </w:rPr>
        <w:t xml:space="preserve"> </w:t>
      </w:r>
      <w:r>
        <w:rPr>
          <w:sz w:val="28"/>
        </w:rPr>
        <w:t>міжособистісних та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 зв’язків;</w:t>
      </w:r>
    </w:p>
    <w:p w:rsidR="003D530E" w:rsidRDefault="003D530E">
      <w:pPr>
        <w:pStyle w:val="ListParagraph"/>
        <w:numPr>
          <w:ilvl w:val="0"/>
          <w:numId w:val="44"/>
        </w:numPr>
        <w:tabs>
          <w:tab w:val="left" w:pos="394"/>
        </w:tabs>
        <w:ind w:right="561" w:firstLine="0"/>
        <w:jc w:val="left"/>
        <w:rPr>
          <w:sz w:val="28"/>
        </w:rPr>
      </w:pPr>
      <w:r>
        <w:rPr>
          <w:sz w:val="28"/>
          <w:u w:val="single"/>
        </w:rPr>
        <w:t>здійснення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впливу</w:t>
      </w:r>
      <w:r>
        <w:rPr>
          <w:sz w:val="28"/>
        </w:rPr>
        <w:t>.</w:t>
      </w:r>
      <w:r>
        <w:rPr>
          <w:spacing w:val="20"/>
          <w:sz w:val="28"/>
        </w:rPr>
        <w:t xml:space="preserve"> </w:t>
      </w:r>
      <w:r>
        <w:rPr>
          <w:sz w:val="28"/>
        </w:rPr>
        <w:t>Наслідками</w:t>
      </w:r>
      <w:r>
        <w:rPr>
          <w:spacing w:val="14"/>
          <w:sz w:val="28"/>
        </w:rPr>
        <w:t xml:space="preserve"> </w:t>
      </w:r>
      <w:r>
        <w:rPr>
          <w:sz w:val="28"/>
        </w:rPr>
        <w:t>її</w:t>
      </w:r>
      <w:r>
        <w:rPr>
          <w:spacing w:val="18"/>
          <w:sz w:val="28"/>
        </w:rPr>
        <w:t xml:space="preserve"> </w:t>
      </w:r>
      <w:r>
        <w:rPr>
          <w:sz w:val="28"/>
        </w:rPr>
        <w:t>дії</w:t>
      </w:r>
      <w:r>
        <w:rPr>
          <w:spacing w:val="17"/>
          <w:sz w:val="28"/>
        </w:rPr>
        <w:t xml:space="preserve"> </w:t>
      </w:r>
      <w:r>
        <w:rPr>
          <w:sz w:val="28"/>
        </w:rPr>
        <w:t>є</w:t>
      </w:r>
      <w:r>
        <w:rPr>
          <w:spacing w:val="16"/>
          <w:sz w:val="28"/>
        </w:rPr>
        <w:t xml:space="preserve"> </w:t>
      </w:r>
      <w:r>
        <w:rPr>
          <w:sz w:val="28"/>
        </w:rPr>
        <w:t>зміна</w:t>
      </w:r>
      <w:r>
        <w:rPr>
          <w:spacing w:val="17"/>
          <w:sz w:val="28"/>
        </w:rPr>
        <w:t xml:space="preserve"> </w:t>
      </w:r>
      <w:r>
        <w:rPr>
          <w:sz w:val="28"/>
        </w:rPr>
        <w:t>стану,</w:t>
      </w:r>
      <w:r>
        <w:rPr>
          <w:spacing w:val="15"/>
          <w:sz w:val="28"/>
        </w:rPr>
        <w:t xml:space="preserve"> </w:t>
      </w:r>
      <w:r>
        <w:rPr>
          <w:sz w:val="28"/>
        </w:rPr>
        <w:t>поведінки,</w:t>
      </w:r>
      <w:r>
        <w:rPr>
          <w:spacing w:val="16"/>
          <w:sz w:val="28"/>
        </w:rPr>
        <w:t xml:space="preserve"> </w:t>
      </w:r>
      <w:r>
        <w:rPr>
          <w:sz w:val="28"/>
        </w:rPr>
        <w:t>особистісно-змістових</w:t>
      </w:r>
      <w:r>
        <w:rPr>
          <w:spacing w:val="-67"/>
          <w:sz w:val="28"/>
        </w:rPr>
        <w:t xml:space="preserve"> </w:t>
      </w:r>
      <w:r>
        <w:rPr>
          <w:sz w:val="28"/>
        </w:rPr>
        <w:t>утворень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партнера.</w:t>
      </w:r>
    </w:p>
    <w:p w:rsidR="003D530E" w:rsidRDefault="003D530E">
      <w:pPr>
        <w:pStyle w:val="BodyText"/>
        <w:ind w:left="249" w:right="561" w:firstLine="285"/>
      </w:pPr>
      <w:r>
        <w:t>Усе це доводить багатоаспектність спілкування, яка виявляється в тому, що воно є</w:t>
      </w:r>
      <w:r>
        <w:rPr>
          <w:spacing w:val="1"/>
        </w:rPr>
        <w:t xml:space="preserve"> </w:t>
      </w:r>
      <w:r>
        <w:t>потребою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виживання;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інформаційно-комунікативне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інтерактивне</w:t>
      </w:r>
      <w:r>
        <w:rPr>
          <w:spacing w:val="1"/>
        </w:rPr>
        <w:t xml:space="preserve"> </w:t>
      </w:r>
      <w:r>
        <w:t>навантаження;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обміну</w:t>
      </w:r>
      <w:r>
        <w:rPr>
          <w:spacing w:val="1"/>
        </w:rPr>
        <w:t xml:space="preserve"> </w:t>
      </w:r>
      <w:r>
        <w:t>цінностями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соціальним</w:t>
      </w:r>
      <w:r>
        <w:rPr>
          <w:spacing w:val="1"/>
        </w:rPr>
        <w:t xml:space="preserve"> </w:t>
      </w:r>
      <w:r>
        <w:t>досвідом; є специфічною знаковою системою і посередником у функціонуванні різних</w:t>
      </w:r>
      <w:r>
        <w:rPr>
          <w:spacing w:val="1"/>
        </w:rPr>
        <w:t xml:space="preserve"> </w:t>
      </w:r>
      <w:r>
        <w:t>знакових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(семіотичний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спілкування);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регулювання поведінки індивідів; формує ставлення партнерів до індивіда, його — до</w:t>
      </w:r>
      <w:r>
        <w:rPr>
          <w:spacing w:val="1"/>
        </w:rPr>
        <w:t xml:space="preserve"> </w:t>
      </w:r>
      <w:r>
        <w:t>партнерів</w:t>
      </w:r>
      <w:r>
        <w:rPr>
          <w:spacing w:val="-3"/>
        </w:rPr>
        <w:t xml:space="preserve"> </w:t>
      </w:r>
      <w:r>
        <w:t>та суспільства</w:t>
      </w:r>
      <w:r>
        <w:rPr>
          <w:spacing w:val="-1"/>
        </w:rPr>
        <w:t xml:space="preserve"> </w:t>
      </w:r>
      <w:r>
        <w:t>тощо.</w:t>
      </w:r>
    </w:p>
    <w:p w:rsidR="003D530E" w:rsidRDefault="003D530E">
      <w:pPr>
        <w:pStyle w:val="BodyText"/>
        <w:spacing w:line="242" w:lineRule="auto"/>
        <w:ind w:left="249" w:right="571" w:firstLine="285"/>
      </w:pPr>
      <w:r>
        <w:t>Уся ця багатоманітність функцій є свідченням того, що спілкування всіма своїми</w:t>
      </w:r>
      <w:r>
        <w:rPr>
          <w:spacing w:val="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пов’язане з</w:t>
      </w:r>
      <w:r>
        <w:rPr>
          <w:spacing w:val="-1"/>
        </w:rPr>
        <w:t xml:space="preserve"> </w:t>
      </w:r>
      <w:r>
        <w:t>різноманітною</w:t>
      </w:r>
      <w:r>
        <w:rPr>
          <w:spacing w:val="-2"/>
        </w:rPr>
        <w:t xml:space="preserve"> </w:t>
      </w:r>
      <w:r>
        <w:t>діяльністю</w:t>
      </w:r>
      <w:r>
        <w:rPr>
          <w:spacing w:val="-1"/>
        </w:rPr>
        <w:t xml:space="preserve"> </w:t>
      </w:r>
      <w:r>
        <w:t>людини.</w:t>
      </w:r>
    </w:p>
    <w:p w:rsidR="003D530E" w:rsidRDefault="003D530E">
      <w:pPr>
        <w:pStyle w:val="BodyText"/>
        <w:spacing w:line="317" w:lineRule="exact"/>
        <w:ind w:left="535"/>
      </w:pPr>
      <w:r>
        <w:t>Дослідження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Брудного</w:t>
      </w:r>
      <w:r>
        <w:rPr>
          <w:spacing w:val="-3"/>
        </w:rPr>
        <w:t xml:space="preserve"> </w:t>
      </w:r>
      <w:r>
        <w:t>свідчать</w:t>
      </w:r>
      <w:r>
        <w:rPr>
          <w:spacing w:val="-4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t>функції</w:t>
      </w:r>
      <w:r>
        <w:rPr>
          <w:spacing w:val="-2"/>
        </w:rPr>
        <w:t xml:space="preserve"> </w:t>
      </w:r>
      <w:r>
        <w:t>спілкування:</w:t>
      </w:r>
    </w:p>
    <w:p w:rsidR="003D530E" w:rsidRDefault="003D530E">
      <w:pPr>
        <w:pStyle w:val="ListParagraph"/>
        <w:numPr>
          <w:ilvl w:val="0"/>
          <w:numId w:val="43"/>
        </w:numPr>
        <w:tabs>
          <w:tab w:val="left" w:pos="1103"/>
        </w:tabs>
        <w:ind w:right="563" w:firstLine="0"/>
        <w:rPr>
          <w:sz w:val="28"/>
        </w:rPr>
      </w:pPr>
      <w:r>
        <w:rPr>
          <w:i/>
          <w:sz w:val="28"/>
        </w:rPr>
        <w:t>інструментальна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функція,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-2"/>
          <w:sz w:val="28"/>
        </w:rPr>
        <w:t xml:space="preserve"> </w:t>
      </w:r>
      <w:r>
        <w:rPr>
          <w:sz w:val="28"/>
        </w:rPr>
        <w:t>суттєвої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виконання дії;</w:t>
      </w:r>
    </w:p>
    <w:p w:rsidR="003D530E" w:rsidRDefault="003D530E">
      <w:pPr>
        <w:pStyle w:val="ListParagraph"/>
        <w:numPr>
          <w:ilvl w:val="0"/>
          <w:numId w:val="43"/>
        </w:numPr>
        <w:tabs>
          <w:tab w:val="left" w:pos="1103"/>
        </w:tabs>
        <w:ind w:right="564" w:firstLine="0"/>
        <w:rPr>
          <w:sz w:val="28"/>
        </w:rPr>
      </w:pPr>
      <w:r>
        <w:rPr>
          <w:i/>
          <w:sz w:val="28"/>
        </w:rPr>
        <w:t xml:space="preserve">синдикативна </w:t>
      </w:r>
      <w:r>
        <w:rPr>
          <w:sz w:val="28"/>
        </w:rPr>
        <w:t>— функція об’єднання. Завдяки цій функції спілкування має на</w:t>
      </w:r>
      <w:r>
        <w:rPr>
          <w:spacing w:val="1"/>
          <w:sz w:val="28"/>
        </w:rPr>
        <w:t xml:space="preserve"> </w:t>
      </w:r>
      <w:r>
        <w:rPr>
          <w:sz w:val="28"/>
        </w:rPr>
        <w:t>меті укріплення спільності між людьми в рамках певних груп. Об’єднання людей у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-4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4"/>
          <w:sz w:val="28"/>
        </w:rPr>
        <w:t xml:space="preserve"> </w:t>
      </w:r>
      <w:r>
        <w:rPr>
          <w:sz w:val="28"/>
        </w:rPr>
        <w:t>виступає</w:t>
      </w:r>
      <w:r>
        <w:rPr>
          <w:spacing w:val="-2"/>
          <w:sz w:val="28"/>
        </w:rPr>
        <w:t xml:space="preserve"> </w:t>
      </w:r>
      <w:r>
        <w:rPr>
          <w:sz w:val="28"/>
        </w:rPr>
        <w:t>як передумова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-3"/>
          <w:sz w:val="28"/>
        </w:rPr>
        <w:t xml:space="preserve"> </w:t>
      </w:r>
      <w:r>
        <w:rPr>
          <w:sz w:val="28"/>
        </w:rPr>
        <w:t>різних завдань;</w:t>
      </w:r>
    </w:p>
    <w:p w:rsidR="003D530E" w:rsidRDefault="003D530E">
      <w:pPr>
        <w:pStyle w:val="ListParagraph"/>
        <w:numPr>
          <w:ilvl w:val="0"/>
          <w:numId w:val="43"/>
        </w:numPr>
        <w:tabs>
          <w:tab w:val="left" w:pos="1103"/>
        </w:tabs>
        <w:ind w:right="567" w:firstLine="0"/>
        <w:rPr>
          <w:sz w:val="28"/>
        </w:rPr>
      </w:pPr>
      <w:r>
        <w:rPr>
          <w:sz w:val="28"/>
        </w:rPr>
        <w:t>функція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самовираження,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котра</w:t>
      </w:r>
      <w:r>
        <w:rPr>
          <w:spacing w:val="1"/>
          <w:sz w:val="28"/>
        </w:rPr>
        <w:t xml:space="preserve"> </w:t>
      </w:r>
      <w:r>
        <w:rPr>
          <w:sz w:val="28"/>
        </w:rPr>
        <w:t>зорієнтована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індивідів,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взаєморозуміння;</w:t>
      </w:r>
    </w:p>
    <w:p w:rsidR="003D530E" w:rsidRDefault="003D530E">
      <w:pPr>
        <w:pStyle w:val="ListParagraph"/>
        <w:numPr>
          <w:ilvl w:val="0"/>
          <w:numId w:val="43"/>
        </w:numPr>
        <w:tabs>
          <w:tab w:val="left" w:pos="1103"/>
        </w:tabs>
        <w:ind w:right="566" w:firstLine="0"/>
        <w:rPr>
          <w:sz w:val="28"/>
        </w:rPr>
      </w:pPr>
      <w:r>
        <w:rPr>
          <w:i/>
          <w:sz w:val="28"/>
        </w:rPr>
        <w:t>трансляційна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функція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передачі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оцінних критеріїв і програм. Ця функція лежить в основі як направленої соціалізації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 спілкування відбувається інституціональне навчання, організоване державою),</w:t>
      </w:r>
      <w:r>
        <w:rPr>
          <w:spacing w:val="1"/>
          <w:sz w:val="28"/>
        </w:rPr>
        <w:t xml:space="preserve"> </w:t>
      </w:r>
      <w:r>
        <w:rPr>
          <w:sz w:val="28"/>
        </w:rPr>
        <w:t>так і стихійної (через спілкування відбувається включення індивідів у різні форми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діяльності,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процесі</w:t>
      </w:r>
      <w:r>
        <w:rPr>
          <w:spacing w:val="-19"/>
          <w:sz w:val="28"/>
        </w:rPr>
        <w:t xml:space="preserve"> </w:t>
      </w:r>
      <w:r>
        <w:rPr>
          <w:sz w:val="28"/>
        </w:rPr>
        <w:t>контактів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pacing w:val="-18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9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7"/>
          <w:sz w:val="28"/>
        </w:rPr>
        <w:t xml:space="preserve"> </w:t>
      </w:r>
      <w:r>
        <w:rPr>
          <w:sz w:val="28"/>
        </w:rPr>
        <w:t>даному</w:t>
      </w:r>
      <w:r>
        <w:rPr>
          <w:spacing w:val="-21"/>
          <w:sz w:val="28"/>
        </w:rPr>
        <w:t xml:space="preserve"> </w:t>
      </w:r>
      <w:r>
        <w:rPr>
          <w:sz w:val="28"/>
        </w:rPr>
        <w:t>індивідові</w:t>
      </w:r>
      <w:r>
        <w:rPr>
          <w:spacing w:val="-17"/>
          <w:sz w:val="28"/>
        </w:rPr>
        <w:t xml:space="preserve"> </w:t>
      </w:r>
      <w:r>
        <w:rPr>
          <w:sz w:val="28"/>
        </w:rPr>
        <w:t>вмінь,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діяльності).</w:t>
      </w:r>
    </w:p>
    <w:p w:rsidR="003D530E" w:rsidRDefault="003D530E">
      <w:pPr>
        <w:pStyle w:val="BodyText"/>
        <w:spacing w:before="3"/>
        <w:ind w:left="0"/>
        <w:jc w:val="left"/>
        <w:rPr>
          <w:sz w:val="27"/>
        </w:rPr>
      </w:pPr>
    </w:p>
    <w:p w:rsidR="003D530E" w:rsidRDefault="003D530E">
      <w:pPr>
        <w:pStyle w:val="Heading1"/>
        <w:numPr>
          <w:ilvl w:val="2"/>
          <w:numId w:val="46"/>
        </w:numPr>
        <w:tabs>
          <w:tab w:val="left" w:pos="966"/>
        </w:tabs>
        <w:ind w:left="249" w:right="567" w:firstLine="425"/>
        <w:jc w:val="left"/>
      </w:pPr>
      <w:r>
        <w:t>ТРИ</w:t>
      </w:r>
      <w:r>
        <w:rPr>
          <w:spacing w:val="5"/>
        </w:rPr>
        <w:t xml:space="preserve"> </w:t>
      </w:r>
      <w:r>
        <w:t>СТОРОНИ</w:t>
      </w:r>
      <w:r>
        <w:rPr>
          <w:spacing w:val="5"/>
        </w:rPr>
        <w:t xml:space="preserve"> </w:t>
      </w:r>
      <w:r>
        <w:t>СПІЛКУВАННЯ:</w:t>
      </w:r>
      <w:r>
        <w:rPr>
          <w:spacing w:val="2"/>
        </w:rPr>
        <w:t xml:space="preserve"> </w:t>
      </w:r>
      <w:r>
        <w:t>КОМУНІКАТИВНА,</w:t>
      </w:r>
      <w:r>
        <w:rPr>
          <w:spacing w:val="5"/>
        </w:rPr>
        <w:t xml:space="preserve"> </w:t>
      </w:r>
      <w:r>
        <w:t>ІНТЕРАКТИВНА</w:t>
      </w:r>
      <w:r>
        <w:rPr>
          <w:spacing w:val="4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ПЕРЦЕПТИВНА</w:t>
      </w:r>
      <w:r>
        <w:rPr>
          <w:spacing w:val="-2"/>
        </w:rPr>
        <w:t xml:space="preserve"> </w:t>
      </w:r>
      <w:r>
        <w:t>СТОРОНИ СПІЛКУВАННЯ</w:t>
      </w:r>
    </w:p>
    <w:p w:rsidR="003D530E" w:rsidRDefault="003D530E">
      <w:pPr>
        <w:pStyle w:val="BodyText"/>
        <w:ind w:left="249" w:right="559" w:firstLine="425"/>
      </w:pPr>
      <w:r>
        <w:t>Виходячи з названих вище функцій (за Ломовим), Г. Андреєва виділяє три сторони</w:t>
      </w:r>
      <w:r>
        <w:rPr>
          <w:spacing w:val="1"/>
        </w:rPr>
        <w:t xml:space="preserve"> </w:t>
      </w:r>
      <w:r>
        <w:t>спілкування:</w:t>
      </w:r>
      <w:r>
        <w:rPr>
          <w:spacing w:val="1"/>
        </w:rPr>
        <w:t xml:space="preserve"> </w:t>
      </w:r>
      <w:r>
        <w:t>комунікативну</w:t>
      </w:r>
      <w:r>
        <w:rPr>
          <w:spacing w:val="1"/>
        </w:rPr>
        <w:t xml:space="preserve"> </w:t>
      </w:r>
      <w:r>
        <w:t>(обмін</w:t>
      </w:r>
      <w:r>
        <w:rPr>
          <w:spacing w:val="1"/>
        </w:rPr>
        <w:t xml:space="preserve"> </w:t>
      </w:r>
      <w:r>
        <w:t>інформацією),</w:t>
      </w:r>
      <w:r>
        <w:rPr>
          <w:spacing w:val="1"/>
        </w:rPr>
        <w:t xml:space="preserve"> </w:t>
      </w:r>
      <w:r>
        <w:t>інтерактивну</w:t>
      </w:r>
      <w:r>
        <w:rPr>
          <w:spacing w:val="1"/>
        </w:rPr>
        <w:t xml:space="preserve"> </w:t>
      </w:r>
      <w:r>
        <w:t>(взаємодія)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перцептивну</w:t>
      </w:r>
      <w:r>
        <w:rPr>
          <w:spacing w:val="-5"/>
        </w:rPr>
        <w:t xml:space="preserve"> </w:t>
      </w:r>
      <w:r>
        <w:t>(розуміння людини людиною).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1" w:firstLine="425"/>
      </w:pPr>
      <w:r>
        <w:rPr>
          <w:b/>
        </w:rPr>
        <w:t>Комунікативна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обміну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передавання</w:t>
      </w:r>
      <w:r>
        <w:rPr>
          <w:spacing w:val="1"/>
        </w:rPr>
        <w:t xml:space="preserve"> </w:t>
      </w:r>
      <w:r>
        <w:t>інформації, завдяки яким стає можливим збагачення досвіду, нагромадження знань,</w:t>
      </w:r>
      <w:r>
        <w:rPr>
          <w:spacing w:val="1"/>
        </w:rPr>
        <w:t xml:space="preserve"> </w:t>
      </w:r>
      <w:r>
        <w:t>оволодіння</w:t>
      </w:r>
      <w:r>
        <w:rPr>
          <w:spacing w:val="-4"/>
        </w:rPr>
        <w:t xml:space="preserve"> </w:t>
      </w:r>
      <w:r>
        <w:t>діяльністю,</w:t>
      </w:r>
      <w:r>
        <w:rPr>
          <w:spacing w:val="1"/>
        </w:rPr>
        <w:t xml:space="preserve"> </w:t>
      </w:r>
      <w:r>
        <w:t>узгодження</w:t>
      </w:r>
      <w:r>
        <w:rPr>
          <w:spacing w:val="-1"/>
        </w:rPr>
        <w:t xml:space="preserve"> </w:t>
      </w:r>
      <w:r>
        <w:t>дій</w:t>
      </w:r>
      <w:r>
        <w:rPr>
          <w:spacing w:val="-3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взаєморозуміння</w:t>
      </w:r>
      <w:r>
        <w:rPr>
          <w:spacing w:val="-3"/>
        </w:rPr>
        <w:t xml:space="preserve"> </w:t>
      </w:r>
      <w:r>
        <w:t>людей.</w:t>
      </w:r>
    </w:p>
    <w:p w:rsidR="003D530E" w:rsidRDefault="003D530E">
      <w:pPr>
        <w:pStyle w:val="BodyText"/>
        <w:spacing w:before="2"/>
        <w:ind w:left="249" w:right="560" w:firstLine="425"/>
      </w:pPr>
      <w:r>
        <w:t>Спілкування</w:t>
      </w:r>
      <w:r>
        <w:rPr>
          <w:spacing w:val="-15"/>
        </w:rPr>
        <w:t xml:space="preserve"> </w:t>
      </w:r>
      <w:r>
        <w:t>як</w:t>
      </w:r>
      <w:r>
        <w:rPr>
          <w:spacing w:val="-15"/>
        </w:rPr>
        <w:t xml:space="preserve"> </w:t>
      </w:r>
      <w:r>
        <w:t>міжособистісна</w:t>
      </w:r>
      <w:r>
        <w:rPr>
          <w:spacing w:val="-15"/>
        </w:rPr>
        <w:t xml:space="preserve"> </w:t>
      </w:r>
      <w:r>
        <w:t>взаємодія</w:t>
      </w:r>
      <w:r>
        <w:rPr>
          <w:spacing w:val="-15"/>
        </w:rPr>
        <w:t xml:space="preserve"> </w:t>
      </w:r>
      <w:r>
        <w:t>передбачає</w:t>
      </w:r>
      <w:r>
        <w:rPr>
          <w:spacing w:val="-15"/>
        </w:rPr>
        <w:t xml:space="preserve"> </w:t>
      </w:r>
      <w:r>
        <w:t>певний</w:t>
      </w:r>
      <w:r>
        <w:rPr>
          <w:spacing w:val="-15"/>
        </w:rPr>
        <w:t xml:space="preserve"> </w:t>
      </w:r>
      <w:r>
        <w:t>вплив</w:t>
      </w:r>
      <w:r>
        <w:rPr>
          <w:spacing w:val="-10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інших</w:t>
      </w:r>
      <w:r>
        <w:rPr>
          <w:spacing w:val="-14"/>
        </w:rPr>
        <w:t xml:space="preserve"> </w:t>
      </w:r>
      <w:r>
        <w:t>людей,</w:t>
      </w:r>
      <w:r>
        <w:rPr>
          <w:spacing w:val="-68"/>
        </w:rPr>
        <w:t xml:space="preserve"> </w:t>
      </w:r>
      <w:r>
        <w:t>зміну їх</w:t>
      </w:r>
      <w:r>
        <w:rPr>
          <w:spacing w:val="1"/>
        </w:rPr>
        <w:t xml:space="preserve"> </w:t>
      </w:r>
      <w:r>
        <w:t>поведінки та діяльності. Поради, інструкції, вимоги, накази, висловлені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мовній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адресовані</w:t>
      </w:r>
      <w:r>
        <w:rPr>
          <w:spacing w:val="1"/>
        </w:rPr>
        <w:t xml:space="preserve"> </w:t>
      </w:r>
      <w:r>
        <w:t>іншій</w:t>
      </w:r>
      <w:r>
        <w:rPr>
          <w:spacing w:val="1"/>
        </w:rPr>
        <w:t xml:space="preserve"> </w:t>
      </w:r>
      <w:r>
        <w:t>особі,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спонуканням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поведінки.</w:t>
      </w:r>
    </w:p>
    <w:p w:rsidR="003D530E" w:rsidRDefault="003D530E">
      <w:pPr>
        <w:ind w:left="249" w:right="561" w:firstLine="425"/>
        <w:jc w:val="both"/>
        <w:rPr>
          <w:sz w:val="28"/>
        </w:rPr>
      </w:pPr>
      <w:r>
        <w:rPr>
          <w:b/>
          <w:sz w:val="28"/>
        </w:rPr>
        <w:t xml:space="preserve">Перцептивна сторона спілкування </w:t>
      </w:r>
      <w:r>
        <w:rPr>
          <w:sz w:val="28"/>
        </w:rPr>
        <w:t>– це сприймання, розуміння і оцінка 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людиною.</w:t>
      </w:r>
    </w:p>
    <w:p w:rsidR="003D530E" w:rsidRDefault="003D530E">
      <w:pPr>
        <w:pStyle w:val="BodyText"/>
        <w:ind w:left="249" w:right="560" w:firstLine="425"/>
      </w:pPr>
      <w:r>
        <w:t>Перше враження на нас справляє зовнішність людини, з якою ми</w:t>
      </w:r>
      <w:r>
        <w:rPr>
          <w:spacing w:val="1"/>
        </w:rPr>
        <w:t xml:space="preserve"> </w:t>
      </w:r>
      <w:r>
        <w:t>спілкуємось.</w:t>
      </w:r>
      <w:r>
        <w:rPr>
          <w:spacing w:val="1"/>
        </w:rPr>
        <w:t xml:space="preserve"> </w:t>
      </w:r>
      <w:r>
        <w:t>Сприймання зовнішності відбувається в такому порядку: волосся; взуття; обличчя: очі,</w:t>
      </w:r>
      <w:r>
        <w:rPr>
          <w:spacing w:val="-67"/>
        </w:rPr>
        <w:t xml:space="preserve"> </w:t>
      </w:r>
      <w:r>
        <w:t>брови,</w:t>
      </w:r>
      <w:r>
        <w:rPr>
          <w:spacing w:val="1"/>
        </w:rPr>
        <w:t xml:space="preserve"> </w:t>
      </w:r>
      <w:r>
        <w:t>губи,</w:t>
      </w:r>
      <w:r>
        <w:rPr>
          <w:spacing w:val="1"/>
        </w:rPr>
        <w:t xml:space="preserve"> </w:t>
      </w:r>
      <w:r>
        <w:t>вуха,</w:t>
      </w:r>
      <w:r>
        <w:rPr>
          <w:spacing w:val="1"/>
        </w:rPr>
        <w:t xml:space="preserve"> </w:t>
      </w:r>
      <w:r>
        <w:t>ніс,</w:t>
      </w:r>
      <w:r>
        <w:rPr>
          <w:spacing w:val="1"/>
        </w:rPr>
        <w:t xml:space="preserve"> </w:t>
      </w:r>
      <w:r>
        <w:t>чоло,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одяг.</w:t>
      </w:r>
      <w:r>
        <w:rPr>
          <w:spacing w:val="1"/>
        </w:rPr>
        <w:t xml:space="preserve"> </w:t>
      </w:r>
      <w:r>
        <w:t>Сприймаючи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одного,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припускаються</w:t>
      </w:r>
      <w:r>
        <w:rPr>
          <w:spacing w:val="-1"/>
        </w:rPr>
        <w:t xml:space="preserve"> </w:t>
      </w:r>
      <w:r>
        <w:t>помилок.</w:t>
      </w:r>
    </w:p>
    <w:p w:rsidR="003D530E" w:rsidRDefault="003D530E">
      <w:pPr>
        <w:pStyle w:val="Heading2"/>
        <w:spacing w:line="320" w:lineRule="exact"/>
        <w:ind w:left="674"/>
        <w:jc w:val="left"/>
      </w:pPr>
      <w:r>
        <w:rPr>
          <w:u w:val="thick"/>
        </w:rPr>
        <w:t>Найпоширенішими</w:t>
      </w:r>
      <w:r>
        <w:rPr>
          <w:spacing w:val="-8"/>
          <w:u w:val="thick"/>
        </w:rPr>
        <w:t xml:space="preserve"> </w:t>
      </w:r>
      <w:r>
        <w:rPr>
          <w:u w:val="thick"/>
        </w:rPr>
        <w:t>помилками</w:t>
      </w:r>
      <w:r>
        <w:rPr>
          <w:spacing w:val="-6"/>
          <w:u w:val="thick"/>
        </w:rPr>
        <w:t xml:space="preserve"> </w:t>
      </w:r>
      <w:r>
        <w:rPr>
          <w:u w:val="thick"/>
        </w:rPr>
        <w:t>соціальної</w:t>
      </w:r>
      <w:r>
        <w:rPr>
          <w:spacing w:val="-4"/>
          <w:u w:val="thick"/>
        </w:rPr>
        <w:t xml:space="preserve"> </w:t>
      </w:r>
      <w:r>
        <w:rPr>
          <w:u w:val="thick"/>
        </w:rPr>
        <w:t>перцепції</w:t>
      </w:r>
      <w:r>
        <w:rPr>
          <w:spacing w:val="-4"/>
          <w:u w:val="thick"/>
        </w:rPr>
        <w:t xml:space="preserve"> </w:t>
      </w:r>
      <w:r>
        <w:rPr>
          <w:u w:val="thick"/>
        </w:rPr>
        <w:t>є:</w:t>
      </w:r>
    </w:p>
    <w:p w:rsidR="003D530E" w:rsidRDefault="003D530E">
      <w:pPr>
        <w:pStyle w:val="ListParagraph"/>
        <w:numPr>
          <w:ilvl w:val="0"/>
          <w:numId w:val="42"/>
        </w:numPr>
        <w:tabs>
          <w:tab w:val="left" w:pos="920"/>
        </w:tabs>
        <w:spacing w:line="242" w:lineRule="auto"/>
        <w:ind w:right="563" w:firstLine="425"/>
        <w:jc w:val="left"/>
        <w:rPr>
          <w:sz w:val="28"/>
        </w:rPr>
      </w:pPr>
      <w:r>
        <w:rPr>
          <w:sz w:val="28"/>
        </w:rPr>
        <w:t>ефект</w:t>
      </w:r>
      <w:r>
        <w:rPr>
          <w:spacing w:val="7"/>
          <w:sz w:val="28"/>
        </w:rPr>
        <w:t xml:space="preserve"> </w:t>
      </w:r>
      <w:r>
        <w:rPr>
          <w:sz w:val="28"/>
        </w:rPr>
        <w:t>«ореолу»:</w:t>
      </w:r>
      <w:r>
        <w:rPr>
          <w:spacing w:val="8"/>
          <w:sz w:val="28"/>
        </w:rPr>
        <w:t xml:space="preserve"> </w:t>
      </w:r>
      <w:r>
        <w:rPr>
          <w:sz w:val="28"/>
        </w:rPr>
        <w:t>а)</w:t>
      </w:r>
      <w:r>
        <w:rPr>
          <w:spacing w:val="8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8"/>
          <w:sz w:val="28"/>
        </w:rPr>
        <w:t xml:space="preserve"> </w:t>
      </w:r>
      <w:r>
        <w:rPr>
          <w:sz w:val="28"/>
        </w:rPr>
        <w:t>стереотипи</w:t>
      </w:r>
      <w:r>
        <w:rPr>
          <w:spacing w:val="8"/>
          <w:sz w:val="28"/>
        </w:rPr>
        <w:t xml:space="preserve"> </w:t>
      </w:r>
      <w:r>
        <w:rPr>
          <w:sz w:val="28"/>
        </w:rPr>
        <w:t>з</w:t>
      </w:r>
      <w:r>
        <w:rPr>
          <w:spacing w:val="7"/>
          <w:sz w:val="28"/>
        </w:rPr>
        <w:t xml:space="preserve"> </w:t>
      </w:r>
      <w:r>
        <w:rPr>
          <w:sz w:val="28"/>
        </w:rPr>
        <w:t>приписуванням</w:t>
      </w:r>
      <w:r>
        <w:rPr>
          <w:spacing w:val="15"/>
          <w:sz w:val="28"/>
        </w:rPr>
        <w:t xml:space="preserve"> </w:t>
      </w:r>
      <w:r>
        <w:rPr>
          <w:sz w:val="28"/>
        </w:rPr>
        <w:t>соціальним</w:t>
      </w:r>
      <w:r>
        <w:rPr>
          <w:spacing w:val="5"/>
          <w:sz w:val="28"/>
        </w:rPr>
        <w:t xml:space="preserve"> </w:t>
      </w:r>
      <w:r>
        <w:rPr>
          <w:sz w:val="28"/>
        </w:rPr>
        <w:t>ролям</w:t>
      </w:r>
      <w:r>
        <w:rPr>
          <w:spacing w:val="-67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-4"/>
          <w:sz w:val="28"/>
        </w:rPr>
        <w:t xml:space="preserve"> </w:t>
      </w:r>
      <w:r>
        <w:rPr>
          <w:sz w:val="28"/>
        </w:rPr>
        <w:t>психічних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і навіть</w:t>
      </w:r>
      <w:r>
        <w:rPr>
          <w:spacing w:val="-4"/>
          <w:sz w:val="28"/>
        </w:rPr>
        <w:t xml:space="preserve"> </w:t>
      </w:r>
      <w:r>
        <w:rPr>
          <w:sz w:val="28"/>
        </w:rPr>
        <w:t>зовнішність;</w:t>
      </w:r>
    </w:p>
    <w:p w:rsidR="003D530E" w:rsidRDefault="003D530E">
      <w:pPr>
        <w:pStyle w:val="BodyText"/>
        <w:spacing w:line="318" w:lineRule="exact"/>
        <w:ind w:left="674"/>
        <w:jc w:val="left"/>
      </w:pPr>
      <w:r>
        <w:t>б)</w:t>
      </w:r>
      <w:r>
        <w:rPr>
          <w:spacing w:val="-2"/>
        </w:rPr>
        <w:t xml:space="preserve"> </w:t>
      </w:r>
      <w:r>
        <w:t>загальна</w:t>
      </w:r>
      <w:r>
        <w:rPr>
          <w:spacing w:val="-5"/>
        </w:rPr>
        <w:t xml:space="preserve"> </w:t>
      </w:r>
      <w:r>
        <w:t>думка</w:t>
      </w:r>
      <w:r>
        <w:rPr>
          <w:spacing w:val="-2"/>
        </w:rPr>
        <w:t xml:space="preserve"> </w:t>
      </w:r>
      <w:r>
        <w:t>групи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людину</w:t>
      </w:r>
      <w:r>
        <w:rPr>
          <w:spacing w:val="-6"/>
        </w:rPr>
        <w:t xml:space="preserve"> </w:t>
      </w:r>
      <w:r>
        <w:t>приймається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беззастережно</w:t>
      </w:r>
      <w:r>
        <w:rPr>
          <w:spacing w:val="2"/>
        </w:rPr>
        <w:t xml:space="preserve"> </w:t>
      </w:r>
      <w:r>
        <w:t>правильна;</w:t>
      </w:r>
    </w:p>
    <w:p w:rsidR="003D530E" w:rsidRDefault="003D530E">
      <w:pPr>
        <w:pStyle w:val="ListParagraph"/>
        <w:numPr>
          <w:ilvl w:val="0"/>
          <w:numId w:val="42"/>
        </w:numPr>
        <w:tabs>
          <w:tab w:val="left" w:pos="855"/>
        </w:tabs>
        <w:ind w:right="561" w:firstLine="425"/>
        <w:rPr>
          <w:sz w:val="28"/>
        </w:rPr>
      </w:pPr>
      <w:r>
        <w:rPr>
          <w:sz w:val="28"/>
        </w:rPr>
        <w:t>ефект ставлення до інформатора (прийняття думки авторитетної особи і недовіра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неавторитетної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особи);</w:t>
      </w:r>
    </w:p>
    <w:p w:rsidR="003D530E" w:rsidRDefault="003D530E">
      <w:pPr>
        <w:pStyle w:val="ListParagraph"/>
        <w:numPr>
          <w:ilvl w:val="0"/>
          <w:numId w:val="42"/>
        </w:numPr>
        <w:tabs>
          <w:tab w:val="left" w:pos="937"/>
        </w:tabs>
        <w:ind w:right="562" w:firstLine="425"/>
        <w:rPr>
          <w:sz w:val="28"/>
        </w:rPr>
      </w:pPr>
      <w:r>
        <w:rPr>
          <w:sz w:val="28"/>
        </w:rPr>
        <w:t>ефект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(довіра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останньої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часом</w:t>
      </w:r>
      <w:r>
        <w:rPr>
          <w:spacing w:val="1"/>
          <w:sz w:val="28"/>
        </w:rPr>
        <w:t xml:space="preserve"> </w:t>
      </w:r>
      <w:r>
        <w:rPr>
          <w:sz w:val="28"/>
        </w:rPr>
        <w:t>надходження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інформації);</w:t>
      </w:r>
    </w:p>
    <w:p w:rsidR="003D530E" w:rsidRDefault="003D530E">
      <w:pPr>
        <w:pStyle w:val="ListParagraph"/>
        <w:numPr>
          <w:ilvl w:val="0"/>
          <w:numId w:val="42"/>
        </w:numPr>
        <w:tabs>
          <w:tab w:val="left" w:pos="959"/>
        </w:tabs>
        <w:ind w:right="562" w:firstLine="425"/>
        <w:rPr>
          <w:sz w:val="28"/>
        </w:rPr>
      </w:pPr>
      <w:r>
        <w:rPr>
          <w:sz w:val="28"/>
        </w:rPr>
        <w:t>ефект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(більш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менш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сприймає</w:t>
      </w:r>
      <w:r>
        <w:rPr>
          <w:spacing w:val="1"/>
          <w:sz w:val="28"/>
        </w:rPr>
        <w:t xml:space="preserve"> </w:t>
      </w:r>
      <w:r>
        <w:rPr>
          <w:sz w:val="28"/>
        </w:rPr>
        <w:t>оточуючих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адекватною самооцінкою, завищена і занижена самооцінки викривляють оцінки 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людей);</w:t>
      </w:r>
    </w:p>
    <w:p w:rsidR="003D530E" w:rsidRDefault="003D530E">
      <w:pPr>
        <w:pStyle w:val="ListParagraph"/>
        <w:numPr>
          <w:ilvl w:val="0"/>
          <w:numId w:val="42"/>
        </w:numPr>
        <w:tabs>
          <w:tab w:val="left" w:pos="865"/>
        </w:tabs>
        <w:ind w:right="563" w:firstLine="425"/>
        <w:rPr>
          <w:sz w:val="28"/>
        </w:rPr>
      </w:pPr>
      <w:r>
        <w:rPr>
          <w:sz w:val="28"/>
        </w:rPr>
        <w:t>ефект переносу (люди переносять на оточуючих людей власні негативні якості і</w:t>
      </w:r>
      <w:r>
        <w:rPr>
          <w:spacing w:val="1"/>
          <w:sz w:val="28"/>
        </w:rPr>
        <w:t xml:space="preserve"> </w:t>
      </w:r>
      <w:r>
        <w:rPr>
          <w:sz w:val="28"/>
        </w:rPr>
        <w:t>риси.</w:t>
      </w:r>
      <w:r>
        <w:rPr>
          <w:spacing w:val="-2"/>
          <w:sz w:val="28"/>
        </w:rPr>
        <w:t xml:space="preserve"> </w:t>
      </w:r>
      <w:r>
        <w:rPr>
          <w:sz w:val="28"/>
        </w:rPr>
        <w:t>Так, нечесна людина</w:t>
      </w:r>
      <w:r>
        <w:rPr>
          <w:spacing w:val="-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вважає</w:t>
      </w:r>
      <w:r>
        <w:rPr>
          <w:spacing w:val="-2"/>
          <w:sz w:val="28"/>
        </w:rPr>
        <w:t xml:space="preserve"> </w:t>
      </w:r>
      <w:r>
        <w:rPr>
          <w:sz w:val="28"/>
        </w:rPr>
        <w:t>злодіями</w:t>
      </w:r>
      <w:r>
        <w:rPr>
          <w:spacing w:val="-1"/>
          <w:sz w:val="28"/>
        </w:rPr>
        <w:t xml:space="preserve"> </w:t>
      </w:r>
      <w:r>
        <w:rPr>
          <w:sz w:val="28"/>
        </w:rPr>
        <w:t>тощо).</w:t>
      </w:r>
    </w:p>
    <w:p w:rsidR="003D530E" w:rsidRDefault="003D530E">
      <w:pPr>
        <w:pStyle w:val="Heading2"/>
        <w:spacing w:line="321" w:lineRule="exact"/>
        <w:ind w:left="674"/>
        <w:jc w:val="left"/>
      </w:pPr>
      <w:r>
        <w:rPr>
          <w:u w:val="thick"/>
        </w:rPr>
        <w:t>Механізмами</w:t>
      </w:r>
      <w:r>
        <w:rPr>
          <w:spacing w:val="-6"/>
          <w:u w:val="thick"/>
        </w:rPr>
        <w:t xml:space="preserve"> </w:t>
      </w:r>
      <w:r>
        <w:rPr>
          <w:u w:val="thick"/>
        </w:rPr>
        <w:t>міжособистісного</w:t>
      </w:r>
      <w:r>
        <w:rPr>
          <w:spacing w:val="-8"/>
          <w:u w:val="thick"/>
        </w:rPr>
        <w:t xml:space="preserve"> </w:t>
      </w:r>
      <w:r>
        <w:rPr>
          <w:u w:val="thick"/>
        </w:rPr>
        <w:t>сприймання</w:t>
      </w:r>
      <w:r>
        <w:rPr>
          <w:spacing w:val="-6"/>
          <w:u w:val="thick"/>
        </w:rPr>
        <w:t xml:space="preserve"> </w:t>
      </w:r>
      <w:r>
        <w:rPr>
          <w:u w:val="thick"/>
        </w:rPr>
        <w:t>є:</w:t>
      </w:r>
    </w:p>
    <w:p w:rsidR="003D530E" w:rsidRDefault="003D530E">
      <w:pPr>
        <w:pStyle w:val="BodyText"/>
        <w:ind w:left="249" w:right="560" w:firstLine="842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7" type="#_x0000_t75" style="position:absolute;left:0;text-align:left;margin-left:63.75pt;margin-top:.6pt;width:21.85pt;height:15.6pt;z-index:-251664384;visibility:visible;mso-wrap-distance-left:0;mso-wrap-distance-right:0;mso-position-horizontal-relative:page">
            <v:imagedata r:id="rId5" o:title=""/>
            <w10:wrap anchorx="page"/>
          </v:shape>
        </w:pict>
      </w:r>
      <w:r>
        <w:t>Ідентифікація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неусвідомлене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неусвідомлене</w:t>
      </w:r>
      <w:r>
        <w:rPr>
          <w:spacing w:val="1"/>
        </w:rPr>
        <w:t xml:space="preserve"> </w:t>
      </w:r>
      <w:r>
        <w:t>ототожнювання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собою.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ситуаціях взаємодії партнери намагаються зрозуміти один одного, ставлячи себе на</w:t>
      </w:r>
      <w:r>
        <w:rPr>
          <w:spacing w:val="1"/>
        </w:rPr>
        <w:t xml:space="preserve"> </w:t>
      </w:r>
      <w:r>
        <w:t>місце</w:t>
      </w:r>
      <w:r>
        <w:rPr>
          <w:spacing w:val="-1"/>
        </w:rPr>
        <w:t xml:space="preserve"> </w:t>
      </w:r>
      <w:r>
        <w:t>іншого.</w:t>
      </w:r>
    </w:p>
    <w:p w:rsidR="003D530E" w:rsidRDefault="003D530E">
      <w:pPr>
        <w:pStyle w:val="BodyText"/>
        <w:ind w:left="249" w:right="561" w:firstLine="835"/>
      </w:pPr>
      <w:r>
        <w:rPr>
          <w:noProof/>
          <w:lang w:val="ru-RU" w:eastAsia="ru-RU"/>
        </w:rPr>
        <w:pict>
          <v:shape id="_x0000_s1028" type="#_x0000_t75" style="position:absolute;left:0;text-align:left;margin-left:63.75pt;margin-top:.6pt;width:21.85pt;height:15.6pt;z-index:-251663360;visibility:visible;mso-wrap-distance-left:0;mso-wrap-distance-right:0;mso-position-horizontal-relative:page">
            <v:imagedata r:id="rId5" o:title=""/>
            <w10:wrap anchorx="page"/>
          </v:shape>
        </w:pict>
      </w:r>
      <w:r>
        <w:t>Рефлексія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суб’єктом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сприймає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спілкуванню.</w:t>
      </w:r>
    </w:p>
    <w:p w:rsidR="003D530E" w:rsidRDefault="003D530E">
      <w:pPr>
        <w:pStyle w:val="BodyText"/>
        <w:spacing w:line="242" w:lineRule="auto"/>
        <w:ind w:left="249" w:right="560" w:firstLine="727"/>
      </w:pPr>
      <w:r>
        <w:rPr>
          <w:noProof/>
          <w:lang w:val="ru-RU" w:eastAsia="ru-RU"/>
        </w:rPr>
        <w:pict>
          <v:shape id="_x0000_s1029" type="#_x0000_t75" style="position:absolute;left:0;text-align:left;margin-left:63.75pt;margin-top:.6pt;width:21.85pt;height:15.6pt;z-index:-251662336;visibility:visible;mso-wrap-distance-left:0;mso-wrap-distance-right:0;mso-position-horizontal-relative:page">
            <v:imagedata r:id="rId5" o:title=""/>
            <w10:wrap anchorx="page"/>
          </v:shape>
        </w:pict>
      </w:r>
      <w:r>
        <w:t>Емпатія – здатність проникати у психічний стан іншої людини та спрямованість</w:t>
      </w:r>
      <w:r>
        <w:rPr>
          <w:spacing w:val="1"/>
        </w:rPr>
        <w:t xml:space="preserve"> </w:t>
      </w:r>
      <w:r>
        <w:t>емоційного відгуку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проблеми</w:t>
      </w:r>
      <w:r>
        <w:rPr>
          <w:spacing w:val="-1"/>
        </w:rPr>
        <w:t xml:space="preserve"> </w:t>
      </w:r>
      <w:r>
        <w:t>(співпереживання,</w:t>
      </w:r>
      <w:r>
        <w:rPr>
          <w:spacing w:val="5"/>
        </w:rPr>
        <w:t xml:space="preserve"> </w:t>
      </w:r>
      <w:r>
        <w:t>співчуття).</w:t>
      </w:r>
    </w:p>
    <w:p w:rsidR="003D530E" w:rsidRDefault="003D530E">
      <w:pPr>
        <w:pStyle w:val="BodyText"/>
        <w:ind w:left="249" w:right="561" w:firstLine="720"/>
      </w:pPr>
      <w:r>
        <w:rPr>
          <w:noProof/>
          <w:lang w:val="ru-RU" w:eastAsia="ru-RU"/>
        </w:rPr>
        <w:pict>
          <v:shape id="_x0000_s1030" type="#_x0000_t75" style="position:absolute;left:0;text-align:left;margin-left:63.75pt;margin-top:.6pt;width:21.85pt;height:15.6pt;z-index:-251661312;visibility:visible;mso-wrap-distance-left:0;mso-wrap-distance-right:0;mso-position-horizontal-relative:page">
            <v:imagedata r:id="rId5" o:title=""/>
            <w10:wrap anchorx="page"/>
          </v:shape>
        </w:pict>
      </w:r>
      <w:r>
        <w:t>Стереотипізація – процес формування вражень про людину, яка сприймається на</w:t>
      </w:r>
      <w:r>
        <w:rPr>
          <w:spacing w:val="-67"/>
        </w:rPr>
        <w:t xml:space="preserve"> </w:t>
      </w:r>
      <w:r>
        <w:t>основі</w:t>
      </w:r>
      <w:r>
        <w:rPr>
          <w:spacing w:val="-5"/>
        </w:rPr>
        <w:t xml:space="preserve"> </w:t>
      </w:r>
      <w:r>
        <w:t>вироблених</w:t>
      </w:r>
      <w:r>
        <w:rPr>
          <w:spacing w:val="-6"/>
        </w:rPr>
        <w:t xml:space="preserve"> </w:t>
      </w:r>
      <w:r>
        <w:t>стереотипів.</w:t>
      </w:r>
      <w:r>
        <w:rPr>
          <w:spacing w:val="-8"/>
        </w:rPr>
        <w:t xml:space="preserve"> </w:t>
      </w:r>
      <w:r>
        <w:t>Стереотип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це</w:t>
      </w:r>
      <w:r>
        <w:rPr>
          <w:spacing w:val="-6"/>
        </w:rPr>
        <w:t xml:space="preserve"> </w:t>
      </w:r>
      <w:r>
        <w:t>сформований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конкретних</w:t>
      </w:r>
      <w:r>
        <w:rPr>
          <w:spacing w:val="-5"/>
        </w:rPr>
        <w:t xml:space="preserve"> </w:t>
      </w:r>
      <w:r>
        <w:t>соціальних</w:t>
      </w:r>
      <w:r>
        <w:rPr>
          <w:spacing w:val="-68"/>
        </w:rPr>
        <w:t xml:space="preserve"> </w:t>
      </w:r>
      <w:r>
        <w:t>умов образ людини, яким користуються мов штампом. Стереотип складається за умов</w:t>
      </w:r>
      <w:r>
        <w:rPr>
          <w:spacing w:val="1"/>
        </w:rPr>
        <w:t xml:space="preserve"> </w:t>
      </w:r>
      <w:r>
        <w:t>недостатньої інформації або є результатом узагальнення власного досвіду особистості,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додаються</w:t>
      </w:r>
      <w:r>
        <w:rPr>
          <w:spacing w:val="1"/>
        </w:rPr>
        <w:t xml:space="preserve"> </w:t>
      </w:r>
      <w:r>
        <w:t>відомості,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кінофільмів,</w:t>
      </w:r>
      <w:r>
        <w:rPr>
          <w:spacing w:val="1"/>
        </w:rPr>
        <w:t xml:space="preserve"> </w:t>
      </w:r>
      <w:r>
        <w:t>висловлювань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людей.</w:t>
      </w:r>
    </w:p>
    <w:p w:rsidR="003D530E" w:rsidRDefault="003D530E">
      <w:pPr>
        <w:pStyle w:val="BodyText"/>
        <w:spacing w:before="6"/>
        <w:ind w:left="0"/>
        <w:jc w:val="left"/>
        <w:rPr>
          <w:sz w:val="27"/>
        </w:rPr>
      </w:pPr>
    </w:p>
    <w:p w:rsidR="003D530E" w:rsidRDefault="003D530E">
      <w:pPr>
        <w:pStyle w:val="BodyText"/>
        <w:ind w:left="249" w:right="559" w:firstLine="425"/>
      </w:pPr>
      <w:r>
        <w:t>Говорячи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rPr>
          <w:u w:val="single"/>
        </w:rPr>
        <w:t>пов'язана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з</w:t>
      </w:r>
      <w:r>
        <w:rPr>
          <w:spacing w:val="1"/>
          <w:u w:val="single"/>
        </w:rPr>
        <w:t xml:space="preserve"> </w:t>
      </w:r>
      <w:r>
        <w:rPr>
          <w:u w:val="single"/>
        </w:rPr>
        <w:t>обміном</w:t>
      </w:r>
      <w:r>
        <w:rPr>
          <w:spacing w:val="1"/>
          <w:u w:val="single"/>
        </w:rPr>
        <w:t xml:space="preserve"> </w:t>
      </w:r>
      <w:r>
        <w:rPr>
          <w:u w:val="single"/>
        </w:rPr>
        <w:t>інформацією</w:t>
      </w:r>
      <w:r>
        <w:t>,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rPr>
          <w:b/>
        </w:rPr>
        <w:t>комунікативну</w:t>
      </w:r>
      <w:r>
        <w:rPr>
          <w:b/>
          <w:spacing w:val="1"/>
        </w:rPr>
        <w:t xml:space="preserve"> </w:t>
      </w:r>
      <w:r>
        <w:rPr>
          <w:b/>
        </w:rPr>
        <w:t>сторону</w:t>
      </w:r>
      <w:r>
        <w:rPr>
          <w:b/>
          <w:spacing w:val="1"/>
        </w:rPr>
        <w:t xml:space="preserve"> </w:t>
      </w:r>
      <w:r>
        <w:rPr>
          <w:b/>
        </w:rPr>
        <w:t>спілкування.</w:t>
      </w:r>
      <w:r>
        <w:rPr>
          <w:b/>
          <w:spacing w:val="1"/>
        </w:rPr>
        <w:t xml:space="preserve"> </w:t>
      </w:r>
      <w:r>
        <w:t>Роль комунікації,</w:t>
      </w:r>
      <w:r>
        <w:rPr>
          <w:spacing w:val="1"/>
        </w:rPr>
        <w:t xml:space="preserve"> </w:t>
      </w:r>
      <w:r>
        <w:t>виділившись в</w:t>
      </w:r>
      <w:r>
        <w:rPr>
          <w:spacing w:val="1"/>
        </w:rPr>
        <w:t xml:space="preserve"> </w:t>
      </w:r>
      <w:r>
        <w:t>окрему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знання,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також</w:t>
      </w:r>
      <w:r>
        <w:rPr>
          <w:spacing w:val="-5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стрімко</w:t>
      </w:r>
      <w:r>
        <w:rPr>
          <w:spacing w:val="1"/>
        </w:rPr>
        <w:t xml:space="preserve"> </w:t>
      </w:r>
      <w:r>
        <w:t>злетіла</w:t>
      </w:r>
      <w:r>
        <w:rPr>
          <w:spacing w:val="-1"/>
        </w:rPr>
        <w:t xml:space="preserve"> </w:t>
      </w:r>
      <w:r>
        <w:t>вгору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своєю</w:t>
      </w:r>
      <w:r>
        <w:rPr>
          <w:spacing w:val="-6"/>
        </w:rPr>
        <w:t xml:space="preserve"> </w:t>
      </w:r>
      <w:r>
        <w:t>актуальністю.</w:t>
      </w:r>
      <w:r>
        <w:rPr>
          <w:spacing w:val="-67"/>
        </w:rPr>
        <w:t xml:space="preserve"> </w:t>
      </w:r>
      <w:r>
        <w:t>Говорячи про комунікативну сторону спілкування, має сенс виділити кілька областей в</w:t>
      </w:r>
      <w:r>
        <w:rPr>
          <w:spacing w:val="-67"/>
        </w:rPr>
        <w:t xml:space="preserve"> </w:t>
      </w:r>
      <w:r>
        <w:t>даній сфері. Так, комунікація не є проста передача від одного джерела іншому або</w:t>
      </w:r>
      <w:r>
        <w:rPr>
          <w:spacing w:val="1"/>
        </w:rPr>
        <w:t xml:space="preserve"> </w:t>
      </w:r>
      <w:r>
        <w:t>прийняття, але обов'язково ставлення до інформації, що передається. У зв'язку з цим</w:t>
      </w:r>
      <w:r>
        <w:rPr>
          <w:spacing w:val="1"/>
        </w:rPr>
        <w:t xml:space="preserve"> </w:t>
      </w:r>
      <w:r>
        <w:t>вводиться</w:t>
      </w:r>
      <w:r>
        <w:rPr>
          <w:spacing w:val="24"/>
        </w:rPr>
        <w:t xml:space="preserve"> </w:t>
      </w:r>
      <w:r>
        <w:t>поняття</w:t>
      </w:r>
      <w:r>
        <w:rPr>
          <w:spacing w:val="21"/>
        </w:rPr>
        <w:t xml:space="preserve"> </w:t>
      </w:r>
      <w:r>
        <w:t>інтерсуб'єктивності</w:t>
      </w:r>
      <w:r>
        <w:rPr>
          <w:spacing w:val="24"/>
        </w:rPr>
        <w:t xml:space="preserve"> </w:t>
      </w:r>
      <w:r>
        <w:t>процесу,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якому</w:t>
      </w:r>
      <w:r>
        <w:rPr>
          <w:spacing w:val="19"/>
        </w:rPr>
        <w:t xml:space="preserve"> </w:t>
      </w:r>
      <w:r>
        <w:t>грає</w:t>
      </w:r>
      <w:r>
        <w:rPr>
          <w:spacing w:val="23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як</w:t>
      </w:r>
      <w:r>
        <w:rPr>
          <w:spacing w:val="23"/>
        </w:rPr>
        <w:t xml:space="preserve"> </w:t>
      </w:r>
      <w:r>
        <w:t>значимість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3"/>
      </w:pPr>
      <w:r>
        <w:t>інформації, так і загальний зміст інформації . Комунікація передбачає вплив один на</w:t>
      </w:r>
      <w:r>
        <w:rPr>
          <w:spacing w:val="1"/>
        </w:rPr>
        <w:t xml:space="preserve"> </w:t>
      </w:r>
      <w:r>
        <w:t>одного суб'єктів комунікативного акту. Також, говорячи про комунікації, вводяться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кодифікації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декодифікації</w:t>
      </w:r>
      <w:r>
        <w:rPr>
          <w:spacing w:val="1"/>
        </w:rPr>
        <w:t xml:space="preserve"> </w:t>
      </w:r>
      <w:r>
        <w:t>інформації.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комунікативних</w:t>
      </w:r>
      <w:r>
        <w:rPr>
          <w:spacing w:val="-1"/>
        </w:rPr>
        <w:t xml:space="preserve"> </w:t>
      </w:r>
      <w:r>
        <w:t>бар'єрів,</w:t>
      </w:r>
      <w:r>
        <w:rPr>
          <w:spacing w:val="-2"/>
        </w:rPr>
        <w:t xml:space="preserve"> </w:t>
      </w:r>
      <w:r>
        <w:t>що мають</w:t>
      </w:r>
      <w:r>
        <w:rPr>
          <w:spacing w:val="-2"/>
        </w:rPr>
        <w:t xml:space="preserve"> </w:t>
      </w:r>
      <w:r>
        <w:t>соціальний</w:t>
      </w:r>
      <w:r>
        <w:rPr>
          <w:spacing w:val="-4"/>
        </w:rPr>
        <w:t xml:space="preserve"> </w:t>
      </w:r>
      <w:r>
        <w:t>або психологічний</w:t>
      </w:r>
      <w:r>
        <w:rPr>
          <w:spacing w:val="-2"/>
        </w:rPr>
        <w:t xml:space="preserve"> </w:t>
      </w:r>
      <w:r>
        <w:t>характер.</w:t>
      </w:r>
    </w:p>
    <w:p w:rsidR="003D530E" w:rsidRDefault="003D530E">
      <w:pPr>
        <w:pStyle w:val="BodyText"/>
        <w:spacing w:before="1"/>
        <w:ind w:left="249" w:right="567" w:firstLine="425"/>
      </w:pPr>
      <w:r>
        <w:t>Говорячи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комунікації,</w:t>
      </w:r>
      <w:r>
        <w:rPr>
          <w:spacing w:val="1"/>
        </w:rPr>
        <w:t xml:space="preserve"> </w:t>
      </w:r>
      <w:r>
        <w:t>існують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вербальної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невербальної</w:t>
      </w:r>
      <w:r>
        <w:rPr>
          <w:spacing w:val="1"/>
        </w:rPr>
        <w:t xml:space="preserve"> </w:t>
      </w:r>
      <w:r>
        <w:t>комунікації.</w:t>
      </w:r>
      <w:r>
        <w:rPr>
          <w:spacing w:val="1"/>
        </w:rPr>
        <w:t xml:space="preserve"> </w:t>
      </w:r>
      <w:r>
        <w:t>Вербальна</w:t>
      </w:r>
      <w:r>
        <w:rPr>
          <w:spacing w:val="1"/>
        </w:rPr>
        <w:t xml:space="preserve"> </w:t>
      </w:r>
      <w:r>
        <w:t>комунікація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включає два принципи: лексику і синтактику. При вербальній комунікації зберігається</w:t>
      </w:r>
      <w:r>
        <w:rPr>
          <w:spacing w:val="1"/>
        </w:rPr>
        <w:t xml:space="preserve"> </w:t>
      </w:r>
      <w:r>
        <w:t>сенс повідомлення. Однак вербальна сторона комунікації в досить високому ступені</w:t>
      </w:r>
      <w:r>
        <w:rPr>
          <w:spacing w:val="1"/>
        </w:rPr>
        <w:t xml:space="preserve"> </w:t>
      </w:r>
      <w:r>
        <w:t>культурно детермінована.</w:t>
      </w:r>
    </w:p>
    <w:p w:rsidR="003D530E" w:rsidRDefault="003D530E">
      <w:pPr>
        <w:pStyle w:val="BodyText"/>
        <w:spacing w:before="1"/>
        <w:ind w:left="249" w:right="567" w:firstLine="425"/>
      </w:pPr>
      <w:r>
        <w:t>Розглядаючи</w:t>
      </w:r>
      <w:r>
        <w:rPr>
          <w:spacing w:val="1"/>
        </w:rPr>
        <w:t xml:space="preserve"> </w:t>
      </w:r>
      <w:r>
        <w:t>мову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комунікативний</w:t>
      </w:r>
      <w:r>
        <w:rPr>
          <w:spacing w:val="1"/>
        </w:rPr>
        <w:t xml:space="preserve"> </w:t>
      </w:r>
      <w:r>
        <w:t>інструмент,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мовну</w:t>
      </w:r>
      <w:r>
        <w:rPr>
          <w:spacing w:val="1"/>
        </w:rPr>
        <w:t xml:space="preserve"> </w:t>
      </w:r>
      <w:r>
        <w:t>комунікацію розглядають як таку, в якій комунікатор в процесі говоріння кодує, а</w:t>
      </w:r>
      <w:r>
        <w:rPr>
          <w:spacing w:val="1"/>
        </w:rPr>
        <w:t xml:space="preserve"> </w:t>
      </w:r>
      <w:r>
        <w:t>реципієнт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слухання декодує</w:t>
      </w:r>
      <w:r>
        <w:rPr>
          <w:spacing w:val="-3"/>
        </w:rPr>
        <w:t xml:space="preserve"> </w:t>
      </w:r>
      <w:r>
        <w:t>інформацію.</w:t>
      </w:r>
    </w:p>
    <w:p w:rsidR="003D530E" w:rsidRDefault="003D530E">
      <w:pPr>
        <w:pStyle w:val="BodyText"/>
        <w:ind w:left="249" w:right="561" w:firstLine="425"/>
      </w:pPr>
      <w:r>
        <w:t>Комунікація як динамічний процес не може бути зрозуміла без введення поняття</w:t>
      </w:r>
      <w:r>
        <w:rPr>
          <w:spacing w:val="1"/>
        </w:rPr>
        <w:t xml:space="preserve"> </w:t>
      </w:r>
      <w:r>
        <w:t>"зворотний</w:t>
      </w:r>
      <w:r>
        <w:rPr>
          <w:spacing w:val="-2"/>
        </w:rPr>
        <w:t xml:space="preserve"> </w:t>
      </w:r>
      <w:r>
        <w:t>зв'язок"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повідомлення,</w:t>
      </w:r>
      <w:r>
        <w:rPr>
          <w:spacing w:val="-2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виникає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відповідь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повідомлення</w:t>
      </w:r>
      <w:r>
        <w:rPr>
          <w:spacing w:val="-4"/>
        </w:rPr>
        <w:t xml:space="preserve"> </w:t>
      </w:r>
      <w:r>
        <w:t>іншого.</w:t>
      </w:r>
    </w:p>
    <w:p w:rsidR="003D530E" w:rsidRDefault="003D530E">
      <w:pPr>
        <w:pStyle w:val="BodyText"/>
        <w:ind w:left="249" w:right="568" w:firstLine="425"/>
      </w:pPr>
      <w:r>
        <w:t>Розглядаючи</w:t>
      </w:r>
      <w:r>
        <w:rPr>
          <w:spacing w:val="1"/>
        </w:rPr>
        <w:t xml:space="preserve"> </w:t>
      </w:r>
      <w:r>
        <w:t>комунікативний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спілкуванні,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обійти</w:t>
      </w:r>
      <w:r>
        <w:rPr>
          <w:spacing w:val="1"/>
        </w:rPr>
        <w:t xml:space="preserve"> </w:t>
      </w:r>
      <w:r>
        <w:t>увагою</w:t>
      </w:r>
      <w:r>
        <w:rPr>
          <w:spacing w:val="1"/>
        </w:rPr>
        <w:t xml:space="preserve"> </w:t>
      </w:r>
      <w:r>
        <w:t>невербальну комунікацію. Даний аспект спілкування передбачає використання інших</w:t>
      </w:r>
      <w:r>
        <w:rPr>
          <w:spacing w:val="1"/>
        </w:rPr>
        <w:t xml:space="preserve"> </w:t>
      </w:r>
      <w:r>
        <w:t>систем знаків, крім мови, при комунікації. Виділяються кілька схем в невербальної</w:t>
      </w:r>
      <w:r>
        <w:rPr>
          <w:spacing w:val="1"/>
        </w:rPr>
        <w:t xml:space="preserve"> </w:t>
      </w:r>
      <w:r>
        <w:t>комунікації.</w:t>
      </w:r>
    </w:p>
    <w:p w:rsidR="003D530E" w:rsidRDefault="003D530E">
      <w:pPr>
        <w:pStyle w:val="ListParagraph"/>
        <w:numPr>
          <w:ilvl w:val="0"/>
          <w:numId w:val="41"/>
        </w:numPr>
        <w:tabs>
          <w:tab w:val="left" w:pos="994"/>
        </w:tabs>
        <w:ind w:right="567" w:firstLine="425"/>
        <w:rPr>
          <w:sz w:val="28"/>
        </w:rPr>
      </w:pPr>
      <w:r>
        <w:rPr>
          <w:sz w:val="28"/>
        </w:rPr>
        <w:t>Оптико-кінетична система включає різні жести, міміку, пантоміма. Ця 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розвивається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напрямку</w:t>
      </w:r>
      <w:r>
        <w:rPr>
          <w:spacing w:val="-3"/>
          <w:sz w:val="28"/>
        </w:rPr>
        <w:t xml:space="preserve"> </w:t>
      </w:r>
      <w:r>
        <w:rPr>
          <w:sz w:val="28"/>
        </w:rPr>
        <w:t>досліджень,</w:t>
      </w:r>
      <w:r>
        <w:rPr>
          <w:spacing w:val="-1"/>
          <w:sz w:val="28"/>
        </w:rPr>
        <w:t xml:space="preserve"> </w:t>
      </w:r>
      <w:r>
        <w:rPr>
          <w:sz w:val="28"/>
        </w:rPr>
        <w:t>як кінесика.</w:t>
      </w:r>
    </w:p>
    <w:p w:rsidR="003D530E" w:rsidRDefault="003D530E">
      <w:pPr>
        <w:pStyle w:val="ListParagraph"/>
        <w:numPr>
          <w:ilvl w:val="0"/>
          <w:numId w:val="41"/>
        </w:numPr>
        <w:tabs>
          <w:tab w:val="left" w:pos="1143"/>
        </w:tabs>
        <w:ind w:right="563" w:firstLine="425"/>
        <w:rPr>
          <w:sz w:val="28"/>
        </w:rPr>
      </w:pPr>
      <w:r>
        <w:rPr>
          <w:sz w:val="28"/>
        </w:rPr>
        <w:t>Пара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екстралінгвістичні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схеми,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доповнюючи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 для свого аналізу якість голосу, діапазон, тональність, а також паузи,</w:t>
      </w:r>
      <w:r>
        <w:rPr>
          <w:spacing w:val="1"/>
          <w:sz w:val="28"/>
        </w:rPr>
        <w:t xml:space="preserve"> </w:t>
      </w:r>
      <w:r>
        <w:rPr>
          <w:sz w:val="28"/>
        </w:rPr>
        <w:t>сміх,</w:t>
      </w:r>
      <w:r>
        <w:rPr>
          <w:spacing w:val="-2"/>
          <w:sz w:val="28"/>
        </w:rPr>
        <w:t xml:space="preserve"> </w:t>
      </w:r>
      <w:r>
        <w:rPr>
          <w:sz w:val="28"/>
        </w:rPr>
        <w:t>темп мови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3D530E" w:rsidRDefault="003D530E">
      <w:pPr>
        <w:pStyle w:val="ListParagraph"/>
        <w:numPr>
          <w:ilvl w:val="0"/>
          <w:numId w:val="41"/>
        </w:numPr>
        <w:tabs>
          <w:tab w:val="left" w:pos="1042"/>
        </w:tabs>
        <w:ind w:right="559" w:firstLine="425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система, яка визначається місцем розташування коммунікуючх суб'єктів. Проксеміка, в</w:t>
      </w:r>
      <w:r>
        <w:rPr>
          <w:spacing w:val="-67"/>
          <w:sz w:val="28"/>
        </w:rPr>
        <w:t xml:space="preserve"> </w:t>
      </w:r>
      <w:r>
        <w:rPr>
          <w:sz w:val="28"/>
        </w:rPr>
        <w:t>загальному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сенсі,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просторовими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характеристиками спілкування.</w:t>
      </w:r>
    </w:p>
    <w:p w:rsidR="003D530E" w:rsidRDefault="003D530E">
      <w:pPr>
        <w:pStyle w:val="ListParagraph"/>
        <w:numPr>
          <w:ilvl w:val="0"/>
          <w:numId w:val="41"/>
        </w:numPr>
        <w:tabs>
          <w:tab w:val="left" w:pos="1030"/>
        </w:tabs>
        <w:ind w:right="566" w:firstLine="425"/>
        <w:rPr>
          <w:sz w:val="28"/>
        </w:rPr>
      </w:pPr>
      <w:r>
        <w:rPr>
          <w:sz w:val="28"/>
        </w:rPr>
        <w:t>Візуальний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контакту</w:t>
      </w:r>
      <w:r>
        <w:rPr>
          <w:spacing w:val="1"/>
          <w:sz w:val="28"/>
        </w:rPr>
        <w:t xml:space="preserve"> </w:t>
      </w:r>
      <w:r>
        <w:rPr>
          <w:sz w:val="28"/>
        </w:rPr>
        <w:t>очей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процесі.</w:t>
      </w:r>
    </w:p>
    <w:p w:rsidR="003D530E" w:rsidRDefault="003D530E">
      <w:pPr>
        <w:pStyle w:val="BodyText"/>
        <w:spacing w:before="1"/>
        <w:ind w:left="249" w:right="563" w:firstLine="425"/>
      </w:pPr>
      <w:r>
        <w:t>Комунікація,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зміні</w:t>
      </w:r>
      <w:r>
        <w:rPr>
          <w:spacing w:val="1"/>
        </w:rPr>
        <w:t xml:space="preserve"> </w:t>
      </w:r>
      <w:r>
        <w:t>установок через передачу інформації. Цікаво відзначити, що як структура, так і мета</w:t>
      </w:r>
      <w:r>
        <w:rPr>
          <w:spacing w:val="1"/>
        </w:rPr>
        <w:t xml:space="preserve"> </w:t>
      </w:r>
      <w:r>
        <w:t>повідомлення</w:t>
      </w:r>
      <w:r>
        <w:rPr>
          <w:spacing w:val="-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детерміновані</w:t>
      </w:r>
      <w:r>
        <w:rPr>
          <w:spacing w:val="-2"/>
        </w:rPr>
        <w:t xml:space="preserve"> </w:t>
      </w:r>
      <w:r>
        <w:t>[5]</w:t>
      </w:r>
      <w:r>
        <w:rPr>
          <w:spacing w:val="-3"/>
        </w:rPr>
        <w:t xml:space="preserve"> </w:t>
      </w:r>
      <w:r>
        <w:t>.</w:t>
      </w:r>
    </w:p>
    <w:p w:rsidR="003D530E" w:rsidRDefault="003D530E">
      <w:pPr>
        <w:pStyle w:val="BodyText"/>
        <w:spacing w:before="10"/>
        <w:ind w:left="0"/>
        <w:jc w:val="left"/>
        <w:rPr>
          <w:sz w:val="27"/>
        </w:rPr>
      </w:pPr>
    </w:p>
    <w:p w:rsidR="003D530E" w:rsidRDefault="003D530E">
      <w:pPr>
        <w:pStyle w:val="BodyText"/>
        <w:ind w:left="249" w:right="565" w:firstLine="425"/>
      </w:pPr>
      <w:r>
        <w:t>Говорячи про трьох китах в структурі спілкування, не можна не згадати ще одну</w:t>
      </w:r>
      <w:r>
        <w:rPr>
          <w:spacing w:val="1"/>
        </w:rPr>
        <w:t xml:space="preserve"> </w:t>
      </w:r>
      <w:r>
        <w:rPr>
          <w:b/>
        </w:rPr>
        <w:t>сторону</w:t>
      </w:r>
      <w:r>
        <w:rPr>
          <w:b/>
          <w:spacing w:val="1"/>
        </w:rPr>
        <w:t xml:space="preserve"> </w:t>
      </w:r>
      <w:r>
        <w:rPr>
          <w:b/>
        </w:rPr>
        <w:t>спілкування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таку</w:t>
      </w:r>
      <w:r>
        <w:rPr>
          <w:b/>
          <w:spacing w:val="1"/>
        </w:rPr>
        <w:t xml:space="preserve"> </w:t>
      </w:r>
      <w:r>
        <w:rPr>
          <w:b/>
        </w:rPr>
        <w:t>як</w:t>
      </w:r>
      <w:r>
        <w:rPr>
          <w:b/>
          <w:spacing w:val="1"/>
        </w:rPr>
        <w:t xml:space="preserve"> </w:t>
      </w:r>
      <w:r>
        <w:rPr>
          <w:b/>
        </w:rPr>
        <w:t>інтеракція</w:t>
      </w:r>
      <w:r>
        <w:t>,</w:t>
      </w:r>
      <w:r>
        <w:rPr>
          <w:spacing w:val="1"/>
        </w:rPr>
        <w:t xml:space="preserve"> </w:t>
      </w:r>
      <w:r>
        <w:t>розуміюча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спілкування,</w:t>
      </w:r>
      <w:r>
        <w:rPr>
          <w:spacing w:val="-67"/>
        </w:rPr>
        <w:t xml:space="preserve"> </w:t>
      </w:r>
      <w:r>
        <w:t>пов'язане</w:t>
      </w:r>
      <w:r>
        <w:rPr>
          <w:spacing w:val="-1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організацією</w:t>
      </w:r>
      <w:r>
        <w:rPr>
          <w:spacing w:val="-2"/>
        </w:rPr>
        <w:t xml:space="preserve"> </w:t>
      </w:r>
      <w:r>
        <w:t>спільної</w:t>
      </w:r>
      <w:r>
        <w:rPr>
          <w:spacing w:val="-2"/>
        </w:rPr>
        <w:t xml:space="preserve"> </w:t>
      </w:r>
      <w:r>
        <w:t>діяльності.</w:t>
      </w:r>
    </w:p>
    <w:p w:rsidR="003D530E" w:rsidRDefault="003D530E">
      <w:pPr>
        <w:pStyle w:val="BodyText"/>
        <w:spacing w:before="1"/>
        <w:ind w:left="249" w:right="562" w:firstLine="425"/>
      </w:pPr>
      <w:r>
        <w:t>Під</w:t>
      </w:r>
      <w:r>
        <w:rPr>
          <w:spacing w:val="1"/>
        </w:rPr>
        <w:t xml:space="preserve"> </w:t>
      </w:r>
      <w:r>
        <w:t>міжособистісним</w:t>
      </w:r>
      <w:r>
        <w:rPr>
          <w:spacing w:val="1"/>
        </w:rPr>
        <w:t xml:space="preserve"> </w:t>
      </w:r>
      <w:r>
        <w:t>спілкуванням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інструментально-технологічну</w:t>
      </w:r>
      <w:r>
        <w:rPr>
          <w:spacing w:val="1"/>
        </w:rPr>
        <w:t xml:space="preserve"> </w:t>
      </w:r>
      <w:r>
        <w:t>сторону спілкування; взаємодія учасників спілкування направлено на співвіднесення</w:t>
      </w:r>
      <w:r>
        <w:rPr>
          <w:spacing w:val="1"/>
        </w:rPr>
        <w:t xml:space="preserve"> </w:t>
      </w:r>
      <w:r>
        <w:t>мети</w:t>
      </w:r>
      <w:r>
        <w:rPr>
          <w:spacing w:val="-1"/>
        </w:rPr>
        <w:t xml:space="preserve"> </w:t>
      </w:r>
      <w:r>
        <w:t>кожної зі сторін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організацію</w:t>
      </w:r>
      <w:r>
        <w:rPr>
          <w:spacing w:val="-1"/>
        </w:rPr>
        <w:t xml:space="preserve"> </w:t>
      </w:r>
      <w:r>
        <w:t>їх досягнення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процесі спілкування.</w:t>
      </w:r>
    </w:p>
    <w:p w:rsidR="003D530E" w:rsidRDefault="003D530E">
      <w:pPr>
        <w:pStyle w:val="BodyText"/>
        <w:ind w:left="249" w:right="568" w:firstLine="425"/>
      </w:pPr>
      <w:r>
        <w:t>Процес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розуміється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взаємодія,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обміну</w:t>
      </w:r>
      <w:r>
        <w:rPr>
          <w:spacing w:val="-4"/>
        </w:rPr>
        <w:t xml:space="preserve"> </w:t>
      </w:r>
      <w:r>
        <w:t>діями.</w:t>
      </w:r>
    </w:p>
    <w:p w:rsidR="003D530E" w:rsidRDefault="003D530E">
      <w:pPr>
        <w:pStyle w:val="ListParagraph"/>
        <w:numPr>
          <w:ilvl w:val="0"/>
          <w:numId w:val="40"/>
        </w:numPr>
        <w:tabs>
          <w:tab w:val="left" w:pos="956"/>
        </w:tabs>
        <w:ind w:hanging="282"/>
        <w:jc w:val="left"/>
        <w:rPr>
          <w:sz w:val="28"/>
        </w:rPr>
      </w:pPr>
      <w:r>
        <w:rPr>
          <w:sz w:val="28"/>
        </w:rPr>
        <w:t>Облік</w:t>
      </w:r>
      <w:r>
        <w:rPr>
          <w:spacing w:val="-5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зіставлення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їх з</w:t>
      </w:r>
      <w:r>
        <w:rPr>
          <w:spacing w:val="-3"/>
          <w:sz w:val="28"/>
        </w:rPr>
        <w:t xml:space="preserve"> </w:t>
      </w:r>
      <w:r>
        <w:rPr>
          <w:sz w:val="28"/>
        </w:rPr>
        <w:t>власними.</w:t>
      </w:r>
    </w:p>
    <w:p w:rsidR="003D530E" w:rsidRDefault="003D530E">
      <w:pPr>
        <w:pStyle w:val="ListParagraph"/>
        <w:numPr>
          <w:ilvl w:val="0"/>
          <w:numId w:val="40"/>
        </w:numPr>
        <w:tabs>
          <w:tab w:val="left" w:pos="956"/>
        </w:tabs>
        <w:spacing w:before="1" w:line="322" w:lineRule="exact"/>
        <w:ind w:hanging="282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вкладів</w:t>
      </w:r>
      <w:r>
        <w:rPr>
          <w:spacing w:val="-3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4"/>
          <w:sz w:val="28"/>
        </w:rPr>
        <w:t xml:space="preserve"> </w:t>
      </w:r>
      <w:r>
        <w:rPr>
          <w:sz w:val="28"/>
        </w:rPr>
        <w:t>взаємодії.</w:t>
      </w:r>
    </w:p>
    <w:p w:rsidR="003D530E" w:rsidRDefault="003D530E">
      <w:pPr>
        <w:pStyle w:val="ListParagraph"/>
        <w:numPr>
          <w:ilvl w:val="0"/>
          <w:numId w:val="40"/>
        </w:numPr>
        <w:tabs>
          <w:tab w:val="left" w:pos="956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Осмислення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спілкуванню.</w:t>
      </w:r>
    </w:p>
    <w:p w:rsidR="003D530E" w:rsidRDefault="003D530E">
      <w:pPr>
        <w:pStyle w:val="BodyText"/>
        <w:ind w:left="249" w:right="565" w:firstLine="425"/>
      </w:pPr>
      <w:r>
        <w:t>Взаємодія може розглядатися як сукупність актів в контексті абстрактної схеми, що</w:t>
      </w:r>
      <w:r>
        <w:rPr>
          <w:spacing w:val="-68"/>
        </w:rPr>
        <w:t xml:space="preserve"> </w:t>
      </w:r>
      <w:r>
        <w:t>включає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себе:</w:t>
      </w:r>
      <w:r>
        <w:rPr>
          <w:spacing w:val="1"/>
        </w:rPr>
        <w:t xml:space="preserve"> </w:t>
      </w:r>
      <w:r>
        <w:t>діяча,</w:t>
      </w:r>
      <w:r>
        <w:rPr>
          <w:spacing w:val="-1"/>
        </w:rPr>
        <w:t xml:space="preserve"> </w:t>
      </w:r>
      <w:r>
        <w:t>іншого,</w:t>
      </w:r>
      <w:r>
        <w:rPr>
          <w:spacing w:val="-2"/>
        </w:rPr>
        <w:t xml:space="preserve"> </w:t>
      </w:r>
      <w:r>
        <w:t>норму,</w:t>
      </w:r>
      <w:r>
        <w:rPr>
          <w:spacing w:val="-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і ситуацію.</w:t>
      </w:r>
    </w:p>
    <w:p w:rsidR="003D530E" w:rsidRDefault="003D530E">
      <w:pPr>
        <w:pStyle w:val="BodyText"/>
        <w:ind w:left="249" w:right="564" w:firstLine="425"/>
      </w:pPr>
      <w:r>
        <w:t>Найбільш яскраво і ілюстративно поняття взаємодії як однієї зі сторін спілкування</w:t>
      </w:r>
      <w:r>
        <w:rPr>
          <w:spacing w:val="1"/>
        </w:rPr>
        <w:t xml:space="preserve"> </w:t>
      </w:r>
      <w:r>
        <w:rPr>
          <w:spacing w:val="-1"/>
        </w:rPr>
        <w:t>розглядається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транзактном</w:t>
      </w:r>
      <w:r>
        <w:rPr>
          <w:spacing w:val="-18"/>
        </w:rPr>
        <w:t xml:space="preserve"> </w:t>
      </w:r>
      <w:r>
        <w:t>аналізі</w:t>
      </w:r>
      <w:r>
        <w:rPr>
          <w:spacing w:val="-16"/>
        </w:rPr>
        <w:t xml:space="preserve"> </w:t>
      </w:r>
      <w:r>
        <w:t>Еріка</w:t>
      </w:r>
      <w:r>
        <w:rPr>
          <w:spacing w:val="-18"/>
        </w:rPr>
        <w:t xml:space="preserve"> </w:t>
      </w:r>
      <w:r>
        <w:t>Берна,</w:t>
      </w:r>
      <w:r>
        <w:rPr>
          <w:spacing w:val="-17"/>
        </w:rPr>
        <w:t xml:space="preserve"> </w:t>
      </w:r>
      <w:r>
        <w:t>де</w:t>
      </w:r>
      <w:r>
        <w:rPr>
          <w:spacing w:val="-18"/>
        </w:rPr>
        <w:t xml:space="preserve"> </w:t>
      </w:r>
      <w:r>
        <w:t>учасник</w:t>
      </w:r>
      <w:r>
        <w:rPr>
          <w:spacing w:val="-19"/>
        </w:rPr>
        <w:t xml:space="preserve"> </w:t>
      </w:r>
      <w:r>
        <w:t>взаємодії</w:t>
      </w:r>
      <w:r>
        <w:rPr>
          <w:spacing w:val="-17"/>
        </w:rPr>
        <w:t xml:space="preserve"> </w:t>
      </w:r>
      <w:r>
        <w:t>може</w:t>
      </w:r>
      <w:r>
        <w:rPr>
          <w:spacing w:val="-16"/>
        </w:rPr>
        <w:t xml:space="preserve"> </w:t>
      </w:r>
      <w:r>
        <w:t>займати</w:t>
      </w:r>
      <w:r>
        <w:rPr>
          <w:spacing w:val="-17"/>
        </w:rPr>
        <w:t xml:space="preserve"> </w:t>
      </w:r>
      <w:r>
        <w:t>такі</w:t>
      </w:r>
      <w:r>
        <w:rPr>
          <w:spacing w:val="-67"/>
        </w:rPr>
        <w:t xml:space="preserve"> </w:t>
      </w:r>
      <w:r>
        <w:t>позиції</w:t>
      </w:r>
      <w:r>
        <w:rPr>
          <w:spacing w:val="-15"/>
        </w:rPr>
        <w:t xml:space="preserve"> </w:t>
      </w:r>
      <w:r>
        <w:t>щодо</w:t>
      </w:r>
      <w:r>
        <w:rPr>
          <w:spacing w:val="-15"/>
        </w:rPr>
        <w:t xml:space="preserve"> </w:t>
      </w:r>
      <w:r>
        <w:t>вибору:</w:t>
      </w:r>
      <w:r>
        <w:rPr>
          <w:spacing w:val="-15"/>
        </w:rPr>
        <w:t xml:space="preserve"> </w:t>
      </w:r>
      <w:r>
        <w:t>батько</w:t>
      </w:r>
      <w:r>
        <w:rPr>
          <w:spacing w:val="-15"/>
        </w:rPr>
        <w:t xml:space="preserve"> </w:t>
      </w:r>
      <w:r>
        <w:t>(позиція</w:t>
      </w:r>
      <w:r>
        <w:rPr>
          <w:spacing w:val="-15"/>
        </w:rPr>
        <w:t xml:space="preserve"> </w:t>
      </w:r>
      <w:r>
        <w:t>визначена</w:t>
      </w:r>
      <w:r>
        <w:rPr>
          <w:spacing w:val="-16"/>
        </w:rPr>
        <w:t xml:space="preserve"> </w:t>
      </w:r>
      <w:r>
        <w:t>інтенцією</w:t>
      </w:r>
      <w:r>
        <w:rPr>
          <w:spacing w:val="-17"/>
        </w:rPr>
        <w:t xml:space="preserve"> </w:t>
      </w:r>
      <w:r>
        <w:t>"Треба!"),</w:t>
      </w:r>
      <w:r>
        <w:rPr>
          <w:spacing w:val="-16"/>
        </w:rPr>
        <w:t xml:space="preserve"> </w:t>
      </w:r>
      <w:r>
        <w:t>Дорослий</w:t>
      </w:r>
      <w:r>
        <w:rPr>
          <w:spacing w:val="-16"/>
        </w:rPr>
        <w:t xml:space="preserve"> </w:t>
      </w:r>
      <w:r>
        <w:t>(позиція</w:t>
      </w:r>
      <w:r>
        <w:rPr>
          <w:spacing w:val="-68"/>
        </w:rPr>
        <w:t xml:space="preserve"> </w:t>
      </w:r>
      <w:r>
        <w:t>визначена</w:t>
      </w:r>
      <w:r>
        <w:rPr>
          <w:spacing w:val="-13"/>
        </w:rPr>
        <w:t xml:space="preserve"> </w:t>
      </w:r>
      <w:r>
        <w:t>інтенціями</w:t>
      </w:r>
      <w:r>
        <w:rPr>
          <w:spacing w:val="-12"/>
        </w:rPr>
        <w:t xml:space="preserve"> </w:t>
      </w:r>
      <w:r>
        <w:t>"Хочу!"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"</w:t>
      </w:r>
      <w:r>
        <w:rPr>
          <w:spacing w:val="-12"/>
        </w:rPr>
        <w:t xml:space="preserve"> </w:t>
      </w:r>
      <w:r>
        <w:t>треба!</w:t>
      </w:r>
      <w:r>
        <w:rPr>
          <w:spacing w:val="-9"/>
        </w:rPr>
        <w:t xml:space="preserve"> </w:t>
      </w:r>
      <w:r>
        <w:t>")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дитина</w:t>
      </w:r>
      <w:r>
        <w:rPr>
          <w:spacing w:val="-12"/>
        </w:rPr>
        <w:t xml:space="preserve"> </w:t>
      </w:r>
      <w:r>
        <w:t>(позиція</w:t>
      </w:r>
      <w:r>
        <w:rPr>
          <w:spacing w:val="-14"/>
        </w:rPr>
        <w:t xml:space="preserve"> </w:t>
      </w:r>
      <w:r>
        <w:t>визначена</w:t>
      </w:r>
      <w:r>
        <w:rPr>
          <w:spacing w:val="-13"/>
        </w:rPr>
        <w:t xml:space="preserve"> </w:t>
      </w:r>
      <w:r>
        <w:t>інтенцією"</w:t>
      </w:r>
      <w:r>
        <w:rPr>
          <w:spacing w:val="-12"/>
        </w:rPr>
        <w:t xml:space="preserve"> </w:t>
      </w:r>
      <w:r>
        <w:t>Хочу!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0"/>
      </w:pPr>
      <w:r>
        <w:t>"). Описуючи транзактний аналіз, виражений в схемах, треба пояснити, що в найбільш</w:t>
      </w:r>
      <w:r>
        <w:rPr>
          <w:spacing w:val="1"/>
        </w:rPr>
        <w:t xml:space="preserve"> </w:t>
      </w:r>
      <w:r>
        <w:rPr>
          <w:spacing w:val="-1"/>
        </w:rPr>
        <w:t>простих</w:t>
      </w:r>
      <w:r>
        <w:rPr>
          <w:spacing w:val="-15"/>
        </w:rPr>
        <w:t xml:space="preserve"> </w:t>
      </w:r>
      <w:r>
        <w:rPr>
          <w:spacing w:val="-1"/>
        </w:rPr>
        <w:t>транзакціях</w:t>
      </w:r>
      <w:r>
        <w:rPr>
          <w:spacing w:val="-16"/>
        </w:rPr>
        <w:t xml:space="preserve"> </w:t>
      </w:r>
      <w:r>
        <w:rPr>
          <w:spacing w:val="-1"/>
        </w:rPr>
        <w:t>і</w:t>
      </w:r>
      <w:r>
        <w:rPr>
          <w:spacing w:val="-15"/>
        </w:rPr>
        <w:t xml:space="preserve"> </w:t>
      </w:r>
      <w:r>
        <w:t>стимул</w:t>
      </w:r>
      <w:r>
        <w:rPr>
          <w:spacing w:val="-16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реакція</w:t>
      </w:r>
      <w:r>
        <w:rPr>
          <w:spacing w:val="-15"/>
        </w:rPr>
        <w:t xml:space="preserve"> </w:t>
      </w:r>
      <w:r>
        <w:t>виходять</w:t>
      </w:r>
      <w:r>
        <w:rPr>
          <w:spacing w:val="-17"/>
        </w:rPr>
        <w:t xml:space="preserve"> </w:t>
      </w:r>
      <w:r>
        <w:t>від</w:t>
      </w:r>
      <w:r>
        <w:rPr>
          <w:spacing w:val="-17"/>
        </w:rPr>
        <w:t xml:space="preserve"> </w:t>
      </w:r>
      <w:r>
        <w:t>Дорослого.</w:t>
      </w:r>
      <w:r>
        <w:rPr>
          <w:spacing w:val="-17"/>
        </w:rPr>
        <w:t xml:space="preserve"> </w:t>
      </w:r>
      <w:r>
        <w:t>Іншими</w:t>
      </w:r>
      <w:r>
        <w:rPr>
          <w:spacing w:val="-15"/>
        </w:rPr>
        <w:t xml:space="preserve"> </w:t>
      </w:r>
      <w:r>
        <w:t>словами,</w:t>
      </w:r>
      <w:r>
        <w:rPr>
          <w:spacing w:val="-18"/>
        </w:rPr>
        <w:t xml:space="preserve"> </w:t>
      </w:r>
      <w:r>
        <w:t>стимул</w:t>
      </w:r>
      <w:r>
        <w:rPr>
          <w:spacing w:val="-67"/>
        </w:rPr>
        <w:t xml:space="preserve"> </w:t>
      </w:r>
      <w:r>
        <w:t>тягне</w:t>
      </w:r>
      <w:r>
        <w:rPr>
          <w:spacing w:val="1"/>
        </w:rPr>
        <w:t xml:space="preserve"> </w:t>
      </w:r>
      <w:r>
        <w:t>доречну,</w:t>
      </w:r>
      <w:r>
        <w:rPr>
          <w:spacing w:val="1"/>
        </w:rPr>
        <w:t xml:space="preserve"> </w:t>
      </w:r>
      <w:r>
        <w:t>очікувану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природну</w:t>
      </w:r>
      <w:r>
        <w:rPr>
          <w:spacing w:val="1"/>
        </w:rPr>
        <w:t xml:space="preserve"> </w:t>
      </w:r>
      <w:r>
        <w:t>реакцію.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обставин,</w:t>
      </w:r>
      <w:r>
        <w:rPr>
          <w:spacing w:val="1"/>
        </w:rPr>
        <w:t xml:space="preserve"> </w:t>
      </w:r>
      <w:r>
        <w:t>обумовлених особливостями особистості або культури, ясність комунікації може бути</w:t>
      </w:r>
      <w:r>
        <w:rPr>
          <w:spacing w:val="1"/>
        </w:rPr>
        <w:t xml:space="preserve"> </w:t>
      </w:r>
      <w:r>
        <w:t>порушена,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виникати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комунікативні</w:t>
      </w:r>
      <w:r>
        <w:rPr>
          <w:spacing w:val="1"/>
        </w:rPr>
        <w:t xml:space="preserve"> </w:t>
      </w:r>
      <w:r>
        <w:t>складності,</w:t>
      </w:r>
      <w:r>
        <w:rPr>
          <w:spacing w:val="1"/>
        </w:rPr>
        <w:t xml:space="preserve"> </w:t>
      </w:r>
      <w:r>
        <w:t>точніше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особливості. Найбільш повно транзактам аналіз розглянуто в класичній книзі Еріка</w:t>
      </w:r>
      <w:r>
        <w:rPr>
          <w:spacing w:val="1"/>
        </w:rPr>
        <w:t xml:space="preserve"> </w:t>
      </w:r>
      <w:r>
        <w:t>Берна</w:t>
      </w:r>
      <w:r>
        <w:rPr>
          <w:spacing w:val="-1"/>
        </w:rPr>
        <w:t xml:space="preserve"> </w:t>
      </w:r>
      <w:r>
        <w:t>"Ігри,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грають</w:t>
      </w:r>
      <w:r>
        <w:rPr>
          <w:spacing w:val="-1"/>
        </w:rPr>
        <w:t xml:space="preserve"> </w:t>
      </w:r>
      <w:r>
        <w:t>люди".</w:t>
      </w:r>
    </w:p>
    <w:p w:rsidR="003D530E" w:rsidRDefault="003D530E">
      <w:pPr>
        <w:pStyle w:val="BodyText"/>
        <w:spacing w:line="322" w:lineRule="exact"/>
        <w:ind w:left="674"/>
      </w:pPr>
      <w:r>
        <w:rPr>
          <w:u w:val="single"/>
        </w:rPr>
        <w:t>У</w:t>
      </w:r>
      <w:r>
        <w:rPr>
          <w:spacing w:val="-3"/>
          <w:u w:val="single"/>
        </w:rPr>
        <w:t xml:space="preserve"> </w:t>
      </w:r>
      <w:r>
        <w:rPr>
          <w:u w:val="single"/>
        </w:rPr>
        <w:t>інтеракції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розглядаються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також</w:t>
      </w:r>
      <w:r>
        <w:rPr>
          <w:spacing w:val="-2"/>
          <w:u w:val="single"/>
        </w:rPr>
        <w:t xml:space="preserve"> </w:t>
      </w:r>
      <w:r>
        <w:rPr>
          <w:u w:val="single"/>
        </w:rPr>
        <w:t>різні</w:t>
      </w:r>
      <w:r>
        <w:rPr>
          <w:spacing w:val="-2"/>
          <w:u w:val="single"/>
        </w:rPr>
        <w:t xml:space="preserve"> </w:t>
      </w:r>
      <w:r>
        <w:rPr>
          <w:u w:val="single"/>
        </w:rPr>
        <w:t>типи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взаємодій.</w:t>
      </w:r>
    </w:p>
    <w:p w:rsidR="003D530E" w:rsidRDefault="003D530E">
      <w:pPr>
        <w:pStyle w:val="ListParagraph"/>
        <w:numPr>
          <w:ilvl w:val="0"/>
          <w:numId w:val="39"/>
        </w:numPr>
        <w:tabs>
          <w:tab w:val="left" w:pos="1044"/>
        </w:tabs>
        <w:spacing w:line="242" w:lineRule="auto"/>
        <w:ind w:right="566" w:firstLine="425"/>
        <w:rPr>
          <w:sz w:val="28"/>
        </w:rPr>
      </w:pPr>
      <w:r>
        <w:rPr>
          <w:sz w:val="28"/>
        </w:rPr>
        <w:t>Кооперація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координоване</w:t>
      </w:r>
      <w:r>
        <w:rPr>
          <w:spacing w:val="1"/>
          <w:sz w:val="28"/>
        </w:rPr>
        <w:t xml:space="preserve"> </w:t>
      </w:r>
      <w:r>
        <w:rPr>
          <w:sz w:val="28"/>
        </w:rPr>
        <w:t>дію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необхідний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3"/>
          <w:sz w:val="28"/>
        </w:rPr>
        <w:t xml:space="preserve"> </w:t>
      </w:r>
      <w:r>
        <w:rPr>
          <w:sz w:val="28"/>
        </w:rPr>
        <w:t>спільної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</w:p>
    <w:p w:rsidR="003D530E" w:rsidRDefault="003D530E">
      <w:pPr>
        <w:pStyle w:val="ListParagraph"/>
        <w:numPr>
          <w:ilvl w:val="0"/>
          <w:numId w:val="39"/>
        </w:numPr>
        <w:tabs>
          <w:tab w:val="left" w:pos="975"/>
        </w:tabs>
        <w:ind w:right="563" w:firstLine="425"/>
        <w:rPr>
          <w:sz w:val="28"/>
        </w:rPr>
      </w:pPr>
      <w:r>
        <w:rPr>
          <w:sz w:val="28"/>
        </w:rPr>
        <w:t>Конкуренція - вельми негативний тип взаємодії при можливому продуктивному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типі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конкуренції,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якій</w:t>
      </w:r>
      <w:r>
        <w:rPr>
          <w:spacing w:val="-6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творча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мотивація.</w:t>
      </w:r>
      <w:r>
        <w:rPr>
          <w:spacing w:val="-5"/>
          <w:sz w:val="28"/>
        </w:rPr>
        <w:t xml:space="preserve"> </w:t>
      </w:r>
      <w:r>
        <w:rPr>
          <w:sz w:val="28"/>
        </w:rPr>
        <w:t>Виділяють</w:t>
      </w:r>
      <w:r>
        <w:rPr>
          <w:spacing w:val="-8"/>
          <w:sz w:val="28"/>
        </w:rPr>
        <w:t xml:space="preserve"> </w:t>
      </w:r>
      <w:r>
        <w:rPr>
          <w:sz w:val="28"/>
        </w:rPr>
        <w:t>такі</w:t>
      </w:r>
      <w:r>
        <w:rPr>
          <w:spacing w:val="-7"/>
          <w:sz w:val="28"/>
        </w:rPr>
        <w:t xml:space="preserve"> </w:t>
      </w:r>
      <w:r>
        <w:rPr>
          <w:sz w:val="28"/>
        </w:rPr>
        <w:t>типи,</w:t>
      </w:r>
      <w:r>
        <w:rPr>
          <w:spacing w:val="-8"/>
          <w:sz w:val="28"/>
        </w:rPr>
        <w:t xml:space="preserve"> </w:t>
      </w:r>
      <w:r>
        <w:rPr>
          <w:sz w:val="28"/>
        </w:rPr>
        <w:t>як</w:t>
      </w:r>
      <w:r>
        <w:rPr>
          <w:spacing w:val="-7"/>
          <w:sz w:val="28"/>
        </w:rPr>
        <w:t xml:space="preserve"> </w:t>
      </w:r>
      <w:r>
        <w:rPr>
          <w:sz w:val="28"/>
        </w:rPr>
        <w:t>змагання,</w:t>
      </w:r>
      <w:r>
        <w:rPr>
          <w:spacing w:val="-68"/>
          <w:sz w:val="28"/>
        </w:rPr>
        <w:t xml:space="preserve"> </w:t>
      </w:r>
      <w:r>
        <w:rPr>
          <w:sz w:val="28"/>
        </w:rPr>
        <w:t>суперництво,</w:t>
      </w:r>
      <w:r>
        <w:rPr>
          <w:spacing w:val="-2"/>
          <w:sz w:val="28"/>
        </w:rPr>
        <w:t xml:space="preserve"> </w:t>
      </w:r>
      <w:r>
        <w:rPr>
          <w:sz w:val="28"/>
        </w:rPr>
        <w:t>конфронтація</w:t>
      </w:r>
      <w:r>
        <w:rPr>
          <w:spacing w:val="-1"/>
          <w:sz w:val="28"/>
        </w:rPr>
        <w:t xml:space="preserve"> </w:t>
      </w:r>
      <w:r>
        <w:rPr>
          <w:sz w:val="28"/>
        </w:rPr>
        <w:t>(при порушенні якої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можливий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конфлікт).</w:t>
      </w:r>
    </w:p>
    <w:p w:rsidR="003D530E" w:rsidRDefault="003D530E">
      <w:pPr>
        <w:pStyle w:val="ListParagraph"/>
        <w:numPr>
          <w:ilvl w:val="0"/>
          <w:numId w:val="39"/>
        </w:numPr>
        <w:tabs>
          <w:tab w:val="left" w:pos="1040"/>
        </w:tabs>
        <w:ind w:right="563" w:firstLine="425"/>
        <w:rPr>
          <w:sz w:val="28"/>
        </w:rPr>
      </w:pPr>
      <w:r>
        <w:rPr>
          <w:sz w:val="28"/>
        </w:rPr>
        <w:t>Конфлікт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такий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інтеракції,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різноспрямовані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протилежні тенденції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взаємодії.</w:t>
      </w:r>
    </w:p>
    <w:p w:rsidR="003D530E" w:rsidRDefault="003D530E">
      <w:pPr>
        <w:pStyle w:val="BodyText"/>
        <w:ind w:left="249" w:right="560" w:firstLine="425"/>
      </w:pPr>
      <w:r>
        <w:t>Транзактний аналіз на практичному рівні застосування використовується в різних</w:t>
      </w:r>
      <w:r>
        <w:rPr>
          <w:spacing w:val="1"/>
        </w:rPr>
        <w:t xml:space="preserve"> </w:t>
      </w:r>
      <w:r>
        <w:t>психотерапевтичних</w:t>
      </w:r>
      <w:r>
        <w:rPr>
          <w:spacing w:val="1"/>
        </w:rPr>
        <w:t xml:space="preserve"> </w:t>
      </w:r>
      <w:r>
        <w:t>практиках,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гештальтпідході,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екзистенціальних</w:t>
      </w:r>
      <w:r>
        <w:rPr>
          <w:spacing w:val="1"/>
        </w:rPr>
        <w:t xml:space="preserve"> </w:t>
      </w:r>
      <w:r>
        <w:t>практиках.</w:t>
      </w:r>
      <w:r>
        <w:rPr>
          <w:spacing w:val="1"/>
        </w:rPr>
        <w:t xml:space="preserve"> </w:t>
      </w:r>
      <w:r>
        <w:t>Основною</w:t>
      </w:r>
      <w:r>
        <w:rPr>
          <w:spacing w:val="1"/>
        </w:rPr>
        <w:t xml:space="preserve"> </w:t>
      </w:r>
      <w:r>
        <w:t>гіпотезою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висока</w:t>
      </w:r>
      <w:r>
        <w:rPr>
          <w:spacing w:val="1"/>
        </w:rPr>
        <w:t xml:space="preserve"> </w:t>
      </w:r>
      <w:r>
        <w:t>рольова</w:t>
      </w:r>
      <w:r>
        <w:rPr>
          <w:spacing w:val="1"/>
        </w:rPr>
        <w:t xml:space="preserve"> </w:t>
      </w:r>
      <w:r>
        <w:t>детермінованість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людських</w:t>
      </w:r>
      <w:r>
        <w:rPr>
          <w:spacing w:val="-12"/>
        </w:rPr>
        <w:t xml:space="preserve"> </w:t>
      </w:r>
      <w:r>
        <w:t>взаєминах.</w:t>
      </w:r>
      <w:r>
        <w:rPr>
          <w:spacing w:val="-13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такої</w:t>
      </w:r>
      <w:r>
        <w:rPr>
          <w:spacing w:val="-12"/>
        </w:rPr>
        <w:t xml:space="preserve"> </w:t>
      </w:r>
      <w:r>
        <w:t>залежності</w:t>
      </w:r>
      <w:r>
        <w:rPr>
          <w:spacing w:val="-12"/>
        </w:rPr>
        <w:t xml:space="preserve"> </w:t>
      </w:r>
      <w:r>
        <w:t>нашу</w:t>
      </w:r>
      <w:r>
        <w:rPr>
          <w:spacing w:val="-15"/>
        </w:rPr>
        <w:t xml:space="preserve"> </w:t>
      </w:r>
      <w:r>
        <w:t>поведінку</w:t>
      </w:r>
      <w:r>
        <w:rPr>
          <w:spacing w:val="-16"/>
        </w:rPr>
        <w:t xml:space="preserve"> </w:t>
      </w:r>
      <w:r>
        <w:t>тонко</w:t>
      </w:r>
      <w:r>
        <w:rPr>
          <w:spacing w:val="-14"/>
        </w:rPr>
        <w:t xml:space="preserve"> </w:t>
      </w:r>
      <w:r>
        <w:t>регулюється</w:t>
      </w:r>
      <w:r>
        <w:rPr>
          <w:spacing w:val="-12"/>
        </w:rPr>
        <w:t xml:space="preserve"> </w:t>
      </w:r>
      <w:r>
        <w:t>складною</w:t>
      </w:r>
      <w:r>
        <w:rPr>
          <w:spacing w:val="-67"/>
        </w:rPr>
        <w:t xml:space="preserve"> </w:t>
      </w:r>
      <w:r>
        <w:t>мережею взаємин з людьми. Різні аспекти інтеракції були розглянуті в теоретичних</w:t>
      </w:r>
      <w:r>
        <w:rPr>
          <w:spacing w:val="1"/>
        </w:rPr>
        <w:t xml:space="preserve"> </w:t>
      </w:r>
      <w:r>
        <w:t>поглядах</w:t>
      </w:r>
      <w:r>
        <w:rPr>
          <w:spacing w:val="1"/>
        </w:rPr>
        <w:t xml:space="preserve"> </w:t>
      </w:r>
      <w:r>
        <w:t>символічного</w:t>
      </w:r>
      <w:r>
        <w:rPr>
          <w:spacing w:val="1"/>
        </w:rPr>
        <w:t xml:space="preserve"> </w:t>
      </w:r>
      <w:r>
        <w:t>інтеракціонізму,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особистість,</w:t>
      </w:r>
      <w:r>
        <w:rPr>
          <w:spacing w:val="1"/>
        </w:rPr>
        <w:t xml:space="preserve"> </w:t>
      </w:r>
      <w:r>
        <w:t>усвідомлюючи</w:t>
      </w:r>
      <w:r>
        <w:rPr>
          <w:spacing w:val="1"/>
        </w:rPr>
        <w:t xml:space="preserve"> </w:t>
      </w:r>
      <w:r>
        <w:t>себе,</w:t>
      </w:r>
      <w:r>
        <w:rPr>
          <w:spacing w:val="-67"/>
        </w:rPr>
        <w:t xml:space="preserve"> </w:t>
      </w:r>
      <w:r>
        <w:t>формується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спільних</w:t>
      </w:r>
      <w:r>
        <w:rPr>
          <w:spacing w:val="-3"/>
        </w:rPr>
        <w:t xml:space="preserve"> </w:t>
      </w:r>
      <w:r>
        <w:t>діях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іншою</w:t>
      </w:r>
      <w:r>
        <w:rPr>
          <w:spacing w:val="-1"/>
        </w:rPr>
        <w:t xml:space="preserve"> </w:t>
      </w:r>
      <w:r>
        <w:t>особою.</w:t>
      </w:r>
    </w:p>
    <w:p w:rsidR="003D530E" w:rsidRDefault="003D530E">
      <w:pPr>
        <w:pStyle w:val="BodyText"/>
        <w:spacing w:before="7"/>
        <w:ind w:left="0"/>
        <w:jc w:val="left"/>
        <w:rPr>
          <w:sz w:val="27"/>
        </w:rPr>
      </w:pPr>
    </w:p>
    <w:p w:rsidR="003D530E" w:rsidRDefault="003D530E">
      <w:pPr>
        <w:pStyle w:val="BodyText"/>
        <w:ind w:left="249" w:right="564" w:firstLine="425"/>
      </w:pPr>
      <w:r>
        <w:t>Розглянувши дві сторони спілкування, такі як комунікація і інтеракція, не можна не</w:t>
      </w:r>
      <w:r>
        <w:rPr>
          <w:spacing w:val="-67"/>
        </w:rPr>
        <w:t xml:space="preserve"> </w:t>
      </w:r>
      <w:r>
        <w:t xml:space="preserve">брати до уваги і </w:t>
      </w:r>
      <w:r>
        <w:rPr>
          <w:b/>
        </w:rPr>
        <w:t xml:space="preserve">перцептивну сторону спілкування, </w:t>
      </w:r>
      <w:r>
        <w:t>яка розуміється як процес, що</w:t>
      </w:r>
      <w:r>
        <w:rPr>
          <w:spacing w:val="1"/>
        </w:rPr>
        <w:t xml:space="preserve"> </w:t>
      </w:r>
      <w:r>
        <w:t>виникає при міжлюдському взаємодії на основі природного спілкування і протікає в</w:t>
      </w:r>
      <w:r>
        <w:rPr>
          <w:spacing w:val="1"/>
        </w:rPr>
        <w:t xml:space="preserve"> </w:t>
      </w:r>
      <w:r>
        <w:t>формі</w:t>
      </w:r>
      <w:r>
        <w:rPr>
          <w:spacing w:val="-3"/>
        </w:rPr>
        <w:t xml:space="preserve"> </w:t>
      </w:r>
      <w:r>
        <w:t>сприйняття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розуміння</w:t>
      </w:r>
      <w:r>
        <w:rPr>
          <w:spacing w:val="-3"/>
        </w:rPr>
        <w:t xml:space="preserve"> </w:t>
      </w:r>
      <w:r>
        <w:t>однією</w:t>
      </w:r>
      <w:r>
        <w:rPr>
          <w:spacing w:val="-2"/>
        </w:rPr>
        <w:t xml:space="preserve"> </w:t>
      </w:r>
      <w:r>
        <w:t>людиною</w:t>
      </w:r>
      <w:r>
        <w:rPr>
          <w:spacing w:val="-4"/>
        </w:rPr>
        <w:t xml:space="preserve"> </w:t>
      </w:r>
      <w:r>
        <w:t>іншого .</w:t>
      </w:r>
    </w:p>
    <w:p w:rsidR="003D530E" w:rsidRDefault="003D530E">
      <w:pPr>
        <w:pStyle w:val="BodyText"/>
        <w:ind w:left="249" w:right="561" w:firstLine="425"/>
      </w:pPr>
      <w:r>
        <w:t>Потрібно згадати ключові питання, що виникають в проблемі соціальної перцепції:</w:t>
      </w:r>
      <w:r>
        <w:rPr>
          <w:spacing w:val="-67"/>
        </w:rPr>
        <w:t xml:space="preserve"> </w:t>
      </w:r>
      <w:r>
        <w:t>вікові,</w:t>
      </w:r>
      <w:r>
        <w:rPr>
          <w:spacing w:val="1"/>
        </w:rPr>
        <w:t xml:space="preserve"> </w:t>
      </w:r>
      <w:r>
        <w:t>статеві,</w:t>
      </w:r>
      <w:r>
        <w:rPr>
          <w:spacing w:val="1"/>
        </w:rPr>
        <w:t xml:space="preserve"> </w:t>
      </w:r>
      <w:r>
        <w:t>професійні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перцепції,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чинники,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впливають на точність і адекватність оцінки однією людиною іншого, закономірності</w:t>
      </w:r>
      <w:r>
        <w:rPr>
          <w:spacing w:val="1"/>
        </w:rPr>
        <w:t xml:space="preserve"> </w:t>
      </w:r>
      <w:r>
        <w:t>формування першого враження, впливу на ці процеси загального досвіду, характеру</w:t>
      </w:r>
      <w:r>
        <w:rPr>
          <w:spacing w:val="1"/>
        </w:rPr>
        <w:t xml:space="preserve"> </w:t>
      </w:r>
      <w:r>
        <w:t>взаємини,</w:t>
      </w:r>
      <w:r>
        <w:rPr>
          <w:spacing w:val="-2"/>
        </w:rPr>
        <w:t xml:space="preserve"> </w:t>
      </w:r>
      <w:r>
        <w:t>самооцінки і</w:t>
      </w:r>
      <w:r>
        <w:rPr>
          <w:spacing w:val="-4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властивостей</w:t>
      </w:r>
      <w:r>
        <w:rPr>
          <w:spacing w:val="-1"/>
        </w:rPr>
        <w:t xml:space="preserve"> </w:t>
      </w:r>
      <w:r>
        <w:t>взаємодіючих людей.</w:t>
      </w:r>
    </w:p>
    <w:p w:rsidR="003D530E" w:rsidRDefault="003D530E">
      <w:pPr>
        <w:pStyle w:val="BodyText"/>
        <w:ind w:left="249" w:right="560" w:firstLine="425"/>
        <w:rPr>
          <w:b/>
        </w:rPr>
      </w:pPr>
      <w:r>
        <w:t>Говорячи</w:t>
      </w:r>
      <w:r>
        <w:rPr>
          <w:spacing w:val="-13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соціальне</w:t>
      </w:r>
      <w:r>
        <w:rPr>
          <w:spacing w:val="-12"/>
        </w:rPr>
        <w:t xml:space="preserve"> </w:t>
      </w:r>
      <w:r>
        <w:t>сприйняття</w:t>
      </w:r>
      <w:r>
        <w:rPr>
          <w:spacing w:val="-12"/>
        </w:rPr>
        <w:t xml:space="preserve"> </w:t>
      </w:r>
      <w:r>
        <w:t>взагалі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міжособистісне</w:t>
      </w:r>
      <w:r>
        <w:rPr>
          <w:spacing w:val="-15"/>
        </w:rPr>
        <w:t xml:space="preserve"> </w:t>
      </w:r>
      <w:r>
        <w:t>сприйняття</w:t>
      </w:r>
      <w:r>
        <w:rPr>
          <w:spacing w:val="-12"/>
        </w:rPr>
        <w:t xml:space="preserve"> </w:t>
      </w:r>
      <w:r>
        <w:t>зокрема,</w:t>
      </w:r>
      <w:r>
        <w:rPr>
          <w:spacing w:val="-1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обійти</w:t>
      </w:r>
      <w:r>
        <w:rPr>
          <w:spacing w:val="-1"/>
        </w:rPr>
        <w:t xml:space="preserve"> </w:t>
      </w:r>
      <w:r>
        <w:t>стороною</w:t>
      </w:r>
      <w:r>
        <w:rPr>
          <w:spacing w:val="-2"/>
        </w:rPr>
        <w:t xml:space="preserve"> </w:t>
      </w:r>
      <w:r>
        <w:t>згадку</w:t>
      </w:r>
      <w:r>
        <w:rPr>
          <w:spacing w:val="-4"/>
        </w:rPr>
        <w:t xml:space="preserve"> </w:t>
      </w:r>
      <w:r>
        <w:t>про так</w:t>
      </w:r>
      <w:r>
        <w:rPr>
          <w:spacing w:val="-4"/>
        </w:rPr>
        <w:t xml:space="preserve"> </w:t>
      </w:r>
      <w:r>
        <w:t xml:space="preserve">звані </w:t>
      </w:r>
      <w:r>
        <w:rPr>
          <w:b/>
        </w:rPr>
        <w:t>ефекти</w:t>
      </w:r>
      <w:r>
        <w:rPr>
          <w:b/>
          <w:spacing w:val="-2"/>
        </w:rPr>
        <w:t xml:space="preserve"> </w:t>
      </w:r>
      <w:r>
        <w:rPr>
          <w:b/>
        </w:rPr>
        <w:t>соціального сприйняття:</w:t>
      </w:r>
    </w:p>
    <w:p w:rsidR="003D530E" w:rsidRDefault="003D530E">
      <w:pPr>
        <w:pStyle w:val="ListParagraph"/>
        <w:numPr>
          <w:ilvl w:val="0"/>
          <w:numId w:val="38"/>
        </w:numPr>
        <w:tabs>
          <w:tab w:val="left" w:pos="1020"/>
        </w:tabs>
        <w:spacing w:before="1"/>
        <w:ind w:right="566" w:firstLine="425"/>
        <w:rPr>
          <w:sz w:val="28"/>
        </w:rPr>
      </w:pPr>
      <w:r>
        <w:rPr>
          <w:sz w:val="28"/>
          <w:u w:val="single"/>
        </w:rPr>
        <w:t>Ефект установки</w:t>
      </w:r>
      <w:r>
        <w:rPr>
          <w:sz w:val="28"/>
        </w:rPr>
        <w:t xml:space="preserve"> - використовується для формування першого враження про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об'єкт. Досить яскраво цей ефект показаний в документальному фільмі Ф. Соболєва "Я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інші" (1971)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експерименти, проведені</w:t>
      </w:r>
      <w:r>
        <w:rPr>
          <w:spacing w:val="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Мухіної.</w:t>
      </w:r>
    </w:p>
    <w:p w:rsidR="003D530E" w:rsidRDefault="003D530E">
      <w:pPr>
        <w:pStyle w:val="ListParagraph"/>
        <w:numPr>
          <w:ilvl w:val="0"/>
          <w:numId w:val="38"/>
        </w:numPr>
        <w:tabs>
          <w:tab w:val="left" w:pos="1044"/>
        </w:tabs>
        <w:ind w:right="566" w:firstLine="425"/>
        <w:rPr>
          <w:sz w:val="28"/>
        </w:rPr>
      </w:pPr>
      <w:r>
        <w:rPr>
          <w:sz w:val="28"/>
          <w:u w:val="single"/>
        </w:rPr>
        <w:t>Ефект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ореолу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людини.</w:t>
      </w:r>
    </w:p>
    <w:p w:rsidR="003D530E" w:rsidRDefault="003D530E">
      <w:pPr>
        <w:pStyle w:val="ListParagraph"/>
        <w:numPr>
          <w:ilvl w:val="0"/>
          <w:numId w:val="38"/>
        </w:numPr>
        <w:tabs>
          <w:tab w:val="left" w:pos="979"/>
        </w:tabs>
        <w:ind w:right="560" w:firstLine="425"/>
        <w:rPr>
          <w:sz w:val="28"/>
        </w:rPr>
      </w:pPr>
      <w:r>
        <w:rPr>
          <w:sz w:val="28"/>
          <w:u w:val="single"/>
        </w:rPr>
        <w:t>Ефект первинності і новизни</w:t>
      </w:r>
      <w:r>
        <w:rPr>
          <w:sz w:val="28"/>
        </w:rPr>
        <w:t xml:space="preserve"> - полягає в особливостях сприйняття в залежності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послідовності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пред'явлення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об'єкт.</w:t>
      </w:r>
    </w:p>
    <w:p w:rsidR="003D530E" w:rsidRDefault="003D530E">
      <w:pPr>
        <w:pStyle w:val="ListParagraph"/>
        <w:numPr>
          <w:ilvl w:val="0"/>
          <w:numId w:val="38"/>
        </w:numPr>
        <w:tabs>
          <w:tab w:val="left" w:pos="944"/>
        </w:tabs>
        <w:spacing w:before="1"/>
        <w:ind w:right="567" w:firstLine="425"/>
        <w:rPr>
          <w:sz w:val="28"/>
        </w:rPr>
      </w:pPr>
      <w:r>
        <w:rPr>
          <w:spacing w:val="-1"/>
          <w:sz w:val="28"/>
          <w:u w:val="single"/>
        </w:rPr>
        <w:t>Ефект</w:t>
      </w:r>
      <w:r>
        <w:rPr>
          <w:spacing w:val="-13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стереотипізації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заснований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-17"/>
          <w:sz w:val="28"/>
        </w:rPr>
        <w:t xml:space="preserve"> </w:t>
      </w:r>
      <w:r>
        <w:rPr>
          <w:sz w:val="28"/>
        </w:rPr>
        <w:t>судженні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11"/>
          <w:sz w:val="28"/>
        </w:rPr>
        <w:t xml:space="preserve"> </w:t>
      </w:r>
      <w:r>
        <w:rPr>
          <w:sz w:val="28"/>
        </w:rPr>
        <w:t>об'єкт,</w:t>
      </w:r>
      <w:r>
        <w:rPr>
          <w:spacing w:val="-14"/>
          <w:sz w:val="28"/>
        </w:rPr>
        <w:t xml:space="preserve"> </w:t>
      </w:r>
      <w:r>
        <w:rPr>
          <w:sz w:val="28"/>
        </w:rPr>
        <w:t>яке</w:t>
      </w:r>
      <w:r>
        <w:rPr>
          <w:spacing w:val="-13"/>
          <w:sz w:val="28"/>
        </w:rPr>
        <w:t xml:space="preserve"> </w:t>
      </w:r>
      <w:r>
        <w:rPr>
          <w:sz w:val="28"/>
        </w:rPr>
        <w:t>формується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базі</w:t>
      </w:r>
      <w:r>
        <w:rPr>
          <w:spacing w:val="-2"/>
          <w:sz w:val="28"/>
        </w:rPr>
        <w:t xml:space="preserve"> </w:t>
      </w:r>
      <w:r>
        <w:rPr>
          <w:sz w:val="28"/>
        </w:rPr>
        <w:t>обмеженої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</w:t>
      </w:r>
      <w:r>
        <w:rPr>
          <w:spacing w:val="-2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-2"/>
          <w:sz w:val="28"/>
        </w:rPr>
        <w:t xml:space="preserve"> </w:t>
      </w:r>
      <w:r>
        <w:rPr>
          <w:sz w:val="28"/>
        </w:rPr>
        <w:t>щодо</w:t>
      </w:r>
      <w:r>
        <w:rPr>
          <w:spacing w:val="-2"/>
          <w:sz w:val="28"/>
        </w:rPr>
        <w:t xml:space="preserve"> </w:t>
      </w:r>
      <w:r>
        <w:rPr>
          <w:sz w:val="28"/>
        </w:rPr>
        <w:t>групової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приналежності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суб'єкта.</w:t>
      </w:r>
    </w:p>
    <w:p w:rsidR="003D530E" w:rsidRDefault="003D530E">
      <w:pPr>
        <w:pStyle w:val="BodyText"/>
        <w:ind w:left="249" w:right="563" w:firstLine="425"/>
      </w:pPr>
      <w:r>
        <w:t>У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міжособистісного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міжособистісної атракції. Виділяються різні рівні атракції, такі як: симпатія, дружба,</w:t>
      </w:r>
      <w:r>
        <w:rPr>
          <w:spacing w:val="1"/>
        </w:rPr>
        <w:t xml:space="preserve"> </w:t>
      </w:r>
      <w:r>
        <w:t>любов.</w:t>
      </w:r>
      <w:r>
        <w:rPr>
          <w:spacing w:val="-9"/>
        </w:rPr>
        <w:t xml:space="preserve"> </w:t>
      </w:r>
      <w:r>
        <w:t>Операционально</w:t>
      </w:r>
      <w:r>
        <w:rPr>
          <w:spacing w:val="-9"/>
        </w:rPr>
        <w:t xml:space="preserve"> </w:t>
      </w:r>
      <w:r>
        <w:t>даний</w:t>
      </w:r>
      <w:r>
        <w:rPr>
          <w:spacing w:val="-9"/>
        </w:rPr>
        <w:t xml:space="preserve"> </w:t>
      </w:r>
      <w:r>
        <w:t>феномен</w:t>
      </w:r>
      <w:r>
        <w:rPr>
          <w:spacing w:val="-9"/>
        </w:rPr>
        <w:t xml:space="preserve"> </w:t>
      </w:r>
      <w:r>
        <w:t>може</w:t>
      </w:r>
      <w:r>
        <w:rPr>
          <w:spacing w:val="-8"/>
        </w:rPr>
        <w:t xml:space="preserve"> </w:t>
      </w:r>
      <w:r>
        <w:t>досліджуватися</w:t>
      </w:r>
      <w:r>
        <w:rPr>
          <w:spacing w:val="-7"/>
        </w:rPr>
        <w:t xml:space="preserve"> </w:t>
      </w:r>
      <w:r>
        <w:t>методом</w:t>
      </w:r>
      <w:r>
        <w:rPr>
          <w:spacing w:val="-7"/>
        </w:rPr>
        <w:t xml:space="preserve"> </w:t>
      </w:r>
      <w:r>
        <w:t>соціометрії</w:t>
      </w:r>
      <w:r>
        <w:rPr>
          <w:spacing w:val="-6"/>
        </w:rPr>
        <w:t xml:space="preserve"> </w:t>
      </w:r>
      <w:r>
        <w:t>Дж.</w:t>
      </w:r>
      <w:r>
        <w:rPr>
          <w:spacing w:val="-68"/>
        </w:rPr>
        <w:t xml:space="preserve"> </w:t>
      </w:r>
      <w:r>
        <w:t>Морено.</w:t>
      </w:r>
    </w:p>
    <w:p w:rsidR="003D530E" w:rsidRDefault="003D530E">
      <w:pPr>
        <w:pStyle w:val="Heading1"/>
        <w:numPr>
          <w:ilvl w:val="0"/>
          <w:numId w:val="37"/>
        </w:numPr>
        <w:tabs>
          <w:tab w:val="left" w:pos="956"/>
        </w:tabs>
        <w:ind w:hanging="282"/>
        <w:jc w:val="left"/>
      </w:pPr>
      <w:r>
        <w:t>ОСНОВНІ</w:t>
      </w:r>
      <w:r>
        <w:rPr>
          <w:spacing w:val="-3"/>
        </w:rPr>
        <w:t xml:space="preserve"> </w:t>
      </w:r>
      <w:r>
        <w:t>СТИЛІ</w:t>
      </w:r>
      <w:r>
        <w:rPr>
          <w:spacing w:val="-3"/>
        </w:rPr>
        <w:t xml:space="preserve"> </w:t>
      </w:r>
      <w:r>
        <w:t>СПІЛКУВАННЯ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6" w:firstLine="425"/>
      </w:pPr>
      <w:r>
        <w:t>Стиль спілкування суттєво</w:t>
      </w:r>
      <w:r>
        <w:rPr>
          <w:spacing w:val="1"/>
        </w:rPr>
        <w:t xml:space="preserve"> </w:t>
      </w:r>
      <w:r>
        <w:t>впливає на поведінку людини під</w:t>
      </w:r>
      <w:r>
        <w:rPr>
          <w:spacing w:val="1"/>
        </w:rPr>
        <w:t xml:space="preserve"> </w:t>
      </w:r>
      <w:r>
        <w:t>час її</w:t>
      </w:r>
      <w:r>
        <w:rPr>
          <w:spacing w:val="1"/>
        </w:rPr>
        <w:t xml:space="preserve"> </w:t>
      </w:r>
      <w:r>
        <w:t>взаємодії з</w:t>
      </w:r>
      <w:r>
        <w:rPr>
          <w:spacing w:val="1"/>
        </w:rPr>
        <w:t xml:space="preserve"> </w:t>
      </w:r>
      <w:r>
        <w:t>іншими</w:t>
      </w:r>
      <w:r>
        <w:rPr>
          <w:spacing w:val="-15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Конкретний</w:t>
      </w:r>
      <w:r>
        <w:rPr>
          <w:spacing w:val="-16"/>
        </w:rPr>
        <w:t xml:space="preserve"> </w:t>
      </w:r>
      <w:r>
        <w:t>вибір</w:t>
      </w:r>
      <w:r>
        <w:rPr>
          <w:spacing w:val="-14"/>
        </w:rPr>
        <w:t xml:space="preserve"> </w:t>
      </w:r>
      <w:r>
        <w:t>стилю</w:t>
      </w:r>
      <w:r>
        <w:rPr>
          <w:spacing w:val="-15"/>
        </w:rPr>
        <w:t xml:space="preserve"> </w:t>
      </w:r>
      <w:r>
        <w:t>спілкування</w:t>
      </w:r>
      <w:r>
        <w:rPr>
          <w:spacing w:val="-14"/>
        </w:rPr>
        <w:t xml:space="preserve"> </w:t>
      </w:r>
      <w:r>
        <w:t>визначається</w:t>
      </w:r>
      <w:r>
        <w:rPr>
          <w:spacing w:val="-14"/>
        </w:rPr>
        <w:t xml:space="preserve"> </w:t>
      </w:r>
      <w:r>
        <w:t>такими</w:t>
      </w:r>
      <w:r>
        <w:rPr>
          <w:spacing w:val="-14"/>
        </w:rPr>
        <w:t xml:space="preserve"> </w:t>
      </w:r>
      <w:r>
        <w:t>факторами:</w:t>
      </w:r>
      <w:r>
        <w:rPr>
          <w:spacing w:val="-68"/>
        </w:rPr>
        <w:t xml:space="preserve"> </w:t>
      </w:r>
      <w:r>
        <w:t>особисті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світогляд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суспільстві,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7"/>
        </w:rPr>
        <w:t xml:space="preserve"> </w:t>
      </w:r>
      <w:r>
        <w:t>цього</w:t>
      </w:r>
      <w:r>
        <w:rPr>
          <w:spacing w:val="-6"/>
        </w:rPr>
        <w:t xml:space="preserve"> </w:t>
      </w:r>
      <w:r>
        <w:t>суспільства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ін.</w:t>
      </w:r>
      <w:r>
        <w:rPr>
          <w:spacing w:val="-7"/>
        </w:rPr>
        <w:t xml:space="preserve"> </w:t>
      </w:r>
      <w:r>
        <w:t>Якщо</w:t>
      </w:r>
      <w:r>
        <w:rPr>
          <w:spacing w:val="-6"/>
        </w:rPr>
        <w:t xml:space="preserve"> </w:t>
      </w:r>
      <w:r>
        <w:t>виходити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стиль</w:t>
      </w:r>
      <w:r>
        <w:rPr>
          <w:spacing w:val="-7"/>
        </w:rPr>
        <w:t xml:space="preserve"> </w:t>
      </w:r>
      <w:r>
        <w:t>спілкування</w:t>
      </w:r>
      <w:r>
        <w:rPr>
          <w:spacing w:val="-67"/>
        </w:rPr>
        <w:t xml:space="preserve"> </w:t>
      </w:r>
      <w:r>
        <w:t>визначається більшою готовністю людини до комунікації в тій чи іншій ситуації, то</w:t>
      </w:r>
      <w:r>
        <w:rPr>
          <w:spacing w:val="1"/>
        </w:rPr>
        <w:t xml:space="preserve"> </w:t>
      </w:r>
      <w:r>
        <w:t>можна говорити про три основні стилі: авторитарний, демократичний, ліберальний,</w:t>
      </w:r>
      <w:r>
        <w:rPr>
          <w:spacing w:val="1"/>
        </w:rPr>
        <w:t xml:space="preserve"> </w:t>
      </w:r>
      <w:r>
        <w:t>ритуальний,</w:t>
      </w:r>
      <w:r>
        <w:rPr>
          <w:spacing w:val="-2"/>
        </w:rPr>
        <w:t xml:space="preserve"> </w:t>
      </w:r>
      <w:r>
        <w:t>маніпулятивний та гуманістичний.</w:t>
      </w:r>
    </w:p>
    <w:p w:rsidR="003D530E" w:rsidRDefault="003D530E">
      <w:pPr>
        <w:pStyle w:val="BodyText"/>
        <w:ind w:left="249" w:right="561" w:firstLine="425"/>
        <w:jc w:val="right"/>
      </w:pPr>
      <w:r>
        <w:rPr>
          <w:b/>
        </w:rPr>
        <w:t>Ритуальне спілкування</w:t>
      </w:r>
      <w:r>
        <w:t>. Головним завданням партнерів у цьому стилі є підтримка</w:t>
      </w:r>
      <w:r>
        <w:rPr>
          <w:spacing w:val="-67"/>
        </w:rPr>
        <w:t xml:space="preserve"> </w:t>
      </w:r>
      <w:r>
        <w:t>зв’язку</w:t>
      </w:r>
      <w:r>
        <w:rPr>
          <w:spacing w:val="43"/>
        </w:rPr>
        <w:t xml:space="preserve"> </w:t>
      </w:r>
      <w:r>
        <w:t>із</w:t>
      </w:r>
      <w:r>
        <w:rPr>
          <w:spacing w:val="47"/>
        </w:rPr>
        <w:t xml:space="preserve"> </w:t>
      </w:r>
      <w:r>
        <w:t>соціумом,</w:t>
      </w:r>
      <w:r>
        <w:rPr>
          <w:spacing w:val="47"/>
        </w:rPr>
        <w:t xml:space="preserve"> </w:t>
      </w:r>
      <w:r>
        <w:t>підкріплення</w:t>
      </w:r>
      <w:r>
        <w:rPr>
          <w:spacing w:val="48"/>
        </w:rPr>
        <w:t xml:space="preserve"> </w:t>
      </w:r>
      <w:r>
        <w:t>уявлення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себе</w:t>
      </w:r>
      <w:r>
        <w:rPr>
          <w:spacing w:val="47"/>
        </w:rPr>
        <w:t xml:space="preserve"> </w:t>
      </w:r>
      <w:r>
        <w:t>як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члена</w:t>
      </w:r>
      <w:r>
        <w:rPr>
          <w:spacing w:val="47"/>
        </w:rPr>
        <w:t xml:space="preserve"> </w:t>
      </w:r>
      <w:r>
        <w:t>суспільства.</w:t>
      </w:r>
      <w:r>
        <w:rPr>
          <w:spacing w:val="47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цьому</w:t>
      </w:r>
      <w:r>
        <w:rPr>
          <w:spacing w:val="32"/>
        </w:rPr>
        <w:t xml:space="preserve"> </w:t>
      </w:r>
      <w:r>
        <w:t>важливим</w:t>
      </w:r>
      <w:r>
        <w:rPr>
          <w:spacing w:val="36"/>
        </w:rPr>
        <w:t xml:space="preserve"> </w:t>
      </w:r>
      <w:r>
        <w:t>є</w:t>
      </w:r>
      <w:r>
        <w:rPr>
          <w:spacing w:val="33"/>
        </w:rPr>
        <w:t xml:space="preserve"> </w:t>
      </w:r>
      <w:r>
        <w:t>те,</w:t>
      </w:r>
      <w:r>
        <w:rPr>
          <w:spacing w:val="34"/>
        </w:rPr>
        <w:t xml:space="preserve"> </w:t>
      </w:r>
      <w:r>
        <w:t>що</w:t>
      </w:r>
      <w:r>
        <w:rPr>
          <w:spacing w:val="37"/>
        </w:rPr>
        <w:t xml:space="preserve"> </w:t>
      </w:r>
      <w:r>
        <w:t>партнер</w:t>
      </w:r>
      <w:r>
        <w:rPr>
          <w:spacing w:val="36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ритуальному</w:t>
      </w:r>
      <w:r>
        <w:rPr>
          <w:spacing w:val="33"/>
        </w:rPr>
        <w:t xml:space="preserve"> </w:t>
      </w:r>
      <w:r>
        <w:t>спілкуванні</w:t>
      </w:r>
      <w:r>
        <w:rPr>
          <w:spacing w:val="36"/>
        </w:rPr>
        <w:t xml:space="preserve"> </w:t>
      </w:r>
      <w:r>
        <w:t>є</w:t>
      </w:r>
      <w:r>
        <w:rPr>
          <w:spacing w:val="35"/>
        </w:rPr>
        <w:t xml:space="preserve"> </w:t>
      </w:r>
      <w:r>
        <w:t>немовби</w:t>
      </w:r>
      <w:r>
        <w:rPr>
          <w:spacing w:val="34"/>
        </w:rPr>
        <w:t xml:space="preserve"> </w:t>
      </w:r>
      <w:r>
        <w:t>необхідним</w:t>
      </w:r>
      <w:r>
        <w:rPr>
          <w:spacing w:val="-67"/>
        </w:rPr>
        <w:t xml:space="preserve"> </w:t>
      </w:r>
      <w:r>
        <w:t>атрибутом</w:t>
      </w:r>
      <w:r>
        <w:rPr>
          <w:spacing w:val="-8"/>
        </w:rPr>
        <w:t xml:space="preserve"> </w:t>
      </w:r>
      <w:r>
        <w:t>виконання</w:t>
      </w:r>
      <w:r>
        <w:rPr>
          <w:spacing w:val="-7"/>
        </w:rPr>
        <w:t xml:space="preserve"> </w:t>
      </w:r>
      <w:r>
        <w:t>ритуалу.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реальному</w:t>
      </w:r>
      <w:r>
        <w:rPr>
          <w:spacing w:val="-11"/>
        </w:rPr>
        <w:t xml:space="preserve"> </w:t>
      </w:r>
      <w:r>
        <w:t>житті</w:t>
      </w:r>
      <w:r>
        <w:rPr>
          <w:spacing w:val="-10"/>
        </w:rPr>
        <w:t xml:space="preserve"> </w:t>
      </w:r>
      <w:r>
        <w:t>існує</w:t>
      </w:r>
      <w:r>
        <w:rPr>
          <w:spacing w:val="-8"/>
        </w:rPr>
        <w:t xml:space="preserve"> </w:t>
      </w:r>
      <w:r>
        <w:t>велика</w:t>
      </w:r>
      <w:r>
        <w:rPr>
          <w:spacing w:val="-9"/>
        </w:rPr>
        <w:t xml:space="preserve"> </w:t>
      </w:r>
      <w:r>
        <w:t>кількість</w:t>
      </w:r>
      <w:r>
        <w:rPr>
          <w:spacing w:val="-9"/>
        </w:rPr>
        <w:t xml:space="preserve"> </w:t>
      </w:r>
      <w:r>
        <w:t>ритуалів,</w:t>
      </w:r>
      <w:r>
        <w:rPr>
          <w:spacing w:val="-8"/>
        </w:rPr>
        <w:t xml:space="preserve"> </w:t>
      </w:r>
      <w:r>
        <w:t>іноді</w:t>
      </w:r>
      <w:r>
        <w:rPr>
          <w:spacing w:val="-67"/>
        </w:rPr>
        <w:t xml:space="preserve"> </w:t>
      </w:r>
      <w:r>
        <w:t>дуже</w:t>
      </w:r>
      <w:r>
        <w:rPr>
          <w:spacing w:val="-8"/>
        </w:rPr>
        <w:t xml:space="preserve"> </w:t>
      </w:r>
      <w:r>
        <w:t>різних</w:t>
      </w:r>
      <w:r>
        <w:rPr>
          <w:spacing w:val="-7"/>
        </w:rPr>
        <w:t xml:space="preserve"> </w:t>
      </w:r>
      <w:r>
        <w:t>ситуацій,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яких</w:t>
      </w:r>
      <w:r>
        <w:rPr>
          <w:spacing w:val="-9"/>
        </w:rPr>
        <w:t xml:space="preserve"> </w:t>
      </w:r>
      <w:r>
        <w:t>кожний</w:t>
      </w:r>
      <w:r>
        <w:rPr>
          <w:spacing w:val="-9"/>
        </w:rPr>
        <w:t xml:space="preserve"> </w:t>
      </w:r>
      <w:r>
        <w:t>бере</w:t>
      </w:r>
      <w:r>
        <w:rPr>
          <w:spacing w:val="-8"/>
        </w:rPr>
        <w:t xml:space="preserve"> </w:t>
      </w:r>
      <w:r>
        <w:t>участь</w:t>
      </w:r>
      <w:r>
        <w:rPr>
          <w:spacing w:val="-8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«маска»</w:t>
      </w:r>
      <w:r>
        <w:rPr>
          <w:spacing w:val="-9"/>
        </w:rPr>
        <w:t xml:space="preserve"> </w:t>
      </w:r>
      <w:r>
        <w:t>із</w:t>
      </w:r>
      <w:r>
        <w:rPr>
          <w:spacing w:val="-8"/>
        </w:rPr>
        <w:t xml:space="preserve"> </w:t>
      </w:r>
      <w:r>
        <w:t>заздалегідь</w:t>
      </w:r>
      <w:r>
        <w:rPr>
          <w:spacing w:val="-8"/>
        </w:rPr>
        <w:t xml:space="preserve"> </w:t>
      </w:r>
      <w:r>
        <w:t>визначеними</w:t>
      </w:r>
      <w:r>
        <w:rPr>
          <w:spacing w:val="-67"/>
        </w:rPr>
        <w:t xml:space="preserve"> </w:t>
      </w:r>
      <w:r>
        <w:t>якостями.</w:t>
      </w:r>
      <w:r>
        <w:rPr>
          <w:spacing w:val="42"/>
        </w:rPr>
        <w:t xml:space="preserve"> </w:t>
      </w:r>
      <w:r>
        <w:t>Ці</w:t>
      </w:r>
      <w:r>
        <w:rPr>
          <w:spacing w:val="44"/>
        </w:rPr>
        <w:t xml:space="preserve"> </w:t>
      </w:r>
      <w:r>
        <w:t>ритуали</w:t>
      </w:r>
      <w:r>
        <w:rPr>
          <w:spacing w:val="44"/>
        </w:rPr>
        <w:t xml:space="preserve"> </w:t>
      </w:r>
      <w:r>
        <w:t>вимагають</w:t>
      </w:r>
      <w:r>
        <w:rPr>
          <w:spacing w:val="42"/>
        </w:rPr>
        <w:t xml:space="preserve"> </w:t>
      </w:r>
      <w:r>
        <w:t>від</w:t>
      </w:r>
      <w:r>
        <w:rPr>
          <w:spacing w:val="43"/>
        </w:rPr>
        <w:t xml:space="preserve"> </w:t>
      </w:r>
      <w:r>
        <w:t>учасників</w:t>
      </w:r>
      <w:r>
        <w:rPr>
          <w:spacing w:val="43"/>
        </w:rPr>
        <w:t xml:space="preserve"> </w:t>
      </w:r>
      <w:r>
        <w:t>тільки</w:t>
      </w:r>
      <w:r>
        <w:rPr>
          <w:spacing w:val="42"/>
        </w:rPr>
        <w:t xml:space="preserve"> </w:t>
      </w:r>
      <w:r>
        <w:t>одного</w:t>
      </w:r>
      <w:r>
        <w:rPr>
          <w:spacing w:val="49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знання</w:t>
      </w:r>
      <w:r>
        <w:rPr>
          <w:spacing w:val="40"/>
        </w:rPr>
        <w:t xml:space="preserve"> </w:t>
      </w:r>
      <w:r>
        <w:t>правил</w:t>
      </w:r>
      <w:r>
        <w:rPr>
          <w:spacing w:val="43"/>
        </w:rPr>
        <w:t xml:space="preserve"> </w:t>
      </w:r>
      <w:r>
        <w:t>гри.</w:t>
      </w:r>
      <w:r>
        <w:rPr>
          <w:spacing w:val="-67"/>
        </w:rPr>
        <w:t xml:space="preserve"> </w:t>
      </w:r>
      <w:r>
        <w:t>Наприклад,</w:t>
      </w:r>
      <w:r>
        <w:rPr>
          <w:spacing w:val="10"/>
        </w:rPr>
        <w:t xml:space="preserve"> </w:t>
      </w:r>
      <w:r>
        <w:t>ми</w:t>
      </w:r>
      <w:r>
        <w:rPr>
          <w:spacing w:val="12"/>
        </w:rPr>
        <w:t xml:space="preserve"> </w:t>
      </w:r>
      <w:r>
        <w:t>вітаємося</w:t>
      </w:r>
      <w:r>
        <w:rPr>
          <w:spacing w:val="11"/>
        </w:rPr>
        <w:t xml:space="preserve"> </w:t>
      </w:r>
      <w:r>
        <w:t>із</w:t>
      </w:r>
      <w:r>
        <w:rPr>
          <w:spacing w:val="10"/>
        </w:rPr>
        <w:t xml:space="preserve"> </w:t>
      </w:r>
      <w:r>
        <w:t>знайомими</w:t>
      </w:r>
      <w:r>
        <w:rPr>
          <w:spacing w:val="12"/>
        </w:rPr>
        <w:t xml:space="preserve"> </w:t>
      </w:r>
      <w:r>
        <w:t>та</w:t>
      </w:r>
      <w:r>
        <w:rPr>
          <w:spacing w:val="11"/>
        </w:rPr>
        <w:t xml:space="preserve"> </w:t>
      </w:r>
      <w:r>
        <w:t>малознайомими</w:t>
      </w:r>
      <w:r>
        <w:rPr>
          <w:spacing w:val="12"/>
        </w:rPr>
        <w:t xml:space="preserve"> </w:t>
      </w:r>
      <w:r>
        <w:t>людьми,</w:t>
      </w:r>
      <w:r>
        <w:rPr>
          <w:spacing w:val="10"/>
        </w:rPr>
        <w:t xml:space="preserve"> </w:t>
      </w:r>
      <w:r>
        <w:t>говоримо</w:t>
      </w:r>
      <w:r>
        <w:rPr>
          <w:spacing w:val="9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rPr>
          <w:spacing w:val="-1"/>
        </w:rPr>
        <w:t>погоду,</w:t>
      </w:r>
      <w:r>
        <w:rPr>
          <w:spacing w:val="-17"/>
        </w:rPr>
        <w:t xml:space="preserve"> </w:t>
      </w:r>
      <w:r>
        <w:rPr>
          <w:spacing w:val="-1"/>
        </w:rPr>
        <w:t>сміємося</w:t>
      </w:r>
      <w:r>
        <w:rPr>
          <w:spacing w:val="-14"/>
        </w:rPr>
        <w:t xml:space="preserve"> </w:t>
      </w:r>
      <w:r>
        <w:rPr>
          <w:spacing w:val="-1"/>
        </w:rPr>
        <w:t>скаржимося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певні</w:t>
      </w:r>
      <w:r>
        <w:rPr>
          <w:spacing w:val="-15"/>
        </w:rPr>
        <w:t xml:space="preserve"> </w:t>
      </w:r>
      <w:r>
        <w:t>труднощі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це</w:t>
      </w:r>
      <w:r>
        <w:rPr>
          <w:spacing w:val="-16"/>
        </w:rPr>
        <w:t xml:space="preserve"> </w:t>
      </w:r>
      <w:r>
        <w:t>елементи</w:t>
      </w:r>
      <w:r>
        <w:rPr>
          <w:spacing w:val="-15"/>
        </w:rPr>
        <w:t xml:space="preserve"> </w:t>
      </w:r>
      <w:r>
        <w:t>ритуального</w:t>
      </w:r>
      <w:r>
        <w:rPr>
          <w:spacing w:val="-15"/>
        </w:rPr>
        <w:t xml:space="preserve"> </w:t>
      </w:r>
      <w:r>
        <w:t>спілкування.</w:t>
      </w:r>
    </w:p>
    <w:p w:rsidR="003D530E" w:rsidRDefault="003D530E">
      <w:pPr>
        <w:pStyle w:val="BodyText"/>
        <w:spacing w:before="3"/>
        <w:ind w:left="249" w:right="559" w:firstLine="425"/>
      </w:pPr>
      <w:r>
        <w:rPr>
          <w:b/>
        </w:rPr>
        <w:t>Маніпулятивне спілкування</w:t>
      </w:r>
      <w:r>
        <w:t>. Це спілкування, при якому до партнера відносяться</w:t>
      </w:r>
      <w:r>
        <w:rPr>
          <w:spacing w:val="1"/>
        </w:rPr>
        <w:t xml:space="preserve"> </w:t>
      </w:r>
      <w:r>
        <w:t>як до засобу досягнення зовнішніх по відношенню до нього цілей. У маніпулятивному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співрозмовникові</w:t>
      </w:r>
      <w:r>
        <w:rPr>
          <w:spacing w:val="1"/>
        </w:rPr>
        <w:t xml:space="preserve"> </w:t>
      </w:r>
      <w:r>
        <w:t>демонструється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досягненню</w:t>
      </w:r>
      <w:r>
        <w:rPr>
          <w:spacing w:val="1"/>
        </w:rPr>
        <w:t xml:space="preserve"> </w:t>
      </w:r>
      <w:r>
        <w:t>мети.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виді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суті,</w:t>
      </w:r>
      <w:r>
        <w:rPr>
          <w:spacing w:val="1"/>
        </w:rPr>
        <w:t xml:space="preserve"> </w:t>
      </w:r>
      <w:r>
        <w:t>«підсовуємо»</w:t>
      </w:r>
      <w:r>
        <w:rPr>
          <w:spacing w:val="1"/>
        </w:rPr>
        <w:t xml:space="preserve"> </w:t>
      </w:r>
      <w:r>
        <w:t>партнеру</w:t>
      </w:r>
      <w:r>
        <w:rPr>
          <w:spacing w:val="1"/>
        </w:rPr>
        <w:t xml:space="preserve"> </w:t>
      </w:r>
      <w:r>
        <w:t>стереотип, який ми вважаємо найбільш вигідним у даний момент, навіть якщо в обох</w:t>
      </w:r>
      <w:r>
        <w:rPr>
          <w:spacing w:val="1"/>
        </w:rPr>
        <w:t xml:space="preserve"> </w:t>
      </w:r>
      <w:r>
        <w:t>партнерів свої цілі з приводу зміни точки зору співрозмовника. Переможе той, хто</w:t>
      </w:r>
      <w:r>
        <w:rPr>
          <w:spacing w:val="1"/>
        </w:rPr>
        <w:t xml:space="preserve"> </w:t>
      </w:r>
      <w:r>
        <w:t>виявиться</w:t>
      </w:r>
      <w:r>
        <w:rPr>
          <w:spacing w:val="-9"/>
        </w:rPr>
        <w:t xml:space="preserve"> </w:t>
      </w:r>
      <w:r>
        <w:t>найбільш</w:t>
      </w:r>
      <w:r>
        <w:rPr>
          <w:spacing w:val="-9"/>
        </w:rPr>
        <w:t xml:space="preserve"> </w:t>
      </w:r>
      <w:r>
        <w:t>винахідливим</w:t>
      </w:r>
      <w:r>
        <w:rPr>
          <w:spacing w:val="-9"/>
        </w:rPr>
        <w:t xml:space="preserve"> </w:t>
      </w:r>
      <w:r>
        <w:t>маніпулятором.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слід</w:t>
      </w:r>
      <w:r>
        <w:rPr>
          <w:spacing w:val="-7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цього</w:t>
      </w:r>
      <w:r>
        <w:rPr>
          <w:spacing w:val="-8"/>
        </w:rPr>
        <w:t xml:space="preserve"> </w:t>
      </w:r>
      <w:r>
        <w:t>робити</w:t>
      </w:r>
      <w:r>
        <w:rPr>
          <w:spacing w:val="-9"/>
        </w:rPr>
        <w:t xml:space="preserve"> </w:t>
      </w:r>
      <w:r>
        <w:t>висновок,</w:t>
      </w:r>
      <w:r>
        <w:rPr>
          <w:spacing w:val="-9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маніпуляція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негативним</w:t>
      </w:r>
      <w:r>
        <w:rPr>
          <w:spacing w:val="1"/>
        </w:rPr>
        <w:t xml:space="preserve"> </w:t>
      </w:r>
      <w:r>
        <w:t>явищем.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передбачає саме маніпулятивне спілкування. По суті будь-яке переконання, управління</w:t>
      </w:r>
      <w:r>
        <w:rPr>
          <w:spacing w:val="-67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маніпулятивне</w:t>
      </w:r>
      <w:r>
        <w:rPr>
          <w:spacing w:val="1"/>
        </w:rPr>
        <w:t xml:space="preserve"> </w:t>
      </w:r>
      <w:r>
        <w:t>спілкування.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процесів</w:t>
      </w:r>
      <w:r>
        <w:rPr>
          <w:spacing w:val="-4"/>
        </w:rPr>
        <w:t xml:space="preserve"> </w:t>
      </w:r>
      <w:r>
        <w:t>залежить</w:t>
      </w:r>
      <w:r>
        <w:rPr>
          <w:spacing w:val="-3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ступеня</w:t>
      </w:r>
      <w:r>
        <w:rPr>
          <w:spacing w:val="-2"/>
        </w:rPr>
        <w:t xml:space="preserve"> </w:t>
      </w:r>
      <w:r>
        <w:t>володіння</w:t>
      </w:r>
      <w:r>
        <w:rPr>
          <w:spacing w:val="-2"/>
        </w:rPr>
        <w:t xml:space="preserve"> </w:t>
      </w:r>
      <w:r>
        <w:t>технікою</w:t>
      </w:r>
      <w:r>
        <w:rPr>
          <w:spacing w:val="-3"/>
        </w:rPr>
        <w:t xml:space="preserve"> </w:t>
      </w:r>
      <w:r>
        <w:t>маніпулятивного</w:t>
      </w:r>
      <w:r>
        <w:rPr>
          <w:spacing w:val="-1"/>
        </w:rPr>
        <w:t xml:space="preserve"> </w:t>
      </w:r>
      <w:r>
        <w:t>спілкування.</w:t>
      </w:r>
    </w:p>
    <w:p w:rsidR="003D530E" w:rsidRDefault="003D530E">
      <w:pPr>
        <w:pStyle w:val="BodyText"/>
        <w:ind w:left="249" w:right="567" w:firstLine="425"/>
      </w:pPr>
      <w:r>
        <w:rPr>
          <w:b/>
        </w:rPr>
        <w:t xml:space="preserve">Гуманістичне спілкування. </w:t>
      </w:r>
      <w:r>
        <w:t>Це найбільшою мірою особисте спілкування, що дає</w:t>
      </w:r>
      <w:r>
        <w:rPr>
          <w:spacing w:val="1"/>
        </w:rPr>
        <w:t xml:space="preserve"> </w:t>
      </w:r>
      <w:r>
        <w:t>змогу</w:t>
      </w:r>
      <w:r>
        <w:rPr>
          <w:spacing w:val="-14"/>
        </w:rPr>
        <w:t xml:space="preserve"> </w:t>
      </w:r>
      <w:r>
        <w:t>задовольнити</w:t>
      </w:r>
      <w:r>
        <w:rPr>
          <w:spacing w:val="-13"/>
        </w:rPr>
        <w:t xml:space="preserve"> </w:t>
      </w:r>
      <w:r>
        <w:t>такі</w:t>
      </w:r>
      <w:r>
        <w:rPr>
          <w:spacing w:val="-10"/>
        </w:rPr>
        <w:t xml:space="preserve"> </w:t>
      </w:r>
      <w:r>
        <w:t>людські</w:t>
      </w:r>
      <w:r>
        <w:rPr>
          <w:spacing w:val="-12"/>
        </w:rPr>
        <w:t xml:space="preserve"> </w:t>
      </w:r>
      <w:r>
        <w:t>потреби,</w:t>
      </w:r>
      <w:r>
        <w:rPr>
          <w:spacing w:val="-12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розуміння,</w:t>
      </w:r>
      <w:r>
        <w:rPr>
          <w:spacing w:val="-10"/>
        </w:rPr>
        <w:t xml:space="preserve"> </w:t>
      </w:r>
      <w:r>
        <w:t>співчуття,</w:t>
      </w:r>
      <w:r>
        <w:rPr>
          <w:spacing w:val="-12"/>
        </w:rPr>
        <w:t xml:space="preserve"> </w:t>
      </w:r>
      <w:r>
        <w:t>співпереживання.</w:t>
      </w:r>
      <w:r>
        <w:rPr>
          <w:spacing w:val="-11"/>
        </w:rPr>
        <w:t xml:space="preserve"> </w:t>
      </w:r>
      <w:r>
        <w:t>Ні</w:t>
      </w:r>
      <w:r>
        <w:rPr>
          <w:spacing w:val="-68"/>
        </w:rPr>
        <w:t xml:space="preserve"> </w:t>
      </w:r>
      <w:r>
        <w:t>ритуальне,</w:t>
      </w:r>
      <w:r>
        <w:rPr>
          <w:spacing w:val="-3"/>
        </w:rPr>
        <w:t xml:space="preserve"> </w:t>
      </w:r>
      <w:r>
        <w:t>ні</w:t>
      </w:r>
      <w:r>
        <w:rPr>
          <w:spacing w:val="-1"/>
        </w:rPr>
        <w:t xml:space="preserve"> </w:t>
      </w:r>
      <w:r>
        <w:t>маніпулятивне</w:t>
      </w:r>
      <w:r>
        <w:rPr>
          <w:spacing w:val="-2"/>
        </w:rPr>
        <w:t xml:space="preserve"> </w:t>
      </w:r>
      <w:r>
        <w:t>спілкування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упоратися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цією</w:t>
      </w:r>
      <w:r>
        <w:rPr>
          <w:spacing w:val="-4"/>
        </w:rPr>
        <w:t xml:space="preserve"> </w:t>
      </w:r>
      <w:r>
        <w:t>проблемою.</w:t>
      </w:r>
    </w:p>
    <w:p w:rsidR="003D530E" w:rsidRDefault="003D530E">
      <w:pPr>
        <w:pStyle w:val="BodyText"/>
        <w:ind w:left="249" w:right="564" w:firstLine="425"/>
      </w:pPr>
      <w:r>
        <w:t>Цілі</w:t>
      </w:r>
      <w:r>
        <w:rPr>
          <w:spacing w:val="1"/>
        </w:rPr>
        <w:t xml:space="preserve"> </w:t>
      </w:r>
      <w:r>
        <w:t>гуманістичного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закріплюються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плануються.</w:t>
      </w:r>
      <w:r>
        <w:rPr>
          <w:spacing w:val="1"/>
        </w:rPr>
        <w:t xml:space="preserve"> </w:t>
      </w:r>
      <w:r>
        <w:t>Специфічною</w:t>
      </w:r>
      <w:r>
        <w:rPr>
          <w:spacing w:val="1"/>
        </w:rPr>
        <w:t xml:space="preserve"> </w:t>
      </w:r>
      <w:r>
        <w:t>особливістю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очікуваним</w:t>
      </w:r>
      <w:r>
        <w:rPr>
          <w:spacing w:val="1"/>
        </w:rPr>
        <w:t xml:space="preserve"> </w:t>
      </w:r>
      <w:r>
        <w:t>результатом його є не підтримка соціальних зв’язків, як у ритуальному спілкуванні, не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маніпулятивному,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спільна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уявлень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партнерів, що визначається глибиною спілкування (інтимне, довірливе, педагогічне,</w:t>
      </w:r>
      <w:r>
        <w:rPr>
          <w:spacing w:val="1"/>
        </w:rPr>
        <w:t xml:space="preserve"> </w:t>
      </w:r>
      <w:r>
        <w:t>спілкування</w:t>
      </w:r>
      <w:r>
        <w:rPr>
          <w:spacing w:val="-1"/>
        </w:rPr>
        <w:t xml:space="preserve"> </w:t>
      </w:r>
      <w:r>
        <w:t>лікаря</w:t>
      </w:r>
      <w:r>
        <w:rPr>
          <w:spacing w:val="-3"/>
        </w:rPr>
        <w:t xml:space="preserve"> </w:t>
      </w:r>
      <w:r>
        <w:t>та пацієнта,</w:t>
      </w:r>
      <w:r>
        <w:rPr>
          <w:spacing w:val="-2"/>
        </w:rPr>
        <w:t xml:space="preserve"> </w:t>
      </w:r>
      <w:r>
        <w:t>психотерапевтичне та</w:t>
      </w:r>
      <w:r>
        <w:rPr>
          <w:spacing w:val="-4"/>
        </w:rPr>
        <w:t xml:space="preserve"> </w:t>
      </w:r>
      <w:r>
        <w:t>ін).</w:t>
      </w:r>
    </w:p>
    <w:p w:rsidR="003D530E" w:rsidRDefault="003D530E">
      <w:pPr>
        <w:pStyle w:val="BodyText"/>
        <w:ind w:left="249" w:right="567" w:firstLine="425"/>
      </w:pPr>
      <w:r>
        <w:rPr>
          <w:b/>
        </w:rPr>
        <w:t>Авторитарне спілкування</w:t>
      </w:r>
      <w:r>
        <w:t>. Це влада одного в процесі спілкування. Одноосібне</w:t>
      </w:r>
      <w:r>
        <w:rPr>
          <w:spacing w:val="1"/>
        </w:rPr>
        <w:t xml:space="preserve"> </w:t>
      </w:r>
      <w:r>
        <w:t>ухвалення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накази,</w:t>
      </w:r>
      <w:r>
        <w:rPr>
          <w:spacing w:val="1"/>
        </w:rPr>
        <w:t xml:space="preserve"> </w:t>
      </w:r>
      <w:r>
        <w:t>вказівки.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сповідують</w:t>
      </w:r>
      <w:r>
        <w:rPr>
          <w:spacing w:val="1"/>
        </w:rPr>
        <w:t xml:space="preserve"> </w:t>
      </w:r>
      <w:r>
        <w:t>авторитарний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взаємодії,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догматичне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думка</w:t>
      </w:r>
      <w:r>
        <w:rPr>
          <w:spacing w:val="1"/>
        </w:rPr>
        <w:t xml:space="preserve"> </w:t>
      </w:r>
      <w:r>
        <w:t>(переважно</w:t>
      </w:r>
      <w:r>
        <w:rPr>
          <w:spacing w:val="1"/>
        </w:rPr>
        <w:t xml:space="preserve"> </w:t>
      </w:r>
      <w:r>
        <w:t>керівника)</w:t>
      </w:r>
      <w:r>
        <w:rPr>
          <w:spacing w:val="-5"/>
        </w:rPr>
        <w:t xml:space="preserve"> </w:t>
      </w:r>
      <w:r>
        <w:t>правильна,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всі інші</w:t>
      </w:r>
      <w:r>
        <w:rPr>
          <w:spacing w:val="-5"/>
        </w:rPr>
        <w:t xml:space="preserve"> </w:t>
      </w:r>
      <w:r>
        <w:t>помилкові.</w:t>
      </w:r>
      <w:r>
        <w:rPr>
          <w:spacing w:val="-2"/>
        </w:rPr>
        <w:t xml:space="preserve"> </w:t>
      </w:r>
      <w:r>
        <w:t>Ініціатива</w:t>
      </w:r>
      <w:r>
        <w:rPr>
          <w:spacing w:val="-5"/>
        </w:rPr>
        <w:t xml:space="preserve"> </w:t>
      </w:r>
      <w:r>
        <w:t>інших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заохочується.</w:t>
      </w:r>
    </w:p>
    <w:p w:rsidR="003D530E" w:rsidRDefault="003D530E">
      <w:pPr>
        <w:pStyle w:val="BodyText"/>
        <w:ind w:left="249" w:right="565" w:firstLine="425"/>
      </w:pPr>
      <w:r>
        <w:t>Демократичне</w:t>
      </w:r>
      <w:r>
        <w:rPr>
          <w:spacing w:val="1"/>
        </w:rPr>
        <w:t xml:space="preserve"> </w:t>
      </w:r>
      <w:r>
        <w:t>спілкування.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властиве</w:t>
      </w:r>
      <w:r>
        <w:rPr>
          <w:spacing w:val="1"/>
        </w:rPr>
        <w:t xml:space="preserve"> </w:t>
      </w:r>
      <w:r>
        <w:t>колегіальне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рішень,</w:t>
      </w:r>
      <w:r>
        <w:rPr>
          <w:spacing w:val="1"/>
        </w:rPr>
        <w:t xml:space="preserve"> </w:t>
      </w:r>
      <w:r>
        <w:t>заохочення активності учасників комунікативного процесу, поінформованість усіх про</w:t>
      </w:r>
      <w:r>
        <w:rPr>
          <w:spacing w:val="-67"/>
        </w:rPr>
        <w:t xml:space="preserve"> </w:t>
      </w:r>
      <w:r>
        <w:t>вирішувану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цілей.</w:t>
      </w:r>
      <w:r>
        <w:rPr>
          <w:spacing w:val="1"/>
        </w:rPr>
        <w:t xml:space="preserve"> </w:t>
      </w:r>
      <w:r>
        <w:t>Врахування</w:t>
      </w:r>
      <w:r>
        <w:rPr>
          <w:spacing w:val="1"/>
        </w:rPr>
        <w:t xml:space="preserve"> </w:t>
      </w:r>
      <w:r>
        <w:t>інтересів,</w:t>
      </w:r>
      <w:r>
        <w:rPr>
          <w:spacing w:val="-2"/>
        </w:rPr>
        <w:t xml:space="preserve"> </w:t>
      </w:r>
      <w:r>
        <w:t>потреб,</w:t>
      </w:r>
      <w:r>
        <w:rPr>
          <w:spacing w:val="-4"/>
        </w:rPr>
        <w:t xml:space="preserve"> </w:t>
      </w:r>
      <w:r>
        <w:t>бажань</w:t>
      </w:r>
      <w:r>
        <w:rPr>
          <w:spacing w:val="-2"/>
        </w:rPr>
        <w:t xml:space="preserve"> </w:t>
      </w:r>
      <w:r>
        <w:t>учасників</w:t>
      </w:r>
      <w:r>
        <w:rPr>
          <w:spacing w:val="-2"/>
        </w:rPr>
        <w:t xml:space="preserve"> </w:t>
      </w:r>
      <w:r>
        <w:t>комунікативного</w:t>
      </w:r>
      <w:r>
        <w:rPr>
          <w:spacing w:val="1"/>
        </w:rPr>
        <w:t xml:space="preserve"> </w:t>
      </w:r>
      <w:r>
        <w:t>процесу.</w:t>
      </w:r>
    </w:p>
    <w:p w:rsidR="003D530E" w:rsidRDefault="003D530E">
      <w:pPr>
        <w:pStyle w:val="BodyText"/>
        <w:ind w:left="249" w:right="568" w:firstLine="425"/>
      </w:pPr>
      <w:r>
        <w:rPr>
          <w:b/>
        </w:rPr>
        <w:t>Ліберальне</w:t>
      </w:r>
      <w:r>
        <w:rPr>
          <w:b/>
          <w:spacing w:val="1"/>
        </w:rPr>
        <w:t xml:space="preserve"> </w:t>
      </w:r>
      <w:r>
        <w:rPr>
          <w:b/>
        </w:rPr>
        <w:t>спілкування.</w:t>
      </w:r>
      <w:r>
        <w:rPr>
          <w:b/>
          <w:spacing w:val="1"/>
        </w:rPr>
        <w:t xml:space="preserve"> </w:t>
      </w:r>
      <w:r>
        <w:t>Ліберал,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поступливий,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«пливе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течією»,</w:t>
      </w:r>
      <w:r>
        <w:rPr>
          <w:spacing w:val="-3"/>
        </w:rPr>
        <w:t xml:space="preserve"> </w:t>
      </w:r>
      <w:r>
        <w:t>вдається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вмовляння</w:t>
      </w:r>
      <w:r>
        <w:rPr>
          <w:spacing w:val="-2"/>
        </w:rPr>
        <w:t xml:space="preserve"> </w:t>
      </w:r>
      <w:r>
        <w:t>співрозмовника,</w:t>
      </w:r>
      <w:r>
        <w:rPr>
          <w:spacing w:val="-2"/>
        </w:rPr>
        <w:t xml:space="preserve"> </w:t>
      </w:r>
      <w:r>
        <w:t>малоінініціативний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спілкуванні.</w:t>
      </w:r>
    </w:p>
    <w:p w:rsidR="003D530E" w:rsidRDefault="003D530E">
      <w:pPr>
        <w:pStyle w:val="Heading1"/>
        <w:numPr>
          <w:ilvl w:val="0"/>
          <w:numId w:val="37"/>
        </w:numPr>
        <w:tabs>
          <w:tab w:val="left" w:pos="956"/>
        </w:tabs>
        <w:spacing w:line="321" w:lineRule="exact"/>
        <w:ind w:hanging="282"/>
        <w:jc w:val="left"/>
      </w:pPr>
      <w:r>
        <w:t>ТИПИ</w:t>
      </w:r>
      <w:r>
        <w:rPr>
          <w:spacing w:val="-3"/>
        </w:rPr>
        <w:t xml:space="preserve"> </w:t>
      </w:r>
      <w:r>
        <w:t>КОМУНІКАБЕЛЬНОСТІ</w:t>
      </w:r>
      <w:r>
        <w:rPr>
          <w:spacing w:val="-1"/>
        </w:rPr>
        <w:t xml:space="preserve"> </w:t>
      </w:r>
      <w:r>
        <w:t>ЛЮДЕЙ</w:t>
      </w:r>
    </w:p>
    <w:p w:rsidR="003D530E" w:rsidRDefault="003D530E">
      <w:pPr>
        <w:pStyle w:val="BodyText"/>
        <w:ind w:left="249" w:right="560" w:firstLine="425"/>
      </w:pP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комунікації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проявляють</w:t>
      </w:r>
      <w:r>
        <w:rPr>
          <w:spacing w:val="1"/>
        </w:rPr>
        <w:t xml:space="preserve"> </w:t>
      </w:r>
      <w:r>
        <w:t>по-різному.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виділяються основні типи комунікабельності людей, які розрізняються залежно від</w:t>
      </w:r>
      <w:r>
        <w:rPr>
          <w:spacing w:val="1"/>
        </w:rPr>
        <w:t xml:space="preserve"> </w:t>
      </w:r>
      <w:r>
        <w:t>переваги</w:t>
      </w:r>
      <w:r>
        <w:rPr>
          <w:spacing w:val="-1"/>
        </w:rPr>
        <w:t xml:space="preserve"> </w:t>
      </w:r>
      <w:r>
        <w:t>таких мовленнєвих</w:t>
      </w:r>
      <w:r>
        <w:rPr>
          <w:spacing w:val="-4"/>
        </w:rPr>
        <w:t xml:space="preserve"> </w:t>
      </w:r>
      <w:r>
        <w:t>характеристик:•</w:t>
      </w:r>
      <w:r>
        <w:rPr>
          <w:spacing w:val="49"/>
        </w:rPr>
        <w:t xml:space="preserve"> </w:t>
      </w:r>
      <w:r>
        <w:t>домінантність;•</w:t>
      </w:r>
      <w:r>
        <w:rPr>
          <w:spacing w:val="47"/>
        </w:rPr>
        <w:t xml:space="preserve"> </w:t>
      </w:r>
      <w:r>
        <w:t>мобільність;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1"/>
          <w:numId w:val="43"/>
        </w:numPr>
        <w:tabs>
          <w:tab w:val="left" w:pos="1103"/>
        </w:tabs>
        <w:spacing w:before="68" w:line="322" w:lineRule="exact"/>
        <w:ind w:hanging="429"/>
        <w:rPr>
          <w:sz w:val="28"/>
        </w:rPr>
      </w:pPr>
      <w:r>
        <w:rPr>
          <w:sz w:val="28"/>
        </w:rPr>
        <w:t>ригідність;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•       </w:t>
      </w:r>
      <w:r>
        <w:rPr>
          <w:spacing w:val="10"/>
          <w:sz w:val="28"/>
        </w:rPr>
        <w:t xml:space="preserve"> </w:t>
      </w:r>
      <w:r>
        <w:rPr>
          <w:sz w:val="28"/>
        </w:rPr>
        <w:t>інтровертність.</w:t>
      </w:r>
    </w:p>
    <w:p w:rsidR="003D530E" w:rsidRDefault="003D530E">
      <w:pPr>
        <w:pStyle w:val="BodyText"/>
        <w:ind w:left="249" w:right="561" w:firstLine="425"/>
      </w:pPr>
      <w:r>
        <w:rPr>
          <w:u w:val="single"/>
        </w:rPr>
        <w:t>Домінантний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співрозмовник</w:t>
      </w:r>
      <w:r>
        <w:rPr>
          <w:spacing w:val="1"/>
        </w:rPr>
        <w:t xml:space="preserve"> </w:t>
      </w:r>
      <w:r>
        <w:t>намагається</w:t>
      </w:r>
      <w:r>
        <w:rPr>
          <w:spacing w:val="1"/>
        </w:rPr>
        <w:t xml:space="preserve"> </w:t>
      </w:r>
      <w:r>
        <w:t>заволодіти</w:t>
      </w:r>
      <w:r>
        <w:rPr>
          <w:spacing w:val="1"/>
        </w:rPr>
        <w:t xml:space="preserve"> </w:t>
      </w:r>
      <w:r>
        <w:t>ініціативою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мовленнєвій</w:t>
      </w:r>
      <w:r>
        <w:rPr>
          <w:spacing w:val="1"/>
        </w:rPr>
        <w:t xml:space="preserve"> </w:t>
      </w:r>
      <w:r>
        <w:rPr>
          <w:spacing w:val="-1"/>
        </w:rPr>
        <w:t>комунікації,</w:t>
      </w:r>
      <w:r>
        <w:rPr>
          <w:spacing w:val="-18"/>
        </w:rPr>
        <w:t xml:space="preserve"> </w:t>
      </w:r>
      <w:r>
        <w:rPr>
          <w:spacing w:val="-1"/>
        </w:rPr>
        <w:t>не</w:t>
      </w:r>
      <w:r>
        <w:rPr>
          <w:spacing w:val="-18"/>
        </w:rPr>
        <w:t xml:space="preserve"> </w:t>
      </w:r>
      <w:r>
        <w:rPr>
          <w:spacing w:val="-1"/>
        </w:rPr>
        <w:t>любить,</w:t>
      </w:r>
      <w:r>
        <w:rPr>
          <w:spacing w:val="-18"/>
        </w:rPr>
        <w:t xml:space="preserve"> </w:t>
      </w:r>
      <w:r>
        <w:rPr>
          <w:spacing w:val="-1"/>
        </w:rPr>
        <w:t>щоб</w:t>
      </w:r>
      <w:r>
        <w:rPr>
          <w:spacing w:val="-17"/>
        </w:rPr>
        <w:t xml:space="preserve"> </w:t>
      </w:r>
      <w:r>
        <w:rPr>
          <w:spacing w:val="-1"/>
        </w:rPr>
        <w:t>його</w:t>
      </w:r>
      <w:r>
        <w:rPr>
          <w:spacing w:val="-17"/>
        </w:rPr>
        <w:t xml:space="preserve"> </w:t>
      </w:r>
      <w:r>
        <w:t>перебивали.</w:t>
      </w:r>
      <w:r>
        <w:rPr>
          <w:spacing w:val="-17"/>
        </w:rPr>
        <w:t xml:space="preserve"> </w:t>
      </w:r>
      <w:r>
        <w:t>Він</w:t>
      </w:r>
      <w:r>
        <w:rPr>
          <w:spacing w:val="-17"/>
        </w:rPr>
        <w:t xml:space="preserve"> </w:t>
      </w:r>
      <w:r>
        <w:t>досить</w:t>
      </w:r>
      <w:r>
        <w:rPr>
          <w:spacing w:val="-19"/>
        </w:rPr>
        <w:t xml:space="preserve"> </w:t>
      </w:r>
      <w:r>
        <w:t>часто</w:t>
      </w:r>
      <w:r>
        <w:rPr>
          <w:spacing w:val="-17"/>
        </w:rPr>
        <w:t xml:space="preserve"> </w:t>
      </w:r>
      <w:r>
        <w:t>буває</w:t>
      </w:r>
      <w:r>
        <w:rPr>
          <w:spacing w:val="-19"/>
        </w:rPr>
        <w:t xml:space="preserve"> </w:t>
      </w:r>
      <w:r>
        <w:t>різким,</w:t>
      </w:r>
      <w:r>
        <w:rPr>
          <w:spacing w:val="-17"/>
        </w:rPr>
        <w:t xml:space="preserve"> </w:t>
      </w:r>
      <w:r>
        <w:t>глузливим,</w:t>
      </w:r>
      <w:r>
        <w:rPr>
          <w:spacing w:val="-68"/>
        </w:rPr>
        <w:t xml:space="preserve"> </w:t>
      </w:r>
      <w:r>
        <w:t>говорить трошки</w:t>
      </w:r>
      <w:r>
        <w:rPr>
          <w:spacing w:val="1"/>
        </w:rPr>
        <w:t xml:space="preserve"> </w:t>
      </w:r>
      <w:r>
        <w:t>голосніше, ніж інші.</w:t>
      </w:r>
      <w:r>
        <w:rPr>
          <w:spacing w:val="1"/>
        </w:rPr>
        <w:t xml:space="preserve"> </w:t>
      </w:r>
      <w:r>
        <w:t>Щоб досягти мети</w:t>
      </w:r>
      <w:r>
        <w:rPr>
          <w:spacing w:val="1"/>
        </w:rPr>
        <w:t xml:space="preserve"> </w:t>
      </w:r>
      <w:r>
        <w:t>спілкування, особливо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діловій сфері, не рекомендується перехоплювати в домінантного партнера ініціативу,</w:t>
      </w:r>
      <w:r>
        <w:rPr>
          <w:spacing w:val="1"/>
        </w:rPr>
        <w:t xml:space="preserve"> </w:t>
      </w:r>
      <w:r>
        <w:t>перебивати, використовувати вирази мовленнєвого тиску («Досить!» «Замовкни!» та</w:t>
      </w:r>
      <w:r>
        <w:rPr>
          <w:spacing w:val="1"/>
        </w:rPr>
        <w:t xml:space="preserve"> </w:t>
      </w:r>
      <w:r>
        <w:t>ін.).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застосувати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r>
        <w:t>«мовленнєвого</w:t>
      </w:r>
      <w:r>
        <w:rPr>
          <w:spacing w:val="1"/>
        </w:rPr>
        <w:t xml:space="preserve"> </w:t>
      </w:r>
      <w:r>
        <w:t>вимотування».</w:t>
      </w:r>
      <w:r>
        <w:rPr>
          <w:spacing w:val="1"/>
        </w:rPr>
        <w:t xml:space="preserve"> </w:t>
      </w:r>
      <w:r>
        <w:t>Дочекавшись паузи,</w:t>
      </w:r>
      <w:r>
        <w:rPr>
          <w:spacing w:val="1"/>
        </w:rPr>
        <w:t xml:space="preserve"> </w:t>
      </w:r>
      <w:r>
        <w:t>швидко й чітко сформулювати свої інтереси. Вступ у бесіду через паузу не виглядає</w:t>
      </w:r>
      <w:r>
        <w:rPr>
          <w:spacing w:val="1"/>
        </w:rPr>
        <w:t xml:space="preserve"> </w:t>
      </w:r>
      <w:r>
        <w:t>зовнішньо</w:t>
      </w:r>
      <w:r>
        <w:rPr>
          <w:spacing w:val="-6"/>
        </w:rPr>
        <w:t xml:space="preserve"> </w:t>
      </w:r>
      <w:r>
        <w:t>як</w:t>
      </w:r>
      <w:r>
        <w:rPr>
          <w:spacing w:val="-9"/>
        </w:rPr>
        <w:t xml:space="preserve"> </w:t>
      </w:r>
      <w:r>
        <w:t>перехоплювання</w:t>
      </w:r>
      <w:r>
        <w:rPr>
          <w:spacing w:val="-9"/>
        </w:rPr>
        <w:t xml:space="preserve"> </w:t>
      </w:r>
      <w:r>
        <w:t>ініціативи,</w:t>
      </w:r>
      <w:r>
        <w:rPr>
          <w:spacing w:val="-8"/>
        </w:rPr>
        <w:t xml:space="preserve"> </w:t>
      </w:r>
      <w:r>
        <w:t>хоча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суті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таким.</w:t>
      </w:r>
      <w:r>
        <w:rPr>
          <w:spacing w:val="-8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кожною</w:t>
      </w:r>
      <w:r>
        <w:rPr>
          <w:spacing w:val="-8"/>
        </w:rPr>
        <w:t xml:space="preserve"> </w:t>
      </w:r>
      <w:r>
        <w:t>паузою</w:t>
      </w:r>
      <w:r>
        <w:rPr>
          <w:spacing w:val="-8"/>
        </w:rPr>
        <w:t xml:space="preserve"> </w:t>
      </w:r>
      <w:r>
        <w:t>ваша</w:t>
      </w:r>
      <w:r>
        <w:rPr>
          <w:spacing w:val="-67"/>
        </w:rPr>
        <w:t xml:space="preserve"> </w:t>
      </w:r>
      <w:r>
        <w:t>позиція</w:t>
      </w:r>
      <w:r>
        <w:rPr>
          <w:spacing w:val="-11"/>
        </w:rPr>
        <w:t xml:space="preserve"> </w:t>
      </w:r>
      <w:r>
        <w:t>стає</w:t>
      </w:r>
      <w:r>
        <w:rPr>
          <w:spacing w:val="-8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чіткішою,</w:t>
      </w:r>
      <w:r>
        <w:rPr>
          <w:spacing w:val="-11"/>
        </w:rPr>
        <w:t xml:space="preserve"> </w:t>
      </w:r>
      <w:r>
        <w:t>домінантний</w:t>
      </w:r>
      <w:r>
        <w:rPr>
          <w:spacing w:val="-13"/>
        </w:rPr>
        <w:t xml:space="preserve"> </w:t>
      </w:r>
      <w:r>
        <w:t>співрозмовник</w:t>
      </w:r>
      <w:r>
        <w:rPr>
          <w:spacing w:val="-7"/>
        </w:rPr>
        <w:t xml:space="preserve"> </w:t>
      </w:r>
      <w:r>
        <w:t>змушений</w:t>
      </w:r>
      <w:r>
        <w:rPr>
          <w:spacing w:val="-8"/>
        </w:rPr>
        <w:t xml:space="preserve"> </w:t>
      </w:r>
      <w:r>
        <w:t>вже</w:t>
      </w:r>
      <w:r>
        <w:rPr>
          <w:spacing w:val="-7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нею</w:t>
      </w:r>
      <w:r>
        <w:rPr>
          <w:spacing w:val="-11"/>
        </w:rPr>
        <w:t xml:space="preserve"> </w:t>
      </w:r>
      <w:r>
        <w:t>рахуватися</w:t>
      </w:r>
      <w:r>
        <w:rPr>
          <w:spacing w:val="-6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якось</w:t>
      </w:r>
      <w:r>
        <w:rPr>
          <w:spacing w:val="-3"/>
        </w:rPr>
        <w:t xml:space="preserve"> </w:t>
      </w:r>
      <w:r>
        <w:t>оцінювати.</w:t>
      </w:r>
      <w:r>
        <w:rPr>
          <w:spacing w:val="-4"/>
        </w:rPr>
        <w:t xml:space="preserve"> </w:t>
      </w:r>
      <w:r>
        <w:t>Ви</w:t>
      </w:r>
      <w:r>
        <w:rPr>
          <w:spacing w:val="-1"/>
        </w:rPr>
        <w:t xml:space="preserve"> </w:t>
      </w:r>
      <w:r>
        <w:t>добилися головного — вас</w:t>
      </w:r>
      <w:r>
        <w:rPr>
          <w:spacing w:val="-2"/>
        </w:rPr>
        <w:t xml:space="preserve"> </w:t>
      </w:r>
      <w:r>
        <w:t>уважно</w:t>
      </w:r>
      <w:r>
        <w:rPr>
          <w:spacing w:val="1"/>
        </w:rPr>
        <w:t xml:space="preserve"> </w:t>
      </w:r>
      <w:r>
        <w:t>слухають.</w:t>
      </w:r>
    </w:p>
    <w:p w:rsidR="003D530E" w:rsidRDefault="003D530E">
      <w:pPr>
        <w:pStyle w:val="BodyText"/>
        <w:spacing w:before="1"/>
        <w:ind w:left="249" w:right="562" w:firstLine="425"/>
      </w:pPr>
      <w:r>
        <w:rPr>
          <w:u w:val="single"/>
        </w:rPr>
        <w:t>Мобільний співрозмовник</w:t>
      </w:r>
      <w:r>
        <w:t xml:space="preserve"> не відчуває ніяких труднощів у мовленнєвій комунікації.</w:t>
      </w:r>
      <w:r>
        <w:rPr>
          <w:spacing w:val="-67"/>
        </w:rPr>
        <w:t xml:space="preserve"> </w:t>
      </w:r>
      <w:r>
        <w:t>Він легко входить у розмову, говорить багато, охоче, іноді цікаво, часто перестрибує з</w:t>
      </w:r>
      <w:r>
        <w:rPr>
          <w:spacing w:val="1"/>
        </w:rPr>
        <w:t xml:space="preserve"> </w:t>
      </w:r>
      <w:r>
        <w:t>теми на тему, не розгублюється в незнайомій компанії. Це один з кращих типів для</w:t>
      </w:r>
      <w:r>
        <w:rPr>
          <w:spacing w:val="1"/>
        </w:rPr>
        <w:t xml:space="preserve"> </w:t>
      </w:r>
      <w:r>
        <w:t>побутового</w:t>
      </w:r>
      <w:r>
        <w:rPr>
          <w:spacing w:val="1"/>
        </w:rPr>
        <w:t xml:space="preserve"> </w:t>
      </w:r>
      <w:r>
        <w:t>спілкування.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діловій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постійне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мобільного</w:t>
      </w:r>
      <w:r>
        <w:rPr>
          <w:spacing w:val="1"/>
        </w:rPr>
        <w:t xml:space="preserve"> </w:t>
      </w:r>
      <w:r>
        <w:t>співрозмовника змінювати тему знижує ефективність мовленнєвої комунікації. Тому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резюме,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висновки</w:t>
      </w:r>
      <w:r>
        <w:rPr>
          <w:spacing w:val="1"/>
        </w:rPr>
        <w:t xml:space="preserve"> </w:t>
      </w:r>
      <w:r>
        <w:t>повертати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теми.</w:t>
      </w:r>
      <w:r>
        <w:rPr>
          <w:spacing w:val="1"/>
        </w:rPr>
        <w:t xml:space="preserve"> </w:t>
      </w:r>
      <w:r>
        <w:t>Інакше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задоволенням</w:t>
      </w:r>
      <w:r>
        <w:rPr>
          <w:spacing w:val="1"/>
        </w:rPr>
        <w:t xml:space="preserve"> </w:t>
      </w:r>
      <w:r>
        <w:t>проговорити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розійтися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з’ясування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моментів</w:t>
      </w:r>
      <w:r>
        <w:rPr>
          <w:spacing w:val="-1"/>
        </w:rPr>
        <w:t xml:space="preserve"> </w:t>
      </w:r>
      <w:r>
        <w:t>теми.</w:t>
      </w:r>
    </w:p>
    <w:p w:rsidR="003D530E" w:rsidRDefault="003D530E">
      <w:pPr>
        <w:pStyle w:val="BodyText"/>
        <w:ind w:left="249" w:right="562" w:firstLine="425"/>
      </w:pPr>
      <w:r>
        <w:rPr>
          <w:u w:val="single"/>
        </w:rPr>
        <w:t>Ригідний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співрозмовник</w:t>
      </w:r>
      <w:r>
        <w:rPr>
          <w:spacing w:val="1"/>
        </w:rPr>
        <w:t xml:space="preserve"> </w:t>
      </w:r>
      <w:r>
        <w:t>відчуває</w:t>
      </w:r>
      <w:r>
        <w:rPr>
          <w:spacing w:val="1"/>
        </w:rPr>
        <w:t xml:space="preserve"> </w:t>
      </w:r>
      <w:r>
        <w:t>труднощі</w:t>
      </w:r>
      <w:r>
        <w:rPr>
          <w:spacing w:val="1"/>
        </w:rPr>
        <w:t xml:space="preserve"> </w:t>
      </w:r>
      <w:r>
        <w:t>звичайно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мовленнєву</w:t>
      </w:r>
      <w:r>
        <w:rPr>
          <w:spacing w:val="1"/>
        </w:rPr>
        <w:t xml:space="preserve"> </w:t>
      </w:r>
      <w:r>
        <w:rPr>
          <w:spacing w:val="-1"/>
        </w:rPr>
        <w:t>комунікацію.</w:t>
      </w:r>
      <w:r>
        <w:rPr>
          <w:spacing w:val="-14"/>
        </w:rPr>
        <w:t xml:space="preserve"> </w:t>
      </w:r>
      <w:r>
        <w:rPr>
          <w:spacing w:val="-1"/>
        </w:rPr>
        <w:t>Коли</w:t>
      </w:r>
      <w:r>
        <w:rPr>
          <w:spacing w:val="-15"/>
        </w:rPr>
        <w:t xml:space="preserve"> </w:t>
      </w:r>
      <w:r>
        <w:rPr>
          <w:spacing w:val="-1"/>
        </w:rPr>
        <w:t>ж</w:t>
      </w:r>
      <w:r>
        <w:rPr>
          <w:spacing w:val="-14"/>
        </w:rPr>
        <w:t xml:space="preserve"> </w:t>
      </w:r>
      <w:r>
        <w:rPr>
          <w:spacing w:val="-1"/>
        </w:rPr>
        <w:t>етап</w:t>
      </w:r>
      <w:r>
        <w:rPr>
          <w:spacing w:val="-12"/>
        </w:rPr>
        <w:t xml:space="preserve"> </w:t>
      </w:r>
      <w:r>
        <w:t>вступу</w:t>
      </w:r>
      <w:r>
        <w:rPr>
          <w:spacing w:val="-18"/>
        </w:rPr>
        <w:t xml:space="preserve"> </w:t>
      </w:r>
      <w:r>
        <w:t>позаду,</w:t>
      </w:r>
      <w:r>
        <w:rPr>
          <w:spacing w:val="-13"/>
        </w:rPr>
        <w:t xml:space="preserve"> </w:t>
      </w:r>
      <w:r>
        <w:t>ригідний</w:t>
      </w:r>
      <w:r>
        <w:rPr>
          <w:spacing w:val="-12"/>
        </w:rPr>
        <w:t xml:space="preserve"> </w:t>
      </w:r>
      <w:r>
        <w:t>співрозмовник</w:t>
      </w:r>
      <w:r>
        <w:rPr>
          <w:spacing w:val="-14"/>
        </w:rPr>
        <w:t xml:space="preserve"> </w:t>
      </w:r>
      <w:r>
        <w:t>чітко</w:t>
      </w:r>
      <w:r>
        <w:rPr>
          <w:spacing w:val="-12"/>
        </w:rPr>
        <w:t xml:space="preserve"> </w:t>
      </w:r>
      <w:r>
        <w:t>формулює</w:t>
      </w:r>
      <w:r>
        <w:rPr>
          <w:spacing w:val="-15"/>
        </w:rPr>
        <w:t xml:space="preserve"> </w:t>
      </w:r>
      <w:r>
        <w:t>свою</w:t>
      </w:r>
      <w:r>
        <w:rPr>
          <w:spacing w:val="-67"/>
        </w:rPr>
        <w:t xml:space="preserve"> </w:t>
      </w:r>
      <w:r>
        <w:t>позицію, є логічним, розсудливим. Цей тип найбільше підходить для плідного ділового</w:t>
      </w:r>
      <w:r>
        <w:rPr>
          <w:spacing w:val="-67"/>
        </w:rPr>
        <w:t xml:space="preserve"> </w:t>
      </w:r>
      <w:r>
        <w:t>спілкування. Щоб мовленнєва комунікація з ригідним партнером була продуктивною,</w:t>
      </w:r>
      <w:r>
        <w:rPr>
          <w:spacing w:val="1"/>
        </w:rPr>
        <w:t xml:space="preserve"> </w:t>
      </w:r>
      <w:r>
        <w:t>його слід «розігріти». У даному випадку не рекомендується одразу переходити до</w:t>
      </w:r>
      <w:r>
        <w:rPr>
          <w:spacing w:val="1"/>
        </w:rPr>
        <w:t xml:space="preserve"> </w:t>
      </w:r>
      <w:r>
        <w:t>предмета мовленнєвої комунікації, найкраще розширити вступну частину, поговорити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абстрактну</w:t>
      </w:r>
      <w:r>
        <w:rPr>
          <w:spacing w:val="-4"/>
        </w:rPr>
        <w:t xml:space="preserve"> </w:t>
      </w:r>
      <w:r>
        <w:t>тему, створити ситуацію</w:t>
      </w:r>
      <w:r>
        <w:rPr>
          <w:spacing w:val="-1"/>
        </w:rPr>
        <w:t xml:space="preserve"> </w:t>
      </w:r>
      <w:r>
        <w:t>етикетного спілкування.</w:t>
      </w:r>
    </w:p>
    <w:p w:rsidR="003D530E" w:rsidRDefault="003D530E">
      <w:pPr>
        <w:pStyle w:val="BodyText"/>
        <w:ind w:left="249" w:right="565" w:firstLine="425"/>
      </w:pPr>
      <w:r>
        <w:t>Якщо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мобільним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ви</w:t>
      </w:r>
      <w:r>
        <w:rPr>
          <w:spacing w:val="1"/>
        </w:rPr>
        <w:t xml:space="preserve"> </w:t>
      </w:r>
      <w:r>
        <w:t>почнете</w:t>
      </w:r>
      <w:r>
        <w:rPr>
          <w:spacing w:val="1"/>
        </w:rPr>
        <w:t xml:space="preserve"> </w:t>
      </w:r>
      <w:r>
        <w:t>мовленнєвий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розмови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абстрактну тему, то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гірко пошкодуєте про це. Але якщо</w:t>
      </w:r>
      <w:r>
        <w:rPr>
          <w:spacing w:val="1"/>
        </w:rPr>
        <w:t xml:space="preserve"> </w:t>
      </w:r>
      <w:r>
        <w:t>з ригідним</w:t>
      </w:r>
      <w:r>
        <w:rPr>
          <w:spacing w:val="1"/>
        </w:rPr>
        <w:t xml:space="preserve"> </w:t>
      </w:r>
      <w:r>
        <w:t>партнером ви перейдете до теми без вступу, то спочатку на ваші запитання будете</w:t>
      </w:r>
      <w:r>
        <w:rPr>
          <w:spacing w:val="1"/>
        </w:rPr>
        <w:t xml:space="preserve"> </w:t>
      </w:r>
      <w:r>
        <w:t>отримувати</w:t>
      </w:r>
      <w:r>
        <w:rPr>
          <w:spacing w:val="-1"/>
        </w:rPr>
        <w:t xml:space="preserve"> </w:t>
      </w:r>
      <w:r>
        <w:t>відповіді</w:t>
      </w:r>
      <w:r>
        <w:rPr>
          <w:spacing w:val="1"/>
        </w:rPr>
        <w:t xml:space="preserve"> </w:t>
      </w:r>
      <w:r>
        <w:t>«можливо»,</w:t>
      </w:r>
      <w:r>
        <w:rPr>
          <w:spacing w:val="-1"/>
        </w:rPr>
        <w:t xml:space="preserve"> </w:t>
      </w:r>
      <w:r>
        <w:t>«треба</w:t>
      </w:r>
      <w:r>
        <w:rPr>
          <w:spacing w:val="-1"/>
        </w:rPr>
        <w:t xml:space="preserve"> </w:t>
      </w:r>
      <w:r>
        <w:t>подумати»</w:t>
      </w:r>
      <w:r>
        <w:rPr>
          <w:spacing w:val="-1"/>
        </w:rPr>
        <w:t xml:space="preserve"> </w:t>
      </w:r>
      <w:r>
        <w:t>та ін.</w:t>
      </w:r>
    </w:p>
    <w:p w:rsidR="003D530E" w:rsidRDefault="003D530E">
      <w:pPr>
        <w:pStyle w:val="BodyText"/>
        <w:spacing w:before="1"/>
        <w:ind w:left="249" w:right="563" w:firstLine="425"/>
      </w:pPr>
      <w:r>
        <w:rPr>
          <w:u w:val="single"/>
        </w:rPr>
        <w:t>Інтровертований співрозмовник</w:t>
      </w:r>
      <w:r>
        <w:t xml:space="preserve"> не намагається заволодіти ініціативою і готовий</w:t>
      </w:r>
      <w:r>
        <w:rPr>
          <w:spacing w:val="1"/>
        </w:rPr>
        <w:t xml:space="preserve"> </w:t>
      </w:r>
      <w:r>
        <w:t>віддати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особливих</w:t>
      </w:r>
      <w:r>
        <w:rPr>
          <w:spacing w:val="1"/>
        </w:rPr>
        <w:t xml:space="preserve"> </w:t>
      </w:r>
      <w:r>
        <w:t>заперечень.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сором’язливий,</w:t>
      </w:r>
      <w:r>
        <w:rPr>
          <w:spacing w:val="1"/>
        </w:rPr>
        <w:t xml:space="preserve"> </w:t>
      </w:r>
      <w:r>
        <w:t>скромний,</w:t>
      </w:r>
      <w:r>
        <w:rPr>
          <w:spacing w:val="1"/>
        </w:rPr>
        <w:t xml:space="preserve"> </w:t>
      </w:r>
      <w:r>
        <w:t>схильний</w:t>
      </w:r>
      <w:r>
        <w:rPr>
          <w:spacing w:val="-5"/>
        </w:rPr>
        <w:t xml:space="preserve"> </w:t>
      </w:r>
      <w:r>
        <w:t>принижувати</w:t>
      </w:r>
      <w:r>
        <w:rPr>
          <w:spacing w:val="-4"/>
        </w:rPr>
        <w:t xml:space="preserve"> </w:t>
      </w:r>
      <w:r>
        <w:t>свої</w:t>
      </w:r>
      <w:r>
        <w:rPr>
          <w:spacing w:val="-4"/>
        </w:rPr>
        <w:t xml:space="preserve"> </w:t>
      </w:r>
      <w:r>
        <w:t>можливості,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любить</w:t>
      </w:r>
      <w:r>
        <w:rPr>
          <w:spacing w:val="-6"/>
        </w:rPr>
        <w:t xml:space="preserve"> </w:t>
      </w:r>
      <w:r>
        <w:t>розмов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інтимні</w:t>
      </w:r>
      <w:r>
        <w:rPr>
          <w:spacing w:val="-4"/>
        </w:rPr>
        <w:t xml:space="preserve"> </w:t>
      </w:r>
      <w:r>
        <w:t>теми.</w:t>
      </w:r>
      <w:r>
        <w:rPr>
          <w:spacing w:val="-5"/>
        </w:rPr>
        <w:t xml:space="preserve"> </w:t>
      </w:r>
      <w:r>
        <w:t>Різкі,</w:t>
      </w:r>
      <w:r>
        <w:rPr>
          <w:spacing w:val="-6"/>
        </w:rPr>
        <w:t xml:space="preserve"> </w:t>
      </w:r>
      <w:r>
        <w:t>грубі</w:t>
      </w:r>
      <w:r>
        <w:rPr>
          <w:spacing w:val="-67"/>
        </w:rPr>
        <w:t xml:space="preserve"> </w:t>
      </w:r>
      <w:r>
        <w:t>фрази можуть вибити його з колії, а присутність під час бесіди сторонніх (особливо</w:t>
      </w:r>
      <w:r>
        <w:rPr>
          <w:spacing w:val="1"/>
        </w:rPr>
        <w:t xml:space="preserve"> </w:t>
      </w:r>
      <w:r>
        <w:t>незнайомих)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помітно</w:t>
      </w:r>
      <w:r>
        <w:rPr>
          <w:spacing w:val="1"/>
        </w:rPr>
        <w:t xml:space="preserve"> </w:t>
      </w:r>
      <w:r>
        <w:t>сковує</w:t>
      </w:r>
      <w:r>
        <w:rPr>
          <w:spacing w:val="1"/>
        </w:rPr>
        <w:t xml:space="preserve"> </w:t>
      </w:r>
      <w:r>
        <w:t>його.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мовленнєвий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інтровертним партнером проходив нормально, слід постійно вербально (через схвальні</w:t>
      </w:r>
      <w:r>
        <w:rPr>
          <w:spacing w:val="-67"/>
        </w:rPr>
        <w:t xml:space="preserve"> </w:t>
      </w:r>
      <w:r>
        <w:t>слова етикету) та невербально (поглядом, кивком голови) показувати, що ви поважаєте</w:t>
      </w:r>
      <w:r>
        <w:rPr>
          <w:spacing w:val="-67"/>
        </w:rPr>
        <w:t xml:space="preserve"> </w:t>
      </w:r>
      <w:r>
        <w:t>його як цікавого співрозмовника, цінуєте його висловлювання. Не слід перебивати</w:t>
      </w:r>
      <w:r>
        <w:rPr>
          <w:spacing w:val="1"/>
        </w:rPr>
        <w:t xml:space="preserve"> </w:t>
      </w:r>
      <w:r>
        <w:t>інтроверта, спростовувати його доводи без мотивації — мовленнєвий контакт може</w:t>
      </w:r>
      <w:r>
        <w:rPr>
          <w:spacing w:val="1"/>
        </w:rPr>
        <w:t xml:space="preserve"> </w:t>
      </w:r>
      <w:r>
        <w:t>раптово й надовго</w:t>
      </w:r>
      <w:r>
        <w:rPr>
          <w:spacing w:val="1"/>
        </w:rPr>
        <w:t xml:space="preserve"> </w:t>
      </w:r>
      <w:r>
        <w:t>перерватись.</w:t>
      </w:r>
    </w:p>
    <w:p w:rsidR="003D530E" w:rsidRDefault="003D530E">
      <w:pPr>
        <w:pStyle w:val="Heading1"/>
        <w:numPr>
          <w:ilvl w:val="0"/>
          <w:numId w:val="37"/>
        </w:numPr>
        <w:tabs>
          <w:tab w:val="left" w:pos="1103"/>
        </w:tabs>
        <w:spacing w:line="321" w:lineRule="exact"/>
        <w:ind w:left="1102" w:hanging="429"/>
      </w:pPr>
      <w:r>
        <w:t>КОМУНІКАТИВНІ</w:t>
      </w:r>
      <w:r>
        <w:rPr>
          <w:spacing w:val="-6"/>
        </w:rPr>
        <w:t xml:space="preserve"> </w:t>
      </w:r>
      <w:r>
        <w:t>БАР’ЄРИ</w:t>
      </w:r>
    </w:p>
    <w:p w:rsidR="003D530E" w:rsidRDefault="003D530E">
      <w:pPr>
        <w:pStyle w:val="BodyText"/>
        <w:spacing w:before="2"/>
        <w:ind w:left="249" w:right="568" w:firstLine="425"/>
      </w:pPr>
      <w:r>
        <w:t>Психологічна перепона різного походження, яку реципієнт установлює на шляху</w:t>
      </w:r>
      <w:r>
        <w:rPr>
          <w:spacing w:val="1"/>
        </w:rPr>
        <w:t xml:space="preserve"> </w:t>
      </w:r>
      <w:r>
        <w:t>небажаної,</w:t>
      </w:r>
      <w:r>
        <w:rPr>
          <w:spacing w:val="1"/>
        </w:rPr>
        <w:t xml:space="preserve"> </w:t>
      </w:r>
      <w:r>
        <w:t>втомлюючої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небезпечної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називається</w:t>
      </w:r>
      <w:r>
        <w:rPr>
          <w:spacing w:val="1"/>
        </w:rPr>
        <w:t xml:space="preserve"> </w:t>
      </w:r>
      <w:r>
        <w:t>комунікативним</w:t>
      </w:r>
      <w:r>
        <w:rPr>
          <w:spacing w:val="1"/>
        </w:rPr>
        <w:t xml:space="preserve"> </w:t>
      </w:r>
      <w:r>
        <w:t>бар’єром. Такі бар’єри можуть виникати через відсутність розуміння між учасниками</w:t>
      </w:r>
      <w:r>
        <w:rPr>
          <w:spacing w:val="1"/>
        </w:rPr>
        <w:t xml:space="preserve"> </w:t>
      </w:r>
      <w:r>
        <w:t>спілкування, яке виникає на ґрунті соціальних, політичних, релігійних, професійних</w:t>
      </w:r>
      <w:r>
        <w:rPr>
          <w:spacing w:val="1"/>
        </w:rPr>
        <w:t xml:space="preserve"> </w:t>
      </w:r>
      <w:r>
        <w:t>відмінностей, які породжують різне світовідчуття, світорозуміння, світогляд взагалі.</w:t>
      </w:r>
      <w:r>
        <w:rPr>
          <w:spacing w:val="1"/>
        </w:rPr>
        <w:t xml:space="preserve"> </w:t>
      </w:r>
      <w:r>
        <w:t>Бар’єри у спілкуванні можуть виникати через індивідуальні психологічні особливості</w:t>
      </w:r>
      <w:r>
        <w:rPr>
          <w:spacing w:val="1"/>
        </w:rPr>
        <w:t xml:space="preserve"> </w:t>
      </w:r>
      <w:r>
        <w:t>тих,</w:t>
      </w:r>
      <w:r>
        <w:rPr>
          <w:spacing w:val="-5"/>
        </w:rPr>
        <w:t xml:space="preserve"> </w:t>
      </w:r>
      <w:r>
        <w:t>хто спілкується</w:t>
      </w:r>
      <w:r>
        <w:rPr>
          <w:spacing w:val="3"/>
        </w:rPr>
        <w:t xml:space="preserve"> </w:t>
      </w:r>
      <w:r>
        <w:t>(недовіра,</w:t>
      </w:r>
      <w:r>
        <w:rPr>
          <w:spacing w:val="-4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ін.).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0" w:firstLine="425"/>
      </w:pPr>
      <w:r>
        <w:t>Комунікативні бар’єри можуть бути викликані різними причинами, тому можна</w:t>
      </w:r>
      <w:r>
        <w:rPr>
          <w:spacing w:val="1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їхні</w:t>
      </w:r>
      <w:r>
        <w:rPr>
          <w:spacing w:val="1"/>
        </w:rPr>
        <w:t xml:space="preserve"> </w:t>
      </w:r>
      <w:r>
        <w:t>типи:</w:t>
      </w:r>
    </w:p>
    <w:p w:rsidR="003D530E" w:rsidRDefault="003D530E">
      <w:pPr>
        <w:pStyle w:val="ListParagraph"/>
        <w:numPr>
          <w:ilvl w:val="0"/>
          <w:numId w:val="36"/>
        </w:numPr>
        <w:tabs>
          <w:tab w:val="left" w:pos="1103"/>
        </w:tabs>
        <w:spacing w:before="2"/>
        <w:ind w:right="561" w:firstLine="425"/>
        <w:rPr>
          <w:sz w:val="28"/>
        </w:rPr>
      </w:pPr>
      <w:r>
        <w:rPr>
          <w:sz w:val="28"/>
          <w:u w:val="single"/>
        </w:rPr>
        <w:t>Фонетичний бар’єр взаєморозуміння</w:t>
      </w:r>
      <w:r>
        <w:rPr>
          <w:sz w:val="28"/>
        </w:rPr>
        <w:t>. Його виникнення може бути викликано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різними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причинами</w:t>
      </w:r>
      <w:r>
        <w:rPr>
          <w:spacing w:val="-14"/>
          <w:sz w:val="28"/>
        </w:rPr>
        <w:t xml:space="preserve"> </w:t>
      </w:r>
      <w:r>
        <w:rPr>
          <w:sz w:val="28"/>
        </w:rPr>
        <w:t>як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психологічного,</w:t>
      </w:r>
      <w:r>
        <w:rPr>
          <w:spacing w:val="-16"/>
          <w:sz w:val="28"/>
        </w:rPr>
        <w:t xml:space="preserve"> </w:t>
      </w:r>
      <w:r>
        <w:rPr>
          <w:sz w:val="28"/>
        </w:rPr>
        <w:t>так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-14"/>
          <w:sz w:val="28"/>
        </w:rPr>
        <w:t xml:space="preserve"> </w:t>
      </w:r>
      <w:r>
        <w:rPr>
          <w:sz w:val="28"/>
        </w:rPr>
        <w:t>характеру.</w:t>
      </w:r>
      <w:r>
        <w:rPr>
          <w:spacing w:val="-16"/>
          <w:sz w:val="28"/>
        </w:rPr>
        <w:t xml:space="preserve"> </w:t>
      </w:r>
      <w:r>
        <w:rPr>
          <w:sz w:val="28"/>
        </w:rPr>
        <w:t>Він</w:t>
      </w:r>
      <w:r>
        <w:rPr>
          <w:spacing w:val="-14"/>
          <w:sz w:val="28"/>
        </w:rPr>
        <w:t xml:space="preserve"> </w:t>
      </w:r>
      <w:r>
        <w:rPr>
          <w:sz w:val="28"/>
        </w:rPr>
        <w:t>може</w:t>
      </w:r>
      <w:r>
        <w:rPr>
          <w:spacing w:val="-14"/>
          <w:sz w:val="28"/>
        </w:rPr>
        <w:t xml:space="preserve"> </w:t>
      </w:r>
      <w:r>
        <w:rPr>
          <w:sz w:val="28"/>
        </w:rPr>
        <w:t>виникати</w:t>
      </w:r>
      <w:r>
        <w:rPr>
          <w:spacing w:val="-1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огріхи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інформації.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фонетичне</w:t>
      </w:r>
      <w:r>
        <w:rPr>
          <w:spacing w:val="1"/>
          <w:sz w:val="28"/>
        </w:rPr>
        <w:t xml:space="preserve"> </w:t>
      </w:r>
      <w:r>
        <w:rPr>
          <w:sz w:val="28"/>
        </w:rPr>
        <w:t>нерозуміння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 комунікатором невиразної швидкої мови, незнайомої мови інших країн,</w:t>
      </w:r>
      <w:r>
        <w:rPr>
          <w:spacing w:val="1"/>
          <w:sz w:val="28"/>
        </w:rPr>
        <w:t xml:space="preserve"> </w:t>
      </w:r>
      <w:r>
        <w:rPr>
          <w:sz w:val="28"/>
        </w:rPr>
        <w:t>розмови-скоромовки</w:t>
      </w:r>
      <w:r>
        <w:rPr>
          <w:spacing w:val="31"/>
          <w:sz w:val="28"/>
        </w:rPr>
        <w:t xml:space="preserve"> </w:t>
      </w:r>
      <w:r>
        <w:rPr>
          <w:sz w:val="28"/>
        </w:rPr>
        <w:t>або</w:t>
      </w:r>
      <w:r>
        <w:rPr>
          <w:spacing w:val="32"/>
          <w:sz w:val="28"/>
        </w:rPr>
        <w:t xml:space="preserve"> </w:t>
      </w:r>
      <w:r>
        <w:rPr>
          <w:sz w:val="28"/>
        </w:rPr>
        <w:t>мови</w:t>
      </w:r>
      <w:r>
        <w:rPr>
          <w:spacing w:val="32"/>
          <w:sz w:val="28"/>
        </w:rPr>
        <w:t xml:space="preserve"> </w:t>
      </w:r>
      <w:r>
        <w:rPr>
          <w:sz w:val="28"/>
        </w:rPr>
        <w:t>з</w:t>
      </w:r>
      <w:r>
        <w:rPr>
          <w:spacing w:val="31"/>
          <w:sz w:val="28"/>
        </w:rPr>
        <w:t xml:space="preserve"> </w:t>
      </w:r>
      <w:r>
        <w:rPr>
          <w:sz w:val="28"/>
        </w:rPr>
        <w:t>великою</w:t>
      </w:r>
      <w:r>
        <w:rPr>
          <w:spacing w:val="31"/>
          <w:sz w:val="28"/>
        </w:rPr>
        <w:t xml:space="preserve"> </w:t>
      </w:r>
      <w:r>
        <w:rPr>
          <w:sz w:val="28"/>
        </w:rPr>
        <w:t>кількістю</w:t>
      </w:r>
      <w:r>
        <w:rPr>
          <w:spacing w:val="30"/>
          <w:sz w:val="28"/>
        </w:rPr>
        <w:t xml:space="preserve"> </w:t>
      </w:r>
      <w:r>
        <w:rPr>
          <w:sz w:val="28"/>
        </w:rPr>
        <w:t>звуків-паразитів</w:t>
      </w:r>
      <w:r>
        <w:rPr>
          <w:spacing w:val="33"/>
          <w:sz w:val="28"/>
        </w:rPr>
        <w:t xml:space="preserve"> </w:t>
      </w:r>
      <w:r>
        <w:rPr>
          <w:sz w:val="28"/>
        </w:rPr>
        <w:t>(н-д,</w:t>
      </w:r>
      <w:r>
        <w:rPr>
          <w:spacing w:val="31"/>
          <w:sz w:val="28"/>
        </w:rPr>
        <w:t xml:space="preserve"> </w:t>
      </w:r>
      <w:r>
        <w:rPr>
          <w:sz w:val="28"/>
        </w:rPr>
        <w:t>«гм-м»</w:t>
      </w:r>
      <w:r>
        <w:rPr>
          <w:spacing w:val="30"/>
          <w:sz w:val="28"/>
        </w:rPr>
        <w:t xml:space="preserve"> </w:t>
      </w:r>
      <w:r>
        <w:rPr>
          <w:sz w:val="28"/>
        </w:rPr>
        <w:t>або</w:t>
      </w:r>
    </w:p>
    <w:p w:rsidR="003D530E" w:rsidRDefault="003D530E">
      <w:pPr>
        <w:pStyle w:val="BodyText"/>
        <w:spacing w:line="320" w:lineRule="exact"/>
        <w:ind w:left="249"/>
        <w:jc w:val="left"/>
      </w:pPr>
      <w:r>
        <w:t>«ии»).</w:t>
      </w:r>
    </w:p>
    <w:p w:rsidR="003D530E" w:rsidRDefault="003D530E">
      <w:pPr>
        <w:pStyle w:val="ListParagraph"/>
        <w:numPr>
          <w:ilvl w:val="0"/>
          <w:numId w:val="36"/>
        </w:numPr>
        <w:tabs>
          <w:tab w:val="left" w:pos="1103"/>
        </w:tabs>
        <w:ind w:right="562" w:firstLine="425"/>
        <w:rPr>
          <w:sz w:val="28"/>
        </w:rPr>
      </w:pPr>
      <w:r>
        <w:rPr>
          <w:sz w:val="28"/>
          <w:u w:val="single"/>
        </w:rPr>
        <w:t>Семантичний бар’єр розуміння.</w:t>
      </w:r>
      <w:r>
        <w:rPr>
          <w:sz w:val="28"/>
        </w:rPr>
        <w:t xml:space="preserve"> Він пов’язаний з тим, що учасники спілкування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використовують</w:t>
      </w:r>
      <w:r>
        <w:rPr>
          <w:spacing w:val="-12"/>
          <w:sz w:val="28"/>
        </w:rPr>
        <w:t xml:space="preserve"> </w:t>
      </w:r>
      <w:r>
        <w:rPr>
          <w:sz w:val="28"/>
        </w:rPr>
        <w:t>різні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одних</w:t>
      </w:r>
      <w:r>
        <w:rPr>
          <w:spacing w:val="-11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тих</w:t>
      </w:r>
      <w:r>
        <w:rPr>
          <w:spacing w:val="-11"/>
          <w:sz w:val="28"/>
        </w:rPr>
        <w:t xml:space="preserve"> </w:t>
      </w:r>
      <w:r>
        <w:rPr>
          <w:sz w:val="28"/>
        </w:rPr>
        <w:t>же</w:t>
      </w:r>
      <w:r>
        <w:rPr>
          <w:spacing w:val="-9"/>
          <w:sz w:val="28"/>
        </w:rPr>
        <w:t xml:space="preserve"> </w:t>
      </w:r>
      <w:r>
        <w:rPr>
          <w:sz w:val="28"/>
        </w:rPr>
        <w:t>слів,</w:t>
      </w:r>
      <w:r>
        <w:rPr>
          <w:spacing w:val="-12"/>
          <w:sz w:val="28"/>
        </w:rPr>
        <w:t xml:space="preserve"> </w:t>
      </w:r>
      <w:r>
        <w:rPr>
          <w:sz w:val="28"/>
        </w:rPr>
        <w:t>або</w:t>
      </w:r>
      <w:r>
        <w:rPr>
          <w:spacing w:val="-11"/>
          <w:sz w:val="28"/>
        </w:rPr>
        <w:t xml:space="preserve"> </w:t>
      </w:r>
      <w:r>
        <w:rPr>
          <w:sz w:val="28"/>
        </w:rPr>
        <w:t>ж</w:t>
      </w:r>
      <w:r>
        <w:rPr>
          <w:spacing w:val="-11"/>
          <w:sz w:val="28"/>
        </w:rPr>
        <w:t xml:space="preserve"> </w:t>
      </w:r>
      <w:r>
        <w:rPr>
          <w:sz w:val="28"/>
        </w:rPr>
        <w:t>взагалі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розуміють</w:t>
      </w:r>
      <w:r>
        <w:rPr>
          <w:spacing w:val="-13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68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-4"/>
          <w:sz w:val="28"/>
        </w:rPr>
        <w:t xml:space="preserve"> </w:t>
      </w:r>
      <w:r>
        <w:rPr>
          <w:sz w:val="28"/>
        </w:rPr>
        <w:t>слів (термінологія, сленг тощо).</w:t>
      </w:r>
    </w:p>
    <w:p w:rsidR="003D530E" w:rsidRDefault="003D530E">
      <w:pPr>
        <w:pStyle w:val="ListParagraph"/>
        <w:numPr>
          <w:ilvl w:val="0"/>
          <w:numId w:val="36"/>
        </w:numPr>
        <w:tabs>
          <w:tab w:val="left" w:pos="1103"/>
        </w:tabs>
        <w:spacing w:before="1"/>
        <w:ind w:right="567" w:firstLine="425"/>
        <w:rPr>
          <w:sz w:val="28"/>
        </w:rPr>
      </w:pPr>
      <w:r>
        <w:rPr>
          <w:sz w:val="28"/>
          <w:u w:val="single"/>
        </w:rPr>
        <w:t>Стилістичний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бар’єр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розуміння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звичайно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невідповідності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стилю мови того, хто говорить, і ситуації спілкування або стилю мови і стану того, хто</w:t>
      </w:r>
      <w:r>
        <w:rPr>
          <w:spacing w:val="-67"/>
          <w:sz w:val="28"/>
        </w:rPr>
        <w:t xml:space="preserve"> </w:t>
      </w:r>
      <w:r>
        <w:rPr>
          <w:sz w:val="28"/>
        </w:rPr>
        <w:t>в даний момент слухає. Ви, можливо, чули історію про іноземця, який вивчив деякі</w:t>
      </w:r>
      <w:r>
        <w:rPr>
          <w:spacing w:val="1"/>
          <w:sz w:val="28"/>
        </w:rPr>
        <w:t xml:space="preserve"> </w:t>
      </w:r>
      <w:r>
        <w:rPr>
          <w:sz w:val="28"/>
        </w:rPr>
        <w:t>фрази, але коли спробував використовувати їх, то був побитий і його вигнали. Це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відбулося</w:t>
      </w:r>
      <w:r>
        <w:rPr>
          <w:spacing w:val="-10"/>
          <w:sz w:val="28"/>
        </w:rPr>
        <w:t xml:space="preserve"> </w:t>
      </w:r>
      <w:r>
        <w:rPr>
          <w:sz w:val="28"/>
        </w:rPr>
        <w:t>тому,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він</w:t>
      </w:r>
      <w:r>
        <w:rPr>
          <w:spacing w:val="-9"/>
          <w:sz w:val="28"/>
        </w:rPr>
        <w:t xml:space="preserve"> </w:t>
      </w:r>
      <w:r>
        <w:rPr>
          <w:sz w:val="28"/>
        </w:rPr>
        <w:t>переплутав</w:t>
      </w:r>
      <w:r>
        <w:rPr>
          <w:spacing w:val="-11"/>
          <w:sz w:val="28"/>
        </w:rPr>
        <w:t xml:space="preserve"> </w:t>
      </w:r>
      <w:r>
        <w:rPr>
          <w:sz w:val="28"/>
        </w:rPr>
        <w:t>ті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9"/>
          <w:sz w:val="28"/>
        </w:rPr>
        <w:t xml:space="preserve"> </w:t>
      </w:r>
      <w:r>
        <w:rPr>
          <w:sz w:val="28"/>
        </w:rPr>
        <w:t>використовують,</w:t>
      </w:r>
      <w:r>
        <w:rPr>
          <w:spacing w:val="-11"/>
          <w:sz w:val="28"/>
        </w:rPr>
        <w:t xml:space="preserve"> </w:t>
      </w:r>
      <w:r>
        <w:rPr>
          <w:sz w:val="28"/>
        </w:rPr>
        <w:t>щоб</w:t>
      </w:r>
      <w:r>
        <w:rPr>
          <w:spacing w:val="-9"/>
          <w:sz w:val="28"/>
        </w:rPr>
        <w:t xml:space="preserve"> </w:t>
      </w:r>
      <w:r>
        <w:rPr>
          <w:sz w:val="28"/>
        </w:rPr>
        <w:t>щось</w:t>
      </w:r>
      <w:r>
        <w:rPr>
          <w:spacing w:val="-10"/>
          <w:sz w:val="28"/>
        </w:rPr>
        <w:t xml:space="preserve"> </w:t>
      </w:r>
      <w:r>
        <w:rPr>
          <w:sz w:val="28"/>
        </w:rPr>
        <w:t>побажати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весіллі,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тим, як</w:t>
      </w:r>
      <w:r>
        <w:rPr>
          <w:spacing w:val="-1"/>
          <w:sz w:val="28"/>
        </w:rPr>
        <w:t xml:space="preserve"> </w:t>
      </w:r>
      <w:r>
        <w:rPr>
          <w:sz w:val="28"/>
        </w:rPr>
        <w:t>співчувають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при смерті</w:t>
      </w:r>
      <w:r>
        <w:rPr>
          <w:spacing w:val="1"/>
          <w:sz w:val="28"/>
        </w:rPr>
        <w:t xml:space="preserve"> </w:t>
      </w:r>
      <w:r>
        <w:rPr>
          <w:sz w:val="28"/>
        </w:rPr>
        <w:t>близької людини.</w:t>
      </w:r>
    </w:p>
    <w:p w:rsidR="003D530E" w:rsidRDefault="003D530E">
      <w:pPr>
        <w:pStyle w:val="ListParagraph"/>
        <w:numPr>
          <w:ilvl w:val="0"/>
          <w:numId w:val="36"/>
        </w:numPr>
        <w:tabs>
          <w:tab w:val="left" w:pos="1103"/>
        </w:tabs>
        <w:ind w:right="565" w:firstLine="425"/>
        <w:rPr>
          <w:sz w:val="28"/>
        </w:rPr>
      </w:pPr>
      <w:r>
        <w:rPr>
          <w:sz w:val="28"/>
          <w:u w:val="single"/>
        </w:rPr>
        <w:t>Логічний бар’єр розуміння</w:t>
      </w:r>
      <w:r>
        <w:rPr>
          <w:sz w:val="28"/>
        </w:rPr>
        <w:t>. Він виникає в тих випадках, коли логіка міркування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того хто говорить або занадто складна для розуміння слухаючого, або здається йому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неправильною</w:t>
      </w:r>
      <w:r>
        <w:rPr>
          <w:spacing w:val="-19"/>
          <w:sz w:val="28"/>
        </w:rPr>
        <w:t xml:space="preserve"> </w:t>
      </w:r>
      <w:r>
        <w:rPr>
          <w:sz w:val="28"/>
        </w:rPr>
        <w:t>чи</w:t>
      </w:r>
      <w:r>
        <w:rPr>
          <w:spacing w:val="-17"/>
          <w:sz w:val="28"/>
        </w:rPr>
        <w:t xml:space="preserve"> </w:t>
      </w:r>
      <w:r>
        <w:rPr>
          <w:sz w:val="28"/>
        </w:rPr>
        <w:t>суперечить</w:t>
      </w:r>
      <w:r>
        <w:rPr>
          <w:spacing w:val="-18"/>
          <w:sz w:val="28"/>
        </w:rPr>
        <w:t xml:space="preserve"> </w:t>
      </w:r>
      <w:r>
        <w:rPr>
          <w:sz w:val="28"/>
        </w:rPr>
        <w:t>властивій</w:t>
      </w:r>
      <w:r>
        <w:rPr>
          <w:spacing w:val="-20"/>
          <w:sz w:val="28"/>
        </w:rPr>
        <w:t xml:space="preserve"> </w:t>
      </w:r>
      <w:r>
        <w:rPr>
          <w:sz w:val="28"/>
        </w:rPr>
        <w:t>йому</w:t>
      </w:r>
      <w:r>
        <w:rPr>
          <w:spacing w:val="-20"/>
          <w:sz w:val="28"/>
        </w:rPr>
        <w:t xml:space="preserve"> </w:t>
      </w:r>
      <w:r>
        <w:rPr>
          <w:sz w:val="28"/>
        </w:rPr>
        <w:t>манері</w:t>
      </w:r>
      <w:r>
        <w:rPr>
          <w:spacing w:val="-19"/>
          <w:sz w:val="28"/>
        </w:rPr>
        <w:t xml:space="preserve"> </w:t>
      </w:r>
      <w:r>
        <w:rPr>
          <w:sz w:val="28"/>
        </w:rPr>
        <w:t>доказів.</w:t>
      </w:r>
      <w:r>
        <w:rPr>
          <w:spacing w:val="-21"/>
          <w:sz w:val="28"/>
        </w:rPr>
        <w:t xml:space="preserve"> </w:t>
      </w:r>
      <w:r>
        <w:rPr>
          <w:sz w:val="28"/>
        </w:rPr>
        <w:t>Так,</w:t>
      </w:r>
      <w:r>
        <w:rPr>
          <w:spacing w:val="-17"/>
          <w:sz w:val="28"/>
        </w:rPr>
        <w:t xml:space="preserve"> </w:t>
      </w:r>
      <w:r>
        <w:rPr>
          <w:sz w:val="28"/>
        </w:rPr>
        <w:t>якщо</w:t>
      </w:r>
      <w:r>
        <w:rPr>
          <w:spacing w:val="-16"/>
          <w:sz w:val="28"/>
        </w:rPr>
        <w:t xml:space="preserve"> </w:t>
      </w:r>
      <w:r>
        <w:rPr>
          <w:sz w:val="28"/>
        </w:rPr>
        <w:t>запитати</w:t>
      </w:r>
      <w:r>
        <w:rPr>
          <w:spacing w:val="-19"/>
          <w:sz w:val="28"/>
        </w:rPr>
        <w:t xml:space="preserve"> </w:t>
      </w:r>
      <w:r>
        <w:rPr>
          <w:sz w:val="28"/>
        </w:rPr>
        <w:t>дитину,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чому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кораблик,</w:t>
      </w:r>
      <w:r>
        <w:rPr>
          <w:spacing w:val="-18"/>
          <w:sz w:val="28"/>
        </w:rPr>
        <w:t xml:space="preserve"> </w:t>
      </w:r>
      <w:r>
        <w:rPr>
          <w:sz w:val="28"/>
        </w:rPr>
        <w:t>який</w:t>
      </w:r>
      <w:r>
        <w:rPr>
          <w:spacing w:val="-20"/>
          <w:sz w:val="28"/>
        </w:rPr>
        <w:t xml:space="preserve"> </w:t>
      </w:r>
      <w:r>
        <w:rPr>
          <w:sz w:val="28"/>
        </w:rPr>
        <w:t>він</w:t>
      </w:r>
      <w:r>
        <w:rPr>
          <w:spacing w:val="-16"/>
          <w:sz w:val="28"/>
        </w:rPr>
        <w:t xml:space="preserve"> </w:t>
      </w:r>
      <w:r>
        <w:rPr>
          <w:sz w:val="28"/>
        </w:rPr>
        <w:t>пускає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ванні,</w:t>
      </w:r>
      <w:r>
        <w:rPr>
          <w:spacing w:val="-17"/>
          <w:sz w:val="28"/>
        </w:rPr>
        <w:t xml:space="preserve"> </w:t>
      </w:r>
      <w:r>
        <w:rPr>
          <w:sz w:val="28"/>
        </w:rPr>
        <w:t>плаває,</w:t>
      </w:r>
      <w:r>
        <w:rPr>
          <w:spacing w:val="-19"/>
          <w:sz w:val="28"/>
        </w:rPr>
        <w:t xml:space="preserve"> </w:t>
      </w:r>
      <w:r>
        <w:rPr>
          <w:sz w:val="28"/>
        </w:rPr>
        <w:t>вона</w:t>
      </w:r>
      <w:r>
        <w:rPr>
          <w:spacing w:val="-18"/>
          <w:sz w:val="28"/>
        </w:rPr>
        <w:t xml:space="preserve"> </w:t>
      </w:r>
      <w:r>
        <w:rPr>
          <w:sz w:val="28"/>
        </w:rPr>
        <w:t>відповість:</w:t>
      </w:r>
      <w:r>
        <w:rPr>
          <w:spacing w:val="-17"/>
          <w:sz w:val="28"/>
        </w:rPr>
        <w:t xml:space="preserve"> </w:t>
      </w:r>
      <w:r>
        <w:rPr>
          <w:sz w:val="28"/>
        </w:rPr>
        <w:t>«Тому</w:t>
      </w:r>
      <w:r>
        <w:rPr>
          <w:spacing w:val="-21"/>
          <w:sz w:val="28"/>
        </w:rPr>
        <w:t xml:space="preserve"> </w:t>
      </w:r>
      <w:r>
        <w:rPr>
          <w:sz w:val="28"/>
        </w:rPr>
        <w:t>що</w:t>
      </w:r>
      <w:r>
        <w:rPr>
          <w:spacing w:val="-17"/>
          <w:sz w:val="28"/>
        </w:rPr>
        <w:t xml:space="preserve"> </w:t>
      </w:r>
      <w:r>
        <w:rPr>
          <w:sz w:val="28"/>
        </w:rPr>
        <w:t>він</w:t>
      </w:r>
      <w:r>
        <w:rPr>
          <w:spacing w:val="-16"/>
          <w:sz w:val="28"/>
        </w:rPr>
        <w:t xml:space="preserve"> </w:t>
      </w:r>
      <w:r>
        <w:rPr>
          <w:sz w:val="28"/>
        </w:rPr>
        <w:t>червоний»</w:t>
      </w:r>
      <w:r>
        <w:rPr>
          <w:spacing w:val="-67"/>
          <w:sz w:val="28"/>
        </w:rPr>
        <w:t xml:space="preserve"> </w:t>
      </w:r>
      <w:r>
        <w:rPr>
          <w:sz w:val="28"/>
        </w:rPr>
        <w:t>або «Тому що він мій». У такому випадку говорять про дитячу логіку. Можна говорити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 існування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«жіночої»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«чоловічої»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психологічної логіки</w:t>
      </w:r>
      <w:r>
        <w:rPr>
          <w:spacing w:val="-3"/>
          <w:sz w:val="28"/>
        </w:rPr>
        <w:t xml:space="preserve"> </w:t>
      </w:r>
      <w:r>
        <w:rPr>
          <w:sz w:val="28"/>
        </w:rPr>
        <w:t>та ін.</w:t>
      </w:r>
    </w:p>
    <w:p w:rsidR="003D530E" w:rsidRDefault="003D530E">
      <w:pPr>
        <w:pStyle w:val="ListParagraph"/>
        <w:numPr>
          <w:ilvl w:val="0"/>
          <w:numId w:val="36"/>
        </w:numPr>
        <w:tabs>
          <w:tab w:val="left" w:pos="1172"/>
        </w:tabs>
        <w:spacing w:before="1"/>
        <w:ind w:right="566" w:firstLine="425"/>
        <w:rPr>
          <w:sz w:val="28"/>
        </w:rPr>
      </w:pPr>
      <w:r>
        <w:rPr>
          <w:sz w:val="28"/>
          <w:u w:val="single"/>
        </w:rPr>
        <w:t>Бар’єр авторитету.</w:t>
      </w:r>
      <w:r>
        <w:rPr>
          <w:sz w:val="28"/>
        </w:rPr>
        <w:t xml:space="preserve"> Іноді перешкодою може стати саме сприйняття 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 як особи певної професії, національності, статі і віку. Уявіть, якщо ту саму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-12"/>
          <w:sz w:val="28"/>
        </w:rPr>
        <w:t xml:space="preserve"> </w:t>
      </w:r>
      <w:r>
        <w:rPr>
          <w:sz w:val="28"/>
        </w:rPr>
        <w:t>ви</w:t>
      </w:r>
      <w:r>
        <w:rPr>
          <w:spacing w:val="-10"/>
          <w:sz w:val="28"/>
        </w:rPr>
        <w:t xml:space="preserve"> </w:t>
      </w:r>
      <w:r>
        <w:rPr>
          <w:sz w:val="28"/>
        </w:rPr>
        <w:t>почуєте</w:t>
      </w:r>
      <w:r>
        <w:rPr>
          <w:spacing w:val="-11"/>
          <w:sz w:val="28"/>
        </w:rPr>
        <w:t xml:space="preserve"> </w:t>
      </w:r>
      <w:r>
        <w:rPr>
          <w:sz w:val="28"/>
        </w:rPr>
        <w:t>від</w:t>
      </w:r>
      <w:r>
        <w:rPr>
          <w:spacing w:val="-9"/>
          <w:sz w:val="28"/>
        </w:rPr>
        <w:t xml:space="preserve"> </w:t>
      </w:r>
      <w:r>
        <w:rPr>
          <w:sz w:val="28"/>
        </w:rPr>
        <w:t>вашого</w:t>
      </w:r>
      <w:r>
        <w:rPr>
          <w:spacing w:val="-9"/>
          <w:sz w:val="28"/>
        </w:rPr>
        <w:t xml:space="preserve"> </w:t>
      </w:r>
      <w:r>
        <w:rPr>
          <w:sz w:val="28"/>
        </w:rPr>
        <w:t>друга,</w:t>
      </w:r>
      <w:r>
        <w:rPr>
          <w:spacing w:val="-11"/>
          <w:sz w:val="28"/>
        </w:rPr>
        <w:t xml:space="preserve"> </w:t>
      </w:r>
      <w:r>
        <w:rPr>
          <w:sz w:val="28"/>
        </w:rPr>
        <w:t>батька</w:t>
      </w:r>
      <w:r>
        <w:rPr>
          <w:spacing w:val="-10"/>
          <w:sz w:val="28"/>
        </w:rPr>
        <w:t xml:space="preserve"> </w:t>
      </w:r>
      <w:r>
        <w:rPr>
          <w:sz w:val="28"/>
        </w:rPr>
        <w:t>або</w:t>
      </w:r>
      <w:r>
        <w:rPr>
          <w:spacing w:val="-1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школи.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якому</w:t>
      </w:r>
      <w:r>
        <w:rPr>
          <w:spacing w:val="-14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68"/>
          <w:sz w:val="28"/>
        </w:rPr>
        <w:t xml:space="preserve"> </w:t>
      </w:r>
      <w:r>
        <w:rPr>
          <w:sz w:val="28"/>
        </w:rPr>
        <w:t>ви швидше зробите те, що вам було запропоновано? Психологи довели, що бар’єр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 тим менший, чим вищий авторитет того, хто говорить, по відношенню до</w:t>
      </w:r>
      <w:r>
        <w:rPr>
          <w:spacing w:val="1"/>
          <w:sz w:val="28"/>
        </w:rPr>
        <w:t xml:space="preserve"> </w:t>
      </w:r>
      <w:r>
        <w:rPr>
          <w:sz w:val="28"/>
        </w:rPr>
        <w:t>тих,</w:t>
      </w:r>
      <w:r>
        <w:rPr>
          <w:spacing w:val="-4"/>
          <w:sz w:val="28"/>
        </w:rPr>
        <w:t xml:space="preserve"> </w:t>
      </w:r>
      <w:r>
        <w:rPr>
          <w:sz w:val="28"/>
        </w:rPr>
        <w:t>хто слухає.</w:t>
      </w:r>
    </w:p>
    <w:p w:rsidR="003D530E" w:rsidRDefault="003D530E">
      <w:pPr>
        <w:pStyle w:val="ListParagraph"/>
        <w:numPr>
          <w:ilvl w:val="0"/>
          <w:numId w:val="36"/>
        </w:numPr>
        <w:tabs>
          <w:tab w:val="left" w:pos="1103"/>
        </w:tabs>
        <w:ind w:right="565" w:firstLine="425"/>
        <w:rPr>
          <w:sz w:val="28"/>
        </w:rPr>
      </w:pPr>
      <w:r>
        <w:rPr>
          <w:sz w:val="28"/>
          <w:u w:val="single"/>
        </w:rPr>
        <w:t>Соціально- культурний бар’єр розуміння</w:t>
      </w:r>
      <w:r>
        <w:rPr>
          <w:sz w:val="28"/>
        </w:rPr>
        <w:t>. Інколи причиною бар’єра розуміння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 бути соціально-культурні відмінності між партнерами спілкування. Це можуть</w:t>
      </w:r>
      <w:r>
        <w:rPr>
          <w:spacing w:val="-67"/>
          <w:sz w:val="28"/>
        </w:rPr>
        <w:t xml:space="preserve"> </w:t>
      </w:r>
      <w:r>
        <w:rPr>
          <w:sz w:val="28"/>
        </w:rPr>
        <w:t>бути соціальні, політичні, релігійні і професійні відмінності, що приводять до різного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тих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понять.</w:t>
      </w:r>
      <w:r>
        <w:rPr>
          <w:spacing w:val="1"/>
          <w:sz w:val="28"/>
        </w:rPr>
        <w:t xml:space="preserve"> </w:t>
      </w:r>
      <w:r>
        <w:rPr>
          <w:sz w:val="28"/>
        </w:rPr>
        <w:t>В цій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1"/>
          <w:sz w:val="28"/>
        </w:rPr>
        <w:t xml:space="preserve"> </w:t>
      </w:r>
      <w:r>
        <w:rPr>
          <w:sz w:val="28"/>
        </w:rPr>
        <w:t>можна згадати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приказку:</w:t>
      </w:r>
      <w:r>
        <w:rPr>
          <w:spacing w:val="1"/>
          <w:sz w:val="28"/>
        </w:rPr>
        <w:t xml:space="preserve"> </w:t>
      </w:r>
      <w:r>
        <w:rPr>
          <w:sz w:val="28"/>
        </w:rPr>
        <w:t>«Ситий</w:t>
      </w:r>
      <w:r>
        <w:rPr>
          <w:spacing w:val="1"/>
          <w:sz w:val="28"/>
        </w:rPr>
        <w:t xml:space="preserve"> </w:t>
      </w:r>
      <w:r>
        <w:rPr>
          <w:sz w:val="28"/>
        </w:rPr>
        <w:t>голодного не розуміє».</w:t>
      </w:r>
    </w:p>
    <w:p w:rsidR="003D530E" w:rsidRDefault="003D530E">
      <w:pPr>
        <w:pStyle w:val="BodyText"/>
        <w:spacing w:before="1"/>
        <w:ind w:left="249" w:right="567" w:firstLine="425"/>
      </w:pPr>
      <w:r>
        <w:t>Отже, ефективному спілкуванню можуть заважати різні перешкоди, пов’язані з</w:t>
      </w:r>
      <w:r>
        <w:rPr>
          <w:spacing w:val="1"/>
        </w:rPr>
        <w:t xml:space="preserve"> </w:t>
      </w:r>
      <w:r>
        <w:t>нерозумінням. Перешкодою для розуміння може бути характер сприйняття партнерів</w:t>
      </w:r>
      <w:r>
        <w:rPr>
          <w:spacing w:val="1"/>
        </w:rPr>
        <w:t xml:space="preserve"> </w:t>
      </w:r>
      <w:r>
        <w:t>спілкування,</w:t>
      </w:r>
      <w:r>
        <w:rPr>
          <w:spacing w:val="-10"/>
        </w:rPr>
        <w:t xml:space="preserve"> </w:t>
      </w:r>
      <w:r>
        <w:t>зумовлений</w:t>
      </w:r>
      <w:r>
        <w:rPr>
          <w:spacing w:val="-11"/>
        </w:rPr>
        <w:t xml:space="preserve"> </w:t>
      </w:r>
      <w:r>
        <w:t>їх</w:t>
      </w:r>
      <w:r>
        <w:rPr>
          <w:spacing w:val="-10"/>
        </w:rPr>
        <w:t xml:space="preserve"> </w:t>
      </w:r>
      <w:r>
        <w:t>особистісними</w:t>
      </w:r>
      <w:r>
        <w:rPr>
          <w:spacing w:val="-8"/>
        </w:rPr>
        <w:t xml:space="preserve"> </w:t>
      </w:r>
      <w:r>
        <w:t>установками.</w:t>
      </w:r>
      <w:r>
        <w:rPr>
          <w:spacing w:val="-12"/>
        </w:rPr>
        <w:t xml:space="preserve"> </w:t>
      </w:r>
      <w:r>
        <w:t>Істотною</w:t>
      </w:r>
      <w:r>
        <w:rPr>
          <w:spacing w:val="-9"/>
        </w:rPr>
        <w:t xml:space="preserve"> </w:t>
      </w:r>
      <w:r>
        <w:t>перешкодою</w:t>
      </w:r>
      <w:r>
        <w:rPr>
          <w:spacing w:val="-12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також</w:t>
      </w:r>
      <w:r>
        <w:rPr>
          <w:spacing w:val="-68"/>
        </w:rPr>
        <w:t xml:space="preserve"> </w:t>
      </w:r>
      <w:r>
        <w:t>смислові бар’єри, пов’язані з відмінностями значень, вкладених різними людьми в ті</w:t>
      </w:r>
      <w:r>
        <w:rPr>
          <w:spacing w:val="1"/>
        </w:rPr>
        <w:t xml:space="preserve"> </w:t>
      </w:r>
      <w:r>
        <w:t>самі слова,</w:t>
      </w:r>
      <w:r>
        <w:rPr>
          <w:spacing w:val="-2"/>
        </w:rPr>
        <w:t xml:space="preserve"> </w:t>
      </w:r>
      <w:r>
        <w:t>символи</w:t>
      </w:r>
      <w:r>
        <w:rPr>
          <w:spacing w:val="-2"/>
        </w:rPr>
        <w:t xml:space="preserve"> </w:t>
      </w:r>
      <w:r>
        <w:t>(вербальні</w:t>
      </w:r>
      <w:r>
        <w:rPr>
          <w:spacing w:val="-3"/>
        </w:rPr>
        <w:t xml:space="preserve"> </w:t>
      </w:r>
      <w:r>
        <w:t>і невербальні</w:t>
      </w:r>
      <w:r>
        <w:rPr>
          <w:spacing w:val="1"/>
        </w:rPr>
        <w:t xml:space="preserve"> </w:t>
      </w:r>
      <w:r>
        <w:t>атрибути</w:t>
      </w:r>
      <w:r>
        <w:rPr>
          <w:spacing w:val="-1"/>
        </w:rPr>
        <w:t xml:space="preserve"> </w:t>
      </w:r>
      <w:r>
        <w:t>спілкування).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9"/>
        <w:ind w:left="535"/>
        <w:jc w:val="left"/>
      </w:pPr>
      <w:r>
        <w:t>Практичне</w:t>
      </w:r>
      <w:r>
        <w:rPr>
          <w:spacing w:val="-3"/>
        </w:rPr>
        <w:t xml:space="preserve"> </w:t>
      </w:r>
      <w:r>
        <w:t>заняття</w:t>
      </w:r>
      <w:r>
        <w:rPr>
          <w:spacing w:val="-5"/>
        </w:rPr>
        <w:t xml:space="preserve"> </w:t>
      </w:r>
      <w:r>
        <w:t>5:СПІЛКУВАННЯ</w:t>
      </w:r>
    </w:p>
    <w:p w:rsidR="003D530E" w:rsidRDefault="003D530E">
      <w:pPr>
        <w:pStyle w:val="BodyText"/>
        <w:spacing w:before="2"/>
        <w:ind w:left="0"/>
        <w:jc w:val="left"/>
        <w:rPr>
          <w:b/>
        </w:rPr>
      </w:pPr>
    </w:p>
    <w:p w:rsidR="003D530E" w:rsidRDefault="003D530E">
      <w:pPr>
        <w:spacing w:before="1" w:line="322" w:lineRule="exact"/>
        <w:ind w:left="535"/>
        <w:rPr>
          <w:b/>
          <w:sz w:val="28"/>
        </w:rPr>
      </w:pPr>
      <w:r>
        <w:rPr>
          <w:b/>
          <w:sz w:val="28"/>
        </w:rPr>
        <w:t>Навчальні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питання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 семінар:</w:t>
      </w:r>
    </w:p>
    <w:p w:rsidR="003D530E" w:rsidRDefault="003D530E">
      <w:pPr>
        <w:pStyle w:val="ListParagraph"/>
        <w:numPr>
          <w:ilvl w:val="1"/>
          <w:numId w:val="36"/>
        </w:numPr>
        <w:tabs>
          <w:tab w:val="left" w:pos="1746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онтогенезі</w:t>
      </w:r>
    </w:p>
    <w:p w:rsidR="003D530E" w:rsidRDefault="003D530E">
      <w:pPr>
        <w:pStyle w:val="ListParagraph"/>
        <w:numPr>
          <w:ilvl w:val="1"/>
          <w:numId w:val="36"/>
        </w:numPr>
        <w:tabs>
          <w:tab w:val="left" w:pos="1746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Спілкування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потреба</w:t>
      </w:r>
    </w:p>
    <w:p w:rsidR="003D530E" w:rsidRDefault="003D530E">
      <w:pPr>
        <w:pStyle w:val="ListParagraph"/>
        <w:numPr>
          <w:ilvl w:val="1"/>
          <w:numId w:val="36"/>
        </w:numPr>
        <w:tabs>
          <w:tab w:val="left" w:pos="1746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Класифікація</w:t>
      </w:r>
      <w:r>
        <w:rPr>
          <w:spacing w:val="-3"/>
          <w:sz w:val="28"/>
        </w:rPr>
        <w:t xml:space="preserve"> </w:t>
      </w:r>
      <w:r>
        <w:rPr>
          <w:sz w:val="28"/>
        </w:rPr>
        <w:t>видів</w:t>
      </w:r>
      <w:r>
        <w:rPr>
          <w:spacing w:val="-7"/>
          <w:sz w:val="28"/>
        </w:rPr>
        <w:t xml:space="preserve"> </w:t>
      </w:r>
      <w:r>
        <w:rPr>
          <w:sz w:val="28"/>
        </w:rPr>
        <w:t>спілкування</w:t>
      </w:r>
    </w:p>
    <w:p w:rsidR="003D530E" w:rsidRDefault="003D530E">
      <w:pPr>
        <w:pStyle w:val="ListParagraph"/>
        <w:numPr>
          <w:ilvl w:val="1"/>
          <w:numId w:val="36"/>
        </w:numPr>
        <w:tabs>
          <w:tab w:val="left" w:pos="1815"/>
        </w:tabs>
        <w:spacing w:line="322" w:lineRule="exact"/>
        <w:ind w:left="1814" w:hanging="430"/>
        <w:jc w:val="left"/>
        <w:rPr>
          <w:sz w:val="28"/>
        </w:rPr>
      </w:pPr>
      <w:r>
        <w:rPr>
          <w:sz w:val="28"/>
        </w:rPr>
        <w:t>Класифікація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-4"/>
          <w:sz w:val="28"/>
        </w:rPr>
        <w:t xml:space="preserve"> </w:t>
      </w:r>
      <w:r>
        <w:rPr>
          <w:sz w:val="28"/>
        </w:rPr>
        <w:t>спілкування</w:t>
      </w:r>
    </w:p>
    <w:p w:rsidR="003D530E" w:rsidRDefault="003D530E">
      <w:pPr>
        <w:pStyle w:val="ListParagraph"/>
        <w:numPr>
          <w:ilvl w:val="1"/>
          <w:numId w:val="36"/>
        </w:numPr>
        <w:tabs>
          <w:tab w:val="left" w:pos="1746"/>
        </w:tabs>
        <w:spacing w:line="242" w:lineRule="auto"/>
        <w:ind w:right="569"/>
        <w:jc w:val="left"/>
        <w:rPr>
          <w:sz w:val="28"/>
        </w:rPr>
      </w:pPr>
      <w:r>
        <w:rPr>
          <w:sz w:val="28"/>
        </w:rPr>
        <w:t>Три</w:t>
      </w:r>
      <w:r>
        <w:rPr>
          <w:spacing w:val="32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32"/>
          <w:sz w:val="28"/>
        </w:rPr>
        <w:t xml:space="preserve"> </w:t>
      </w:r>
      <w:r>
        <w:rPr>
          <w:sz w:val="28"/>
        </w:rPr>
        <w:t>спілкування:</w:t>
      </w:r>
      <w:r>
        <w:rPr>
          <w:spacing w:val="33"/>
          <w:sz w:val="28"/>
        </w:rPr>
        <w:t xml:space="preserve"> </w:t>
      </w:r>
      <w:r>
        <w:rPr>
          <w:sz w:val="28"/>
        </w:rPr>
        <w:t>комунікативна,</w:t>
      </w:r>
      <w:r>
        <w:rPr>
          <w:spacing w:val="31"/>
          <w:sz w:val="28"/>
        </w:rPr>
        <w:t xml:space="preserve"> </w:t>
      </w:r>
      <w:r>
        <w:rPr>
          <w:sz w:val="28"/>
        </w:rPr>
        <w:t>інтерактивна</w:t>
      </w:r>
      <w:r>
        <w:rPr>
          <w:spacing w:val="32"/>
          <w:sz w:val="28"/>
        </w:rPr>
        <w:t xml:space="preserve"> </w:t>
      </w:r>
      <w:r>
        <w:rPr>
          <w:sz w:val="28"/>
        </w:rPr>
        <w:t>і</w:t>
      </w:r>
      <w:r>
        <w:rPr>
          <w:spacing w:val="32"/>
          <w:sz w:val="28"/>
        </w:rPr>
        <w:t xml:space="preserve"> </w:t>
      </w:r>
      <w:r>
        <w:rPr>
          <w:sz w:val="28"/>
        </w:rPr>
        <w:t>перцептивна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-1"/>
          <w:sz w:val="28"/>
        </w:rPr>
        <w:t xml:space="preserve"> </w:t>
      </w:r>
      <w:r>
        <w:rPr>
          <w:sz w:val="28"/>
        </w:rPr>
        <w:t>спілкування</w:t>
      </w:r>
    </w:p>
    <w:p w:rsidR="003D530E" w:rsidRDefault="003D530E">
      <w:pPr>
        <w:pStyle w:val="ListParagraph"/>
        <w:numPr>
          <w:ilvl w:val="1"/>
          <w:numId w:val="36"/>
        </w:numPr>
        <w:tabs>
          <w:tab w:val="left" w:pos="1746"/>
        </w:tabs>
        <w:spacing w:line="317" w:lineRule="exact"/>
        <w:ind w:hanging="361"/>
        <w:jc w:val="left"/>
        <w:rPr>
          <w:sz w:val="28"/>
        </w:rPr>
      </w:pP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стилі</w:t>
      </w:r>
      <w:r>
        <w:rPr>
          <w:spacing w:val="-3"/>
          <w:sz w:val="28"/>
        </w:rPr>
        <w:t xml:space="preserve"> </w:t>
      </w:r>
      <w:r>
        <w:rPr>
          <w:sz w:val="28"/>
        </w:rPr>
        <w:t>спілкування</w:t>
      </w:r>
    </w:p>
    <w:p w:rsidR="003D530E" w:rsidRDefault="003D530E">
      <w:pPr>
        <w:pStyle w:val="ListParagraph"/>
        <w:numPr>
          <w:ilvl w:val="1"/>
          <w:numId w:val="36"/>
        </w:numPr>
        <w:tabs>
          <w:tab w:val="left" w:pos="1746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Типи</w:t>
      </w:r>
      <w:r>
        <w:rPr>
          <w:spacing w:val="-6"/>
          <w:sz w:val="28"/>
        </w:rPr>
        <w:t xml:space="preserve"> </w:t>
      </w:r>
      <w:r>
        <w:rPr>
          <w:sz w:val="28"/>
        </w:rPr>
        <w:t>комунікабельності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</w:p>
    <w:p w:rsidR="003D530E" w:rsidRDefault="003D530E">
      <w:pPr>
        <w:pStyle w:val="ListParagraph"/>
        <w:numPr>
          <w:ilvl w:val="1"/>
          <w:numId w:val="36"/>
        </w:numPr>
        <w:tabs>
          <w:tab w:val="left" w:pos="1746"/>
        </w:tabs>
        <w:ind w:hanging="361"/>
        <w:jc w:val="left"/>
        <w:rPr>
          <w:sz w:val="28"/>
        </w:rPr>
      </w:pPr>
      <w:r>
        <w:rPr>
          <w:sz w:val="28"/>
        </w:rPr>
        <w:t>Комунікативні</w:t>
      </w:r>
      <w:r>
        <w:rPr>
          <w:spacing w:val="-4"/>
          <w:sz w:val="28"/>
        </w:rPr>
        <w:t xml:space="preserve"> </w:t>
      </w:r>
      <w:r>
        <w:rPr>
          <w:sz w:val="28"/>
        </w:rPr>
        <w:t>бар’єри</w:t>
      </w:r>
    </w:p>
    <w:p w:rsidR="003D530E" w:rsidRDefault="003D530E">
      <w:pPr>
        <w:pStyle w:val="Heading1"/>
        <w:spacing w:before="268"/>
        <w:ind w:left="535"/>
        <w:jc w:val="left"/>
      </w:pPr>
      <w:r>
        <w:t>Завдання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індивідуального</w:t>
      </w:r>
      <w:r>
        <w:rPr>
          <w:spacing w:val="-1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rPr>
          <w:rFonts w:ascii="Calibri" w:hAnsi="Calibri"/>
          <w:b w:val="0"/>
          <w:position w:val="8"/>
          <w:sz w:val="14"/>
        </w:rPr>
        <w:t>2</w:t>
      </w:r>
      <w:r>
        <w:t>:</w:t>
      </w:r>
    </w:p>
    <w:p w:rsidR="003D530E" w:rsidRDefault="003D530E">
      <w:pPr>
        <w:pStyle w:val="ListParagraph"/>
        <w:numPr>
          <w:ilvl w:val="0"/>
          <w:numId w:val="35"/>
        </w:numPr>
        <w:tabs>
          <w:tab w:val="left" w:pos="1431"/>
        </w:tabs>
        <w:ind w:right="563" w:firstLine="0"/>
        <w:jc w:val="left"/>
        <w:rPr>
          <w:sz w:val="28"/>
        </w:rPr>
      </w:pPr>
      <w:r>
        <w:rPr>
          <w:sz w:val="28"/>
        </w:rPr>
        <w:t>Студенти</w:t>
      </w:r>
      <w:r>
        <w:rPr>
          <w:spacing w:val="45"/>
          <w:sz w:val="28"/>
        </w:rPr>
        <w:t xml:space="preserve"> </w:t>
      </w:r>
      <w:r>
        <w:rPr>
          <w:sz w:val="28"/>
        </w:rPr>
        <w:t>за</w:t>
      </w:r>
      <w:r>
        <w:rPr>
          <w:spacing w:val="45"/>
          <w:sz w:val="28"/>
        </w:rPr>
        <w:t xml:space="preserve"> </w:t>
      </w:r>
      <w:r>
        <w:rPr>
          <w:sz w:val="28"/>
        </w:rPr>
        <w:t>власним</w:t>
      </w:r>
      <w:r>
        <w:rPr>
          <w:spacing w:val="45"/>
          <w:sz w:val="28"/>
        </w:rPr>
        <w:t xml:space="preserve"> </w:t>
      </w:r>
      <w:r>
        <w:rPr>
          <w:sz w:val="28"/>
        </w:rPr>
        <w:t>бажанням</w:t>
      </w:r>
      <w:r>
        <w:rPr>
          <w:spacing w:val="4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вибір</w:t>
      </w:r>
      <w:r>
        <w:rPr>
          <w:b/>
          <w:spacing w:val="48"/>
          <w:sz w:val="28"/>
        </w:rPr>
        <w:t xml:space="preserve"> </w:t>
      </w:r>
      <w:r>
        <w:rPr>
          <w:sz w:val="28"/>
        </w:rPr>
        <w:t>(одне</w:t>
      </w:r>
      <w:r>
        <w:rPr>
          <w:spacing w:val="45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двох)</w:t>
      </w:r>
      <w:r>
        <w:rPr>
          <w:spacing w:val="43"/>
          <w:sz w:val="28"/>
        </w:rPr>
        <w:t xml:space="preserve"> </w:t>
      </w:r>
      <w:r>
        <w:rPr>
          <w:sz w:val="28"/>
        </w:rPr>
        <w:t>мають</w:t>
      </w:r>
      <w:r>
        <w:rPr>
          <w:spacing w:val="44"/>
          <w:sz w:val="28"/>
        </w:rPr>
        <w:t xml:space="preserve"> </w:t>
      </w:r>
      <w:r>
        <w:rPr>
          <w:sz w:val="28"/>
        </w:rPr>
        <w:t>підготувати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наступне:</w:t>
      </w:r>
    </w:p>
    <w:p w:rsidR="003D530E" w:rsidRDefault="003D530E">
      <w:pPr>
        <w:pStyle w:val="BodyText"/>
        <w:spacing w:before="1"/>
        <w:ind w:left="1102"/>
        <w:jc w:val="left"/>
      </w:pPr>
      <w:r>
        <w:t>-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текстом</w:t>
      </w:r>
      <w:r>
        <w:rPr>
          <w:spacing w:val="40"/>
        </w:rPr>
        <w:t xml:space="preserve"> </w:t>
      </w:r>
      <w:r>
        <w:t>лекції</w:t>
      </w:r>
      <w:r>
        <w:rPr>
          <w:spacing w:val="41"/>
        </w:rPr>
        <w:t xml:space="preserve"> </w:t>
      </w:r>
      <w:r>
        <w:t>(з</w:t>
      </w:r>
      <w:r>
        <w:rPr>
          <w:spacing w:val="38"/>
        </w:rPr>
        <w:t xml:space="preserve"> </w:t>
      </w:r>
      <w:r>
        <w:t>додаванням</w:t>
      </w:r>
      <w:r>
        <w:rPr>
          <w:spacing w:val="40"/>
        </w:rPr>
        <w:t xml:space="preserve"> </w:t>
      </w:r>
      <w:r>
        <w:t>схем</w:t>
      </w:r>
      <w:r>
        <w:rPr>
          <w:spacing w:val="36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наочності)</w:t>
      </w:r>
      <w:r>
        <w:rPr>
          <w:spacing w:val="43"/>
        </w:rPr>
        <w:t xml:space="preserve"> </w:t>
      </w:r>
      <w:r>
        <w:t>підготувати</w:t>
      </w:r>
      <w:r>
        <w:rPr>
          <w:spacing w:val="39"/>
        </w:rPr>
        <w:t xml:space="preserve"> </w:t>
      </w:r>
      <w:r>
        <w:t>презентації</w:t>
      </w:r>
      <w:r>
        <w:rPr>
          <w:spacing w:val="4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PowerPoint (вимоги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презентації</w:t>
      </w:r>
      <w:r>
        <w:rPr>
          <w:spacing w:val="-2"/>
        </w:rPr>
        <w:t xml:space="preserve"> </w:t>
      </w:r>
      <w:r>
        <w:t>дивись у</w:t>
      </w:r>
      <w:r>
        <w:rPr>
          <w:spacing w:val="-4"/>
        </w:rPr>
        <w:t xml:space="preserve"> </w:t>
      </w:r>
      <w:r>
        <w:t>додатку</w:t>
      </w:r>
      <w:r>
        <w:rPr>
          <w:spacing w:val="-4"/>
        </w:rPr>
        <w:t xml:space="preserve"> </w:t>
      </w:r>
      <w:r>
        <w:t>А).</w:t>
      </w:r>
    </w:p>
    <w:p w:rsidR="003D530E" w:rsidRDefault="003D530E">
      <w:pPr>
        <w:pStyle w:val="BodyText"/>
        <w:ind w:left="535" w:firstLine="425"/>
        <w:jc w:val="left"/>
      </w:pPr>
      <w:r>
        <w:t>-</w:t>
      </w:r>
      <w:r>
        <w:rPr>
          <w:spacing w:val="36"/>
        </w:rPr>
        <w:t xml:space="preserve"> </w:t>
      </w:r>
      <w:r>
        <w:t>або</w:t>
      </w:r>
      <w:r>
        <w:rPr>
          <w:spacing w:val="37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текстом</w:t>
      </w:r>
      <w:r>
        <w:rPr>
          <w:spacing w:val="35"/>
        </w:rPr>
        <w:t xml:space="preserve"> </w:t>
      </w:r>
      <w:r>
        <w:t>лекції</w:t>
      </w:r>
      <w:r>
        <w:rPr>
          <w:spacing w:val="37"/>
        </w:rPr>
        <w:t xml:space="preserve"> </w:t>
      </w:r>
      <w:r>
        <w:t>підготувати</w:t>
      </w:r>
      <w:r>
        <w:rPr>
          <w:spacing w:val="36"/>
        </w:rPr>
        <w:t xml:space="preserve"> </w:t>
      </w:r>
      <w:r>
        <w:t>тематичні</w:t>
      </w:r>
      <w:r>
        <w:rPr>
          <w:spacing w:val="37"/>
        </w:rPr>
        <w:t xml:space="preserve"> </w:t>
      </w:r>
      <w:r>
        <w:t>кросворди</w:t>
      </w:r>
      <w:r>
        <w:rPr>
          <w:spacing w:val="33"/>
        </w:rPr>
        <w:t xml:space="preserve"> </w:t>
      </w:r>
      <w:r>
        <w:t>(вимоги</w:t>
      </w:r>
      <w:r>
        <w:rPr>
          <w:spacing w:val="33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складання</w:t>
      </w:r>
      <w:r>
        <w:rPr>
          <w:spacing w:val="-67"/>
        </w:rPr>
        <w:t xml:space="preserve"> </w:t>
      </w:r>
      <w:r>
        <w:t>кросвордів</w:t>
      </w:r>
      <w:r>
        <w:rPr>
          <w:spacing w:val="-4"/>
        </w:rPr>
        <w:t xml:space="preserve"> </w:t>
      </w:r>
      <w:r>
        <w:t>дивись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додатку</w:t>
      </w:r>
      <w:r>
        <w:rPr>
          <w:spacing w:val="-3"/>
        </w:rPr>
        <w:t xml:space="preserve"> </w:t>
      </w:r>
      <w:r>
        <w:t>Б).</w:t>
      </w: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spacing w:before="9"/>
        <w:ind w:left="0"/>
        <w:jc w:val="left"/>
        <w:rPr>
          <w:sz w:val="26"/>
        </w:rPr>
      </w:pPr>
      <w:r>
        <w:rPr>
          <w:noProof/>
          <w:lang w:val="ru-RU" w:eastAsia="ru-RU"/>
        </w:rPr>
        <w:pict>
          <v:rect id="_x0000_s1031" style="position:absolute;margin-left:85.1pt;margin-top:17.4pt;width:2in;height:.7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3D530E" w:rsidRDefault="003D530E">
      <w:pPr>
        <w:pStyle w:val="BodyText"/>
        <w:spacing w:before="72" w:line="259" w:lineRule="auto"/>
        <w:ind w:left="1102" w:right="1397"/>
        <w:jc w:val="left"/>
      </w:pPr>
      <w:r>
        <w:rPr>
          <w:b/>
          <w:vertAlign w:val="superscript"/>
        </w:rPr>
        <w:t>2</w:t>
      </w:r>
      <w:r>
        <w:rPr>
          <w:b/>
        </w:rPr>
        <w:t xml:space="preserve"> </w:t>
      </w:r>
      <w:r>
        <w:t>Усі виконанні завдання надіслати на електронну пошту викладачеві для</w:t>
      </w:r>
      <w:r>
        <w:rPr>
          <w:spacing w:val="-67"/>
        </w:rPr>
        <w:t xml:space="preserve"> </w:t>
      </w:r>
      <w:r>
        <w:t>перевірки</w:t>
      </w:r>
    </w:p>
    <w:p w:rsidR="003D530E" w:rsidRDefault="003D530E">
      <w:pPr>
        <w:spacing w:line="259" w:lineRule="auto"/>
        <w:sectPr w:rsidR="003D530E">
          <w:pgSz w:w="11910" w:h="16840"/>
          <w:pgMar w:top="80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249" w:right="561" w:firstLine="425"/>
      </w:pPr>
      <w:r>
        <w:t>Тема 4 ПСИХОЛОГІЯ МІЖОСОБИСТІСНИХ СТОСУНКІВ. ВІДНОСИНИ,</w:t>
      </w:r>
      <w:r>
        <w:rPr>
          <w:spacing w:val="1"/>
        </w:rPr>
        <w:t xml:space="preserve"> </w:t>
      </w:r>
      <w:r>
        <w:t>СТОСУНКИ ТА</w:t>
      </w:r>
      <w:r>
        <w:rPr>
          <w:spacing w:val="-1"/>
        </w:rPr>
        <w:t xml:space="preserve"> </w:t>
      </w:r>
      <w:r>
        <w:t>СТАВЛЕННЯ</w:t>
      </w:r>
    </w:p>
    <w:p w:rsidR="003D530E" w:rsidRDefault="003D530E">
      <w:pPr>
        <w:pStyle w:val="BodyText"/>
        <w:spacing w:before="1"/>
        <w:ind w:left="0"/>
        <w:jc w:val="left"/>
        <w:rPr>
          <w:b/>
        </w:rPr>
      </w:pPr>
    </w:p>
    <w:p w:rsidR="003D530E" w:rsidRDefault="003D530E">
      <w:pPr>
        <w:spacing w:before="1" w:line="322" w:lineRule="exact"/>
        <w:ind w:left="674"/>
        <w:jc w:val="both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Поняття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зміст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міжособистісних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стосунків</w:t>
      </w:r>
    </w:p>
    <w:p w:rsidR="003D530E" w:rsidRDefault="003D530E">
      <w:pPr>
        <w:pStyle w:val="BodyText"/>
        <w:ind w:left="249" w:right="562" w:firstLine="425"/>
      </w:pPr>
      <w:r>
        <w:t>Глибинний зміст людського "Я" виявляється в людських стосунках і яскравими,</w:t>
      </w:r>
      <w:r>
        <w:rPr>
          <w:spacing w:val="1"/>
        </w:rPr>
        <w:t xml:space="preserve"> </w:t>
      </w:r>
      <w:r>
        <w:rPr>
          <w:spacing w:val="-1"/>
        </w:rPr>
        <w:t>неповторними</w:t>
      </w:r>
      <w:r>
        <w:rPr>
          <w:spacing w:val="-17"/>
        </w:rPr>
        <w:t xml:space="preserve"> </w:t>
      </w:r>
      <w:r>
        <w:rPr>
          <w:spacing w:val="-1"/>
        </w:rPr>
        <w:t>барвами</w:t>
      </w:r>
      <w:r>
        <w:rPr>
          <w:spacing w:val="-16"/>
        </w:rPr>
        <w:t xml:space="preserve"> </w:t>
      </w:r>
      <w:r>
        <w:rPr>
          <w:spacing w:val="-1"/>
        </w:rPr>
        <w:t>вплітається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канву</w:t>
      </w:r>
      <w:r>
        <w:rPr>
          <w:spacing w:val="-18"/>
        </w:rPr>
        <w:t xml:space="preserve"> </w:t>
      </w:r>
      <w:r>
        <w:rPr>
          <w:spacing w:val="-1"/>
        </w:rPr>
        <w:t>об'єктивних</w:t>
      </w:r>
      <w:r>
        <w:rPr>
          <w:spacing w:val="-16"/>
        </w:rPr>
        <w:t xml:space="preserve"> </w:t>
      </w:r>
      <w:r>
        <w:t>суспільних</w:t>
      </w:r>
      <w:r>
        <w:rPr>
          <w:spacing w:val="-17"/>
        </w:rPr>
        <w:t xml:space="preserve"> </w:t>
      </w:r>
      <w:r>
        <w:t>відносин,</w:t>
      </w:r>
      <w:r>
        <w:rPr>
          <w:spacing w:val="-17"/>
        </w:rPr>
        <w:t xml:space="preserve"> </w:t>
      </w:r>
      <w:r>
        <w:t>особливий</w:t>
      </w:r>
      <w:r>
        <w:rPr>
          <w:spacing w:val="-67"/>
        </w:rPr>
        <w:t xml:space="preserve"> </w:t>
      </w:r>
      <w:r>
        <w:t>рівень яких становлять міжособистісні стосунки, базовані на певних діях, почуттях</w:t>
      </w:r>
      <w:r>
        <w:rPr>
          <w:spacing w:val="1"/>
        </w:rPr>
        <w:t xml:space="preserve"> </w:t>
      </w:r>
      <w:r>
        <w:t>людини,</w:t>
      </w:r>
      <w:r>
        <w:rPr>
          <w:spacing w:val="-6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виникають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неї</w:t>
      </w:r>
      <w:r>
        <w:rPr>
          <w:spacing w:val="-4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приводу</w:t>
      </w:r>
      <w:r>
        <w:rPr>
          <w:spacing w:val="-8"/>
        </w:rPr>
        <w:t xml:space="preserve"> </w:t>
      </w:r>
      <w:r>
        <w:t>інших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їх</w:t>
      </w:r>
      <w:r>
        <w:rPr>
          <w:spacing w:val="-7"/>
        </w:rPr>
        <w:t xml:space="preserve"> </w:t>
      </w:r>
      <w:r>
        <w:t>поведінки,</w:t>
      </w:r>
      <w:r>
        <w:rPr>
          <w:spacing w:val="-5"/>
        </w:rPr>
        <w:t xml:space="preserve"> </w:t>
      </w:r>
      <w:r>
        <w:t>діяльності,</w:t>
      </w:r>
      <w:r>
        <w:rPr>
          <w:spacing w:val="-6"/>
        </w:rPr>
        <w:t xml:space="preserve"> </w:t>
      </w:r>
      <w:r>
        <w:t>позиції</w:t>
      </w:r>
      <w:r>
        <w:rPr>
          <w:spacing w:val="-3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суспільстві.</w:t>
      </w:r>
    </w:p>
    <w:p w:rsidR="003D530E" w:rsidRDefault="003D530E">
      <w:pPr>
        <w:pStyle w:val="BodyText"/>
        <w:ind w:left="249" w:right="563" w:firstLine="425"/>
      </w:pPr>
      <w:r>
        <w:t>В українській мові існує специфіка вживання термінів "відносини" і "стосунки".</w:t>
      </w:r>
      <w:r>
        <w:rPr>
          <w:spacing w:val="1"/>
        </w:rPr>
        <w:t xml:space="preserve"> </w:t>
      </w:r>
      <w:r>
        <w:t>Термін</w:t>
      </w:r>
      <w:r>
        <w:rPr>
          <w:spacing w:val="-8"/>
        </w:rPr>
        <w:t xml:space="preserve"> </w:t>
      </w:r>
      <w:r>
        <w:t>відносини</w:t>
      </w:r>
      <w:r>
        <w:rPr>
          <w:spacing w:val="-8"/>
        </w:rPr>
        <w:t xml:space="preserve"> </w:t>
      </w:r>
      <w:r>
        <w:t>(зв'язки,</w:t>
      </w:r>
      <w:r>
        <w:rPr>
          <w:spacing w:val="-9"/>
        </w:rPr>
        <w:t xml:space="preserve"> </w:t>
      </w:r>
      <w:r>
        <w:t>взаємозв'язки)</w:t>
      </w:r>
      <w:r>
        <w:rPr>
          <w:spacing w:val="-9"/>
        </w:rPr>
        <w:t xml:space="preserve"> </w:t>
      </w:r>
      <w:r>
        <w:t>вживається</w:t>
      </w:r>
      <w:r>
        <w:rPr>
          <w:spacing w:val="-8"/>
        </w:rPr>
        <w:t xml:space="preserve"> </w:t>
      </w:r>
      <w:r>
        <w:t>тоді,</w:t>
      </w:r>
      <w:r>
        <w:rPr>
          <w:spacing w:val="-12"/>
        </w:rPr>
        <w:t xml:space="preserve"> </w:t>
      </w:r>
      <w:r>
        <w:t>коли</w:t>
      </w:r>
      <w:r>
        <w:rPr>
          <w:spacing w:val="-11"/>
        </w:rPr>
        <w:t xml:space="preserve"> </w:t>
      </w:r>
      <w:r>
        <w:t>йдеться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зв'язок</w:t>
      </w:r>
      <w:r>
        <w:rPr>
          <w:spacing w:val="-8"/>
        </w:rPr>
        <w:t xml:space="preserve"> </w:t>
      </w:r>
      <w:r>
        <w:t>між</w:t>
      </w:r>
      <w:r>
        <w:rPr>
          <w:spacing w:val="-67"/>
        </w:rPr>
        <w:t xml:space="preserve"> </w:t>
      </w:r>
      <w:r>
        <w:t>об'єктами чи явищами, Наприклад, міждержавні відносини, виробничі зв'язки тощо.</w:t>
      </w:r>
      <w:r>
        <w:rPr>
          <w:spacing w:val="1"/>
        </w:rPr>
        <w:t xml:space="preserve"> </w:t>
      </w:r>
      <w:r>
        <w:t>Поняття стосунки (взаємини, взаємовідносини) використовується переважно тоді, коли</w:t>
      </w:r>
      <w:r>
        <w:rPr>
          <w:spacing w:val="-67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увазі зв'язок</w:t>
      </w:r>
      <w:r>
        <w:rPr>
          <w:spacing w:val="-1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суб'єктами (людьми)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процесі спілкування.</w:t>
      </w:r>
    </w:p>
    <w:p w:rsidR="003D530E" w:rsidRDefault="003D530E">
      <w:pPr>
        <w:pStyle w:val="BodyText"/>
        <w:ind w:left="249" w:right="559" w:firstLine="425"/>
      </w:pPr>
      <w:r>
        <w:t>Термін "відносини" введений ще Арістотелем для відображення певного способу</w:t>
      </w:r>
      <w:r>
        <w:rPr>
          <w:spacing w:val="1"/>
        </w:rPr>
        <w:t xml:space="preserve"> </w:t>
      </w:r>
      <w:r>
        <w:t>буття</w:t>
      </w:r>
      <w:r>
        <w:rPr>
          <w:spacing w:val="-13"/>
        </w:rPr>
        <w:t xml:space="preserve"> </w:t>
      </w:r>
      <w:r>
        <w:t>людини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пізнання</w:t>
      </w:r>
      <w:r>
        <w:rPr>
          <w:spacing w:val="-11"/>
        </w:rPr>
        <w:t xml:space="preserve"> </w:t>
      </w:r>
      <w:r>
        <w:t>нею</w:t>
      </w:r>
      <w:r>
        <w:rPr>
          <w:spacing w:val="-12"/>
        </w:rPr>
        <w:t xml:space="preserve"> </w:t>
      </w:r>
      <w:r>
        <w:t>навколишнього</w:t>
      </w:r>
      <w:r>
        <w:rPr>
          <w:spacing w:val="-11"/>
        </w:rPr>
        <w:t xml:space="preserve"> </w:t>
      </w:r>
      <w:r>
        <w:t>світу.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Мясищевим,</w:t>
      </w:r>
      <w:r>
        <w:rPr>
          <w:spacing w:val="-12"/>
        </w:rPr>
        <w:t xml:space="preserve"> </w:t>
      </w:r>
      <w:r>
        <w:t>відносини</w:t>
      </w:r>
      <w:r>
        <w:rPr>
          <w:spacing w:val="-2"/>
        </w:rPr>
        <w:t xml:space="preserve"> </w:t>
      </w:r>
      <w:r>
        <w:t>—</w:t>
      </w:r>
      <w:r>
        <w:rPr>
          <w:spacing w:val="-68"/>
        </w:rPr>
        <w:t xml:space="preserve"> </w:t>
      </w:r>
      <w:r>
        <w:t>це інтегральна система вибіркових свідомих зв'язків особистості з різними сторонами</w:t>
      </w:r>
      <w:r>
        <w:rPr>
          <w:spacing w:val="1"/>
        </w:rPr>
        <w:t xml:space="preserve"> </w:t>
      </w:r>
      <w:r>
        <w:t>об'єктивної дійсності,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виражається в діях, реакціях</w:t>
      </w:r>
      <w:r>
        <w:rPr>
          <w:spacing w:val="1"/>
        </w:rPr>
        <w:t xml:space="preserve"> </w:t>
      </w:r>
      <w:r>
        <w:t>і переживаннях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відображає її основні потреби й інтереси. Система відносин індивіда з навколишнім</w:t>
      </w:r>
      <w:r>
        <w:rPr>
          <w:spacing w:val="1"/>
        </w:rPr>
        <w:t xml:space="preserve"> </w:t>
      </w:r>
      <w:r>
        <w:t>світом</w:t>
      </w:r>
      <w:r>
        <w:rPr>
          <w:spacing w:val="-3"/>
        </w:rPr>
        <w:t xml:space="preserve"> </w:t>
      </w:r>
      <w:r>
        <w:t>(люди,</w:t>
      </w:r>
      <w:r>
        <w:rPr>
          <w:spacing w:val="-5"/>
        </w:rPr>
        <w:t xml:space="preserve"> </w:t>
      </w:r>
      <w:r>
        <w:t>речі,</w:t>
      </w:r>
      <w:r>
        <w:rPr>
          <w:spacing w:val="-2"/>
        </w:rPr>
        <w:t xml:space="preserve"> </w:t>
      </w:r>
      <w:r>
        <w:t>професійна</w:t>
      </w:r>
      <w:r>
        <w:rPr>
          <w:spacing w:val="-1"/>
        </w:rPr>
        <w:t xml:space="preserve"> </w:t>
      </w:r>
      <w:r>
        <w:t>діяльність</w:t>
      </w:r>
      <w:r>
        <w:rPr>
          <w:spacing w:val="-3"/>
        </w:rPr>
        <w:t xml:space="preserve"> </w:t>
      </w:r>
      <w:r>
        <w:t>тощо)</w:t>
      </w:r>
      <w:r>
        <w:rPr>
          <w:spacing w:val="-1"/>
        </w:rPr>
        <w:t xml:space="preserve"> </w:t>
      </w:r>
      <w:r>
        <w:t>утворює</w:t>
      </w:r>
      <w:r>
        <w:rPr>
          <w:spacing w:val="-3"/>
        </w:rPr>
        <w:t xml:space="preserve"> </w:t>
      </w:r>
      <w:r>
        <w:t>внутрішній</w:t>
      </w:r>
      <w:r>
        <w:rPr>
          <w:spacing w:val="-1"/>
        </w:rPr>
        <w:t xml:space="preserve"> </w:t>
      </w:r>
      <w:r>
        <w:t>світ</w:t>
      </w:r>
      <w:r>
        <w:rPr>
          <w:spacing w:val="-2"/>
        </w:rPr>
        <w:t xml:space="preserve"> </w:t>
      </w:r>
      <w:r>
        <w:t>людини.</w:t>
      </w:r>
    </w:p>
    <w:p w:rsidR="003D530E" w:rsidRDefault="003D530E">
      <w:pPr>
        <w:pStyle w:val="BodyText"/>
        <w:ind w:left="249" w:right="569" w:firstLine="425"/>
      </w:pPr>
      <w:r>
        <w:t>Узагальнено усі види відносин можна поділити на дві групи. До першої належать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позитивної</w:t>
      </w:r>
      <w:r>
        <w:rPr>
          <w:spacing w:val="1"/>
        </w:rPr>
        <w:t xml:space="preserve"> </w:t>
      </w:r>
      <w:r>
        <w:t>спрямованості</w:t>
      </w:r>
      <w:r>
        <w:rPr>
          <w:spacing w:val="1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зближують,</w:t>
      </w:r>
      <w:r>
        <w:rPr>
          <w:spacing w:val="1"/>
        </w:rPr>
        <w:t xml:space="preserve"> </w:t>
      </w:r>
      <w:r>
        <w:t>об'єднують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другої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негативної</w:t>
      </w:r>
      <w:r>
        <w:rPr>
          <w:spacing w:val="1"/>
        </w:rPr>
        <w:t xml:space="preserve"> </w:t>
      </w:r>
      <w:r>
        <w:t>спрямованості</w:t>
      </w:r>
      <w:r>
        <w:rPr>
          <w:spacing w:val="-2"/>
        </w:rPr>
        <w:t xml:space="preserve"> </w:t>
      </w:r>
      <w:r>
        <w:t>психічної</w:t>
      </w:r>
      <w:r>
        <w:rPr>
          <w:spacing w:val="-2"/>
        </w:rPr>
        <w:t xml:space="preserve"> </w:t>
      </w:r>
      <w:r>
        <w:t>активності</w:t>
      </w:r>
      <w:r>
        <w:rPr>
          <w:spacing w:val="-2"/>
        </w:rPr>
        <w:t xml:space="preserve"> </w:t>
      </w:r>
      <w:r>
        <w:t>людини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ті,</w:t>
      </w:r>
      <w:r>
        <w:rPr>
          <w:spacing w:val="-3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розділяють,</w:t>
      </w:r>
      <w:r>
        <w:rPr>
          <w:spacing w:val="-3"/>
        </w:rPr>
        <w:t xml:space="preserve"> </w:t>
      </w:r>
      <w:r>
        <w:t>роз'єднують</w:t>
      </w:r>
      <w:r>
        <w:rPr>
          <w:spacing w:val="-4"/>
        </w:rPr>
        <w:t xml:space="preserve"> </w:t>
      </w:r>
      <w:r>
        <w:t>людей.</w:t>
      </w:r>
    </w:p>
    <w:p w:rsidR="003D530E" w:rsidRDefault="003D530E">
      <w:pPr>
        <w:pStyle w:val="BodyText"/>
        <w:ind w:left="249" w:right="565" w:firstLine="425"/>
      </w:pPr>
      <w:r>
        <w:t>Відносини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світом,</w:t>
      </w:r>
      <w:r>
        <w:rPr>
          <w:spacing w:val="1"/>
        </w:rPr>
        <w:t xml:space="preserve"> </w:t>
      </w:r>
      <w:r>
        <w:t>тобто</w:t>
      </w:r>
      <w:r>
        <w:rPr>
          <w:spacing w:val="-67"/>
        </w:rPr>
        <w:t xml:space="preserve"> </w:t>
      </w:r>
      <w:r>
        <w:t>"виростають" (за В. М. Мясищевим) з педагогічної, медичної і виробничої практики 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міжособистісних</w:t>
      </w:r>
      <w:r>
        <w:rPr>
          <w:spacing w:val="1"/>
        </w:rPr>
        <w:t xml:space="preserve"> </w:t>
      </w:r>
      <w:r>
        <w:t>стосунків.</w:t>
      </w:r>
    </w:p>
    <w:p w:rsidR="003D530E" w:rsidRDefault="003D530E">
      <w:pPr>
        <w:pStyle w:val="BodyText"/>
        <w:spacing w:before="1"/>
        <w:ind w:left="249" w:right="564" w:firstLine="425"/>
      </w:pPr>
      <w:r>
        <w:rPr>
          <w:b/>
        </w:rPr>
        <w:t xml:space="preserve">Міжособистісні стосунки </w:t>
      </w:r>
      <w:r>
        <w:t>— це взаємозв'язки між окремими</w:t>
      </w:r>
      <w:r>
        <w:rPr>
          <w:spacing w:val="1"/>
        </w:rPr>
        <w:t xml:space="preserve"> </w:t>
      </w:r>
      <w:r>
        <w:t>людьми (групами</w:t>
      </w:r>
      <w:r>
        <w:rPr>
          <w:spacing w:val="1"/>
        </w:rPr>
        <w:t xml:space="preserve"> </w:t>
      </w:r>
      <w:r>
        <w:t>людей),</w:t>
      </w:r>
      <w:r>
        <w:rPr>
          <w:spacing w:val="-15"/>
        </w:rPr>
        <w:t xml:space="preserve"> </w:t>
      </w:r>
      <w:r>
        <w:t>які</w:t>
      </w:r>
      <w:r>
        <w:rPr>
          <w:spacing w:val="-14"/>
        </w:rPr>
        <w:t xml:space="preserve"> </w:t>
      </w:r>
      <w:r>
        <w:t>об'єктивно</w:t>
      </w:r>
      <w:r>
        <w:rPr>
          <w:spacing w:val="-14"/>
        </w:rPr>
        <w:t xml:space="preserve"> </w:t>
      </w:r>
      <w:r>
        <w:t>виявляються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характері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способах</w:t>
      </w:r>
      <w:r>
        <w:rPr>
          <w:spacing w:val="-14"/>
        </w:rPr>
        <w:t xml:space="preserve"> </w:t>
      </w:r>
      <w:r>
        <w:t>взаємних</w:t>
      </w:r>
      <w:r>
        <w:rPr>
          <w:spacing w:val="-14"/>
        </w:rPr>
        <w:t xml:space="preserve"> </w:t>
      </w:r>
      <w:r>
        <w:t>впливів</w:t>
      </w:r>
      <w:r>
        <w:rPr>
          <w:spacing w:val="-16"/>
        </w:rPr>
        <w:t xml:space="preserve"> </w:t>
      </w:r>
      <w:r>
        <w:t>людей</w:t>
      </w:r>
      <w:r>
        <w:rPr>
          <w:spacing w:val="-14"/>
        </w:rPr>
        <w:t xml:space="preserve"> </w:t>
      </w:r>
      <w:r>
        <w:t>одне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спільної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суб'єктивно</w:t>
      </w:r>
      <w:r>
        <w:rPr>
          <w:spacing w:val="-3"/>
        </w:rPr>
        <w:t xml:space="preserve"> </w:t>
      </w:r>
      <w:r>
        <w:t>переживаються і</w:t>
      </w:r>
      <w:r>
        <w:rPr>
          <w:spacing w:val="1"/>
        </w:rPr>
        <w:t xml:space="preserve"> </w:t>
      </w:r>
      <w:r>
        <w:t>оцінюються</w:t>
      </w:r>
      <w:r>
        <w:rPr>
          <w:spacing w:val="-1"/>
        </w:rPr>
        <w:t xml:space="preserve"> </w:t>
      </w:r>
      <w:r>
        <w:t>ними.</w:t>
      </w:r>
    </w:p>
    <w:p w:rsidR="003D530E" w:rsidRDefault="003D530E">
      <w:pPr>
        <w:pStyle w:val="BodyText"/>
        <w:ind w:left="249" w:right="562" w:firstLine="425"/>
      </w:pPr>
      <w:r>
        <w:t>Стосунки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кон'юнктивний</w:t>
      </w:r>
      <w:r>
        <w:rPr>
          <w:spacing w:val="1"/>
        </w:rPr>
        <w:t xml:space="preserve"> </w:t>
      </w:r>
      <w:r>
        <w:t>(об'єднувальний),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диз'юнктивний (роз'єднувальний) характер. Переважання певного типу стосунків надає</w:t>
      </w:r>
      <w:r>
        <w:rPr>
          <w:spacing w:val="-67"/>
        </w:rPr>
        <w:t xml:space="preserve"> </w:t>
      </w:r>
      <w:r>
        <w:t>людському життю діаметрально протилежного сенсу, спрямованості. Іншими словами,</w:t>
      </w:r>
      <w:r>
        <w:rPr>
          <w:spacing w:val="-67"/>
        </w:rPr>
        <w:t xml:space="preserve"> </w:t>
      </w:r>
      <w:r>
        <w:t>міжособистісні</w:t>
      </w:r>
      <w:r>
        <w:rPr>
          <w:spacing w:val="1"/>
        </w:rPr>
        <w:t xml:space="preserve"> </w:t>
      </w:r>
      <w:r>
        <w:t>стосунки</w:t>
      </w:r>
      <w:r>
        <w:rPr>
          <w:spacing w:val="1"/>
        </w:rPr>
        <w:t xml:space="preserve"> </w:t>
      </w:r>
      <w:r>
        <w:t>включають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настанов</w:t>
      </w:r>
      <w:r>
        <w:rPr>
          <w:spacing w:val="1"/>
        </w:rPr>
        <w:t xml:space="preserve"> </w:t>
      </w:r>
      <w:r>
        <w:t>(установок),</w:t>
      </w:r>
      <w:r>
        <w:rPr>
          <w:spacing w:val="1"/>
        </w:rPr>
        <w:t xml:space="preserve"> </w:t>
      </w:r>
      <w:r>
        <w:t>ціннісних</w:t>
      </w:r>
      <w:r>
        <w:rPr>
          <w:spacing w:val="1"/>
        </w:rPr>
        <w:t xml:space="preserve"> </w:t>
      </w:r>
      <w:r>
        <w:t>орієнтацій, очікувань, стереотипів та інших диспозицій, через які люди сприймають і</w:t>
      </w:r>
      <w:r>
        <w:rPr>
          <w:spacing w:val="1"/>
        </w:rPr>
        <w:t xml:space="preserve"> </w:t>
      </w:r>
      <w:r>
        <w:t>оцінюють один одного. Система стосунків утворює відповідну соціально-психологічну</w:t>
      </w:r>
      <w:r>
        <w:rPr>
          <w:spacing w:val="-67"/>
        </w:rPr>
        <w:t xml:space="preserve"> </w:t>
      </w:r>
      <w:r>
        <w:t>і духовну атмосферу, в якій живе людина. Так, автор книги "Людські якості" А. Печчеї</w:t>
      </w:r>
      <w:r>
        <w:rPr>
          <w:spacing w:val="-67"/>
        </w:rPr>
        <w:t xml:space="preserve"> </w:t>
      </w:r>
      <w:r>
        <w:rPr>
          <w:spacing w:val="-1"/>
        </w:rPr>
        <w:t>заз^</w:t>
      </w:r>
      <w:r>
        <w:rPr>
          <w:spacing w:val="-14"/>
        </w:rPr>
        <w:t xml:space="preserve"> </w:t>
      </w:r>
      <w:r>
        <w:rPr>
          <w:spacing w:val="-1"/>
        </w:rPr>
        <w:t>начав:</w:t>
      </w:r>
      <w:r>
        <w:rPr>
          <w:spacing w:val="-15"/>
        </w:rPr>
        <w:t xml:space="preserve"> </w:t>
      </w:r>
      <w:r>
        <w:rPr>
          <w:spacing w:val="-1"/>
        </w:rPr>
        <w:t>"Мені</w:t>
      </w:r>
      <w:r>
        <w:rPr>
          <w:spacing w:val="-15"/>
        </w:rPr>
        <w:t xml:space="preserve"> </w:t>
      </w:r>
      <w:r>
        <w:t>пощастило</w:t>
      </w:r>
      <w:r>
        <w:rPr>
          <w:spacing w:val="-12"/>
        </w:rPr>
        <w:t xml:space="preserve"> </w:t>
      </w:r>
      <w:r>
        <w:t>жити</w:t>
      </w:r>
      <w:r>
        <w:rPr>
          <w:spacing w:val="-13"/>
        </w:rPr>
        <w:t xml:space="preserve"> </w:t>
      </w:r>
      <w:r>
        <w:t>вільною</w:t>
      </w:r>
      <w:r>
        <w:rPr>
          <w:spacing w:val="-14"/>
        </w:rPr>
        <w:t xml:space="preserve"> </w:t>
      </w:r>
      <w:r>
        <w:t>людиною</w:t>
      </w:r>
      <w:r>
        <w:rPr>
          <w:spacing w:val="-15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залишався</w:t>
      </w:r>
      <w:r>
        <w:rPr>
          <w:spacing w:val="-13"/>
        </w:rPr>
        <w:t xml:space="preserve"> </w:t>
      </w:r>
      <w:r>
        <w:t>нею</w:t>
      </w:r>
      <w:r>
        <w:rPr>
          <w:spacing w:val="-14"/>
        </w:rPr>
        <w:t xml:space="preserve"> </w:t>
      </w:r>
      <w:r>
        <w:t>навіть</w:t>
      </w:r>
      <w:r>
        <w:rPr>
          <w:spacing w:val="-1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в'язниці</w:t>
      </w:r>
      <w:r>
        <w:rPr>
          <w:spacing w:val="-68"/>
        </w:rPr>
        <w:t xml:space="preserve"> </w:t>
      </w:r>
      <w:r>
        <w:rPr>
          <w:spacing w:val="-1"/>
        </w:rPr>
        <w:t>та</w:t>
      </w:r>
      <w:r>
        <w:rPr>
          <w:spacing w:val="-13"/>
        </w:rPr>
        <w:t xml:space="preserve"> </w:t>
      </w:r>
      <w:r>
        <w:rPr>
          <w:spacing w:val="-1"/>
        </w:rPr>
        <w:t>й</w:t>
      </w:r>
      <w:r>
        <w:rPr>
          <w:spacing w:val="-12"/>
        </w:rPr>
        <w:t xml:space="preserve"> </w:t>
      </w:r>
      <w:r>
        <w:rPr>
          <w:spacing w:val="-1"/>
        </w:rPr>
        <w:t>помру</w:t>
      </w:r>
      <w:r>
        <w:rPr>
          <w:spacing w:val="-17"/>
        </w:rPr>
        <w:t xml:space="preserve"> </w:t>
      </w:r>
      <w:r>
        <w:rPr>
          <w:spacing w:val="-1"/>
        </w:rPr>
        <w:t>вільним.</w:t>
      </w:r>
      <w:r>
        <w:rPr>
          <w:spacing w:val="-16"/>
        </w:rPr>
        <w:t xml:space="preserve"> </w:t>
      </w:r>
      <w:r>
        <w:rPr>
          <w:spacing w:val="-1"/>
        </w:rPr>
        <w:t>Але</w:t>
      </w:r>
      <w:r>
        <w:rPr>
          <w:spacing w:val="-13"/>
        </w:rPr>
        <w:t xml:space="preserve"> </w:t>
      </w:r>
      <w:r>
        <w:rPr>
          <w:spacing w:val="-1"/>
        </w:rPr>
        <w:t>це</w:t>
      </w:r>
      <w:r>
        <w:rPr>
          <w:spacing w:val="-13"/>
        </w:rPr>
        <w:t xml:space="preserve"> </w:t>
      </w:r>
      <w:r>
        <w:rPr>
          <w:spacing w:val="-1"/>
        </w:rPr>
        <w:t>б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мало</w:t>
      </w:r>
      <w:r>
        <w:rPr>
          <w:spacing w:val="-12"/>
        </w:rPr>
        <w:t xml:space="preserve"> </w:t>
      </w:r>
      <w:r>
        <w:t>сенсу,</w:t>
      </w:r>
      <w:r>
        <w:rPr>
          <w:spacing w:val="-13"/>
        </w:rPr>
        <w:t xml:space="preserve"> </w:t>
      </w:r>
      <w:r>
        <w:t>якби</w:t>
      </w:r>
      <w:r>
        <w:rPr>
          <w:spacing w:val="-12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був</w:t>
      </w:r>
      <w:r>
        <w:rPr>
          <w:spacing w:val="-14"/>
        </w:rPr>
        <w:t xml:space="preserve"> </w:t>
      </w:r>
      <w:r>
        <w:t>пов'язаний</w:t>
      </w:r>
      <w:r>
        <w:rPr>
          <w:spacing w:val="-11"/>
        </w:rPr>
        <w:t xml:space="preserve"> </w:t>
      </w:r>
      <w:r>
        <w:t>глибоким</w:t>
      </w:r>
      <w:r>
        <w:rPr>
          <w:spacing w:val="-15"/>
        </w:rPr>
        <w:t xml:space="preserve"> </w:t>
      </w:r>
      <w:r>
        <w:t>почуттям</w:t>
      </w:r>
      <w:r>
        <w:rPr>
          <w:spacing w:val="-68"/>
        </w:rPr>
        <w:t xml:space="preserve"> </w:t>
      </w:r>
      <w:r>
        <w:t>братерської любові з інши¬ми представниками роду людського. Головне — людська</w:t>
      </w:r>
      <w:r>
        <w:rPr>
          <w:spacing w:val="1"/>
        </w:rPr>
        <w:t xml:space="preserve"> </w:t>
      </w:r>
      <w:r>
        <w:t>особистість, вона важливіша за будь-які справи та ідеї, бо без людей усі вони нічого не</w:t>
      </w:r>
      <w:r>
        <w:rPr>
          <w:spacing w:val="-67"/>
        </w:rPr>
        <w:t xml:space="preserve"> </w:t>
      </w:r>
      <w:r>
        <w:t>варті.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головне,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кожному</w:t>
      </w:r>
      <w:r>
        <w:rPr>
          <w:spacing w:val="-10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нашому</w:t>
      </w:r>
      <w:r>
        <w:rPr>
          <w:spacing w:val="-9"/>
        </w:rPr>
        <w:t xml:space="preserve"> </w:t>
      </w:r>
      <w:r>
        <w:t>житті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си¬ла</w:t>
      </w:r>
      <w:r>
        <w:rPr>
          <w:spacing w:val="-7"/>
        </w:rPr>
        <w:t xml:space="preserve"> </w:t>
      </w:r>
      <w:r>
        <w:t>любові:</w:t>
      </w:r>
      <w:r>
        <w:rPr>
          <w:spacing w:val="-5"/>
        </w:rPr>
        <w:t xml:space="preserve"> </w:t>
      </w:r>
      <w:r>
        <w:t>адже</w:t>
      </w:r>
      <w:r>
        <w:rPr>
          <w:spacing w:val="-7"/>
        </w:rPr>
        <w:t xml:space="preserve"> </w:t>
      </w:r>
      <w:r>
        <w:t>лише</w:t>
      </w:r>
      <w:r>
        <w:rPr>
          <w:spacing w:val="-8"/>
        </w:rPr>
        <w:t xml:space="preserve"> </w:t>
      </w:r>
      <w:r>
        <w:t>завдяки</w:t>
      </w:r>
      <w:r>
        <w:rPr>
          <w:spacing w:val="-68"/>
        </w:rPr>
        <w:t xml:space="preserve"> </w:t>
      </w:r>
      <w:r>
        <w:t>їй</w:t>
      </w:r>
      <w:r>
        <w:rPr>
          <w:spacing w:val="-4"/>
        </w:rPr>
        <w:t xml:space="preserve"> </w:t>
      </w:r>
      <w:r>
        <w:t>наше</w:t>
      </w:r>
      <w:r>
        <w:rPr>
          <w:spacing w:val="-1"/>
        </w:rPr>
        <w:t xml:space="preserve"> </w:t>
      </w:r>
      <w:r>
        <w:t>життя</w:t>
      </w:r>
      <w:r>
        <w:rPr>
          <w:spacing w:val="-3"/>
        </w:rPr>
        <w:t xml:space="preserve"> </w:t>
      </w:r>
      <w:r>
        <w:t>перестає</w:t>
      </w:r>
      <w:r>
        <w:rPr>
          <w:spacing w:val="-2"/>
        </w:rPr>
        <w:t xml:space="preserve"> </w:t>
      </w:r>
      <w:r>
        <w:t>бути коротким</w:t>
      </w:r>
      <w:r>
        <w:rPr>
          <w:spacing w:val="-1"/>
        </w:rPr>
        <w:t xml:space="preserve"> </w:t>
      </w:r>
      <w:r>
        <w:t>епізодом</w:t>
      </w:r>
      <w:r>
        <w:rPr>
          <w:spacing w:val="-3"/>
        </w:rPr>
        <w:t xml:space="preserve"> </w:t>
      </w:r>
      <w:r>
        <w:t>і набуває</w:t>
      </w:r>
      <w:r>
        <w:rPr>
          <w:spacing w:val="-2"/>
        </w:rPr>
        <w:t xml:space="preserve"> </w:t>
      </w:r>
      <w:r>
        <w:t>змісту</w:t>
      </w:r>
      <w:r>
        <w:rPr>
          <w:spacing w:val="-4"/>
        </w:rPr>
        <w:t xml:space="preserve"> </w:t>
      </w:r>
      <w:r>
        <w:t>вічності".</w:t>
      </w:r>
    </w:p>
    <w:p w:rsidR="003D530E" w:rsidRDefault="003D530E">
      <w:pPr>
        <w:pStyle w:val="BodyText"/>
        <w:ind w:left="249" w:right="563" w:firstLine="425"/>
      </w:pPr>
      <w:r>
        <w:t>Любов, взаємоповага між людьми, терпимість один до одного — це та дорога, яку</w:t>
      </w:r>
      <w:r>
        <w:rPr>
          <w:spacing w:val="1"/>
        </w:rPr>
        <w:t xml:space="preserve"> </w:t>
      </w:r>
      <w:r>
        <w:t>людство,</w:t>
      </w:r>
      <w:r>
        <w:rPr>
          <w:spacing w:val="1"/>
        </w:rPr>
        <w:t xml:space="preserve"> </w:t>
      </w:r>
      <w:r>
        <w:t>починаючи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зародження</w:t>
      </w:r>
      <w:r>
        <w:rPr>
          <w:spacing w:val="1"/>
        </w:rPr>
        <w:t xml:space="preserve"> </w:t>
      </w:r>
      <w:r>
        <w:t>християн¬ства,</w:t>
      </w:r>
      <w:r>
        <w:rPr>
          <w:spacing w:val="1"/>
        </w:rPr>
        <w:t xml:space="preserve"> </w:t>
      </w:r>
      <w:r>
        <w:t>пов'язувало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утвердженням на землі. Якщо стати на протилежну позицію (а вона також визріла ще у</w:t>
      </w:r>
      <w:r>
        <w:rPr>
          <w:spacing w:val="-67"/>
        </w:rPr>
        <w:t xml:space="preserve"> </w:t>
      </w:r>
      <w:r>
        <w:t>ранні</w:t>
      </w:r>
      <w:r>
        <w:rPr>
          <w:spacing w:val="6"/>
        </w:rPr>
        <w:t xml:space="preserve"> </w:t>
      </w:r>
      <w:r>
        <w:t>часи),</w:t>
      </w:r>
      <w:r>
        <w:rPr>
          <w:spacing w:val="5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логічно</w:t>
      </w:r>
      <w:r>
        <w:rPr>
          <w:spacing w:val="7"/>
        </w:rPr>
        <w:t xml:space="preserve"> </w:t>
      </w:r>
      <w:r>
        <w:t>дійти</w:t>
      </w:r>
      <w:r>
        <w:rPr>
          <w:spacing w:val="6"/>
        </w:rPr>
        <w:t xml:space="preserve"> </w:t>
      </w:r>
      <w:r>
        <w:t>висновку</w:t>
      </w:r>
      <w:r>
        <w:rPr>
          <w:spacing w:val="5"/>
        </w:rPr>
        <w:t xml:space="preserve"> </w:t>
      </w:r>
      <w:r>
        <w:t>Ж.-П.</w:t>
      </w:r>
      <w:r>
        <w:rPr>
          <w:spacing w:val="4"/>
        </w:rPr>
        <w:t xml:space="preserve"> </w:t>
      </w:r>
      <w:r>
        <w:t>Сартра:</w:t>
      </w:r>
      <w:r>
        <w:rPr>
          <w:spacing w:val="7"/>
        </w:rPr>
        <w:t xml:space="preserve"> </w:t>
      </w:r>
      <w:r>
        <w:t>"Пекло</w:t>
      </w:r>
      <w:r>
        <w:rPr>
          <w:spacing w:val="9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це</w:t>
      </w:r>
      <w:r>
        <w:rPr>
          <w:spacing w:val="5"/>
        </w:rPr>
        <w:t xml:space="preserve"> </w:t>
      </w:r>
      <w:r>
        <w:t>інші".</w:t>
      </w:r>
      <w:r>
        <w:rPr>
          <w:spacing w:val="6"/>
        </w:rPr>
        <w:t xml:space="preserve"> </w:t>
      </w:r>
      <w:r>
        <w:t>І</w:t>
      </w:r>
      <w:r>
        <w:rPr>
          <w:spacing w:val="5"/>
        </w:rPr>
        <w:t xml:space="preserve"> </w:t>
      </w:r>
      <w:r>
        <w:t>кожен</w:t>
      </w:r>
      <w:r>
        <w:rPr>
          <w:spacing w:val="7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нас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70"/>
      </w:pPr>
      <w:r>
        <w:t>обирає свою дорогу в міжособистісних стосунках. Тому зага¬лом для людства вона</w:t>
      </w:r>
      <w:r>
        <w:rPr>
          <w:spacing w:val="1"/>
        </w:rPr>
        <w:t xml:space="preserve"> </w:t>
      </w:r>
      <w:r>
        <w:t>звивиста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складна (М.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Славчик).</w:t>
      </w:r>
    </w:p>
    <w:p w:rsidR="003D530E" w:rsidRDefault="003D530E">
      <w:pPr>
        <w:pStyle w:val="BodyText"/>
        <w:spacing w:before="2"/>
        <w:ind w:left="249" w:right="567" w:firstLine="425"/>
      </w:pPr>
      <w:r>
        <w:t>Складний</w:t>
      </w:r>
      <w:r>
        <w:rPr>
          <w:spacing w:val="1"/>
        </w:rPr>
        <w:t xml:space="preserve"> </w:t>
      </w:r>
      <w:r>
        <w:t>багатоплановий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контактів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породжується потребами суспільної діяльності. Він включає в себе обмін інформацією,</w:t>
      </w:r>
      <w:r>
        <w:rPr>
          <w:spacing w:val="-67"/>
        </w:rPr>
        <w:t xml:space="preserve"> </w:t>
      </w:r>
      <w:r>
        <w:t>сприймання</w:t>
      </w:r>
      <w:r>
        <w:rPr>
          <w:spacing w:val="-6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розуміння</w:t>
      </w:r>
      <w:r>
        <w:rPr>
          <w:spacing w:val="-3"/>
        </w:rPr>
        <w:t xml:space="preserve"> </w:t>
      </w:r>
      <w:r>
        <w:t>людини</w:t>
      </w:r>
      <w:r>
        <w:rPr>
          <w:spacing w:val="-3"/>
        </w:rPr>
        <w:t xml:space="preserve"> </w:t>
      </w:r>
      <w:r>
        <w:t>люди¬ною,</w:t>
      </w:r>
      <w:r>
        <w:rPr>
          <w:spacing w:val="-4"/>
        </w:rPr>
        <w:t xml:space="preserve"> </w:t>
      </w:r>
      <w:r>
        <w:t>вироблення</w:t>
      </w:r>
      <w:r>
        <w:rPr>
          <w:spacing w:val="-3"/>
        </w:rPr>
        <w:t xml:space="preserve"> </w:t>
      </w:r>
      <w:r>
        <w:t>спільної</w:t>
      </w:r>
      <w:r>
        <w:rPr>
          <w:spacing w:val="-2"/>
        </w:rPr>
        <w:t xml:space="preserve"> </w:t>
      </w:r>
      <w:r>
        <w:t>стратегії</w:t>
      </w:r>
      <w:r>
        <w:rPr>
          <w:spacing w:val="-2"/>
        </w:rPr>
        <w:t xml:space="preserve"> </w:t>
      </w:r>
      <w:r>
        <w:t>взаємодії.</w:t>
      </w:r>
    </w:p>
    <w:p w:rsidR="003D530E" w:rsidRDefault="003D530E">
      <w:pPr>
        <w:pStyle w:val="BodyText"/>
        <w:ind w:left="249" w:right="566" w:firstLine="425"/>
      </w:pPr>
      <w:r>
        <w:t>Взаємодія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безпосереднього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опосередкованого</w:t>
      </w:r>
      <w:r>
        <w:rPr>
          <w:spacing w:val="1"/>
        </w:rPr>
        <w:t xml:space="preserve"> </w:t>
      </w:r>
      <w:r>
        <w:t>впливу суб'єктів</w:t>
      </w:r>
      <w:r>
        <w:rPr>
          <w:spacing w:val="1"/>
        </w:rPr>
        <w:t xml:space="preserve"> </w:t>
      </w:r>
      <w:r>
        <w:t>(об'єктів) один на одного, що породжує їх взаємозумов¬леність і взаємозв'язок між</w:t>
      </w:r>
      <w:r>
        <w:rPr>
          <w:spacing w:val="1"/>
        </w:rPr>
        <w:t xml:space="preserve"> </w:t>
      </w:r>
      <w:r>
        <w:t>ними.</w:t>
      </w:r>
    </w:p>
    <w:p w:rsidR="003D530E" w:rsidRDefault="003D530E">
      <w:pPr>
        <w:pStyle w:val="BodyText"/>
        <w:ind w:left="249" w:right="560" w:firstLine="425"/>
      </w:pPr>
      <w:r>
        <w:t>Особливістю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детермінованість,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причина певної поведінки та ставлення іншої і, як наслідок, одночасного зворотного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протилежної</w:t>
      </w:r>
      <w:r>
        <w:rPr>
          <w:spacing w:val="1"/>
        </w:rPr>
        <w:t xml:space="preserve"> </w:t>
      </w:r>
      <w:r>
        <w:t>сторони.</w:t>
      </w:r>
      <w:r>
        <w:rPr>
          <w:spacing w:val="1"/>
        </w:rPr>
        <w:t xml:space="preserve"> </w:t>
      </w:r>
      <w:r>
        <w:t>Як¬що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суперечності, то це призводить до необхідності пошуку шляхів і засобів їх розв'язання.</w:t>
      </w:r>
      <w:r>
        <w:rPr>
          <w:spacing w:val="-67"/>
        </w:rPr>
        <w:t xml:space="preserve"> </w:t>
      </w:r>
      <w:r>
        <w:t>Це стимулює формування здатності людини до саморозвитку, само¬вдосконалення та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взаємин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гру¬пами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взаємовідносин в цілому, які складаються в процесі міжособистісної взаємодії. Така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опосередко¬вується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змістом,</w:t>
      </w:r>
      <w:r>
        <w:rPr>
          <w:spacing w:val="1"/>
        </w:rPr>
        <w:t xml:space="preserve"> </w:t>
      </w:r>
      <w:r>
        <w:t>цілями,</w:t>
      </w:r>
      <w:r>
        <w:rPr>
          <w:spacing w:val="1"/>
        </w:rPr>
        <w:t xml:space="preserve"> </w:t>
      </w:r>
      <w:r>
        <w:t>цінностями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особливостя¬ми організації спільної діяльності людей і є підґрунтям для форму¬вання</w:t>
      </w:r>
      <w:r>
        <w:rPr>
          <w:spacing w:val="1"/>
        </w:rPr>
        <w:t xml:space="preserve"> </w:t>
      </w:r>
      <w:r>
        <w:t>соціально-психологічного клімату в різних професійних, політичних об'єднаннях та</w:t>
      </w:r>
      <w:r>
        <w:rPr>
          <w:spacing w:val="1"/>
        </w:rPr>
        <w:t xml:space="preserve"> </w:t>
      </w:r>
      <w:r>
        <w:t>об'єднаннях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інтересами.</w:t>
      </w:r>
      <w:r>
        <w:rPr>
          <w:spacing w:val="1"/>
        </w:rPr>
        <w:t xml:space="preserve"> </w:t>
      </w:r>
      <w:r>
        <w:t>Позитивний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взаємин</w:t>
      </w:r>
      <w:r>
        <w:rPr>
          <w:spacing w:val="-1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передбачає</w:t>
      </w:r>
      <w:r>
        <w:rPr>
          <w:spacing w:val="-2"/>
        </w:rPr>
        <w:t xml:space="preserve"> </w:t>
      </w:r>
      <w:r>
        <w:t>необхідність</w:t>
      </w:r>
      <w:r>
        <w:rPr>
          <w:spacing w:val="-3"/>
        </w:rPr>
        <w:t xml:space="preserve"> </w:t>
      </w:r>
      <w:r>
        <w:t>взаєморозуміння</w:t>
      </w:r>
      <w:r>
        <w:rPr>
          <w:spacing w:val="-1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>ними.</w:t>
      </w:r>
    </w:p>
    <w:p w:rsidR="003D530E" w:rsidRDefault="003D530E">
      <w:pPr>
        <w:pStyle w:val="BodyText"/>
        <w:ind w:left="249" w:right="559" w:firstLine="425"/>
      </w:pPr>
      <w:r>
        <w:t>Взаєморозуміння 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налагодження</w:t>
      </w:r>
      <w:r>
        <w:rPr>
          <w:spacing w:val="1"/>
        </w:rPr>
        <w:t xml:space="preserve"> </w:t>
      </w:r>
      <w:r>
        <w:t>відносин між окреми¬ми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соціальними групами, що передбачає обмін думками, цінностями, вивчення досвіду,</w:t>
      </w:r>
      <w:r>
        <w:rPr>
          <w:spacing w:val="1"/>
        </w:rPr>
        <w:t xml:space="preserve"> </w:t>
      </w:r>
      <w:r>
        <w:t>при якому максимально враховується на практиці точка зору чи позиція сторін, які</w:t>
      </w:r>
      <w:r>
        <w:rPr>
          <w:spacing w:val="1"/>
        </w:rPr>
        <w:t xml:space="preserve"> </w:t>
      </w:r>
      <w:r>
        <w:t>спілкуються. Взаєморо¬зуміння є найважливішим показником успішності соціально-</w:t>
      </w:r>
      <w:r>
        <w:rPr>
          <w:spacing w:val="1"/>
        </w:rPr>
        <w:t xml:space="preserve"> </w:t>
      </w:r>
      <w:r>
        <w:t>пси¬хологічного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об'єктивною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спільність</w:t>
      </w:r>
      <w:r>
        <w:rPr>
          <w:spacing w:val="1"/>
        </w:rPr>
        <w:t xml:space="preserve"> </w:t>
      </w:r>
      <w:r>
        <w:t>інтересів, поглядів, цілей тощо. Воно має винятково важливе значення для успішної</w:t>
      </w:r>
      <w:r>
        <w:rPr>
          <w:spacing w:val="1"/>
        </w:rPr>
        <w:t xml:space="preserve"> </w:t>
      </w:r>
      <w:r>
        <w:t>спільної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міжо-собистісної</w:t>
      </w:r>
      <w:r>
        <w:rPr>
          <w:spacing w:val="1"/>
        </w:rPr>
        <w:t xml:space="preserve"> </w:t>
      </w:r>
      <w:r>
        <w:t>взаємодії,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життєдіяльності, способу передачі форм культури та суспільного досвіду. В процесі</w:t>
      </w:r>
      <w:r>
        <w:rPr>
          <w:spacing w:val="1"/>
        </w:rPr>
        <w:t xml:space="preserve"> </w:t>
      </w:r>
      <w:r>
        <w:t>такої взаємодії, суб'єктивний світ однієї людини розкривається для іншої. Людина</w:t>
      </w:r>
      <w:r>
        <w:rPr>
          <w:spacing w:val="1"/>
        </w:rPr>
        <w:t xml:space="preserve"> </w:t>
      </w:r>
      <w:r>
        <w:t>самовиражається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самостверджується,</w:t>
      </w:r>
      <w:r>
        <w:rPr>
          <w:spacing w:val="1"/>
        </w:rPr>
        <w:t xml:space="preserve"> </w:t>
      </w:r>
      <w:r>
        <w:t>виявляючи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індивідуальні</w:t>
      </w:r>
      <w:r>
        <w:rPr>
          <w:spacing w:val="1"/>
        </w:rPr>
        <w:t xml:space="preserve"> </w:t>
      </w:r>
      <w:r>
        <w:t>властивості,</w:t>
      </w:r>
      <w:r>
        <w:rPr>
          <w:spacing w:val="1"/>
        </w:rPr>
        <w:t xml:space="preserve"> </w:t>
      </w:r>
      <w:r>
        <w:t>реалізуючи</w:t>
      </w:r>
      <w:r>
        <w:rPr>
          <w:spacing w:val="1"/>
        </w:rPr>
        <w:t xml:space="preserve"> </w:t>
      </w:r>
      <w:r>
        <w:t>цілу</w:t>
      </w:r>
      <w:r>
        <w:rPr>
          <w:spacing w:val="1"/>
        </w:rPr>
        <w:t xml:space="preserve"> </w:t>
      </w:r>
      <w:r>
        <w:t>низку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функцій.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міжособистісна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спілкування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явища поліфункціональні.</w:t>
      </w:r>
    </w:p>
    <w:p w:rsidR="003D530E" w:rsidRDefault="003D530E">
      <w:pPr>
        <w:pStyle w:val="BodyText"/>
        <w:ind w:left="249" w:right="562" w:firstLine="425"/>
      </w:pPr>
      <w:r>
        <w:t>Виходячи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сказаного</w:t>
      </w:r>
      <w:r>
        <w:rPr>
          <w:spacing w:val="1"/>
        </w:rPr>
        <w:t xml:space="preserve"> </w:t>
      </w:r>
      <w:r>
        <w:t>вище,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міжособистісні</w:t>
      </w:r>
      <w:r>
        <w:rPr>
          <w:spacing w:val="1"/>
        </w:rPr>
        <w:t xml:space="preserve"> </w:t>
      </w:r>
      <w:r>
        <w:t>стосунки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психологічний</w:t>
      </w:r>
      <w:r>
        <w:rPr>
          <w:spacing w:val="-8"/>
        </w:rPr>
        <w:t xml:space="preserve"> </w:t>
      </w:r>
      <w:r>
        <w:t>феномен,</w:t>
      </w:r>
      <w:r>
        <w:rPr>
          <w:spacing w:val="-9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неминуче</w:t>
      </w:r>
      <w:r>
        <w:rPr>
          <w:spacing w:val="-8"/>
        </w:rPr>
        <w:t xml:space="preserve"> </w:t>
      </w:r>
      <w:r>
        <w:t>виникає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про¬цесі</w:t>
      </w:r>
      <w:r>
        <w:rPr>
          <w:spacing w:val="-8"/>
        </w:rPr>
        <w:t xml:space="preserve"> </w:t>
      </w:r>
      <w:r>
        <w:t>спілкування</w:t>
      </w:r>
      <w:r>
        <w:rPr>
          <w:spacing w:val="-11"/>
        </w:rPr>
        <w:t xml:space="preserve"> </w:t>
      </w:r>
      <w:r>
        <w:t>і стосується</w:t>
      </w:r>
      <w:r>
        <w:rPr>
          <w:spacing w:val="-7"/>
        </w:rPr>
        <w:t xml:space="preserve"> </w:t>
      </w:r>
      <w:r>
        <w:t>всіх</w:t>
      </w:r>
      <w:r>
        <w:rPr>
          <w:spacing w:val="-68"/>
        </w:rPr>
        <w:t xml:space="preserve"> </w:t>
      </w:r>
      <w:r>
        <w:t>сфер людського суспільства —</w:t>
      </w:r>
      <w:r>
        <w:rPr>
          <w:spacing w:val="-3"/>
        </w:rPr>
        <w:t xml:space="preserve"> </w:t>
      </w:r>
      <w:r>
        <w:t>політики,</w:t>
      </w:r>
      <w:r>
        <w:rPr>
          <w:spacing w:val="-2"/>
        </w:rPr>
        <w:t xml:space="preserve"> </w:t>
      </w:r>
      <w:r>
        <w:t>економіки,</w:t>
      </w:r>
      <w:r>
        <w:rPr>
          <w:spacing w:val="-2"/>
        </w:rPr>
        <w:t xml:space="preserve"> </w:t>
      </w:r>
      <w:r>
        <w:t>культури,</w:t>
      </w:r>
      <w:r>
        <w:rPr>
          <w:spacing w:val="-1"/>
        </w:rPr>
        <w:t xml:space="preserve"> </w:t>
      </w:r>
      <w:r>
        <w:t>побуту</w:t>
      </w:r>
      <w:r>
        <w:rPr>
          <w:spacing w:val="-5"/>
        </w:rPr>
        <w:t xml:space="preserve"> </w:t>
      </w:r>
      <w:r>
        <w:t>тощо.</w:t>
      </w:r>
    </w:p>
    <w:p w:rsidR="003D530E" w:rsidRDefault="003D530E">
      <w:pPr>
        <w:pStyle w:val="BodyText"/>
        <w:spacing w:before="1"/>
        <w:ind w:left="249" w:right="568" w:firstLine="425"/>
      </w:pPr>
      <w:r>
        <w:t>Міжособистісні</w:t>
      </w:r>
      <w:r>
        <w:rPr>
          <w:spacing w:val="1"/>
        </w:rPr>
        <w:t xml:space="preserve"> </w:t>
      </w:r>
      <w:r>
        <w:t>стосунки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життєдіяльність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каузальний,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взаємозумовлений</w:t>
      </w:r>
      <w:r>
        <w:rPr>
          <w:spacing w:val="-14"/>
        </w:rPr>
        <w:t xml:space="preserve"> </w:t>
      </w:r>
      <w:r>
        <w:t>характер.</w:t>
      </w:r>
      <w:r>
        <w:rPr>
          <w:spacing w:val="-15"/>
        </w:rPr>
        <w:t xml:space="preserve"> </w:t>
      </w:r>
      <w:r>
        <w:t>Скажімо,</w:t>
      </w:r>
      <w:r>
        <w:rPr>
          <w:spacing w:val="-15"/>
        </w:rPr>
        <w:t xml:space="preserve"> </w:t>
      </w:r>
      <w:r>
        <w:t>дружні</w:t>
      </w:r>
      <w:r>
        <w:rPr>
          <w:spacing w:val="-14"/>
        </w:rPr>
        <w:t xml:space="preserve"> </w:t>
      </w:r>
      <w:r>
        <w:t>доброзичливі</w:t>
      </w:r>
      <w:r>
        <w:rPr>
          <w:spacing w:val="-16"/>
        </w:rPr>
        <w:t xml:space="preserve"> </w:t>
      </w:r>
      <w:r>
        <w:t>стосунки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шкільному</w:t>
      </w:r>
      <w:r>
        <w:rPr>
          <w:spacing w:val="-16"/>
        </w:rPr>
        <w:t xml:space="preserve"> </w:t>
      </w:r>
      <w:r>
        <w:t>класі</w:t>
      </w:r>
      <w:r>
        <w:rPr>
          <w:spacing w:val="-67"/>
        </w:rPr>
        <w:t xml:space="preserve"> </w:t>
      </w:r>
      <w:r>
        <w:t>допомагають ефективніше справлятися з завданнями навчально-виховного процесу, а</w:t>
      </w:r>
      <w:r>
        <w:rPr>
          <w:spacing w:val="1"/>
        </w:rPr>
        <w:t xml:space="preserve"> </w:t>
      </w:r>
      <w:r>
        <w:t>це,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чергою,</w:t>
      </w:r>
      <w:r>
        <w:rPr>
          <w:spacing w:val="1"/>
        </w:rPr>
        <w:t xml:space="preserve"> </w:t>
      </w:r>
      <w:r>
        <w:t>стимулює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взаємин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бік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більшої</w:t>
      </w:r>
      <w:r>
        <w:rPr>
          <w:spacing w:val="1"/>
        </w:rPr>
        <w:t xml:space="preserve"> </w:t>
      </w:r>
      <w:r>
        <w:t>товариської</w:t>
      </w:r>
      <w:r>
        <w:rPr>
          <w:spacing w:val="1"/>
        </w:rPr>
        <w:t xml:space="preserve"> </w:t>
      </w:r>
      <w:r>
        <w:t>згуртова¬ності</w:t>
      </w:r>
      <w:r>
        <w:rPr>
          <w:spacing w:val="-1"/>
        </w:rPr>
        <w:t xml:space="preserve"> </w:t>
      </w:r>
      <w:r>
        <w:t>учнів.</w:t>
      </w:r>
    </w:p>
    <w:p w:rsidR="003D530E" w:rsidRDefault="003D530E">
      <w:pPr>
        <w:pStyle w:val="BodyText"/>
        <w:ind w:left="249" w:right="560" w:firstLine="425"/>
      </w:pP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людських стосунків лежить ставлення</w:t>
      </w:r>
      <w:r>
        <w:rPr>
          <w:spacing w:val="1"/>
        </w:rPr>
        <w:t xml:space="preserve"> </w:t>
      </w:r>
      <w:r>
        <w:t>особистості. :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— це</w:t>
      </w:r>
      <w:r>
        <w:rPr>
          <w:spacing w:val="1"/>
        </w:rPr>
        <w:t xml:space="preserve"> </w:t>
      </w:r>
      <w:r>
        <w:t>позиція особистості до навколишнього і до самої себе, що зумовлює певний характер її</w:t>
      </w:r>
      <w:r>
        <w:rPr>
          <w:spacing w:val="-67"/>
        </w:rPr>
        <w:t xml:space="preserve"> </w:t>
      </w:r>
      <w:r>
        <w:t>поведінки стосовно кого-небудь (чого-небудь). Прояви ставлення пов'язані з емоційни-</w:t>
      </w:r>
      <w:r>
        <w:rPr>
          <w:spacing w:val="-67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переживаннями.</w:t>
      </w:r>
    </w:p>
    <w:p w:rsidR="003D530E" w:rsidRDefault="003D530E">
      <w:pPr>
        <w:pStyle w:val="BodyText"/>
        <w:ind w:left="249" w:right="566" w:firstLine="425"/>
      </w:pPr>
      <w:r>
        <w:t>Міжособистісні стосунки — це суб'єктивні зв'язки і ставлення, які існують між</w:t>
      </w:r>
      <w:r>
        <w:rPr>
          <w:spacing w:val="1"/>
        </w:rPr>
        <w:t xml:space="preserve"> </w:t>
      </w:r>
      <w:r>
        <w:t>людьми в соціальних групах. Це певна система міжособистісних настанов, ціннісних</w:t>
      </w:r>
      <w:r>
        <w:rPr>
          <w:spacing w:val="1"/>
        </w:rPr>
        <w:t xml:space="preserve"> </w:t>
      </w:r>
      <w:r>
        <w:t>орієнтацій,</w:t>
      </w:r>
      <w:r>
        <w:rPr>
          <w:spacing w:val="-6"/>
        </w:rPr>
        <w:t xml:space="preserve"> </w:t>
      </w:r>
      <w:r>
        <w:t>очікувань,</w:t>
      </w:r>
      <w:r>
        <w:rPr>
          <w:spacing w:val="-2"/>
        </w:rPr>
        <w:t xml:space="preserve"> </w:t>
      </w:r>
      <w:r>
        <w:t>які виз¬начають</w:t>
      </w:r>
      <w:r>
        <w:rPr>
          <w:spacing w:val="-3"/>
        </w:rPr>
        <w:t xml:space="preserve"> </w:t>
      </w:r>
      <w:r>
        <w:t>зміст</w:t>
      </w:r>
      <w:r>
        <w:rPr>
          <w:spacing w:val="-1"/>
        </w:rPr>
        <w:t xml:space="preserve"> </w:t>
      </w:r>
      <w:r>
        <w:t>спільної життєдіяльності</w:t>
      </w:r>
      <w:r>
        <w:rPr>
          <w:spacing w:val="-1"/>
        </w:rPr>
        <w:t xml:space="preserve"> </w:t>
      </w:r>
      <w:r>
        <w:t>людей.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4" w:firstLine="425"/>
      </w:pPr>
      <w:r>
        <w:t>У вітчизняній та зарубіжній психології в міжособистісних сто¬сунках прийнято</w:t>
      </w:r>
      <w:r>
        <w:rPr>
          <w:spacing w:val="1"/>
        </w:rPr>
        <w:t xml:space="preserve"> </w:t>
      </w:r>
      <w:r>
        <w:t>вирізняти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когнітивний,</w:t>
      </w:r>
      <w:r>
        <w:rPr>
          <w:spacing w:val="1"/>
        </w:rPr>
        <w:t xml:space="preserve"> </w:t>
      </w:r>
      <w:r>
        <w:t>емоційний,</w:t>
      </w:r>
      <w:r>
        <w:rPr>
          <w:spacing w:val="-5"/>
        </w:rPr>
        <w:t xml:space="preserve"> </w:t>
      </w:r>
      <w:r>
        <w:t>інтеракційний.</w:t>
      </w:r>
    </w:p>
    <w:p w:rsidR="003D530E" w:rsidRDefault="003D530E">
      <w:pPr>
        <w:pStyle w:val="BodyText"/>
        <w:spacing w:before="2"/>
        <w:ind w:left="249" w:right="570" w:firstLine="425"/>
      </w:pPr>
      <w:r>
        <w:t>Когнітивний компонент особистості, яка спілкується з іншими суб'єктами, включає</w:t>
      </w:r>
      <w:r>
        <w:rPr>
          <w:spacing w:val="-67"/>
        </w:rPr>
        <w:t xml:space="preserve"> </w:t>
      </w:r>
      <w:r>
        <w:t>всі психічні процеси (сприймання, пам'ять, мислення та ін.), пов'язані з пізнанням</w:t>
      </w:r>
      <w:r>
        <w:rPr>
          <w:spacing w:val="1"/>
        </w:rPr>
        <w:t xml:space="preserve"> </w:t>
      </w:r>
      <w:r>
        <w:t>оточення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самої</w:t>
      </w:r>
      <w:r>
        <w:rPr>
          <w:spacing w:val="1"/>
        </w:rPr>
        <w:t xml:space="preserve"> </w:t>
      </w:r>
      <w:r>
        <w:t>себе.</w:t>
      </w:r>
    </w:p>
    <w:p w:rsidR="003D530E" w:rsidRDefault="003D530E">
      <w:pPr>
        <w:pStyle w:val="BodyText"/>
        <w:ind w:left="249" w:right="562" w:firstLine="425"/>
      </w:pPr>
      <w:r>
        <w:t>Емоційний</w:t>
      </w:r>
      <w:r>
        <w:rPr>
          <w:spacing w:val="-13"/>
        </w:rPr>
        <w:t xml:space="preserve"> </w:t>
      </w:r>
      <w:r>
        <w:t>компонент</w:t>
      </w:r>
      <w:r>
        <w:rPr>
          <w:spacing w:val="-13"/>
        </w:rPr>
        <w:t xml:space="preserve"> </w:t>
      </w:r>
      <w:r>
        <w:t>обіймає</w:t>
      </w:r>
      <w:r>
        <w:rPr>
          <w:spacing w:val="-13"/>
        </w:rPr>
        <w:t xml:space="preserve"> </w:t>
      </w:r>
      <w:r>
        <w:t>все,</w:t>
      </w:r>
      <w:r>
        <w:rPr>
          <w:spacing w:val="-13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може</w:t>
      </w:r>
      <w:r>
        <w:rPr>
          <w:spacing w:val="-12"/>
        </w:rPr>
        <w:t xml:space="preserve"> </w:t>
      </w:r>
      <w:r>
        <w:t>бути</w:t>
      </w:r>
      <w:r>
        <w:rPr>
          <w:spacing w:val="-12"/>
        </w:rPr>
        <w:t xml:space="preserve"> </w:t>
      </w:r>
      <w:r>
        <w:t>зафіксоване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рівні</w:t>
      </w:r>
      <w:r>
        <w:rPr>
          <w:spacing w:val="-12"/>
        </w:rPr>
        <w:t xml:space="preserve"> </w:t>
      </w:r>
      <w:r>
        <w:t>фізіологічних</w:t>
      </w:r>
      <w:r>
        <w:rPr>
          <w:spacing w:val="-67"/>
        </w:rPr>
        <w:t xml:space="preserve"> </w:t>
      </w:r>
      <w:r>
        <w:t>реакцій та суб'єктивних ставлень. Це передусім позитивні та негативні переживання,</w:t>
      </w:r>
      <w:r>
        <w:rPr>
          <w:spacing w:val="1"/>
        </w:rPr>
        <w:t xml:space="preserve"> </w:t>
      </w:r>
      <w:r>
        <w:t>конфліктність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узгодженість</w:t>
      </w:r>
      <w:r>
        <w:rPr>
          <w:spacing w:val="1"/>
        </w:rPr>
        <w:t xml:space="preserve"> </w:t>
      </w:r>
      <w:r>
        <w:t>емоційних</w:t>
      </w:r>
      <w:r>
        <w:rPr>
          <w:spacing w:val="1"/>
        </w:rPr>
        <w:t xml:space="preserve"> </w:t>
      </w:r>
      <w:r>
        <w:t>ставлень,</w:t>
      </w:r>
      <w:r>
        <w:rPr>
          <w:spacing w:val="1"/>
        </w:rPr>
        <w:t xml:space="preserve"> </w:t>
      </w:r>
      <w:r>
        <w:t>внутрішньоособистісна,</w:t>
      </w:r>
      <w:r>
        <w:rPr>
          <w:spacing w:val="1"/>
        </w:rPr>
        <w:t xml:space="preserve"> </w:t>
      </w:r>
      <w:r>
        <w:t>міжособистісна</w:t>
      </w:r>
      <w:r>
        <w:rPr>
          <w:spacing w:val="1"/>
        </w:rPr>
        <w:t xml:space="preserve"> </w:t>
      </w:r>
      <w:r>
        <w:t>емоційна</w:t>
      </w:r>
      <w:r>
        <w:rPr>
          <w:spacing w:val="1"/>
        </w:rPr>
        <w:t xml:space="preserve"> </w:t>
      </w:r>
      <w:r>
        <w:t>чутливість,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незадоволення</w:t>
      </w:r>
      <w:r>
        <w:rPr>
          <w:spacing w:val="1"/>
        </w:rPr>
        <w:t xml:space="preserve"> </w:t>
      </w:r>
      <w:r>
        <w:t>(собою,</w:t>
      </w:r>
      <w:r>
        <w:rPr>
          <w:spacing w:val="1"/>
        </w:rPr>
        <w:t xml:space="preserve"> </w:t>
      </w:r>
      <w:r>
        <w:t>партне¬ром,</w:t>
      </w:r>
      <w:r>
        <w:rPr>
          <w:spacing w:val="-3"/>
        </w:rPr>
        <w:t xml:space="preserve"> </w:t>
      </w:r>
      <w:r>
        <w:t>роботою,</w:t>
      </w:r>
      <w:r>
        <w:rPr>
          <w:spacing w:val="1"/>
        </w:rPr>
        <w:t xml:space="preserve"> </w:t>
      </w:r>
      <w:r>
        <w:t>умовами життя</w:t>
      </w:r>
      <w:r>
        <w:rPr>
          <w:spacing w:val="-1"/>
        </w:rPr>
        <w:t xml:space="preserve"> </w:t>
      </w:r>
      <w:r>
        <w:t>взагалі</w:t>
      </w:r>
      <w:r>
        <w:rPr>
          <w:spacing w:val="1"/>
        </w:rPr>
        <w:t xml:space="preserve"> </w:t>
      </w:r>
      <w:r>
        <w:t>тощо).</w:t>
      </w:r>
    </w:p>
    <w:p w:rsidR="003D530E" w:rsidRDefault="003D530E">
      <w:pPr>
        <w:pStyle w:val="BodyText"/>
        <w:ind w:left="249" w:right="567" w:firstLine="425"/>
      </w:pPr>
      <w:r>
        <w:rPr>
          <w:spacing w:val="-1"/>
        </w:rPr>
        <w:t>Інтеракційний</w:t>
      </w:r>
      <w:r>
        <w:rPr>
          <w:spacing w:val="-14"/>
        </w:rPr>
        <w:t xml:space="preserve"> </w:t>
      </w:r>
      <w:r>
        <w:t>компонент</w:t>
      </w:r>
      <w:r>
        <w:rPr>
          <w:spacing w:val="-14"/>
        </w:rPr>
        <w:t xml:space="preserve"> </w:t>
      </w:r>
      <w:r>
        <w:t>(взаємодія)</w:t>
      </w:r>
      <w:r>
        <w:rPr>
          <w:spacing w:val="-15"/>
        </w:rPr>
        <w:t xml:space="preserve"> </w:t>
      </w:r>
      <w:r>
        <w:t>регулюється</w:t>
      </w:r>
      <w:r>
        <w:rPr>
          <w:spacing w:val="-13"/>
        </w:rPr>
        <w:t xml:space="preserve"> </w:t>
      </w:r>
      <w:r>
        <w:t>першими</w:t>
      </w:r>
      <w:r>
        <w:rPr>
          <w:spacing w:val="-17"/>
        </w:rPr>
        <w:t xml:space="preserve"> </w:t>
      </w:r>
      <w:r>
        <w:t>дво¬ма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включає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себе</w:t>
      </w:r>
      <w:r>
        <w:rPr>
          <w:spacing w:val="-68"/>
        </w:rPr>
        <w:t xml:space="preserve"> </w:t>
      </w:r>
      <w:r>
        <w:t>конкретні відкриті чи завуальовані дії</w:t>
      </w:r>
      <w:r>
        <w:rPr>
          <w:spacing w:val="1"/>
        </w:rPr>
        <w:t xml:space="preserve"> </w:t>
      </w:r>
      <w:r>
        <w:t>стосовно партнера.</w:t>
      </w:r>
    </w:p>
    <w:p w:rsidR="003D530E" w:rsidRDefault="003D530E">
      <w:pPr>
        <w:pStyle w:val="BodyText"/>
        <w:ind w:left="249" w:right="562" w:firstLine="425"/>
      </w:pPr>
      <w:r>
        <w:t>Взаємодія цих трьох</w:t>
      </w:r>
      <w:r>
        <w:rPr>
          <w:spacing w:val="1"/>
        </w:rPr>
        <w:t xml:space="preserve"> </w:t>
      </w:r>
      <w:r>
        <w:t>компонентів визначає міру міжособистісної привабливості</w:t>
      </w:r>
      <w:r>
        <w:rPr>
          <w:spacing w:val="1"/>
        </w:rPr>
        <w:t xml:space="preserve"> </w:t>
      </w:r>
      <w:r>
        <w:t>партнерів,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опосередкована</w:t>
      </w:r>
      <w:r>
        <w:rPr>
          <w:spacing w:val="1"/>
        </w:rPr>
        <w:t xml:space="preserve"> </w:t>
      </w:r>
      <w:r>
        <w:t>сумісністю—несуміс¬ністю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rPr>
          <w:spacing w:val="-1"/>
        </w:rPr>
        <w:t>виникнути</w:t>
      </w:r>
      <w:r>
        <w:rPr>
          <w:spacing w:val="-15"/>
        </w:rPr>
        <w:t xml:space="preserve"> </w:t>
      </w:r>
      <w:r>
        <w:t>навіть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першому</w:t>
      </w:r>
      <w:r>
        <w:rPr>
          <w:spacing w:val="-18"/>
        </w:rPr>
        <w:t xml:space="preserve"> </w:t>
      </w:r>
      <w:r>
        <w:t>візуально¬му</w:t>
      </w:r>
      <w:r>
        <w:rPr>
          <w:spacing w:val="-18"/>
        </w:rPr>
        <w:t xml:space="preserve"> </w:t>
      </w:r>
      <w:r>
        <w:t>контакті</w:t>
      </w:r>
      <w:r>
        <w:rPr>
          <w:spacing w:val="-14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перейти</w:t>
      </w:r>
      <w:r>
        <w:rPr>
          <w:spacing w:val="-15"/>
        </w:rPr>
        <w:t xml:space="preserve"> </w:t>
      </w:r>
      <w:r>
        <w:t>(якщо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зникає)</w:t>
      </w:r>
      <w:r>
        <w:rPr>
          <w:spacing w:val="-16"/>
        </w:rPr>
        <w:t xml:space="preserve"> </w:t>
      </w:r>
      <w:r>
        <w:t>після</w:t>
      </w:r>
      <w:r>
        <w:rPr>
          <w:spacing w:val="-67"/>
        </w:rPr>
        <w:t xml:space="preserve"> </w:t>
      </w:r>
      <w:r>
        <w:rPr>
          <w:spacing w:val="-1"/>
        </w:rPr>
        <w:t>реального,</w:t>
      </w:r>
      <w:r>
        <w:rPr>
          <w:spacing w:val="-18"/>
        </w:rPr>
        <w:t xml:space="preserve"> </w:t>
      </w:r>
      <w:r>
        <w:rPr>
          <w:spacing w:val="-1"/>
        </w:rPr>
        <w:t>безпосе¬реднього</w:t>
      </w:r>
      <w:r>
        <w:rPr>
          <w:spacing w:val="-16"/>
        </w:rPr>
        <w:t xml:space="preserve"> </w:t>
      </w:r>
      <w:r>
        <w:t>і</w:t>
      </w:r>
      <w:r>
        <w:rPr>
          <w:spacing w:val="-19"/>
        </w:rPr>
        <w:t xml:space="preserve"> </w:t>
      </w:r>
      <w:r>
        <w:t>досить</w:t>
      </w:r>
      <w:r>
        <w:rPr>
          <w:spacing w:val="-18"/>
        </w:rPr>
        <w:t xml:space="preserve"> </w:t>
      </w:r>
      <w:r>
        <w:t>тривалого</w:t>
      </w:r>
      <w:r>
        <w:rPr>
          <w:spacing w:val="-16"/>
        </w:rPr>
        <w:t xml:space="preserve"> </w:t>
      </w:r>
      <w:r>
        <w:t>спілкування</w:t>
      </w:r>
      <w:r>
        <w:rPr>
          <w:spacing w:val="-2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приятельські,</w:t>
      </w:r>
      <w:r>
        <w:rPr>
          <w:spacing w:val="-17"/>
        </w:rPr>
        <w:t xml:space="preserve"> </w:t>
      </w:r>
      <w:r>
        <w:t>товариські,</w:t>
      </w:r>
      <w:r>
        <w:rPr>
          <w:spacing w:val="-68"/>
        </w:rPr>
        <w:t xml:space="preserve"> </w:t>
      </w:r>
      <w:r>
        <w:t>а за відповідних обставин — інтимно-любовні стосунки (дружба, кохання); або ж, при</w:t>
      </w:r>
      <w:r>
        <w:rPr>
          <w:spacing w:val="1"/>
        </w:rPr>
        <w:t xml:space="preserve"> </w:t>
      </w:r>
      <w:r>
        <w:t>негативній</w:t>
      </w:r>
      <w:r>
        <w:rPr>
          <w:spacing w:val="-7"/>
        </w:rPr>
        <w:t xml:space="preserve"> </w:t>
      </w:r>
      <w:r>
        <w:t>взаємодії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ворожість,</w:t>
      </w:r>
      <w:r>
        <w:rPr>
          <w:spacing w:val="-7"/>
        </w:rPr>
        <w:t xml:space="preserve"> </w:t>
      </w:r>
      <w:r>
        <w:t>самот¬ність,</w:t>
      </w:r>
      <w:r>
        <w:rPr>
          <w:spacing w:val="-7"/>
        </w:rPr>
        <w:t xml:space="preserve"> </w:t>
      </w:r>
      <w:r>
        <w:t>тощо.</w:t>
      </w:r>
      <w:r>
        <w:rPr>
          <w:spacing w:val="-8"/>
        </w:rPr>
        <w:t xml:space="preserve"> </w:t>
      </w:r>
      <w:r>
        <w:t>Міжособистісна</w:t>
      </w:r>
      <w:r>
        <w:rPr>
          <w:spacing w:val="-6"/>
        </w:rPr>
        <w:t xml:space="preserve"> </w:t>
      </w:r>
      <w:r>
        <w:t>привабливість</w:t>
      </w:r>
      <w:r>
        <w:rPr>
          <w:spacing w:val="-67"/>
        </w:rPr>
        <w:t xml:space="preserve"> </w:t>
      </w:r>
      <w:r>
        <w:t>(непривабливість)</w:t>
      </w:r>
      <w:r>
        <w:rPr>
          <w:spacing w:val="1"/>
        </w:rPr>
        <w:t xml:space="preserve"> </w:t>
      </w:r>
      <w:r>
        <w:t>вини¬кає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закріплюється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повторюваності</w:t>
      </w:r>
      <w:r>
        <w:rPr>
          <w:spacing w:val="1"/>
        </w:rPr>
        <w:t xml:space="preserve"> </w:t>
      </w:r>
      <w:r>
        <w:t>позитивних</w:t>
      </w:r>
      <w:r>
        <w:rPr>
          <w:spacing w:val="1"/>
        </w:rPr>
        <w:t xml:space="preserve"> </w:t>
      </w:r>
      <w:r>
        <w:t>(негатив¬них)</w:t>
      </w:r>
      <w:r>
        <w:rPr>
          <w:spacing w:val="-1"/>
        </w:rPr>
        <w:t xml:space="preserve"> </w:t>
      </w:r>
      <w:r>
        <w:t>стосунків</w:t>
      </w:r>
      <w:r>
        <w:rPr>
          <w:spacing w:val="-2"/>
        </w:rPr>
        <w:t xml:space="preserve"> </w:t>
      </w:r>
      <w:r>
        <w:t>між суб'єктами.</w:t>
      </w:r>
    </w:p>
    <w:p w:rsidR="003D530E" w:rsidRDefault="003D530E">
      <w:pPr>
        <w:pStyle w:val="BodyText"/>
        <w:spacing w:before="1"/>
        <w:ind w:left="249" w:right="571" w:firstLine="425"/>
      </w:pPr>
      <w:r>
        <w:t>Ступінь вираженості привабливості (непривабливості) залежить від індивідуальних</w:t>
      </w:r>
      <w:r>
        <w:rPr>
          <w:spacing w:val="-67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станів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попереднього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(негативного)</w:t>
      </w:r>
      <w:r>
        <w:rPr>
          <w:spacing w:val="-1"/>
        </w:rPr>
        <w:t xml:space="preserve"> </w:t>
      </w:r>
      <w:r>
        <w:t>досвіду</w:t>
      </w:r>
      <w:r>
        <w:rPr>
          <w:spacing w:val="-4"/>
        </w:rPr>
        <w:t xml:space="preserve"> </w:t>
      </w:r>
      <w:r>
        <w:t>взаємодії.</w:t>
      </w:r>
    </w:p>
    <w:p w:rsidR="003D530E" w:rsidRDefault="003D530E">
      <w:pPr>
        <w:pStyle w:val="BodyText"/>
        <w:spacing w:before="9"/>
        <w:ind w:left="0"/>
        <w:jc w:val="left"/>
        <w:rPr>
          <w:sz w:val="27"/>
        </w:rPr>
      </w:pPr>
    </w:p>
    <w:p w:rsidR="003D530E" w:rsidRDefault="003D530E">
      <w:pPr>
        <w:pStyle w:val="Heading1"/>
        <w:numPr>
          <w:ilvl w:val="0"/>
          <w:numId w:val="35"/>
        </w:numPr>
        <w:tabs>
          <w:tab w:val="left" w:pos="956"/>
        </w:tabs>
        <w:spacing w:before="1" w:line="322" w:lineRule="exact"/>
        <w:ind w:left="955" w:hanging="282"/>
      </w:pPr>
      <w:r>
        <w:t>Класифікація</w:t>
      </w:r>
      <w:r>
        <w:rPr>
          <w:spacing w:val="-5"/>
        </w:rPr>
        <w:t xml:space="preserve"> </w:t>
      </w:r>
      <w:r>
        <w:t>груп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психології</w:t>
      </w:r>
    </w:p>
    <w:p w:rsidR="003D530E" w:rsidRDefault="003D530E">
      <w:pPr>
        <w:pStyle w:val="BodyText"/>
        <w:ind w:left="249" w:right="565" w:firstLine="425"/>
      </w:pPr>
      <w:r>
        <w:t>Групою називається спільність людей, об'єднаних чис-ленними та різноманітними</w:t>
      </w:r>
      <w:r>
        <w:rPr>
          <w:spacing w:val="1"/>
        </w:rPr>
        <w:t xml:space="preserve"> </w:t>
      </w:r>
      <w:r>
        <w:t>більш-менш</w:t>
      </w:r>
      <w:r>
        <w:rPr>
          <w:spacing w:val="1"/>
        </w:rPr>
        <w:t xml:space="preserve"> </w:t>
      </w:r>
      <w:r>
        <w:t>стійкими</w:t>
      </w:r>
      <w:r>
        <w:rPr>
          <w:spacing w:val="1"/>
        </w:rPr>
        <w:t xml:space="preserve"> </w:t>
      </w:r>
      <w:r>
        <w:t>зв'язками.</w:t>
      </w:r>
      <w:r>
        <w:rPr>
          <w:spacing w:val="1"/>
        </w:rPr>
        <w:t xml:space="preserve"> </w:t>
      </w:r>
      <w:r>
        <w:t>Між-</w:t>
      </w:r>
      <w:r>
        <w:rPr>
          <w:spacing w:val="1"/>
        </w:rPr>
        <w:t xml:space="preserve"> </w:t>
      </w:r>
      <w:r>
        <w:t>особистісні</w:t>
      </w:r>
      <w:r>
        <w:rPr>
          <w:spacing w:val="1"/>
        </w:rPr>
        <w:t xml:space="preserve"> </w:t>
      </w:r>
      <w:r>
        <w:t>стосунки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специфіку.</w:t>
      </w:r>
    </w:p>
    <w:p w:rsidR="003D530E" w:rsidRDefault="003D530E">
      <w:pPr>
        <w:pStyle w:val="BodyText"/>
        <w:spacing w:before="1"/>
        <w:ind w:left="249" w:right="562" w:firstLine="425"/>
      </w:pPr>
      <w:r>
        <w:t>Особлива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соціально-психологічного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приділяється</w:t>
      </w:r>
      <w:r>
        <w:rPr>
          <w:spacing w:val="1"/>
        </w:rPr>
        <w:t xml:space="preserve"> </w:t>
      </w:r>
      <w:r>
        <w:t>стосункам, які в них складаються. Міжособистісні сто¬сунки в групі можна розглядати</w:t>
      </w:r>
      <w:r>
        <w:rPr>
          <w:spacing w:val="-67"/>
        </w:rPr>
        <w:t xml:space="preserve"> </w:t>
      </w:r>
      <w:r>
        <w:t>в статиці — на даний момент часу, і в динаміці, тобто в процесі розвитку. В першому</w:t>
      </w:r>
      <w:r>
        <w:rPr>
          <w:spacing w:val="1"/>
        </w:rPr>
        <w:t xml:space="preserve"> </w:t>
      </w:r>
      <w:r>
        <w:t>випадку аналізу¬ються особливості чинної системи взаємин, у другому — закони їх</w:t>
      </w:r>
      <w:r>
        <w:rPr>
          <w:spacing w:val="1"/>
        </w:rPr>
        <w:t xml:space="preserve"> </w:t>
      </w:r>
      <w:r>
        <w:t>перетворення</w:t>
      </w:r>
      <w:r>
        <w:rPr>
          <w:spacing w:val="-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розвитку.</w:t>
      </w:r>
      <w:r>
        <w:rPr>
          <w:spacing w:val="-4"/>
        </w:rPr>
        <w:t xml:space="preserve"> </w:t>
      </w:r>
      <w:r>
        <w:t>Ці</w:t>
      </w:r>
      <w:r>
        <w:rPr>
          <w:spacing w:val="-2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підходи</w:t>
      </w:r>
      <w:r>
        <w:rPr>
          <w:spacing w:val="-5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поєднуються,</w:t>
      </w:r>
      <w:r>
        <w:rPr>
          <w:spacing w:val="-3"/>
        </w:rPr>
        <w:t xml:space="preserve"> </w:t>
      </w:r>
      <w:r>
        <w:t>взаємно</w:t>
      </w:r>
      <w:r>
        <w:rPr>
          <w:spacing w:val="-6"/>
        </w:rPr>
        <w:t xml:space="preserve"> </w:t>
      </w:r>
      <w:r>
        <w:t>доповнюють</w:t>
      </w:r>
      <w:r>
        <w:rPr>
          <w:spacing w:val="-4"/>
        </w:rPr>
        <w:t xml:space="preserve"> </w:t>
      </w:r>
      <w:r>
        <w:t>один</w:t>
      </w:r>
      <w:r>
        <w:rPr>
          <w:spacing w:val="-67"/>
        </w:rPr>
        <w:t xml:space="preserve"> </w:t>
      </w:r>
      <w:r>
        <w:t>одного.</w:t>
      </w:r>
    </w:p>
    <w:p w:rsidR="003D530E" w:rsidRDefault="003D530E">
      <w:pPr>
        <w:pStyle w:val="BodyText"/>
        <w:ind w:left="249" w:right="562" w:firstLine="425"/>
      </w:pPr>
      <w:r>
        <w:t>Вперше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"групова</w:t>
      </w:r>
      <w:r>
        <w:rPr>
          <w:spacing w:val="1"/>
        </w:rPr>
        <w:t xml:space="preserve"> </w:t>
      </w:r>
      <w:r>
        <w:t>динаміка"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використаний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Леві-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статті</w:t>
      </w:r>
      <w:r>
        <w:rPr>
          <w:spacing w:val="1"/>
        </w:rPr>
        <w:t xml:space="preserve"> </w:t>
      </w:r>
      <w:r>
        <w:t>"Експерименти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соціальному</w:t>
      </w:r>
      <w:r>
        <w:rPr>
          <w:spacing w:val="1"/>
        </w:rPr>
        <w:t xml:space="preserve"> </w:t>
      </w:r>
      <w:r>
        <w:t>просторі"</w:t>
      </w:r>
      <w:r>
        <w:rPr>
          <w:spacing w:val="1"/>
        </w:rPr>
        <w:t xml:space="preserve"> </w:t>
      </w:r>
      <w:r>
        <w:t>(1939</w:t>
      </w:r>
      <w:r>
        <w:rPr>
          <w:spacing w:val="1"/>
        </w:rPr>
        <w:t xml:space="preserve"> </w:t>
      </w:r>
      <w:r>
        <w:t>р.).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групової</w:t>
      </w:r>
      <w:r>
        <w:rPr>
          <w:spacing w:val="1"/>
        </w:rPr>
        <w:t xml:space="preserve"> </w:t>
      </w:r>
      <w:r>
        <w:t>динаміки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соціально-психологічній літературі не має однозначного визначення. Розглядатимемо</w:t>
      </w:r>
      <w:r>
        <w:rPr>
          <w:spacing w:val="1"/>
        </w:rPr>
        <w:t xml:space="preserve"> </w:t>
      </w:r>
      <w:r>
        <w:t>групову</w:t>
      </w:r>
      <w:r>
        <w:rPr>
          <w:spacing w:val="1"/>
        </w:rPr>
        <w:t xml:space="preserve"> </w:t>
      </w:r>
      <w:r>
        <w:t>динаміку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внутрішньогрупових</w:t>
      </w:r>
      <w:r>
        <w:rPr>
          <w:spacing w:val="1"/>
        </w:rPr>
        <w:t xml:space="preserve"> </w:t>
      </w:r>
      <w:r>
        <w:t>соціально-психологічних</w:t>
      </w:r>
      <w:r>
        <w:rPr>
          <w:spacing w:val="1"/>
        </w:rPr>
        <w:t xml:space="preserve"> </w:t>
      </w:r>
      <w:r>
        <w:t>процесів та явищ, що характеризують увесь цикл життєдіяльності малої гру¬пи і його</w:t>
      </w:r>
      <w:r>
        <w:rPr>
          <w:spacing w:val="1"/>
        </w:rPr>
        <w:t xml:space="preserve"> </w:t>
      </w:r>
      <w:r>
        <w:t>етапи: утворення, функціонування,</w:t>
      </w:r>
      <w:r>
        <w:rPr>
          <w:spacing w:val="-1"/>
        </w:rPr>
        <w:t xml:space="preserve"> </w:t>
      </w:r>
      <w:r>
        <w:t>розвиток,</w:t>
      </w:r>
      <w:r>
        <w:rPr>
          <w:spacing w:val="-1"/>
        </w:rPr>
        <w:t xml:space="preserve"> </w:t>
      </w:r>
      <w:r>
        <w:t>стагнацію,</w:t>
      </w:r>
      <w:r>
        <w:rPr>
          <w:spacing w:val="-2"/>
        </w:rPr>
        <w:t xml:space="preserve"> </w:t>
      </w:r>
      <w:r>
        <w:t>регрес,</w:t>
      </w:r>
      <w:r>
        <w:rPr>
          <w:spacing w:val="-2"/>
        </w:rPr>
        <w:t xml:space="preserve"> </w:t>
      </w:r>
      <w:r>
        <w:t>розпад.</w:t>
      </w:r>
    </w:p>
    <w:p w:rsidR="003D530E" w:rsidRDefault="003D530E">
      <w:pPr>
        <w:pStyle w:val="BodyText"/>
        <w:spacing w:before="1"/>
        <w:ind w:left="249" w:right="573" w:firstLine="425"/>
      </w:pPr>
      <w:r>
        <w:t>Поняття групової динаміки включає в себе п'ять основних еле¬ментів: цілі групи,</w:t>
      </w:r>
      <w:r>
        <w:rPr>
          <w:spacing w:val="1"/>
        </w:rPr>
        <w:t xml:space="preserve"> </w:t>
      </w:r>
      <w:r>
        <w:t>норми</w:t>
      </w:r>
      <w:r>
        <w:rPr>
          <w:spacing w:val="-1"/>
        </w:rPr>
        <w:t xml:space="preserve"> </w:t>
      </w:r>
      <w:r>
        <w:t>групи,</w:t>
      </w:r>
      <w:r>
        <w:rPr>
          <w:spacing w:val="-2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проблеми</w:t>
      </w:r>
      <w:r>
        <w:rPr>
          <w:spacing w:val="-1"/>
        </w:rPr>
        <w:t xml:space="preserve"> </w:t>
      </w:r>
      <w:r>
        <w:t>лідер¬ства,</w:t>
      </w:r>
      <w:r>
        <w:rPr>
          <w:spacing w:val="-2"/>
        </w:rPr>
        <w:t xml:space="preserve"> </w:t>
      </w:r>
      <w:r>
        <w:t>фази</w:t>
      </w:r>
      <w:r>
        <w:rPr>
          <w:spacing w:val="-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групи.</w:t>
      </w:r>
    </w:p>
    <w:p w:rsidR="003D530E" w:rsidRDefault="003D530E">
      <w:pPr>
        <w:pStyle w:val="BodyText"/>
        <w:ind w:left="249" w:right="561" w:firstLine="425"/>
      </w:pPr>
      <w:r>
        <w:t>Групова</w:t>
      </w:r>
      <w:r>
        <w:rPr>
          <w:spacing w:val="1"/>
        </w:rPr>
        <w:t xml:space="preserve"> </w:t>
      </w:r>
      <w:r>
        <w:t>динаміка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безсумнівний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психо¬логії,</w:t>
      </w:r>
      <w:r>
        <w:rPr>
          <w:spacing w:val="1"/>
        </w:rPr>
        <w:t xml:space="preserve"> </w:t>
      </w:r>
      <w:r>
        <w:t>оскільки,</w:t>
      </w:r>
      <w:r>
        <w:rPr>
          <w:spacing w:val="1"/>
        </w:rPr>
        <w:t xml:space="preserve"> </w:t>
      </w:r>
      <w:r>
        <w:t>навчившись</w:t>
      </w:r>
      <w:r>
        <w:rPr>
          <w:spacing w:val="-9"/>
        </w:rPr>
        <w:t xml:space="preserve"> </w:t>
      </w:r>
      <w:r>
        <w:t>керувати</w:t>
      </w:r>
      <w:r>
        <w:rPr>
          <w:spacing w:val="-8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механізмами,</w:t>
      </w:r>
      <w:r>
        <w:rPr>
          <w:spacing w:val="-7"/>
        </w:rPr>
        <w:t xml:space="preserve"> </w:t>
      </w:r>
      <w:r>
        <w:t>можна</w:t>
      </w:r>
      <w:r>
        <w:rPr>
          <w:spacing w:val="-9"/>
        </w:rPr>
        <w:t xml:space="preserve"> </w:t>
      </w:r>
      <w:r>
        <w:t>розроб¬ляти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ефективно</w:t>
      </w:r>
      <w:r>
        <w:rPr>
          <w:spacing w:val="-7"/>
        </w:rPr>
        <w:t xml:space="preserve"> </w:t>
      </w:r>
      <w:r>
        <w:t>застосовувати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навчально-виховному процесі спеціальні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формування, розвитку та зміни</w:t>
      </w:r>
      <w:r>
        <w:rPr>
          <w:spacing w:val="1"/>
        </w:rPr>
        <w:t xml:space="preserve"> </w:t>
      </w:r>
      <w:r>
        <w:rPr>
          <w:spacing w:val="-1"/>
        </w:rPr>
        <w:t>особистості</w:t>
      </w:r>
      <w:r>
        <w:rPr>
          <w:spacing w:val="-16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суспільних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діяльності,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також</w:t>
      </w:r>
      <w:r>
        <w:rPr>
          <w:spacing w:val="-14"/>
        </w:rPr>
        <w:t xml:space="preserve"> </w:t>
      </w:r>
      <w:r>
        <w:t>вирішувати</w:t>
      </w:r>
      <w:r>
        <w:rPr>
          <w:spacing w:val="-14"/>
        </w:rPr>
        <w:t xml:space="preserve"> </w:t>
      </w:r>
      <w:r>
        <w:t>проблеми</w:t>
      </w:r>
      <w:r>
        <w:rPr>
          <w:spacing w:val="-17"/>
        </w:rPr>
        <w:t xml:space="preserve"> </w:t>
      </w:r>
      <w:r>
        <w:t>налагод¬ження</w:t>
      </w:r>
      <w:r>
        <w:rPr>
          <w:spacing w:val="-67"/>
        </w:rPr>
        <w:t xml:space="preserve"> </w:t>
      </w:r>
      <w:r>
        <w:t>міжособистісних стосунків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групах.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8" w:firstLine="425"/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85.1pt;margin-top:67.85pt;width:511.2pt;height:470.95pt;z-index:251651072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221"/>
                    <w:gridCol w:w="6973"/>
                  </w:tblGrid>
                  <w:tr w:rsidR="003D530E">
                    <w:trPr>
                      <w:trHeight w:val="855"/>
                    </w:trPr>
                    <w:tc>
                      <w:tcPr>
                        <w:tcW w:w="3221" w:type="dxa"/>
                        <w:vMerge w:val="restart"/>
                      </w:tcPr>
                      <w:p w:rsidR="003D530E" w:rsidRDefault="003D530E">
                        <w:pPr>
                          <w:pStyle w:val="TableParagraph"/>
                          <w:spacing w:before="71"/>
                          <w:ind w:left="28" w:right="1096" w:firstLine="42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Безпосередні</w:t>
                        </w:r>
                        <w:r>
                          <w:rPr>
                            <w:b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взаємозв’язки</w:t>
                        </w:r>
                      </w:p>
                    </w:tc>
                    <w:tc>
                      <w:tcPr>
                        <w:tcW w:w="6973" w:type="dxa"/>
                        <w:tcBorders>
                          <w:right w:val="nil"/>
                        </w:tcBorders>
                      </w:tcPr>
                      <w:p w:rsidR="003D530E" w:rsidRDefault="003D530E">
                        <w:pPr>
                          <w:pStyle w:val="TableParagraph"/>
                          <w:spacing w:before="71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Умовні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(спільна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ознака)</w:t>
                        </w:r>
                      </w:p>
                    </w:tc>
                  </w:tr>
                  <w:tr w:rsidR="003D530E">
                    <w:trPr>
                      <w:trHeight w:val="928"/>
                    </w:trPr>
                    <w:tc>
                      <w:tcPr>
                        <w:tcW w:w="3221" w:type="dxa"/>
                        <w:vMerge/>
                        <w:tcBorders>
                          <w:top w:val="nil"/>
                        </w:tcBorders>
                      </w:tcPr>
                      <w:p w:rsidR="003D530E" w:rsidRDefault="003D5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73" w:type="dxa"/>
                        <w:tcBorders>
                          <w:right w:val="nil"/>
                        </w:tcBorders>
                      </w:tcPr>
                      <w:p w:rsidR="003D530E" w:rsidRDefault="003D530E">
                        <w:pPr>
                          <w:pStyle w:val="TableParagraph"/>
                          <w:spacing w:before="71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Реальні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(просторово-часова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ознака)</w:t>
                        </w:r>
                      </w:p>
                    </w:tc>
                  </w:tr>
                  <w:tr w:rsidR="003D530E">
                    <w:trPr>
                      <w:trHeight w:val="769"/>
                    </w:trPr>
                    <w:tc>
                      <w:tcPr>
                        <w:tcW w:w="3221" w:type="dxa"/>
                        <w:vMerge w:val="restart"/>
                      </w:tcPr>
                      <w:p w:rsidR="003D530E" w:rsidRDefault="003D530E">
                        <w:pPr>
                          <w:pStyle w:val="TableParagraph"/>
                          <w:spacing w:before="7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Кількісний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склад</w:t>
                        </w:r>
                      </w:p>
                    </w:tc>
                    <w:tc>
                      <w:tcPr>
                        <w:tcW w:w="6973" w:type="dxa"/>
                        <w:tcBorders>
                          <w:right w:val="nil"/>
                        </w:tcBorders>
                      </w:tcPr>
                      <w:p w:rsidR="003D530E" w:rsidRDefault="003D530E">
                        <w:pPr>
                          <w:pStyle w:val="TableParagraph"/>
                          <w:spacing w:before="74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Великі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(декілька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малих)</w:t>
                        </w:r>
                      </w:p>
                    </w:tc>
                  </w:tr>
                  <w:tr w:rsidR="003D530E">
                    <w:trPr>
                      <w:trHeight w:val="767"/>
                    </w:trPr>
                    <w:tc>
                      <w:tcPr>
                        <w:tcW w:w="3221" w:type="dxa"/>
                        <w:vMerge/>
                        <w:tcBorders>
                          <w:top w:val="nil"/>
                        </w:tcBorders>
                      </w:tcPr>
                      <w:p w:rsidR="003D530E" w:rsidRDefault="003D5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73" w:type="dxa"/>
                        <w:tcBorders>
                          <w:right w:val="nil"/>
                        </w:tcBorders>
                      </w:tcPr>
                      <w:p w:rsidR="003D530E" w:rsidRDefault="003D530E">
                        <w:pPr>
                          <w:pStyle w:val="TableParagraph"/>
                          <w:spacing w:before="71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Малі </w:t>
                        </w:r>
                        <w:r>
                          <w:rPr>
                            <w:sz w:val="28"/>
                          </w:rPr>
                          <w:t>(від 2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30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осіб)</w:t>
                        </w:r>
                      </w:p>
                    </w:tc>
                  </w:tr>
                  <w:tr w:rsidR="003D530E">
                    <w:trPr>
                      <w:trHeight w:val="767"/>
                    </w:trPr>
                    <w:tc>
                      <w:tcPr>
                        <w:tcW w:w="3221" w:type="dxa"/>
                        <w:vMerge w:val="restart"/>
                      </w:tcPr>
                      <w:p w:rsidR="003D530E" w:rsidRDefault="003D530E">
                        <w:pPr>
                          <w:pStyle w:val="TableParagraph"/>
                          <w:spacing w:before="7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Суспільний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статус</w:t>
                        </w:r>
                      </w:p>
                    </w:tc>
                    <w:tc>
                      <w:tcPr>
                        <w:tcW w:w="6973" w:type="dxa"/>
                        <w:tcBorders>
                          <w:right w:val="nil"/>
                        </w:tcBorders>
                      </w:tcPr>
                      <w:p w:rsidR="003D530E" w:rsidRDefault="003D530E">
                        <w:pPr>
                          <w:pStyle w:val="TableParagraph"/>
                          <w:spacing w:before="72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Формальні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(юридичний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статус)</w:t>
                        </w:r>
                      </w:p>
                    </w:tc>
                  </w:tr>
                  <w:tr w:rsidR="003D530E">
                    <w:trPr>
                      <w:trHeight w:val="769"/>
                    </w:trPr>
                    <w:tc>
                      <w:tcPr>
                        <w:tcW w:w="3221" w:type="dxa"/>
                        <w:vMerge/>
                        <w:tcBorders>
                          <w:top w:val="nil"/>
                        </w:tcBorders>
                      </w:tcPr>
                      <w:p w:rsidR="003D530E" w:rsidRDefault="003D5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73" w:type="dxa"/>
                        <w:tcBorders>
                          <w:right w:val="nil"/>
                        </w:tcBorders>
                      </w:tcPr>
                      <w:p w:rsidR="003D530E" w:rsidRDefault="003D530E">
                        <w:pPr>
                          <w:pStyle w:val="TableParagraph"/>
                          <w:spacing w:before="74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Неформальні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(мотивація,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інтереси)</w:t>
                        </w:r>
                      </w:p>
                    </w:tc>
                  </w:tr>
                  <w:tr w:rsidR="003D530E">
                    <w:trPr>
                      <w:trHeight w:val="767"/>
                    </w:trPr>
                    <w:tc>
                      <w:tcPr>
                        <w:tcW w:w="3221" w:type="dxa"/>
                        <w:vMerge w:val="restart"/>
                      </w:tcPr>
                      <w:p w:rsidR="003D530E" w:rsidRDefault="003D530E">
                        <w:pPr>
                          <w:pStyle w:val="TableParagraph"/>
                          <w:tabs>
                            <w:tab w:val="left" w:pos="2626"/>
                          </w:tabs>
                          <w:spacing w:before="71"/>
                          <w:ind w:left="143" w:right="122" w:firstLine="42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Значущість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для</w:t>
                        </w:r>
                        <w:r>
                          <w:rPr>
                            <w:b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особистості</w:t>
                        </w:r>
                      </w:p>
                    </w:tc>
                    <w:tc>
                      <w:tcPr>
                        <w:tcW w:w="6973" w:type="dxa"/>
                        <w:tcBorders>
                          <w:right w:val="nil"/>
                        </w:tcBorders>
                      </w:tcPr>
                      <w:p w:rsidR="003D530E" w:rsidRDefault="003D530E">
                        <w:pPr>
                          <w:pStyle w:val="TableParagraph"/>
                          <w:spacing w:before="71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Референтні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(норми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особистості)</w:t>
                        </w:r>
                      </w:p>
                    </w:tc>
                  </w:tr>
                  <w:tr w:rsidR="003D530E">
                    <w:trPr>
                      <w:trHeight w:val="767"/>
                    </w:trPr>
                    <w:tc>
                      <w:tcPr>
                        <w:tcW w:w="3221" w:type="dxa"/>
                        <w:vMerge/>
                        <w:tcBorders>
                          <w:top w:val="nil"/>
                        </w:tcBorders>
                      </w:tcPr>
                      <w:p w:rsidR="003D530E" w:rsidRDefault="003D5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73" w:type="dxa"/>
                        <w:tcBorders>
                          <w:right w:val="nil"/>
                        </w:tcBorders>
                      </w:tcPr>
                      <w:p w:rsidR="003D530E" w:rsidRDefault="003D530E">
                        <w:pPr>
                          <w:pStyle w:val="TableParagraph"/>
                          <w:spacing w:before="71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Групи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належності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(належність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формальна)</w:t>
                        </w:r>
                      </w:p>
                    </w:tc>
                  </w:tr>
                  <w:tr w:rsidR="003D530E">
                    <w:trPr>
                      <w:trHeight w:val="769"/>
                    </w:trPr>
                    <w:tc>
                      <w:tcPr>
                        <w:tcW w:w="3221" w:type="dxa"/>
                        <w:vMerge w:val="restart"/>
                      </w:tcPr>
                      <w:p w:rsidR="003D530E" w:rsidRDefault="003D530E">
                        <w:pPr>
                          <w:pStyle w:val="TableParagraph"/>
                          <w:tabs>
                            <w:tab w:val="left" w:pos="1916"/>
                          </w:tabs>
                          <w:spacing w:before="74"/>
                          <w:ind w:left="143" w:right="124" w:firstLine="42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Рівень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>розвитку</w:t>
                        </w:r>
                        <w:r>
                          <w:rPr>
                            <w:b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(спільна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діяльність)</w:t>
                        </w:r>
                      </w:p>
                    </w:tc>
                    <w:tc>
                      <w:tcPr>
                        <w:tcW w:w="6973" w:type="dxa"/>
                        <w:tcBorders>
                          <w:right w:val="nil"/>
                        </w:tcBorders>
                      </w:tcPr>
                      <w:p w:rsidR="003D530E" w:rsidRDefault="003D530E">
                        <w:pPr>
                          <w:pStyle w:val="TableParagraph"/>
                          <w:spacing w:before="74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Дифузні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(випадковий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склад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групи)</w:t>
                        </w:r>
                      </w:p>
                    </w:tc>
                  </w:tr>
                  <w:tr w:rsidR="003D530E">
                    <w:trPr>
                      <w:trHeight w:val="767"/>
                    </w:trPr>
                    <w:tc>
                      <w:tcPr>
                        <w:tcW w:w="3221" w:type="dxa"/>
                        <w:vMerge/>
                        <w:tcBorders>
                          <w:top w:val="nil"/>
                        </w:tcBorders>
                      </w:tcPr>
                      <w:p w:rsidR="003D530E" w:rsidRDefault="003D5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73" w:type="dxa"/>
                        <w:tcBorders>
                          <w:right w:val="nil"/>
                        </w:tcBorders>
                      </w:tcPr>
                      <w:p w:rsidR="003D530E" w:rsidRDefault="003D530E">
                        <w:pPr>
                          <w:pStyle w:val="TableParagraph"/>
                          <w:spacing w:before="72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Асоціації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(групові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норми,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інтереси,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спільна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справа)</w:t>
                        </w:r>
                      </w:p>
                    </w:tc>
                  </w:tr>
                  <w:tr w:rsidR="003D530E">
                    <w:trPr>
                      <w:trHeight w:val="1249"/>
                    </w:trPr>
                    <w:tc>
                      <w:tcPr>
                        <w:tcW w:w="3221" w:type="dxa"/>
                        <w:vMerge/>
                        <w:tcBorders>
                          <w:top w:val="nil"/>
                        </w:tcBorders>
                      </w:tcPr>
                      <w:p w:rsidR="003D530E" w:rsidRDefault="003D530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73" w:type="dxa"/>
                        <w:tcBorders>
                          <w:right w:val="nil"/>
                        </w:tcBorders>
                      </w:tcPr>
                      <w:p w:rsidR="003D530E" w:rsidRDefault="003D530E">
                        <w:pPr>
                          <w:pStyle w:val="TableParagraph"/>
                          <w:spacing w:before="71"/>
                          <w:ind w:right="1169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Колективи </w:t>
                        </w:r>
                        <w:r>
                          <w:rPr>
                            <w:sz w:val="28"/>
                          </w:rPr>
                          <w:t>(суспільно цінний, особистісно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значущий зміст діяльності)</w:t>
                        </w:r>
                      </w:p>
                    </w:tc>
                  </w:tr>
                </w:tbl>
                <w:p w:rsidR="003D530E" w:rsidRDefault="003D530E">
                  <w:pPr>
                    <w:pStyle w:val="BodyText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b/>
        </w:rPr>
        <w:t>Група</w:t>
      </w:r>
      <w:r>
        <w:rPr>
          <w:b/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будь-яке</w:t>
      </w:r>
      <w:r>
        <w:rPr>
          <w:spacing w:val="-7"/>
        </w:rPr>
        <w:t xml:space="preserve"> </w:t>
      </w:r>
      <w:r>
        <w:t>об'єднання</w:t>
      </w:r>
      <w:r>
        <w:rPr>
          <w:spacing w:val="-8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незалежно</w:t>
      </w:r>
      <w:r>
        <w:rPr>
          <w:spacing w:val="-7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який</w:t>
      </w:r>
      <w:r>
        <w:rPr>
          <w:spacing w:val="-9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зв'язків</w:t>
      </w:r>
      <w:r>
        <w:rPr>
          <w:spacing w:val="-8"/>
        </w:rPr>
        <w:t xml:space="preserve"> </w:t>
      </w:r>
      <w:r>
        <w:t>існує</w:t>
      </w:r>
      <w:r>
        <w:rPr>
          <w:spacing w:val="-68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rPr>
          <w:b/>
        </w:rPr>
        <w:t>Колектив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залучених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спільної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об'єднаних єдиною</w:t>
      </w:r>
      <w:r>
        <w:rPr>
          <w:spacing w:val="-1"/>
        </w:rPr>
        <w:t xml:space="preserve"> </w:t>
      </w:r>
      <w:r>
        <w:t>метою,</w:t>
      </w:r>
      <w:r>
        <w:rPr>
          <w:spacing w:val="-2"/>
        </w:rPr>
        <w:t xml:space="preserve"> </w:t>
      </w:r>
      <w:r>
        <w:t>яка</w:t>
      </w:r>
      <w:r>
        <w:rPr>
          <w:spacing w:val="-3"/>
        </w:rPr>
        <w:t xml:space="preserve"> </w:t>
      </w:r>
      <w:r>
        <w:t>підпорядковується суспільній.</w:t>
      </w: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BodyText"/>
        <w:spacing w:before="2"/>
        <w:ind w:left="0"/>
        <w:jc w:val="left"/>
        <w:rPr>
          <w:sz w:val="35"/>
        </w:rPr>
      </w:pPr>
    </w:p>
    <w:p w:rsidR="003D530E" w:rsidRDefault="003D530E">
      <w:pPr>
        <w:pStyle w:val="BodyText"/>
        <w:ind w:left="249" w:right="573" w:firstLine="425"/>
      </w:pPr>
      <w:r>
        <w:t>Особливості перебігу процесів групової динаміки та психоло¬гічні характеристики</w:t>
      </w:r>
      <w:r>
        <w:rPr>
          <w:spacing w:val="-67"/>
        </w:rPr>
        <w:t xml:space="preserve"> </w:t>
      </w:r>
      <w:r>
        <w:t>міжособистісної</w:t>
      </w:r>
      <w:r>
        <w:rPr>
          <w:spacing w:val="-1"/>
        </w:rPr>
        <w:t xml:space="preserve"> </w:t>
      </w:r>
      <w:r>
        <w:t>взаємодії в</w:t>
      </w:r>
      <w:r>
        <w:rPr>
          <w:spacing w:val="-2"/>
        </w:rPr>
        <w:t xml:space="preserve"> </w:t>
      </w:r>
      <w:r>
        <w:t>групах дають</w:t>
      </w:r>
      <w:r>
        <w:rPr>
          <w:spacing w:val="-3"/>
        </w:rPr>
        <w:t xml:space="preserve"> </w:t>
      </w:r>
      <w:r>
        <w:t>змо¬гу</w:t>
      </w:r>
      <w:r>
        <w:rPr>
          <w:spacing w:val="-5"/>
        </w:rPr>
        <w:t xml:space="preserve"> </w:t>
      </w:r>
      <w:r>
        <w:t>класифікувати</w:t>
      </w:r>
      <w:r>
        <w:rPr>
          <w:spacing w:val="-1"/>
        </w:rPr>
        <w:t xml:space="preserve"> </w:t>
      </w:r>
      <w:r>
        <w:t>їх за</w:t>
      </w:r>
      <w:r>
        <w:rPr>
          <w:spacing w:val="-2"/>
        </w:rPr>
        <w:t xml:space="preserve"> </w:t>
      </w:r>
      <w:r>
        <w:t>видами.</w:t>
      </w:r>
    </w:p>
    <w:p w:rsidR="003D530E" w:rsidRDefault="003D530E">
      <w:pPr>
        <w:pStyle w:val="BodyText"/>
        <w:tabs>
          <w:tab w:val="left" w:pos="10196"/>
        </w:tabs>
        <w:spacing w:line="321" w:lineRule="exact"/>
        <w:ind w:left="319"/>
      </w:pPr>
      <w:r>
        <w:t>Види</w:t>
      </w:r>
      <w:r>
        <w:tab/>
        <w:t>груп</w:t>
      </w:r>
    </w:p>
    <w:p w:rsidR="003D530E" w:rsidRDefault="003D530E">
      <w:pPr>
        <w:pStyle w:val="BodyText"/>
        <w:ind w:left="249" w:right="561"/>
      </w:pPr>
      <w:r>
        <w:t>О За формою існування групи бувають умовними і реальними (кон-тактними). Умовна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утворюється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певними</w:t>
      </w:r>
      <w:r>
        <w:rPr>
          <w:spacing w:val="1"/>
        </w:rPr>
        <w:t xml:space="preserve"> </w:t>
      </w:r>
      <w:r>
        <w:t>зовнішніми</w:t>
      </w:r>
      <w:r>
        <w:rPr>
          <w:spacing w:val="1"/>
        </w:rPr>
        <w:t xml:space="preserve"> </w:t>
      </w:r>
      <w:r>
        <w:t>оз¬наками,</w:t>
      </w:r>
      <w:r>
        <w:rPr>
          <w:spacing w:val="1"/>
        </w:rPr>
        <w:t xml:space="preserve"> </w:t>
      </w:r>
      <w:r>
        <w:t>критеріями;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члени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взаємодіють як певне більш-менш стійке об'єднання (скажімо, всі відмінники старших</w:t>
      </w:r>
      <w:r>
        <w:rPr>
          <w:spacing w:val="1"/>
        </w:rPr>
        <w:t xml:space="preserve"> </w:t>
      </w:r>
      <w:r>
        <w:t>класів се¬редньої школи, всі фермери району, символічна</w:t>
      </w:r>
      <w:r>
        <w:rPr>
          <w:spacing w:val="1"/>
        </w:rPr>
        <w:t xml:space="preserve"> </w:t>
      </w:r>
      <w:r>
        <w:t>збірна світу з фут¬болу</w:t>
      </w:r>
      <w:r>
        <w:rPr>
          <w:spacing w:val="1"/>
        </w:rPr>
        <w:t xml:space="preserve"> </w:t>
      </w:r>
      <w:r>
        <w:t>тощо).</w:t>
      </w:r>
      <w:r>
        <w:rPr>
          <w:spacing w:val="-13"/>
        </w:rPr>
        <w:t xml:space="preserve"> </w:t>
      </w:r>
      <w:r>
        <w:t>Окремі</w:t>
      </w:r>
      <w:r>
        <w:rPr>
          <w:spacing w:val="-11"/>
        </w:rPr>
        <w:t xml:space="preserve"> </w:t>
      </w:r>
      <w:r>
        <w:t>члени</w:t>
      </w:r>
      <w:r>
        <w:rPr>
          <w:spacing w:val="-12"/>
        </w:rPr>
        <w:t xml:space="preserve"> </w:t>
      </w:r>
      <w:r>
        <w:t>таких</w:t>
      </w:r>
      <w:r>
        <w:rPr>
          <w:spacing w:val="-11"/>
        </w:rPr>
        <w:t xml:space="preserve"> </w:t>
      </w:r>
      <w:r>
        <w:t>умовних</w:t>
      </w:r>
      <w:r>
        <w:rPr>
          <w:spacing w:val="-12"/>
        </w:rPr>
        <w:t xml:space="preserve"> </w:t>
      </w:r>
      <w:r>
        <w:t>груп</w:t>
      </w:r>
      <w:r>
        <w:rPr>
          <w:spacing w:val="-11"/>
        </w:rPr>
        <w:t xml:space="preserve"> </w:t>
      </w:r>
      <w:r>
        <w:t>можуть</w:t>
      </w:r>
      <w:r>
        <w:rPr>
          <w:spacing w:val="-14"/>
        </w:rPr>
        <w:t xml:space="preserve"> </w:t>
      </w:r>
      <w:r>
        <w:t>бути</w:t>
      </w:r>
      <w:r>
        <w:rPr>
          <w:spacing w:val="-11"/>
        </w:rPr>
        <w:t xml:space="preserve"> </w:t>
      </w:r>
      <w:r>
        <w:t>знайомі</w:t>
      </w:r>
      <w:r>
        <w:rPr>
          <w:spacing w:val="-14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одним,</w:t>
      </w:r>
      <w:r>
        <w:rPr>
          <w:spacing w:val="-12"/>
        </w:rPr>
        <w:t xml:space="preserve"> </w:t>
      </w:r>
      <w:r>
        <w:t>мати</w:t>
      </w:r>
      <w:r>
        <w:rPr>
          <w:spacing w:val="-12"/>
        </w:rPr>
        <w:t xml:space="preserve"> </w:t>
      </w:r>
      <w:r>
        <w:t>певні</w:t>
      </w:r>
      <w:r>
        <w:rPr>
          <w:spacing w:val="-67"/>
        </w:rPr>
        <w:t xml:space="preserve"> </w:t>
      </w:r>
      <w:r>
        <w:t>міжособистісні</w:t>
      </w:r>
      <w:r>
        <w:rPr>
          <w:spacing w:val="1"/>
        </w:rPr>
        <w:t xml:space="preserve"> </w:t>
      </w:r>
      <w:r>
        <w:t>стосунки,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підтриму¬вати</w:t>
      </w:r>
      <w:r>
        <w:rPr>
          <w:spacing w:val="1"/>
        </w:rPr>
        <w:t xml:space="preserve"> </w:t>
      </w:r>
      <w:r>
        <w:t>дружні</w:t>
      </w:r>
      <w:r>
        <w:rPr>
          <w:spacing w:val="1"/>
        </w:rPr>
        <w:t xml:space="preserve"> </w:t>
      </w:r>
      <w:r>
        <w:t>взаємини,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взаємодіють</w:t>
      </w:r>
      <w:r>
        <w:rPr>
          <w:spacing w:val="-3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ціле,</w:t>
      </w:r>
      <w:r>
        <w:rPr>
          <w:spacing w:val="-3"/>
        </w:rPr>
        <w:t xml:space="preserve"> </w:t>
      </w:r>
      <w:r>
        <w:t>як єди¬не автономне,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певному</w:t>
      </w:r>
      <w:r>
        <w:rPr>
          <w:spacing w:val="-4"/>
        </w:rPr>
        <w:t xml:space="preserve"> </w:t>
      </w:r>
      <w:r>
        <w:t>розумінні,</w:t>
      </w:r>
      <w:r>
        <w:rPr>
          <w:spacing w:val="-1"/>
        </w:rPr>
        <w:t xml:space="preserve"> </w:t>
      </w:r>
      <w:r>
        <w:t>об'єднання.</w:t>
      </w:r>
    </w:p>
    <w:p w:rsidR="003D530E" w:rsidRDefault="003D530E">
      <w:pPr>
        <w:pStyle w:val="BodyText"/>
        <w:ind w:left="249" w:right="566" w:firstLine="425"/>
      </w:pPr>
      <w:r>
        <w:rPr>
          <w:spacing w:val="-1"/>
        </w:rPr>
        <w:t>Члени</w:t>
      </w:r>
      <w:r>
        <w:rPr>
          <w:spacing w:val="-16"/>
        </w:rPr>
        <w:t xml:space="preserve"> </w:t>
      </w:r>
      <w:r>
        <w:rPr>
          <w:spacing w:val="-1"/>
        </w:rPr>
        <w:t>реальних</w:t>
      </w:r>
      <w:r>
        <w:rPr>
          <w:spacing w:val="-12"/>
        </w:rPr>
        <w:t xml:space="preserve"> </w:t>
      </w:r>
      <w:r>
        <w:rPr>
          <w:spacing w:val="-1"/>
        </w:rPr>
        <w:t>(контактних)</w:t>
      </w:r>
      <w:r>
        <w:rPr>
          <w:spacing w:val="-13"/>
        </w:rPr>
        <w:t xml:space="preserve"> </w:t>
      </w:r>
      <w:r>
        <w:t>груп</w:t>
      </w:r>
      <w:r>
        <w:rPr>
          <w:spacing w:val="-13"/>
        </w:rPr>
        <w:t xml:space="preserve"> </w:t>
      </w:r>
      <w:r>
        <w:t>згуртовані</w:t>
      </w:r>
      <w:r>
        <w:rPr>
          <w:spacing w:val="-12"/>
        </w:rPr>
        <w:t xml:space="preserve"> </w:t>
      </w:r>
      <w:r>
        <w:t>насамперед</w:t>
      </w:r>
      <w:r>
        <w:rPr>
          <w:spacing w:val="-12"/>
        </w:rPr>
        <w:t xml:space="preserve"> </w:t>
      </w:r>
      <w:r>
        <w:t>саме</w:t>
      </w:r>
      <w:r>
        <w:rPr>
          <w:spacing w:val="-14"/>
        </w:rPr>
        <w:t xml:space="preserve"> </w:t>
      </w:r>
      <w:r>
        <w:t>спільною</w:t>
      </w:r>
      <w:r>
        <w:rPr>
          <w:spacing w:val="-14"/>
        </w:rPr>
        <w:t xml:space="preserve"> </w:t>
      </w:r>
      <w:r>
        <w:t>взаємодією</w:t>
      </w:r>
      <w:r>
        <w:rPr>
          <w:spacing w:val="-67"/>
        </w:rPr>
        <w:t xml:space="preserve"> </w:t>
      </w:r>
      <w:r>
        <w:t>як певне об'єднання. До контактних груп відносять малі групи. Під малими групами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стійке,</w:t>
      </w:r>
      <w:r>
        <w:rPr>
          <w:spacing w:val="1"/>
        </w:rPr>
        <w:t xml:space="preserve"> </w:t>
      </w:r>
      <w:r>
        <w:t>нечисленне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складом,</w:t>
      </w:r>
      <w:r>
        <w:rPr>
          <w:spacing w:val="1"/>
        </w:rPr>
        <w:t xml:space="preserve"> </w:t>
      </w:r>
      <w:r>
        <w:t>пов'язане</w:t>
      </w:r>
      <w:r>
        <w:rPr>
          <w:spacing w:val="1"/>
        </w:rPr>
        <w:t xml:space="preserve"> </w:t>
      </w:r>
      <w:r>
        <w:t>спільною</w:t>
      </w:r>
      <w:r>
        <w:rPr>
          <w:spacing w:val="1"/>
        </w:rPr>
        <w:t xml:space="preserve"> </w:t>
      </w:r>
      <w:r>
        <w:t>метою</w:t>
      </w:r>
      <w:r>
        <w:rPr>
          <w:spacing w:val="-67"/>
        </w:rPr>
        <w:t xml:space="preserve"> </w:t>
      </w:r>
      <w:r>
        <w:t>об'єднання</w:t>
      </w:r>
      <w:r>
        <w:rPr>
          <w:spacing w:val="2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якому</w:t>
      </w:r>
      <w:r>
        <w:rPr>
          <w:spacing w:val="-2"/>
        </w:rPr>
        <w:t xml:space="preserve"> </w:t>
      </w:r>
      <w:r>
        <w:t>здійснюється</w:t>
      </w:r>
      <w:r>
        <w:rPr>
          <w:spacing w:val="2"/>
        </w:rPr>
        <w:t xml:space="preserve"> </w:t>
      </w:r>
      <w:r>
        <w:t>безпосередній</w:t>
      </w:r>
      <w:r>
        <w:rPr>
          <w:spacing w:val="2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між</w:t>
      </w:r>
      <w:r>
        <w:rPr>
          <w:spacing w:val="2"/>
        </w:rPr>
        <w:t xml:space="preserve"> </w:t>
      </w:r>
      <w:r>
        <w:t>його</w:t>
      </w:r>
      <w:r>
        <w:rPr>
          <w:spacing w:val="3"/>
        </w:rPr>
        <w:t xml:space="preserve"> </w:t>
      </w:r>
      <w:r>
        <w:t>членами.</w:t>
      </w:r>
      <w:r>
        <w:rPr>
          <w:spacing w:val="2"/>
        </w:rPr>
        <w:t xml:space="preserve"> </w:t>
      </w:r>
      <w:r>
        <w:t>Всі,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71"/>
      </w:pPr>
      <w:r>
        <w:t>хто належить до малої групи, знають один одного особисто і спілкуються між собою 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тієї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мети.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членів</w:t>
      </w:r>
      <w:r>
        <w:rPr>
          <w:spacing w:val="1"/>
        </w:rPr>
        <w:t xml:space="preserve"> </w:t>
      </w:r>
      <w:r>
        <w:t>малої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перевищувати</w:t>
      </w:r>
      <w:r>
        <w:rPr>
          <w:spacing w:val="-1"/>
        </w:rPr>
        <w:t xml:space="preserve"> </w:t>
      </w:r>
      <w:r>
        <w:t>30—40</w:t>
      </w:r>
      <w:r>
        <w:rPr>
          <w:spacing w:val="-3"/>
        </w:rPr>
        <w:t xml:space="preserve"> </w:t>
      </w:r>
      <w:r>
        <w:t>осіб.</w:t>
      </w:r>
    </w:p>
    <w:p w:rsidR="003D530E" w:rsidRDefault="003D530E">
      <w:pPr>
        <w:pStyle w:val="BodyText"/>
        <w:spacing w:before="2"/>
        <w:ind w:left="249" w:right="562" w:firstLine="425"/>
      </w:pPr>
      <w:r>
        <w:t>Прикладом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сім'я,</w:t>
      </w:r>
      <w:r>
        <w:rPr>
          <w:spacing w:val="1"/>
        </w:rPr>
        <w:t xml:space="preserve"> </w:t>
      </w:r>
      <w:r>
        <w:t>шкільний</w:t>
      </w:r>
      <w:r>
        <w:rPr>
          <w:spacing w:val="1"/>
        </w:rPr>
        <w:t xml:space="preserve"> </w:t>
      </w:r>
      <w:r>
        <w:t>клас,</w:t>
      </w:r>
      <w:r>
        <w:rPr>
          <w:spacing w:val="1"/>
        </w:rPr>
        <w:t xml:space="preserve"> </w:t>
      </w:r>
      <w:r>
        <w:t>студент¬ська</w:t>
      </w:r>
      <w:r>
        <w:rPr>
          <w:spacing w:val="1"/>
        </w:rPr>
        <w:t xml:space="preserve"> </w:t>
      </w:r>
      <w:r>
        <w:t>група,</w:t>
      </w:r>
      <w:r>
        <w:rPr>
          <w:spacing w:val="1"/>
        </w:rPr>
        <w:t xml:space="preserve"> </w:t>
      </w:r>
      <w:r>
        <w:t>виробнича бригада, спортивна команда тощо. Одна людина може входити до кількох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школяр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гуртка,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син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сім'ї,</w:t>
      </w:r>
      <w:r>
        <w:rPr>
          <w:spacing w:val="1"/>
        </w:rPr>
        <w:t xml:space="preserve"> </w:t>
      </w:r>
      <w:r>
        <w:t>капітан</w:t>
      </w:r>
      <w:r>
        <w:rPr>
          <w:spacing w:val="1"/>
        </w:rPr>
        <w:t xml:space="preserve"> </w:t>
      </w:r>
      <w:r>
        <w:t>спортивної</w:t>
      </w:r>
      <w:r>
        <w:rPr>
          <w:spacing w:val="-6"/>
        </w:rPr>
        <w:t xml:space="preserve"> </w:t>
      </w:r>
      <w:r>
        <w:t>команди,</w:t>
      </w:r>
      <w:r>
        <w:rPr>
          <w:spacing w:val="-5"/>
        </w:rPr>
        <w:t xml:space="preserve"> </w:t>
      </w:r>
      <w:r>
        <w:t>староста</w:t>
      </w:r>
      <w:r>
        <w:rPr>
          <w:spacing w:val="-7"/>
        </w:rPr>
        <w:t xml:space="preserve"> </w:t>
      </w:r>
      <w:r>
        <w:t>класу).</w:t>
      </w:r>
      <w:r>
        <w:rPr>
          <w:spacing w:val="-5"/>
        </w:rPr>
        <w:t xml:space="preserve"> </w:t>
      </w:r>
      <w:r>
        <w:t>Взаємини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малих</w:t>
      </w:r>
      <w:r>
        <w:rPr>
          <w:spacing w:val="-4"/>
        </w:rPr>
        <w:t xml:space="preserve"> </w:t>
      </w:r>
      <w:r>
        <w:t>групах,</w:t>
      </w:r>
      <w:r>
        <w:rPr>
          <w:spacing w:val="-8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правило,</w:t>
      </w:r>
      <w:r>
        <w:rPr>
          <w:spacing w:val="-5"/>
        </w:rPr>
        <w:t xml:space="preserve"> </w:t>
      </w:r>
      <w:r>
        <w:t>жорстко</w:t>
      </w:r>
      <w:r>
        <w:rPr>
          <w:spacing w:val="-6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регламентовані.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внутрішньогрупової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одні</w:t>
      </w:r>
      <w:r>
        <w:rPr>
          <w:spacing w:val="1"/>
        </w:rPr>
        <w:t xml:space="preserve"> </w:t>
      </w:r>
      <w:r>
        <w:t>члени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можуть</w:t>
      </w:r>
      <w:r>
        <w:rPr>
          <w:spacing w:val="-67"/>
        </w:rPr>
        <w:t xml:space="preserve"> </w:t>
      </w:r>
      <w:r>
        <w:rPr>
          <w:spacing w:val="-1"/>
        </w:rPr>
        <w:t>надавати</w:t>
      </w:r>
      <w:r>
        <w:rPr>
          <w:spacing w:val="-17"/>
        </w:rPr>
        <w:t xml:space="preserve"> </w:t>
      </w:r>
      <w:r>
        <w:rPr>
          <w:spacing w:val="-1"/>
        </w:rPr>
        <w:t>перевагу</w:t>
      </w:r>
      <w:r>
        <w:rPr>
          <w:spacing w:val="-19"/>
        </w:rPr>
        <w:t xml:space="preserve"> </w:t>
      </w:r>
      <w:r>
        <w:t>іншим,</w:t>
      </w:r>
      <w:r>
        <w:rPr>
          <w:spacing w:val="-15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виявляється</w:t>
      </w:r>
      <w:r>
        <w:rPr>
          <w:spacing w:val="-15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більш</w:t>
      </w:r>
      <w:r>
        <w:rPr>
          <w:spacing w:val="-15"/>
        </w:rPr>
        <w:t xml:space="preserve"> </w:t>
      </w:r>
      <w:r>
        <w:t>тісному</w:t>
      </w:r>
      <w:r>
        <w:rPr>
          <w:spacing w:val="-19"/>
        </w:rPr>
        <w:t xml:space="preserve"> </w:t>
      </w:r>
      <w:r>
        <w:t>спілкуванні;</w:t>
      </w:r>
      <w:r>
        <w:rPr>
          <w:spacing w:val="-17"/>
        </w:rPr>
        <w:t xml:space="preserve"> </w:t>
      </w:r>
      <w:r>
        <w:t>їх</w:t>
      </w:r>
      <w:r>
        <w:rPr>
          <w:spacing w:val="-17"/>
        </w:rPr>
        <w:t xml:space="preserve"> </w:t>
      </w:r>
      <w:r>
        <w:t>комунікативні</w:t>
      </w:r>
      <w:r>
        <w:rPr>
          <w:spacing w:val="-68"/>
        </w:rPr>
        <w:t xml:space="preserve"> </w:t>
      </w:r>
      <w:r>
        <w:t>контакти забарвлені переважно позитивними емоціями й існують на особистісній чи</w:t>
      </w:r>
      <w:r>
        <w:rPr>
          <w:spacing w:val="1"/>
        </w:rPr>
        <w:t xml:space="preserve"> </w:t>
      </w:r>
      <w:r>
        <w:t>діловій</w:t>
      </w:r>
      <w:r>
        <w:rPr>
          <w:spacing w:val="1"/>
        </w:rPr>
        <w:t xml:space="preserve"> </w:t>
      </w:r>
      <w:r>
        <w:t>основі.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об'єднання</w:t>
      </w:r>
      <w:r>
        <w:rPr>
          <w:spacing w:val="1"/>
        </w:rPr>
        <w:t xml:space="preserve"> </w:t>
      </w:r>
      <w:r>
        <w:t>називають</w:t>
      </w:r>
      <w:r>
        <w:rPr>
          <w:spacing w:val="1"/>
        </w:rPr>
        <w:t xml:space="preserve"> </w:t>
      </w:r>
      <w:r>
        <w:t>первинним</w:t>
      </w:r>
      <w:r>
        <w:rPr>
          <w:spacing w:val="1"/>
        </w:rPr>
        <w:t xml:space="preserve"> </w:t>
      </w:r>
      <w:r>
        <w:t>колом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rPr>
          <w:spacing w:val="-1"/>
        </w:rPr>
        <w:t>мікрогрупою.</w:t>
      </w:r>
      <w:r>
        <w:rPr>
          <w:spacing w:val="-16"/>
        </w:rPr>
        <w:t xml:space="preserve"> </w:t>
      </w:r>
      <w:r>
        <w:rPr>
          <w:spacing w:val="-1"/>
        </w:rPr>
        <w:t>Емпіричний</w:t>
      </w:r>
      <w:r>
        <w:rPr>
          <w:spacing w:val="-15"/>
        </w:rPr>
        <w:t xml:space="preserve"> </w:t>
      </w:r>
      <w:r>
        <w:t>досвід</w:t>
      </w:r>
      <w:r>
        <w:rPr>
          <w:spacing w:val="-14"/>
        </w:rPr>
        <w:t xml:space="preserve"> </w:t>
      </w:r>
      <w:r>
        <w:t>показує,</w:t>
      </w:r>
      <w:r>
        <w:rPr>
          <w:spacing w:val="-16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склад</w:t>
      </w:r>
      <w:r>
        <w:rPr>
          <w:spacing w:val="-15"/>
        </w:rPr>
        <w:t xml:space="preserve"> </w:t>
      </w:r>
      <w:r>
        <w:t>такого</w:t>
      </w:r>
      <w:r>
        <w:rPr>
          <w:spacing w:val="-14"/>
        </w:rPr>
        <w:t xml:space="preserve"> </w:t>
      </w:r>
      <w:r>
        <w:t>об'єднання</w:t>
      </w:r>
      <w:r>
        <w:rPr>
          <w:spacing w:val="-17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перевищує</w:t>
      </w:r>
      <w:r>
        <w:rPr>
          <w:spacing w:val="-14"/>
        </w:rPr>
        <w:t xml:space="preserve"> </w:t>
      </w:r>
      <w:r>
        <w:t>2—</w:t>
      </w:r>
      <w:r>
        <w:rPr>
          <w:spacing w:val="-68"/>
        </w:rPr>
        <w:t xml:space="preserve"> </w:t>
      </w:r>
      <w:r>
        <w:t>7 осіб. Члени таких об'єднань водночас лишаються і членами малої групи та більш чи</w:t>
      </w:r>
      <w:r>
        <w:rPr>
          <w:spacing w:val="1"/>
        </w:rPr>
        <w:t xml:space="preserve"> </w:t>
      </w:r>
      <w:r>
        <w:t>менш</w:t>
      </w:r>
      <w:r>
        <w:rPr>
          <w:spacing w:val="-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взаємодіють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рештою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учасників.</w:t>
      </w:r>
    </w:p>
    <w:p w:rsidR="003D530E" w:rsidRDefault="003D530E">
      <w:pPr>
        <w:pStyle w:val="BodyText"/>
        <w:ind w:left="249" w:right="557" w:firstLine="425"/>
      </w:pPr>
      <w:r>
        <w:t>За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поділяють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офіційні</w:t>
      </w:r>
      <w:r>
        <w:rPr>
          <w:spacing w:val="1"/>
        </w:rPr>
        <w:t xml:space="preserve"> </w:t>
      </w:r>
      <w:r>
        <w:t>(формальні)</w:t>
      </w:r>
      <w:r>
        <w:rPr>
          <w:spacing w:val="1"/>
        </w:rPr>
        <w:t xml:space="preserve"> </w:t>
      </w:r>
      <w:r>
        <w:t>та неофіційні</w:t>
      </w:r>
      <w:r>
        <w:rPr>
          <w:spacing w:val="1"/>
        </w:rPr>
        <w:t xml:space="preserve"> </w:t>
      </w:r>
      <w:r>
        <w:t>(неформальні).</w:t>
      </w:r>
      <w:r>
        <w:rPr>
          <w:spacing w:val="1"/>
        </w:rPr>
        <w:t xml:space="preserve"> </w:t>
      </w:r>
      <w:r>
        <w:t>Офіційні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наказу,</w:t>
      </w:r>
      <w:r>
        <w:rPr>
          <w:spacing w:val="1"/>
        </w:rPr>
        <w:t xml:space="preserve"> </w:t>
      </w:r>
      <w:r>
        <w:t>розпорядження,</w:t>
      </w:r>
      <w:r>
        <w:rPr>
          <w:spacing w:val="1"/>
        </w:rPr>
        <w:t xml:space="preserve"> </w:t>
      </w:r>
      <w:r>
        <w:t>штатного розкладу, юридичного акта. Наприклад, склад кафедри вищого навчального</w:t>
      </w:r>
      <w:r>
        <w:rPr>
          <w:spacing w:val="1"/>
        </w:rPr>
        <w:t xml:space="preserve"> </w:t>
      </w:r>
      <w:r>
        <w:t>закладу,</w:t>
      </w:r>
      <w:r>
        <w:rPr>
          <w:spacing w:val="1"/>
        </w:rPr>
        <w:t xml:space="preserve"> </w:t>
      </w:r>
      <w:r>
        <w:t>особовий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військового</w:t>
      </w:r>
      <w:r>
        <w:rPr>
          <w:spacing w:val="1"/>
        </w:rPr>
        <w:t xml:space="preserve"> </w:t>
      </w:r>
      <w:r>
        <w:t>підрозділу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наказами</w:t>
      </w:r>
      <w:r>
        <w:rPr>
          <w:spacing w:val="1"/>
        </w:rPr>
        <w:t xml:space="preserve"> </w:t>
      </w:r>
      <w:r>
        <w:t>ректора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командира</w:t>
      </w:r>
      <w:r>
        <w:rPr>
          <w:spacing w:val="1"/>
        </w:rPr>
        <w:t xml:space="preserve"> </w:t>
      </w:r>
      <w:r>
        <w:t>військової</w:t>
      </w:r>
      <w:r>
        <w:rPr>
          <w:spacing w:val="1"/>
        </w:rPr>
        <w:t xml:space="preserve"> </w:t>
      </w:r>
      <w:r>
        <w:t>частини;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студентської</w:t>
      </w:r>
      <w:r>
        <w:rPr>
          <w:spacing w:val="1"/>
        </w:rPr>
        <w:t xml:space="preserve"> </w:t>
      </w:r>
      <w:r>
        <w:t>академгрупи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розпорядженням</w:t>
      </w:r>
      <w:r>
        <w:rPr>
          <w:spacing w:val="1"/>
        </w:rPr>
        <w:t xml:space="preserve"> </w:t>
      </w:r>
      <w:r>
        <w:t>декана;</w:t>
      </w:r>
      <w:r>
        <w:rPr>
          <w:spacing w:val="1"/>
        </w:rPr>
        <w:t xml:space="preserve"> </w:t>
      </w:r>
      <w:r>
        <w:t>шлюбні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чоловіка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дружини</w:t>
      </w:r>
      <w:r>
        <w:rPr>
          <w:spacing w:val="1"/>
        </w:rPr>
        <w:t xml:space="preserve"> </w:t>
      </w:r>
      <w:r>
        <w:t>регламентуються</w:t>
      </w:r>
      <w:r>
        <w:rPr>
          <w:spacing w:val="-67"/>
        </w:rPr>
        <w:t xml:space="preserve"> </w:t>
      </w:r>
      <w:r>
        <w:t>юридичним актом тощо. У таких групах чітко регламентована кількість її членів, а в</w:t>
      </w:r>
      <w:r>
        <w:rPr>
          <w:spacing w:val="1"/>
        </w:rPr>
        <w:t xml:space="preserve"> </w:t>
      </w:r>
      <w:r>
        <w:t>ряді випадків — і тривалість існування. Скажімо, цілком зрозуміло, що тривалість</w:t>
      </w:r>
      <w:r>
        <w:rPr>
          <w:spacing w:val="1"/>
        </w:rPr>
        <w:t xml:space="preserve"> </w:t>
      </w:r>
      <w:r>
        <w:t>існування сту¬дентської групи обмежується часом навчання у вищому навчально¬му</w:t>
      </w:r>
      <w:r>
        <w:rPr>
          <w:spacing w:val="1"/>
        </w:rPr>
        <w:t xml:space="preserve"> </w:t>
      </w:r>
      <w:r>
        <w:t>закладі.</w:t>
      </w:r>
    </w:p>
    <w:p w:rsidR="003D530E" w:rsidRDefault="003D530E">
      <w:pPr>
        <w:pStyle w:val="BodyText"/>
        <w:spacing w:line="322" w:lineRule="exact"/>
        <w:ind w:left="674"/>
      </w:pPr>
      <w:r>
        <w:t>Неофіційна</w:t>
      </w:r>
      <w:r>
        <w:rPr>
          <w:spacing w:val="9"/>
        </w:rPr>
        <w:t xml:space="preserve"> </w:t>
      </w:r>
      <w:r>
        <w:t>група</w:t>
      </w:r>
      <w:r>
        <w:rPr>
          <w:spacing w:val="10"/>
        </w:rPr>
        <w:t xml:space="preserve"> </w:t>
      </w:r>
      <w:r>
        <w:t>виникає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основі</w:t>
      </w:r>
      <w:r>
        <w:rPr>
          <w:spacing w:val="10"/>
        </w:rPr>
        <w:t xml:space="preserve"> </w:t>
      </w:r>
      <w:r>
        <w:t>єдиної</w:t>
      </w:r>
      <w:r>
        <w:rPr>
          <w:spacing w:val="8"/>
        </w:rPr>
        <w:t xml:space="preserve"> </w:t>
      </w:r>
      <w:r>
        <w:t>спрямованості</w:t>
      </w:r>
      <w:r>
        <w:rPr>
          <w:spacing w:val="8"/>
        </w:rPr>
        <w:t xml:space="preserve"> </w:t>
      </w:r>
      <w:r>
        <w:t>психологічної</w:t>
      </w:r>
      <w:r>
        <w:rPr>
          <w:spacing w:val="10"/>
        </w:rPr>
        <w:t xml:space="preserve"> </w:t>
      </w:r>
      <w:r>
        <w:t>мотивації</w:t>
      </w:r>
    </w:p>
    <w:p w:rsidR="003D530E" w:rsidRDefault="003D530E">
      <w:pPr>
        <w:pStyle w:val="ListParagraph"/>
        <w:numPr>
          <w:ilvl w:val="0"/>
          <w:numId w:val="50"/>
        </w:numPr>
        <w:tabs>
          <w:tab w:val="left" w:pos="805"/>
        </w:tabs>
        <w:ind w:right="569" w:firstLine="0"/>
        <w:rPr>
          <w:sz w:val="28"/>
        </w:rPr>
      </w:pPr>
      <w:r>
        <w:rPr>
          <w:sz w:val="28"/>
        </w:rPr>
        <w:t>симпатій,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переконань,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авто¬ритетності,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 конкретних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захоплень</w:t>
      </w:r>
      <w:r>
        <w:rPr>
          <w:spacing w:val="1"/>
          <w:sz w:val="28"/>
        </w:rPr>
        <w:t xml:space="preserve"> </w:t>
      </w:r>
      <w:r>
        <w:rPr>
          <w:sz w:val="28"/>
        </w:rPr>
        <w:t>у вільний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"/>
          <w:sz w:val="28"/>
        </w:rPr>
        <w:t xml:space="preserve"> </w:t>
      </w:r>
      <w:r>
        <w:rPr>
          <w:sz w:val="28"/>
        </w:rPr>
        <w:t>час.</w:t>
      </w:r>
    </w:p>
    <w:p w:rsidR="003D530E" w:rsidRDefault="003D530E">
      <w:pPr>
        <w:pStyle w:val="BodyText"/>
        <w:spacing w:before="1"/>
        <w:ind w:left="249" w:right="571" w:firstLine="425"/>
      </w:pPr>
      <w:r>
        <w:t>Асоціальні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норми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суперечать</w:t>
      </w:r>
      <w:r>
        <w:rPr>
          <w:spacing w:val="1"/>
        </w:rPr>
        <w:t xml:space="preserve"> </w:t>
      </w:r>
      <w:r>
        <w:t>суспільно</w:t>
      </w:r>
      <w:r>
        <w:rPr>
          <w:spacing w:val="1"/>
        </w:rPr>
        <w:t xml:space="preserve"> </w:t>
      </w:r>
      <w:r>
        <w:t>схвалюваним</w:t>
      </w:r>
      <w:r>
        <w:rPr>
          <w:spacing w:val="1"/>
        </w:rPr>
        <w:t xml:space="preserve"> </w:t>
      </w:r>
      <w:r>
        <w:t>ціннісним</w:t>
      </w:r>
      <w:r>
        <w:rPr>
          <w:spacing w:val="1"/>
        </w:rPr>
        <w:t xml:space="preserve"> </w:t>
      </w:r>
      <w:r>
        <w:t>орієнтаціям,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випадків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неофіційними,</w:t>
      </w:r>
      <w:r>
        <w:rPr>
          <w:spacing w:val="-67"/>
        </w:rPr>
        <w:t xml:space="preserve"> </w:t>
      </w:r>
      <w:r>
        <w:t>неформальними.</w:t>
      </w:r>
    </w:p>
    <w:p w:rsidR="003D530E" w:rsidRDefault="003D530E">
      <w:pPr>
        <w:pStyle w:val="BodyText"/>
        <w:ind w:left="249" w:right="568" w:firstLine="425"/>
      </w:pPr>
      <w:r>
        <w:t>Поділ</w:t>
      </w:r>
      <w:r>
        <w:rPr>
          <w:spacing w:val="-12"/>
        </w:rPr>
        <w:t xml:space="preserve"> </w:t>
      </w:r>
      <w:r>
        <w:t>груп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офіційні</w:t>
      </w:r>
      <w:r>
        <w:rPr>
          <w:spacing w:val="-9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неофіційні</w:t>
      </w:r>
      <w:r>
        <w:rPr>
          <w:spacing w:val="-12"/>
        </w:rPr>
        <w:t xml:space="preserve"> </w:t>
      </w:r>
      <w:r>
        <w:t>має</w:t>
      </w:r>
      <w:r>
        <w:rPr>
          <w:spacing w:val="-11"/>
        </w:rPr>
        <w:t xml:space="preserve"> </w:t>
      </w:r>
      <w:r>
        <w:t>умовний</w:t>
      </w:r>
      <w:r>
        <w:rPr>
          <w:spacing w:val="-12"/>
        </w:rPr>
        <w:t xml:space="preserve"> </w:t>
      </w:r>
      <w:r>
        <w:t>характер.</w:t>
      </w:r>
      <w:r>
        <w:rPr>
          <w:spacing w:val="-13"/>
        </w:rPr>
        <w:t xml:space="preserve"> </w:t>
      </w:r>
      <w:r>
        <w:t>Дружна</w:t>
      </w:r>
      <w:r>
        <w:rPr>
          <w:spacing w:val="-10"/>
        </w:rPr>
        <w:t xml:space="preserve"> </w:t>
      </w:r>
      <w:r>
        <w:t>сім'я</w:t>
      </w:r>
      <w:r>
        <w:rPr>
          <w:spacing w:val="-12"/>
        </w:rPr>
        <w:t xml:space="preserve"> </w:t>
      </w:r>
      <w:r>
        <w:t>одночасно</w:t>
      </w:r>
      <w:r>
        <w:rPr>
          <w:spacing w:val="-68"/>
        </w:rPr>
        <w:t xml:space="preserve"> </w:t>
      </w:r>
      <w:r>
        <w:t>є офіційною і неофіційною групою; при¬хильники політичної партії часто створюють</w:t>
      </w:r>
      <w:r>
        <w:rPr>
          <w:spacing w:val="1"/>
        </w:rPr>
        <w:t xml:space="preserve"> </w:t>
      </w:r>
      <w:r>
        <w:t>цілком офіційні осе¬редки; члени шкільного класу, студентської групи найчастіше</w:t>
      </w:r>
      <w:r>
        <w:rPr>
          <w:spacing w:val="1"/>
        </w:rPr>
        <w:t xml:space="preserve"> </w:t>
      </w:r>
      <w:r>
        <w:t>під¬тримують між собою тісні емоційні неформальні взаємини, тобто одночасно є</w:t>
      </w:r>
      <w:r>
        <w:rPr>
          <w:spacing w:val="1"/>
        </w:rPr>
        <w:t xml:space="preserve"> </w:t>
      </w:r>
      <w:r>
        <w:t>неформальними,</w:t>
      </w:r>
      <w:r>
        <w:rPr>
          <w:spacing w:val="-4"/>
        </w:rPr>
        <w:t xml:space="preserve"> </w:t>
      </w:r>
      <w:r>
        <w:t>неофіційними групами.</w:t>
      </w:r>
    </w:p>
    <w:p w:rsidR="003D530E" w:rsidRDefault="003D530E">
      <w:pPr>
        <w:pStyle w:val="BodyText"/>
        <w:ind w:left="249" w:right="569" w:firstLine="494"/>
      </w:pPr>
      <w:r>
        <w:t>Психологічні дослідження міжособистісних стосунків у групах та особливості їх</w:t>
      </w:r>
      <w:r>
        <w:rPr>
          <w:spacing w:val="1"/>
        </w:rPr>
        <w:t xml:space="preserve"> </w:t>
      </w:r>
      <w:r>
        <w:rPr>
          <w:spacing w:val="-1"/>
        </w:rPr>
        <w:t>функціонування</w:t>
      </w:r>
      <w:r>
        <w:rPr>
          <w:spacing w:val="-14"/>
        </w:rPr>
        <w:t xml:space="preserve"> </w:t>
      </w:r>
      <w:r>
        <w:t>дають</w:t>
      </w:r>
      <w:r>
        <w:rPr>
          <w:spacing w:val="-16"/>
        </w:rPr>
        <w:t xml:space="preserve"> </w:t>
      </w:r>
      <w:r>
        <w:t>змогу</w:t>
      </w:r>
      <w:r>
        <w:rPr>
          <w:spacing w:val="-17"/>
        </w:rPr>
        <w:t xml:space="preserve"> </w:t>
      </w:r>
      <w:r>
        <w:t>виокремити</w:t>
      </w:r>
      <w:r>
        <w:rPr>
          <w:spacing w:val="-14"/>
        </w:rPr>
        <w:t xml:space="preserve"> </w:t>
      </w:r>
      <w:r>
        <w:t>три</w:t>
      </w:r>
      <w:r>
        <w:rPr>
          <w:spacing w:val="-13"/>
        </w:rPr>
        <w:t xml:space="preserve"> </w:t>
      </w:r>
      <w:r>
        <w:t>види</w:t>
      </w:r>
      <w:r>
        <w:rPr>
          <w:spacing w:val="-14"/>
        </w:rPr>
        <w:t xml:space="preserve"> </w:t>
      </w:r>
      <w:r>
        <w:t>груп</w:t>
      </w:r>
      <w:r>
        <w:rPr>
          <w:spacing w:val="-13"/>
        </w:rPr>
        <w:t xml:space="preserve"> </w:t>
      </w:r>
      <w:r>
        <w:t>залежно</w:t>
      </w:r>
      <w:r>
        <w:rPr>
          <w:spacing w:val="-14"/>
        </w:rPr>
        <w:t xml:space="preserve"> </w:t>
      </w:r>
      <w:r>
        <w:t>від</w:t>
      </w:r>
      <w:r>
        <w:rPr>
          <w:spacing w:val="-16"/>
        </w:rPr>
        <w:t xml:space="preserve"> </w:t>
      </w:r>
      <w:r>
        <w:t>рівня</w:t>
      </w:r>
      <w:r>
        <w:rPr>
          <w:spacing w:val="-13"/>
        </w:rPr>
        <w:t xml:space="preserve"> </w:t>
      </w:r>
      <w:r>
        <w:t>згуртованості</w:t>
      </w:r>
      <w:r>
        <w:rPr>
          <w:spacing w:val="-68"/>
        </w:rPr>
        <w:t xml:space="preserve"> </w:t>
      </w:r>
      <w:r>
        <w:t>їх членів.</w:t>
      </w:r>
    </w:p>
    <w:p w:rsidR="003D530E" w:rsidRDefault="003D530E">
      <w:pPr>
        <w:pStyle w:val="BodyText"/>
        <w:ind w:left="249" w:right="562" w:firstLine="425"/>
      </w:pPr>
      <w:r>
        <w:t>Перший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згуртованості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дифузна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іншою</w:t>
      </w:r>
      <w:r>
        <w:rPr>
          <w:spacing w:val="1"/>
        </w:rPr>
        <w:t xml:space="preserve"> </w:t>
      </w:r>
      <w:r>
        <w:t>термі¬нологією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конгломерат).</w:t>
      </w:r>
      <w:r>
        <w:rPr>
          <w:spacing w:val="1"/>
        </w:rPr>
        <w:t xml:space="preserve"> </w:t>
      </w:r>
      <w:r>
        <w:t>Вона</w:t>
      </w:r>
      <w:r>
        <w:rPr>
          <w:spacing w:val="3"/>
        </w:rPr>
        <w:t xml:space="preserve"> </w:t>
      </w:r>
      <w:r>
        <w:t>майже</w:t>
      </w:r>
      <w:r>
        <w:rPr>
          <w:spacing w:val="3"/>
        </w:rPr>
        <w:t xml:space="preserve"> </w:t>
      </w:r>
      <w:r>
        <w:t>незгуртована,</w:t>
      </w:r>
      <w:r>
        <w:rPr>
          <w:spacing w:val="2"/>
        </w:rPr>
        <w:t xml:space="preserve"> </w:t>
      </w:r>
      <w:r>
        <w:t>існує</w:t>
      </w:r>
      <w:r>
        <w:rPr>
          <w:spacing w:val="2"/>
        </w:rPr>
        <w:t xml:space="preserve"> </w:t>
      </w:r>
      <w:r>
        <w:t>най¬частіше короткий</w:t>
      </w:r>
      <w:r>
        <w:rPr>
          <w:spacing w:val="2"/>
        </w:rPr>
        <w:t xml:space="preserve"> </w:t>
      </w:r>
      <w:r>
        <w:t>час,</w:t>
      </w:r>
      <w:r>
        <w:rPr>
          <w:spacing w:val="3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членів</w:t>
      </w:r>
    </w:p>
    <w:p w:rsidR="003D530E" w:rsidRDefault="003D530E">
      <w:pPr>
        <w:pStyle w:val="ListParagraph"/>
        <w:numPr>
          <w:ilvl w:val="0"/>
          <w:numId w:val="50"/>
        </w:numPr>
        <w:tabs>
          <w:tab w:val="left" w:pos="613"/>
        </w:tabs>
        <w:spacing w:before="1"/>
        <w:ind w:right="560" w:firstLine="0"/>
        <w:rPr>
          <w:sz w:val="28"/>
        </w:rPr>
      </w:pPr>
      <w:r>
        <w:rPr>
          <w:sz w:val="28"/>
        </w:rPr>
        <w:t>випадковий; домінують найпростіші взаємини за типом симпатій—антипатій. Мету</w:t>
      </w:r>
      <w:r>
        <w:rPr>
          <w:spacing w:val="1"/>
          <w:sz w:val="28"/>
        </w:rPr>
        <w:t xml:space="preserve"> </w:t>
      </w:r>
      <w:r>
        <w:rPr>
          <w:sz w:val="28"/>
        </w:rPr>
        <w:t>функ¬ціонування такої групи точніше назвати не спільною, а однаковою, бо для її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досягнення, як правило, не вимагається тісної інтеграції та взаємодії (наприклад, черга</w:t>
      </w:r>
      <w:r>
        <w:rPr>
          <w:spacing w:val="1"/>
          <w:sz w:val="28"/>
        </w:rPr>
        <w:t xml:space="preserve"> </w:t>
      </w:r>
      <w:r>
        <w:rPr>
          <w:sz w:val="28"/>
        </w:rPr>
        <w:t>за квитками в кіно). У членів дифуз¬ної групи практично завжди відсутня єдність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глибинної мотивації діяльності. Один купує квитки на концерт, бо любить мистецтво,</w:t>
      </w:r>
      <w:r>
        <w:rPr>
          <w:spacing w:val="1"/>
          <w:sz w:val="28"/>
        </w:rPr>
        <w:t xml:space="preserve"> </w:t>
      </w:r>
      <w:r>
        <w:rPr>
          <w:sz w:val="28"/>
        </w:rPr>
        <w:t>інший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якось</w:t>
      </w:r>
      <w:r>
        <w:rPr>
          <w:spacing w:val="-3"/>
          <w:sz w:val="28"/>
        </w:rPr>
        <w:t xml:space="preserve"> </w:t>
      </w:r>
      <w:r>
        <w:rPr>
          <w:sz w:val="28"/>
        </w:rPr>
        <w:t>згаяти</w:t>
      </w:r>
      <w:r>
        <w:rPr>
          <w:spacing w:val="1"/>
          <w:sz w:val="28"/>
        </w:rPr>
        <w:t xml:space="preserve"> </w:t>
      </w:r>
      <w:r>
        <w:rPr>
          <w:sz w:val="28"/>
        </w:rPr>
        <w:t>вільний час,</w:t>
      </w:r>
      <w:r>
        <w:rPr>
          <w:spacing w:val="-4"/>
          <w:sz w:val="28"/>
        </w:rPr>
        <w:t xml:space="preserve"> </w:t>
      </w:r>
      <w:r>
        <w:rPr>
          <w:sz w:val="28"/>
        </w:rPr>
        <w:t>тощо.</w:t>
      </w:r>
    </w:p>
    <w:p w:rsidR="003D530E" w:rsidRDefault="003D530E">
      <w:pPr>
        <w:pStyle w:val="BodyText"/>
        <w:ind w:left="249" w:right="561" w:firstLine="425"/>
      </w:pPr>
      <w:r>
        <w:t>Другий рівень згуртованості — асоціація (за іншою терміно¬логією — кооперація).</w:t>
      </w:r>
      <w:r>
        <w:rPr>
          <w:spacing w:val="-67"/>
        </w:rPr>
        <w:t xml:space="preserve"> </w:t>
      </w:r>
      <w:r>
        <w:t>Група</w:t>
      </w:r>
      <w:r>
        <w:rPr>
          <w:spacing w:val="27"/>
        </w:rPr>
        <w:t xml:space="preserve"> </w:t>
      </w:r>
      <w:r>
        <w:t>згуртована,</w:t>
      </w:r>
      <w:r>
        <w:rPr>
          <w:spacing w:val="25"/>
        </w:rPr>
        <w:t xml:space="preserve"> </w:t>
      </w:r>
      <w:r>
        <w:t>має</w:t>
      </w:r>
      <w:r>
        <w:rPr>
          <w:spacing w:val="27"/>
        </w:rPr>
        <w:t xml:space="preserve"> </w:t>
      </w:r>
      <w:r>
        <w:t>постійний</w:t>
      </w:r>
      <w:r>
        <w:rPr>
          <w:spacing w:val="25"/>
        </w:rPr>
        <w:t xml:space="preserve"> </w:t>
      </w:r>
      <w:r>
        <w:t>основний</w:t>
      </w:r>
      <w:r>
        <w:rPr>
          <w:spacing w:val="29"/>
        </w:rPr>
        <w:t xml:space="preserve"> </w:t>
      </w:r>
      <w:r>
        <w:t>склад,</w:t>
      </w:r>
      <w:r>
        <w:rPr>
          <w:spacing w:val="25"/>
        </w:rPr>
        <w:t xml:space="preserve"> </w:t>
      </w:r>
      <w:r>
        <w:t>існує</w:t>
      </w:r>
      <w:r>
        <w:rPr>
          <w:spacing w:val="26"/>
        </w:rPr>
        <w:t xml:space="preserve"> </w:t>
      </w:r>
      <w:r>
        <w:t>протягом</w:t>
      </w:r>
      <w:r>
        <w:rPr>
          <w:spacing w:val="26"/>
        </w:rPr>
        <w:t xml:space="preserve"> </w:t>
      </w:r>
      <w:r>
        <w:t>відносно</w:t>
      </w:r>
      <w:r>
        <w:rPr>
          <w:spacing w:val="28"/>
        </w:rPr>
        <w:t xml:space="preserve"> </w:t>
      </w:r>
      <w:r>
        <w:t>тривалого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4"/>
      </w:pPr>
      <w:r>
        <w:t>часу. В ній мають місце як стосунки типу симпатій—антипатій, так і ділові; практично</w:t>
      </w:r>
      <w:r>
        <w:rPr>
          <w:spacing w:val="-67"/>
        </w:rPr>
        <w:t xml:space="preserve"> </w:t>
      </w:r>
      <w:r>
        <w:t>завж¬ди наявний міжособистісний рольовий розподіл, який допомагає ефективніше</w:t>
      </w:r>
      <w:r>
        <w:rPr>
          <w:spacing w:val="1"/>
        </w:rPr>
        <w:t xml:space="preserve"> </w:t>
      </w:r>
      <w:r>
        <w:rPr>
          <w:spacing w:val="-1"/>
        </w:rPr>
        <w:t>здійснювати</w:t>
      </w:r>
      <w:r>
        <w:rPr>
          <w:spacing w:val="-15"/>
        </w:rPr>
        <w:t xml:space="preserve"> </w:t>
      </w:r>
      <w:r>
        <w:rPr>
          <w:spacing w:val="-1"/>
        </w:rPr>
        <w:t>спільну</w:t>
      </w:r>
      <w:r>
        <w:rPr>
          <w:spacing w:val="-15"/>
        </w:rPr>
        <w:t xml:space="preserve"> </w:t>
      </w:r>
      <w:r>
        <w:rPr>
          <w:spacing w:val="-1"/>
        </w:rPr>
        <w:t>діяльність.</w:t>
      </w:r>
      <w:r>
        <w:rPr>
          <w:spacing w:val="-16"/>
        </w:rPr>
        <w:t xml:space="preserve"> </w:t>
      </w:r>
      <w:r>
        <w:t>Міжособистісні</w:t>
      </w:r>
      <w:r>
        <w:rPr>
          <w:spacing w:val="-13"/>
        </w:rPr>
        <w:t xml:space="preserve"> </w:t>
      </w:r>
      <w:r>
        <w:t>сто¬сунки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такій</w:t>
      </w:r>
      <w:r>
        <w:rPr>
          <w:spacing w:val="-15"/>
        </w:rPr>
        <w:t xml:space="preserve"> </w:t>
      </w:r>
      <w:r>
        <w:t>групі</w:t>
      </w:r>
      <w:r>
        <w:rPr>
          <w:spacing w:val="-13"/>
        </w:rPr>
        <w:t xml:space="preserve"> </w:t>
      </w:r>
      <w:r>
        <w:t>опосередковані</w:t>
      </w:r>
      <w:r>
        <w:rPr>
          <w:spacing w:val="-68"/>
        </w:rPr>
        <w:t xml:space="preserve"> </w:t>
      </w:r>
      <w:r>
        <w:t>особистісно значущим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кож¬ного її</w:t>
      </w:r>
      <w:r>
        <w:rPr>
          <w:spacing w:val="-2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змістом</w:t>
      </w:r>
      <w:r>
        <w:rPr>
          <w:spacing w:val="-1"/>
        </w:rPr>
        <w:t xml:space="preserve"> </w:t>
      </w:r>
      <w:r>
        <w:t>групової</w:t>
      </w:r>
      <w:r>
        <w:rPr>
          <w:spacing w:val="-3"/>
        </w:rPr>
        <w:t xml:space="preserve"> </w:t>
      </w:r>
      <w:r>
        <w:t>діяльності.</w:t>
      </w:r>
    </w:p>
    <w:p w:rsidR="003D530E" w:rsidRDefault="003D530E">
      <w:pPr>
        <w:pStyle w:val="BodyText"/>
        <w:spacing w:before="1"/>
        <w:ind w:left="249" w:right="567" w:firstLine="425"/>
      </w:pPr>
      <w:r>
        <w:rPr>
          <w:spacing w:val="-1"/>
        </w:rPr>
        <w:t>Головна</w:t>
      </w:r>
      <w:r>
        <w:rPr>
          <w:spacing w:val="-20"/>
        </w:rPr>
        <w:t xml:space="preserve"> </w:t>
      </w:r>
      <w:r>
        <w:rPr>
          <w:spacing w:val="-1"/>
        </w:rPr>
        <w:t>особливість</w:t>
      </w:r>
      <w:r>
        <w:rPr>
          <w:spacing w:val="-18"/>
        </w:rPr>
        <w:t xml:space="preserve"> </w:t>
      </w:r>
      <w:r>
        <w:rPr>
          <w:spacing w:val="-1"/>
        </w:rPr>
        <w:t>асоціації</w:t>
      </w:r>
      <w:r>
        <w:rPr>
          <w:spacing w:val="-17"/>
        </w:rPr>
        <w:t xml:space="preserve"> </w:t>
      </w:r>
      <w:r>
        <w:rPr>
          <w:spacing w:val="-1"/>
        </w:rPr>
        <w:t>(кооперації)</w:t>
      </w:r>
      <w:r>
        <w:rPr>
          <w:spacing w:val="-17"/>
        </w:rPr>
        <w:t xml:space="preserve"> </w:t>
      </w:r>
      <w:r>
        <w:t>полягає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тому,</w:t>
      </w:r>
      <w:r>
        <w:rPr>
          <w:spacing w:val="-17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її</w:t>
      </w:r>
      <w:r>
        <w:rPr>
          <w:spacing w:val="-16"/>
        </w:rPr>
        <w:t xml:space="preserve"> </w:t>
      </w:r>
      <w:r>
        <w:t>члени</w:t>
      </w:r>
      <w:r>
        <w:rPr>
          <w:spacing w:val="-16"/>
        </w:rPr>
        <w:t xml:space="preserve"> </w:t>
      </w:r>
      <w:r>
        <w:t>мають</w:t>
      </w:r>
      <w:r>
        <w:rPr>
          <w:spacing w:val="-19"/>
        </w:rPr>
        <w:t xml:space="preserve"> </w:t>
      </w:r>
      <w:r>
        <w:t>спільну</w:t>
      </w:r>
      <w:r>
        <w:rPr>
          <w:spacing w:val="-67"/>
        </w:rPr>
        <w:t xml:space="preserve"> </w:t>
      </w:r>
      <w:r>
        <w:t>мету,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тісної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творчої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вчених,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вирішує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іншу</w:t>
      </w:r>
      <w:r>
        <w:rPr>
          <w:spacing w:val="1"/>
        </w:rPr>
        <w:t xml:space="preserve"> </w:t>
      </w:r>
      <w:r>
        <w:t>складну</w:t>
      </w:r>
      <w:r>
        <w:rPr>
          <w:spacing w:val="1"/>
        </w:rPr>
        <w:t xml:space="preserve"> </w:t>
      </w:r>
      <w:r>
        <w:t>наукову</w:t>
      </w:r>
      <w:r>
        <w:rPr>
          <w:spacing w:val="1"/>
        </w:rPr>
        <w:t xml:space="preserve"> </w:t>
      </w:r>
      <w:r>
        <w:t>проблему).</w:t>
      </w:r>
    </w:p>
    <w:p w:rsidR="003D530E" w:rsidRDefault="003D530E">
      <w:pPr>
        <w:pStyle w:val="BodyText"/>
        <w:ind w:left="249" w:right="559" w:firstLine="425"/>
      </w:pPr>
      <w:r>
        <w:t>Мотивація основного виду діяльності у членів асоціації (коопе¬рації) збігається</w:t>
      </w:r>
      <w:r>
        <w:rPr>
          <w:spacing w:val="1"/>
        </w:rPr>
        <w:t xml:space="preserve"> </w:t>
      </w:r>
      <w:r>
        <w:t>далеко не завжди. Скажімо, в шкільному класі одні учні добре вчаться, тому що їх</w:t>
      </w:r>
      <w:r>
        <w:rPr>
          <w:spacing w:val="1"/>
        </w:rPr>
        <w:t xml:space="preserve"> </w:t>
      </w:r>
      <w:r>
        <w:t>цікавлять знання і приваблює пере¬дусім евристичний аспект навчання, інші — тому</w:t>
      </w:r>
      <w:r>
        <w:rPr>
          <w:spacing w:val="1"/>
        </w:rPr>
        <w:t xml:space="preserve"> </w:t>
      </w:r>
      <w:r>
        <w:t>що планують всту¬пати до вищого навчального закладу, треті — з примусу з боку</w:t>
      </w:r>
      <w:r>
        <w:rPr>
          <w:spacing w:val="1"/>
        </w:rPr>
        <w:t xml:space="preserve"> </w:t>
      </w:r>
      <w:r>
        <w:t>батьків. Зрозуміло, що така група прагнутиме досягти поставленої мети — отримати</w:t>
      </w:r>
      <w:r>
        <w:rPr>
          <w:spacing w:val="1"/>
        </w:rPr>
        <w:t xml:space="preserve"> </w:t>
      </w:r>
      <w:r>
        <w:t>хороші знання, проте розбіжності в глибинній особистісній мотивації не дадуть змоги</w:t>
      </w:r>
      <w:r>
        <w:rPr>
          <w:spacing w:val="1"/>
        </w:rPr>
        <w:t xml:space="preserve"> </w:t>
      </w:r>
      <w:r>
        <w:t>досягти найвищого рівня групової згуртованості через надто великі відмінності у силі і</w:t>
      </w:r>
      <w:r>
        <w:rPr>
          <w:spacing w:val="-67"/>
        </w:rPr>
        <w:t xml:space="preserve"> </w:t>
      </w:r>
      <w:r>
        <w:t>якості</w:t>
      </w:r>
      <w:r>
        <w:rPr>
          <w:spacing w:val="-1"/>
        </w:rPr>
        <w:t xml:space="preserve"> </w:t>
      </w:r>
      <w:r>
        <w:t>емоційної</w:t>
      </w:r>
      <w:r>
        <w:rPr>
          <w:spacing w:val="1"/>
        </w:rPr>
        <w:t xml:space="preserve"> </w:t>
      </w:r>
      <w:r>
        <w:t>стимуляції в</w:t>
      </w:r>
      <w:r>
        <w:rPr>
          <w:spacing w:val="-1"/>
        </w:rPr>
        <w:t xml:space="preserve"> </w:t>
      </w:r>
      <w:r>
        <w:t>основному</w:t>
      </w:r>
      <w:r>
        <w:rPr>
          <w:spacing w:val="-2"/>
        </w:rPr>
        <w:t xml:space="preserve"> </w:t>
      </w:r>
      <w:r>
        <w:t>виді</w:t>
      </w:r>
      <w:r>
        <w:rPr>
          <w:spacing w:val="-2"/>
        </w:rPr>
        <w:t xml:space="preserve"> </w:t>
      </w:r>
      <w:r>
        <w:t>діяльності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навчанні.</w:t>
      </w:r>
    </w:p>
    <w:p w:rsidR="003D530E" w:rsidRDefault="003D530E">
      <w:pPr>
        <w:pStyle w:val="BodyText"/>
        <w:spacing w:before="1" w:line="322" w:lineRule="exact"/>
        <w:ind w:left="674"/>
      </w:pPr>
      <w:r>
        <w:t>Третій</w:t>
      </w:r>
      <w:r>
        <w:rPr>
          <w:spacing w:val="6"/>
        </w:rPr>
        <w:t xml:space="preserve"> </w:t>
      </w:r>
      <w:r>
        <w:t>рівень</w:t>
      </w:r>
      <w:r>
        <w:rPr>
          <w:spacing w:val="7"/>
        </w:rPr>
        <w:t xml:space="preserve"> </w:t>
      </w:r>
      <w:r>
        <w:t>згуртованості</w:t>
      </w:r>
      <w:r>
        <w:rPr>
          <w:spacing w:val="11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найвищий.</w:t>
      </w:r>
      <w:r>
        <w:rPr>
          <w:spacing w:val="6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традиційній</w:t>
      </w:r>
      <w:r>
        <w:rPr>
          <w:spacing w:val="7"/>
        </w:rPr>
        <w:t xml:space="preserve"> </w:t>
      </w:r>
      <w:r>
        <w:t>вітчиз¬няній</w:t>
      </w:r>
      <w:r>
        <w:rPr>
          <w:spacing w:val="7"/>
        </w:rPr>
        <w:t xml:space="preserve"> </w:t>
      </w:r>
      <w:r>
        <w:t>термінології</w:t>
      </w:r>
    </w:p>
    <w:p w:rsidR="003D530E" w:rsidRDefault="003D530E">
      <w:pPr>
        <w:pStyle w:val="ListParagraph"/>
        <w:numPr>
          <w:ilvl w:val="0"/>
          <w:numId w:val="50"/>
        </w:numPr>
        <w:tabs>
          <w:tab w:val="left" w:pos="747"/>
        </w:tabs>
        <w:ind w:right="560" w:firstLine="0"/>
        <w:rPr>
          <w:sz w:val="28"/>
        </w:rPr>
      </w:pPr>
      <w:r>
        <w:rPr>
          <w:sz w:val="28"/>
        </w:rPr>
        <w:t>колектив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Петровським).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такій</w:t>
      </w:r>
      <w:r>
        <w:rPr>
          <w:spacing w:val="1"/>
          <w:sz w:val="28"/>
        </w:rPr>
        <w:t xml:space="preserve"> </w:t>
      </w:r>
      <w:r>
        <w:rPr>
          <w:sz w:val="28"/>
        </w:rPr>
        <w:t>групі</w:t>
      </w:r>
      <w:r>
        <w:rPr>
          <w:spacing w:val="1"/>
          <w:sz w:val="28"/>
        </w:rPr>
        <w:t xml:space="preserve"> </w:t>
      </w:r>
      <w:r>
        <w:rPr>
          <w:sz w:val="28"/>
        </w:rPr>
        <w:t>міжособистісні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взаємини</w:t>
      </w:r>
      <w:r>
        <w:rPr>
          <w:spacing w:val="1"/>
          <w:sz w:val="28"/>
        </w:rPr>
        <w:t xml:space="preserve"> </w:t>
      </w:r>
      <w:r>
        <w:rPr>
          <w:sz w:val="28"/>
        </w:rPr>
        <w:t>опосередковуються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особистісно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значущим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суспільно</w:t>
      </w:r>
      <w:r>
        <w:rPr>
          <w:spacing w:val="1"/>
          <w:sz w:val="28"/>
        </w:rPr>
        <w:t xml:space="preserve"> </w:t>
      </w:r>
      <w:r>
        <w:rPr>
          <w:sz w:val="28"/>
        </w:rPr>
        <w:t>цінним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групової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ті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асоціація,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найвищий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згуртованості забезпе¬чується домінуванням збігу суспільно значущої (просоціальної)</w:t>
      </w:r>
      <w:r>
        <w:rPr>
          <w:spacing w:val="1"/>
          <w:sz w:val="28"/>
        </w:rPr>
        <w:t xml:space="preserve"> </w:t>
      </w:r>
      <w:r>
        <w:rPr>
          <w:sz w:val="28"/>
        </w:rPr>
        <w:t>мо¬тивації</w:t>
      </w:r>
      <w:r>
        <w:rPr>
          <w:spacing w:val="-3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групи з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діяльності.</w:t>
      </w:r>
    </w:p>
    <w:p w:rsidR="003D530E" w:rsidRDefault="003D530E">
      <w:pPr>
        <w:pStyle w:val="BodyText"/>
        <w:ind w:left="249" w:right="564" w:firstLine="425"/>
      </w:pPr>
      <w:r>
        <w:t>До</w:t>
      </w:r>
      <w:r>
        <w:rPr>
          <w:spacing w:val="-16"/>
        </w:rPr>
        <w:t xml:space="preserve"> </w:t>
      </w:r>
      <w:r>
        <w:t>третього</w:t>
      </w:r>
      <w:r>
        <w:rPr>
          <w:spacing w:val="-15"/>
        </w:rPr>
        <w:t xml:space="preserve"> </w:t>
      </w:r>
      <w:r>
        <w:t>рівня</w:t>
      </w:r>
      <w:r>
        <w:rPr>
          <w:spacing w:val="-15"/>
        </w:rPr>
        <w:t xml:space="preserve"> </w:t>
      </w:r>
      <w:r>
        <w:t>згуртованості</w:t>
      </w:r>
      <w:r>
        <w:rPr>
          <w:spacing w:val="-16"/>
        </w:rPr>
        <w:t xml:space="preserve"> </w:t>
      </w:r>
      <w:r>
        <w:t>належить</w:t>
      </w:r>
      <w:r>
        <w:rPr>
          <w:spacing w:val="-17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корпорація</w:t>
      </w:r>
      <w:r>
        <w:rPr>
          <w:spacing w:val="-9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високоорганізована</w:t>
      </w:r>
      <w:r>
        <w:rPr>
          <w:spacing w:val="-17"/>
        </w:rPr>
        <w:t xml:space="preserve"> </w:t>
      </w:r>
      <w:r>
        <w:t>група,</w:t>
      </w:r>
      <w:r>
        <w:rPr>
          <w:spacing w:val="-67"/>
        </w:rPr>
        <w:t xml:space="preserve"> </w:t>
      </w:r>
      <w:r>
        <w:t>яку</w:t>
      </w:r>
      <w:r>
        <w:rPr>
          <w:spacing w:val="-8"/>
        </w:rPr>
        <w:t xml:space="preserve"> </w:t>
      </w:r>
      <w:r>
        <w:t>відрізняють</w:t>
      </w:r>
      <w:r>
        <w:rPr>
          <w:spacing w:val="-7"/>
        </w:rPr>
        <w:t xml:space="preserve"> </w:t>
      </w:r>
      <w:r>
        <w:t>замкнутість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власних</w:t>
      </w:r>
      <w:r>
        <w:rPr>
          <w:spacing w:val="-7"/>
        </w:rPr>
        <w:t xml:space="preserve"> </w:t>
      </w:r>
      <w:r>
        <w:t>групових</w:t>
      </w:r>
      <w:r>
        <w:rPr>
          <w:spacing w:val="-5"/>
        </w:rPr>
        <w:t xml:space="preserve"> </w:t>
      </w:r>
      <w:r>
        <w:t>інтересах,</w:t>
      </w:r>
      <w:r>
        <w:rPr>
          <w:spacing w:val="-7"/>
        </w:rPr>
        <w:t xml:space="preserve"> </w:t>
      </w:r>
      <w:r>
        <w:t>максимальна</w:t>
      </w:r>
      <w:r>
        <w:rPr>
          <w:spacing w:val="-8"/>
        </w:rPr>
        <w:t xml:space="preserve"> </w:t>
      </w:r>
      <w:r>
        <w:t>централізація</w:t>
      </w:r>
      <w:r>
        <w:rPr>
          <w:spacing w:val="-68"/>
        </w:rPr>
        <w:t xml:space="preserve"> </w:t>
      </w:r>
      <w:r>
        <w:t>і авторитарність керівництва. Часто така група протиставляє себе іншим соціаль¬ним</w:t>
      </w:r>
      <w:r>
        <w:rPr>
          <w:spacing w:val="1"/>
        </w:rPr>
        <w:t xml:space="preserve"> </w:t>
      </w:r>
      <w:r>
        <w:t>спільностям,</w:t>
      </w:r>
      <w:r>
        <w:rPr>
          <w:spacing w:val="-11"/>
        </w:rPr>
        <w:t xml:space="preserve"> </w:t>
      </w:r>
      <w:r>
        <w:t>виходячи</w:t>
      </w:r>
      <w:r>
        <w:rPr>
          <w:spacing w:val="-10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вузько</w:t>
      </w:r>
      <w:r>
        <w:rPr>
          <w:spacing w:val="-10"/>
        </w:rPr>
        <w:t xml:space="preserve"> </w:t>
      </w:r>
      <w:r>
        <w:t>корпоративних</w:t>
      </w:r>
      <w:r>
        <w:rPr>
          <w:spacing w:val="-13"/>
        </w:rPr>
        <w:t xml:space="preserve"> </w:t>
      </w:r>
      <w:r>
        <w:t>інтересів.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таких</w:t>
      </w:r>
      <w:r>
        <w:rPr>
          <w:spacing w:val="-9"/>
        </w:rPr>
        <w:t xml:space="preserve"> </w:t>
      </w:r>
      <w:r>
        <w:t>груп</w:t>
      </w:r>
      <w:r>
        <w:rPr>
          <w:spacing w:val="-11"/>
        </w:rPr>
        <w:t xml:space="preserve"> </w:t>
      </w:r>
      <w:r>
        <w:t>можна</w:t>
      </w:r>
      <w:r>
        <w:rPr>
          <w:spacing w:val="-11"/>
        </w:rPr>
        <w:t xml:space="preserve"> </w:t>
      </w:r>
      <w:r>
        <w:t>віднести</w:t>
      </w:r>
      <w:r>
        <w:rPr>
          <w:spacing w:val="-68"/>
        </w:rPr>
        <w:t xml:space="preserve"> </w:t>
      </w:r>
      <w:r>
        <w:t>об'єднання підприємств-монополістів, кримінальні об'єднання, секти з антигуманною</w:t>
      </w:r>
      <w:r>
        <w:rPr>
          <w:spacing w:val="1"/>
        </w:rPr>
        <w:t xml:space="preserve"> </w:t>
      </w:r>
      <w:r>
        <w:t>спрямованістю</w:t>
      </w:r>
      <w:r>
        <w:rPr>
          <w:spacing w:val="-2"/>
        </w:rPr>
        <w:t xml:space="preserve"> </w:t>
      </w:r>
      <w:r>
        <w:t>тощо.</w:t>
      </w:r>
    </w:p>
    <w:p w:rsidR="003D530E" w:rsidRDefault="003D530E">
      <w:pPr>
        <w:pStyle w:val="BodyText"/>
        <w:spacing w:before="1"/>
        <w:ind w:left="249" w:right="563" w:firstLine="425"/>
      </w:pPr>
      <w:r>
        <w:t>Зрозуміло,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найскладніші</w:t>
      </w:r>
      <w:r>
        <w:rPr>
          <w:spacing w:val="1"/>
        </w:rPr>
        <w:t xml:space="preserve"> </w:t>
      </w:r>
      <w:r>
        <w:t>суспільні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найефек¬тивніше</w:t>
      </w:r>
      <w:r>
        <w:rPr>
          <w:spacing w:val="1"/>
        </w:rPr>
        <w:t xml:space="preserve"> </w:t>
      </w:r>
      <w:r>
        <w:t>здатні</w:t>
      </w:r>
      <w:r>
        <w:rPr>
          <w:spacing w:val="-67"/>
        </w:rPr>
        <w:t xml:space="preserve"> </w:t>
      </w:r>
      <w:r>
        <w:t>вирішувати групи третього рівня згуртованості з соціально-схвалюваними ціннісними</w:t>
      </w:r>
      <w:r>
        <w:rPr>
          <w:spacing w:val="1"/>
        </w:rPr>
        <w:t xml:space="preserve"> </w:t>
      </w:r>
      <w:r>
        <w:t>орієнтаціями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колективи.</w:t>
      </w:r>
    </w:p>
    <w:p w:rsidR="003D530E" w:rsidRDefault="003D530E">
      <w:pPr>
        <w:pStyle w:val="BodyText"/>
        <w:ind w:left="249" w:right="567" w:firstLine="425"/>
      </w:pPr>
      <w:r>
        <w:rPr>
          <w:spacing w:val="-1"/>
        </w:rPr>
        <w:t>Серед</w:t>
      </w:r>
      <w:r>
        <w:rPr>
          <w:spacing w:val="-14"/>
        </w:rPr>
        <w:t xml:space="preserve"> </w:t>
      </w:r>
      <w:r>
        <w:rPr>
          <w:spacing w:val="-1"/>
        </w:rPr>
        <w:t>різних</w:t>
      </w:r>
      <w:r>
        <w:rPr>
          <w:spacing w:val="-14"/>
        </w:rPr>
        <w:t xml:space="preserve"> </w:t>
      </w:r>
      <w:r>
        <w:rPr>
          <w:spacing w:val="-1"/>
        </w:rPr>
        <w:t>видів</w:t>
      </w:r>
      <w:r>
        <w:rPr>
          <w:spacing w:val="-15"/>
        </w:rPr>
        <w:t xml:space="preserve"> </w:t>
      </w:r>
      <w:r>
        <w:rPr>
          <w:spacing w:val="-1"/>
        </w:rPr>
        <w:t>груп</w:t>
      </w:r>
      <w:r>
        <w:rPr>
          <w:spacing w:val="-15"/>
        </w:rPr>
        <w:t xml:space="preserve"> </w:t>
      </w:r>
      <w:r>
        <w:rPr>
          <w:spacing w:val="-1"/>
        </w:rPr>
        <w:t>окремо</w:t>
      </w:r>
      <w:r>
        <w:rPr>
          <w:spacing w:val="-14"/>
        </w:rPr>
        <w:t xml:space="preserve"> </w:t>
      </w:r>
      <w:r>
        <w:t>виділяють</w:t>
      </w:r>
      <w:r>
        <w:rPr>
          <w:spacing w:val="-15"/>
        </w:rPr>
        <w:t xml:space="preserve"> </w:t>
      </w:r>
      <w:r>
        <w:t>референтну</w:t>
      </w:r>
      <w:r>
        <w:rPr>
          <w:spacing w:val="-19"/>
        </w:rPr>
        <w:t xml:space="preserve"> </w:t>
      </w:r>
      <w:r>
        <w:t>групу.</w:t>
      </w:r>
      <w:r>
        <w:rPr>
          <w:spacing w:val="-16"/>
        </w:rPr>
        <w:t xml:space="preserve"> </w:t>
      </w:r>
      <w:r>
        <w:t>Референтна</w:t>
      </w:r>
      <w:r>
        <w:rPr>
          <w:spacing w:val="-14"/>
        </w:rPr>
        <w:t xml:space="preserve"> </w:t>
      </w:r>
      <w:r>
        <w:t>(еталонна)</w:t>
      </w:r>
      <w:r>
        <w:rPr>
          <w:spacing w:val="-68"/>
        </w:rPr>
        <w:t xml:space="preserve"> </w:t>
      </w:r>
      <w:r>
        <w:t>група — це реально існуюча або умовна (уявлювана) група, погляди, норми якої є</w:t>
      </w:r>
      <w:r>
        <w:rPr>
          <w:spacing w:val="1"/>
        </w:rPr>
        <w:t xml:space="preserve"> </w:t>
      </w:r>
      <w:r>
        <w:t>зразком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особистості.</w:t>
      </w:r>
      <w:r>
        <w:rPr>
          <w:spacing w:val="-11"/>
        </w:rPr>
        <w:t xml:space="preserve"> </w:t>
      </w:r>
      <w:r>
        <w:t>Особистість</w:t>
      </w:r>
      <w:r>
        <w:rPr>
          <w:spacing w:val="-12"/>
        </w:rPr>
        <w:t xml:space="preserve"> </w:t>
      </w:r>
      <w:r>
        <w:t>намагається</w:t>
      </w:r>
      <w:r>
        <w:rPr>
          <w:spacing w:val="-10"/>
        </w:rPr>
        <w:t xml:space="preserve"> </w:t>
      </w:r>
      <w:r>
        <w:t>входити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контактну,</w:t>
      </w:r>
      <w:r>
        <w:rPr>
          <w:spacing w:val="-10"/>
        </w:rPr>
        <w:t xml:space="preserve"> </w:t>
      </w:r>
      <w:r>
        <w:t>референтну</w:t>
      </w:r>
      <w:r>
        <w:rPr>
          <w:spacing w:val="-13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групу,</w:t>
      </w:r>
      <w:r>
        <w:rPr>
          <w:spacing w:val="1"/>
        </w:rPr>
        <w:t xml:space="preserve"> </w:t>
      </w:r>
      <w:r>
        <w:t>норми,</w:t>
      </w:r>
      <w:r>
        <w:rPr>
          <w:spacing w:val="1"/>
        </w:rPr>
        <w:t xml:space="preserve"> </w:t>
      </w:r>
      <w:r>
        <w:t>ціннісні</w:t>
      </w:r>
      <w:r>
        <w:rPr>
          <w:spacing w:val="1"/>
        </w:rPr>
        <w:t xml:space="preserve"> </w:t>
      </w:r>
      <w:r>
        <w:t>орієнтації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визнає,</w:t>
      </w:r>
      <w:r>
        <w:rPr>
          <w:spacing w:val="1"/>
        </w:rPr>
        <w:t xml:space="preserve"> </w:t>
      </w:r>
      <w:r>
        <w:t>підтримує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вважає</w:t>
      </w:r>
      <w:r>
        <w:rPr>
          <w:spacing w:val="1"/>
        </w:rPr>
        <w:t xml:space="preserve"> </w:t>
      </w:r>
      <w:r>
        <w:t>найоптимальнішими. За таких умов суб'єкт не лише сам дотримується цих норм, а й</w:t>
      </w:r>
      <w:r>
        <w:rPr>
          <w:spacing w:val="1"/>
        </w:rPr>
        <w:t xml:space="preserve"> </w:t>
      </w:r>
      <w:r>
        <w:t>спонукає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аналогічної</w:t>
      </w:r>
      <w:r>
        <w:rPr>
          <w:spacing w:val="-7"/>
        </w:rPr>
        <w:t xml:space="preserve"> </w:t>
      </w:r>
      <w:r>
        <w:t>поведінки</w:t>
      </w:r>
      <w:r>
        <w:rPr>
          <w:spacing w:val="-6"/>
        </w:rPr>
        <w:t xml:space="preserve"> </w:t>
      </w:r>
      <w:r>
        <w:t>інших.</w:t>
      </w:r>
      <w:r>
        <w:rPr>
          <w:spacing w:val="-6"/>
        </w:rPr>
        <w:t xml:space="preserve"> </w:t>
      </w:r>
      <w:r>
        <w:t>Буває</w:t>
      </w:r>
      <w:r>
        <w:rPr>
          <w:spacing w:val="-6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юнак</w:t>
      </w:r>
      <w:r>
        <w:rPr>
          <w:spacing w:val="-6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учнем</w:t>
      </w:r>
      <w:r>
        <w:rPr>
          <w:spacing w:val="-5"/>
        </w:rPr>
        <w:t xml:space="preserve"> </w:t>
      </w:r>
      <w:r>
        <w:t>шкільного</w:t>
      </w:r>
      <w:r>
        <w:rPr>
          <w:spacing w:val="-7"/>
        </w:rPr>
        <w:t xml:space="preserve"> </w:t>
      </w:r>
      <w:r>
        <w:t>класу,</w:t>
      </w:r>
      <w:r>
        <w:rPr>
          <w:spacing w:val="-67"/>
        </w:rPr>
        <w:t xml:space="preserve"> </w:t>
      </w:r>
      <w:r>
        <w:t>товаришує</w:t>
      </w:r>
      <w:r>
        <w:rPr>
          <w:spacing w:val="-7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однокласниками,</w:t>
      </w:r>
      <w:r>
        <w:rPr>
          <w:spacing w:val="-6"/>
        </w:rPr>
        <w:t xml:space="preserve"> </w:t>
      </w:r>
      <w:r>
        <w:t>але</w:t>
      </w:r>
      <w:r>
        <w:rPr>
          <w:spacing w:val="-8"/>
        </w:rPr>
        <w:t xml:space="preserve"> </w:t>
      </w:r>
      <w:r>
        <w:t>референтною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нього</w:t>
      </w:r>
      <w:r>
        <w:rPr>
          <w:spacing w:val="-5"/>
        </w:rPr>
        <w:t xml:space="preserve"> </w:t>
      </w:r>
      <w:r>
        <w:t>є</w:t>
      </w:r>
      <w:r>
        <w:rPr>
          <w:spacing w:val="-8"/>
        </w:rPr>
        <w:t xml:space="preserve"> </w:t>
      </w:r>
      <w:r>
        <w:t>група</w:t>
      </w:r>
      <w:r>
        <w:rPr>
          <w:spacing w:val="-6"/>
        </w:rPr>
        <w:t xml:space="preserve"> </w:t>
      </w:r>
      <w:r>
        <w:t>друзів</w:t>
      </w:r>
      <w:r>
        <w:rPr>
          <w:spacing w:val="-5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мікрорайону,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якому</w:t>
      </w:r>
      <w:r>
        <w:rPr>
          <w:spacing w:val="-4"/>
        </w:rPr>
        <w:t xml:space="preserve"> </w:t>
      </w:r>
      <w:r>
        <w:t>він мешкає,</w:t>
      </w:r>
      <w:r>
        <w:rPr>
          <w:spacing w:val="-1"/>
        </w:rPr>
        <w:t xml:space="preserve"> </w:t>
      </w:r>
      <w:r>
        <w:t>чи спортивна команда,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яку</w:t>
      </w:r>
      <w:r>
        <w:rPr>
          <w:spacing w:val="-3"/>
        </w:rPr>
        <w:t xml:space="preserve"> </w:t>
      </w:r>
      <w:r>
        <w:t>він входить.</w:t>
      </w:r>
    </w:p>
    <w:p w:rsidR="003D530E" w:rsidRDefault="003D530E">
      <w:pPr>
        <w:pStyle w:val="BodyText"/>
        <w:ind w:left="249" w:right="569" w:firstLine="425"/>
      </w:pPr>
      <w:r>
        <w:t>Інколи референтна група є умовною. Наприклад, для підлітка такою може бути</w:t>
      </w:r>
      <w:r>
        <w:rPr>
          <w:spacing w:val="1"/>
        </w:rPr>
        <w:t xml:space="preserve"> </w:t>
      </w:r>
      <w:r>
        <w:t>уявлювана група "крутих хлопців" — кіногерої бойовиків або "зірок естради". Частіше</w:t>
      </w:r>
      <w:r>
        <w:rPr>
          <w:spacing w:val="-67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обирають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замкнуті,</w:t>
      </w:r>
      <w:r>
        <w:rPr>
          <w:spacing w:val="-2"/>
        </w:rPr>
        <w:t xml:space="preserve"> </w:t>
      </w:r>
      <w:r>
        <w:t>некомунікабельні,</w:t>
      </w:r>
      <w:r>
        <w:rPr>
          <w:spacing w:val="-2"/>
        </w:rPr>
        <w:t xml:space="preserve"> </w:t>
      </w:r>
      <w:r>
        <w:t>інтровертовані</w:t>
      </w:r>
      <w:r>
        <w:rPr>
          <w:spacing w:val="6"/>
        </w:rPr>
        <w:t xml:space="preserve"> </w:t>
      </w:r>
      <w:r>
        <w:t>люди.</w:t>
      </w:r>
    </w:p>
    <w:p w:rsidR="003D530E" w:rsidRDefault="003D530E">
      <w:pPr>
        <w:pStyle w:val="BodyText"/>
        <w:ind w:left="249" w:right="561" w:firstLine="425"/>
      </w:pPr>
      <w:r>
        <w:t>Соціально-психологічну основу всіх відносин, які складаються в групі, утворюють</w:t>
      </w:r>
      <w:r>
        <w:rPr>
          <w:spacing w:val="1"/>
        </w:rPr>
        <w:t xml:space="preserve"> </w:t>
      </w:r>
      <w:r>
        <w:t>прийняті в ній моральні цінності і норми. Цінностями є те, шо в даній групі найбільш</w:t>
      </w:r>
      <w:r>
        <w:rPr>
          <w:spacing w:val="1"/>
        </w:rPr>
        <w:t xml:space="preserve"> </w:t>
      </w:r>
      <w:r>
        <w:t>значуще, важливе. Із моральних цінностей, як правило, випливають ті норми, якими у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стосунках</w:t>
      </w:r>
      <w:r>
        <w:rPr>
          <w:spacing w:val="1"/>
        </w:rPr>
        <w:t xml:space="preserve"> </w:t>
      </w:r>
      <w:r>
        <w:t>керуються</w:t>
      </w:r>
      <w:r>
        <w:rPr>
          <w:spacing w:val="1"/>
        </w:rPr>
        <w:t xml:space="preserve"> </w:t>
      </w:r>
      <w:r>
        <w:t>члени</w:t>
      </w:r>
      <w:r>
        <w:rPr>
          <w:spacing w:val="1"/>
        </w:rPr>
        <w:t xml:space="preserve"> </w:t>
      </w:r>
      <w:r>
        <w:t>групи.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норми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низку</w:t>
      </w:r>
      <w:r>
        <w:rPr>
          <w:spacing w:val="1"/>
        </w:rPr>
        <w:t xml:space="preserve"> </w:t>
      </w:r>
      <w:r>
        <w:t>важливих</w:t>
      </w:r>
      <w:r>
        <w:rPr>
          <w:spacing w:val="1"/>
        </w:rPr>
        <w:t xml:space="preserve"> </w:t>
      </w:r>
      <w:r>
        <w:t>функцій.</w:t>
      </w:r>
      <w:r>
        <w:rPr>
          <w:spacing w:val="1"/>
        </w:rPr>
        <w:t xml:space="preserve"> </w:t>
      </w:r>
      <w:r>
        <w:t>Найістотніші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регулятивна,</w:t>
      </w:r>
      <w:r>
        <w:rPr>
          <w:spacing w:val="1"/>
        </w:rPr>
        <w:t xml:space="preserve"> </w:t>
      </w:r>
      <w:r>
        <w:t>оцінна,</w:t>
      </w:r>
      <w:r>
        <w:rPr>
          <w:spacing w:val="1"/>
        </w:rPr>
        <w:t xml:space="preserve"> </w:t>
      </w:r>
      <w:r>
        <w:t>санкційна</w:t>
      </w:r>
      <w:r>
        <w:rPr>
          <w:spacing w:val="-1"/>
        </w:rPr>
        <w:t xml:space="preserve"> </w:t>
      </w:r>
      <w:r>
        <w:t>і стабілізаційна.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9" w:firstLine="425"/>
      </w:pPr>
      <w:r>
        <w:t>Регулятивна функція норм полягає в тому, що вони визначають поведінку людей в</w:t>
      </w:r>
      <w:r>
        <w:rPr>
          <w:spacing w:val="1"/>
        </w:rPr>
        <w:t xml:space="preserve"> </w:t>
      </w:r>
      <w:r>
        <w:t>групі і за її межами, задають зразки їх взаємодії і взаємостосунків, формують основні</w:t>
      </w:r>
      <w:r>
        <w:rPr>
          <w:spacing w:val="1"/>
        </w:rPr>
        <w:t xml:space="preserve"> </w:t>
      </w:r>
      <w:r>
        <w:t>вимоги,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ставляться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членів</w:t>
      </w:r>
      <w:r>
        <w:rPr>
          <w:spacing w:val="-3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групи самими</w:t>
      </w:r>
      <w:r>
        <w:rPr>
          <w:spacing w:val="-3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учасниками.</w:t>
      </w:r>
    </w:p>
    <w:p w:rsidR="003D530E" w:rsidRDefault="003D530E">
      <w:pPr>
        <w:pStyle w:val="BodyText"/>
        <w:spacing w:before="2"/>
        <w:ind w:left="249" w:right="565" w:firstLine="425"/>
      </w:pPr>
      <w:r>
        <w:t>Відповідність поведінки людини прийнятим у групі нормам істотно впливає на її</w:t>
      </w:r>
      <w:r>
        <w:rPr>
          <w:spacing w:val="1"/>
        </w:rPr>
        <w:t xml:space="preserve"> </w:t>
      </w:r>
      <w:r>
        <w:t>положення в системі відносин даної групи. Вплив цей багатогранний: з одного боку,</w:t>
      </w:r>
      <w:r>
        <w:rPr>
          <w:spacing w:val="1"/>
        </w:rPr>
        <w:t xml:space="preserve"> </w:t>
      </w:r>
      <w:r>
        <w:t>якщо людина дотримується усталених і прийнятих у групі норм, то підвищується її</w:t>
      </w:r>
      <w:r>
        <w:rPr>
          <w:spacing w:val="1"/>
        </w:rPr>
        <w:t xml:space="preserve"> </w:t>
      </w:r>
      <w:r>
        <w:t>авторитет в очах оточуючих; з іншої — визнання значущості людини, підвищення її</w:t>
      </w:r>
      <w:r>
        <w:rPr>
          <w:spacing w:val="1"/>
        </w:rPr>
        <w:t xml:space="preserve"> </w:t>
      </w:r>
      <w:r>
        <w:t>статусу впливає на інших членів групи. Від цього, частково, починає залежати і сама</w:t>
      </w:r>
      <w:r>
        <w:rPr>
          <w:spacing w:val="1"/>
        </w:rPr>
        <w:t xml:space="preserve"> </w:t>
      </w:r>
      <w:r>
        <w:t>сукупність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стосунків,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складаються в</w:t>
      </w:r>
      <w:r>
        <w:rPr>
          <w:spacing w:val="-2"/>
        </w:rPr>
        <w:t xml:space="preserve"> </w:t>
      </w:r>
      <w:r>
        <w:t>групі.</w:t>
      </w:r>
    </w:p>
    <w:p w:rsidR="003D530E" w:rsidRDefault="003D530E">
      <w:pPr>
        <w:pStyle w:val="BodyText"/>
        <w:ind w:left="249" w:right="559" w:firstLine="425"/>
      </w:pPr>
      <w:r>
        <w:t>Уявлення</w:t>
      </w:r>
      <w:r>
        <w:rPr>
          <w:spacing w:val="-11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правильність</w:t>
      </w:r>
      <w:r>
        <w:rPr>
          <w:spacing w:val="-12"/>
        </w:rPr>
        <w:t xml:space="preserve"> </w:t>
      </w:r>
      <w:r>
        <w:t>чи</w:t>
      </w:r>
      <w:r>
        <w:rPr>
          <w:spacing w:val="-9"/>
        </w:rPr>
        <w:t xml:space="preserve"> </w:t>
      </w:r>
      <w:r>
        <w:t>неправильність</w:t>
      </w:r>
      <w:r>
        <w:rPr>
          <w:spacing w:val="-12"/>
        </w:rPr>
        <w:t xml:space="preserve"> </w:t>
      </w:r>
      <w:r>
        <w:t>групових</w:t>
      </w:r>
      <w:r>
        <w:rPr>
          <w:spacing w:val="-9"/>
        </w:rPr>
        <w:t xml:space="preserve"> </w:t>
      </w:r>
      <w:r>
        <w:t>ціннісних</w:t>
      </w:r>
      <w:r>
        <w:rPr>
          <w:spacing w:val="-10"/>
        </w:rPr>
        <w:t xml:space="preserve"> </w:t>
      </w:r>
      <w:r>
        <w:t>орієнтацій</w:t>
      </w:r>
      <w:r>
        <w:rPr>
          <w:spacing w:val="-10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норм</w:t>
      </w:r>
      <w:r>
        <w:rPr>
          <w:spacing w:val="-68"/>
        </w:rPr>
        <w:t xml:space="preserve"> </w:t>
      </w:r>
      <w:r>
        <w:t>до певної міри відносне. Воно буває різним і в людей, які цю правильність визначають.</w:t>
      </w:r>
      <w:r>
        <w:rPr>
          <w:spacing w:val="-67"/>
        </w:rPr>
        <w:t xml:space="preserve"> </w:t>
      </w:r>
      <w:r>
        <w:t>Те, що здається безумовно правильним учителю, може не здаватися таким учням і</w:t>
      </w:r>
      <w:r>
        <w:rPr>
          <w:spacing w:val="1"/>
        </w:rPr>
        <w:t xml:space="preserve"> </w:t>
      </w:r>
      <w:r>
        <w:t>навпаки.</w:t>
      </w:r>
      <w:r>
        <w:rPr>
          <w:spacing w:val="-1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молодших</w:t>
      </w:r>
      <w:r>
        <w:rPr>
          <w:spacing w:val="-9"/>
        </w:rPr>
        <w:t xml:space="preserve"> </w:t>
      </w:r>
      <w:r>
        <w:t>школярів</w:t>
      </w:r>
      <w:r>
        <w:rPr>
          <w:spacing w:val="-10"/>
        </w:rPr>
        <w:t xml:space="preserve"> </w:t>
      </w:r>
      <w:r>
        <w:t>свої</w:t>
      </w:r>
      <w:r>
        <w:rPr>
          <w:spacing w:val="-12"/>
        </w:rPr>
        <w:t xml:space="preserve"> </w:t>
      </w:r>
      <w:r>
        <w:t>поняття</w:t>
      </w:r>
      <w:r>
        <w:rPr>
          <w:spacing w:val="-11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цінності,</w:t>
      </w:r>
      <w:r>
        <w:rPr>
          <w:spacing w:val="-12"/>
        </w:rPr>
        <w:t xml:space="preserve"> </w:t>
      </w:r>
      <w:r>
        <w:t>як</w:t>
      </w:r>
      <w:r>
        <w:rPr>
          <w:spacing w:val="-9"/>
        </w:rPr>
        <w:t xml:space="preserve"> </w:t>
      </w:r>
      <w:r>
        <w:t>правило,</w:t>
      </w:r>
      <w:r>
        <w:rPr>
          <w:spacing w:val="-10"/>
        </w:rPr>
        <w:t xml:space="preserve"> </w:t>
      </w:r>
      <w:r>
        <w:t>відмінні</w:t>
      </w:r>
      <w:r>
        <w:rPr>
          <w:spacing w:val="-11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того,</w:t>
      </w:r>
      <w:r>
        <w:rPr>
          <w:spacing w:val="-68"/>
        </w:rPr>
        <w:t xml:space="preserve"> </w:t>
      </w:r>
      <w:r>
        <w:t>що цінують старші учні чи дорослі люди. Тому в кожному конкретному випадку при</w:t>
      </w:r>
      <w:r>
        <w:rPr>
          <w:spacing w:val="1"/>
        </w:rPr>
        <w:t xml:space="preserve"> </w:t>
      </w:r>
      <w:r>
        <w:t>визначенні групових норм, їх прийнятності чи неприйнятності доцільно попередньо</w:t>
      </w:r>
      <w:r>
        <w:rPr>
          <w:spacing w:val="1"/>
        </w:rPr>
        <w:t xml:space="preserve"> </w:t>
      </w:r>
      <w:r>
        <w:t>уточнити,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позицій</w:t>
      </w:r>
      <w:r>
        <w:rPr>
          <w:spacing w:val="-3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суб'єкта</w:t>
      </w:r>
      <w:r>
        <w:rPr>
          <w:spacing w:val="-2"/>
        </w:rPr>
        <w:t xml:space="preserve"> </w:t>
      </w:r>
      <w:r>
        <w:t>вони</w:t>
      </w:r>
      <w:r>
        <w:rPr>
          <w:spacing w:val="-4"/>
        </w:rPr>
        <w:t xml:space="preserve"> </w:t>
      </w:r>
      <w:r>
        <w:t>оцінюються.</w:t>
      </w:r>
    </w:p>
    <w:p w:rsidR="003D530E" w:rsidRDefault="003D530E">
      <w:pPr>
        <w:pStyle w:val="BodyText"/>
        <w:ind w:left="249" w:right="562" w:firstLine="425"/>
      </w:pPr>
      <w:r>
        <w:t>Управління групою, її самоуправління, вплив на психологію і поведінку окремих</w:t>
      </w:r>
      <w:r>
        <w:rPr>
          <w:spacing w:val="1"/>
        </w:rPr>
        <w:t xml:space="preserve"> </w:t>
      </w:r>
      <w:r>
        <w:t>членів</w:t>
      </w:r>
      <w:r>
        <w:rPr>
          <w:spacing w:val="-10"/>
        </w:rPr>
        <w:t xml:space="preserve"> </w:t>
      </w:r>
      <w:r>
        <w:t>групи,</w:t>
      </w:r>
      <w:r>
        <w:rPr>
          <w:spacing w:val="-11"/>
        </w:rPr>
        <w:t xml:space="preserve"> </w:t>
      </w:r>
      <w:r>
        <w:t>як</w:t>
      </w:r>
      <w:r>
        <w:rPr>
          <w:spacing w:val="-9"/>
        </w:rPr>
        <w:t xml:space="preserve"> </w:t>
      </w:r>
      <w:r>
        <w:t>правило,</w:t>
      </w:r>
      <w:r>
        <w:rPr>
          <w:spacing w:val="-8"/>
        </w:rPr>
        <w:t xml:space="preserve"> </w:t>
      </w:r>
      <w:r>
        <w:t>здійснюється</w:t>
      </w:r>
      <w:r>
        <w:rPr>
          <w:spacing w:val="-6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офіційно</w:t>
      </w:r>
      <w:r>
        <w:rPr>
          <w:spacing w:val="-9"/>
        </w:rPr>
        <w:t xml:space="preserve"> </w:t>
      </w:r>
      <w:r>
        <w:t>призначених</w:t>
      </w:r>
      <w:r>
        <w:rPr>
          <w:spacing w:val="-9"/>
        </w:rPr>
        <w:t xml:space="preserve"> </w:t>
      </w:r>
      <w:r>
        <w:t>керівників,</w:t>
      </w:r>
      <w:r>
        <w:rPr>
          <w:spacing w:val="-10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через</w:t>
      </w:r>
      <w:r>
        <w:rPr>
          <w:spacing w:val="-68"/>
        </w:rPr>
        <w:t xml:space="preserve"> </w:t>
      </w:r>
      <w:r>
        <w:t>неофіційних лідерів, які мають авторитет та високий статус у групі. Авторитет лідера в</w:t>
      </w:r>
      <w:r>
        <w:rPr>
          <w:spacing w:val="-67"/>
        </w:rPr>
        <w:t xml:space="preserve"> </w:t>
      </w:r>
      <w:r>
        <w:t>групі</w:t>
      </w:r>
      <w:r>
        <w:rPr>
          <w:spacing w:val="-2"/>
        </w:rPr>
        <w:t xml:space="preserve"> </w:t>
      </w:r>
      <w:r>
        <w:t>буває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менш</w:t>
      </w:r>
      <w:r>
        <w:rPr>
          <w:spacing w:val="-3"/>
        </w:rPr>
        <w:t xml:space="preserve"> </w:t>
      </w:r>
      <w:r>
        <w:t>значним,</w:t>
      </w:r>
      <w:r>
        <w:rPr>
          <w:spacing w:val="-4"/>
        </w:rPr>
        <w:t xml:space="preserve"> </w:t>
      </w:r>
      <w:r>
        <w:t>ніж</w:t>
      </w:r>
      <w:r>
        <w:rPr>
          <w:spacing w:val="-3"/>
        </w:rPr>
        <w:t xml:space="preserve"> </w:t>
      </w:r>
      <w:r>
        <w:t>авторитет</w:t>
      </w:r>
      <w:r>
        <w:rPr>
          <w:spacing w:val="-4"/>
        </w:rPr>
        <w:t xml:space="preserve"> </w:t>
      </w:r>
      <w:r>
        <w:t>керівника.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житті</w:t>
      </w:r>
      <w:r>
        <w:rPr>
          <w:spacing w:val="-3"/>
        </w:rPr>
        <w:t xml:space="preserve"> </w:t>
      </w:r>
      <w:r>
        <w:t>будь-якої</w:t>
      </w:r>
      <w:r>
        <w:rPr>
          <w:spacing w:val="-2"/>
        </w:rPr>
        <w:t xml:space="preserve"> </w:t>
      </w:r>
      <w:r>
        <w:t>групи</w:t>
      </w:r>
      <w:r>
        <w:rPr>
          <w:spacing w:val="-5"/>
        </w:rPr>
        <w:t xml:space="preserve"> </w:t>
      </w:r>
      <w:r>
        <w:t>немало</w:t>
      </w:r>
      <w:r>
        <w:rPr>
          <w:spacing w:val="-6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моментів,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переконувати,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на¬казувати,</w:t>
      </w:r>
      <w:r>
        <w:rPr>
          <w:spacing w:val="1"/>
        </w:rPr>
        <w:t xml:space="preserve"> </w:t>
      </w:r>
      <w:r>
        <w:t>просити,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розпоряджатися, і тут лідер незамінний. У ролі лідерів можуть виступати і офіційні</w:t>
      </w:r>
      <w:r>
        <w:rPr>
          <w:spacing w:val="1"/>
        </w:rPr>
        <w:t xml:space="preserve"> </w:t>
      </w:r>
      <w:r>
        <w:t>керівники</w:t>
      </w:r>
      <w:r>
        <w:rPr>
          <w:spacing w:val="-5"/>
        </w:rPr>
        <w:t xml:space="preserve"> </w:t>
      </w:r>
      <w:r>
        <w:t>груп,</w:t>
      </w:r>
      <w:r>
        <w:rPr>
          <w:spacing w:val="-6"/>
        </w:rPr>
        <w:t xml:space="preserve"> </w:t>
      </w:r>
      <w:r>
        <w:t>хоча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практиці</w:t>
      </w:r>
      <w:r>
        <w:rPr>
          <w:spacing w:val="-4"/>
        </w:rPr>
        <w:t xml:space="preserve"> </w:t>
      </w:r>
      <w:r>
        <w:t>таке</w:t>
      </w:r>
      <w:r>
        <w:rPr>
          <w:spacing w:val="-5"/>
        </w:rPr>
        <w:t xml:space="preserve"> </w:t>
      </w:r>
      <w:r>
        <w:t>трапляється</w:t>
      </w:r>
      <w:r>
        <w:rPr>
          <w:spacing w:val="-7"/>
        </w:rPr>
        <w:t xml:space="preserve"> </w:t>
      </w:r>
      <w:r>
        <w:t>рідко,</w:t>
      </w:r>
      <w:r>
        <w:rPr>
          <w:spacing w:val="-5"/>
        </w:rPr>
        <w:t xml:space="preserve"> </w:t>
      </w:r>
      <w:r>
        <w:t>бо</w:t>
      </w:r>
      <w:r>
        <w:rPr>
          <w:spacing w:val="-7"/>
        </w:rPr>
        <w:t xml:space="preserve"> </w:t>
      </w:r>
      <w:r>
        <w:t>якості</w:t>
      </w:r>
      <w:r>
        <w:rPr>
          <w:spacing w:val="-5"/>
        </w:rPr>
        <w:t xml:space="preserve"> </w:t>
      </w:r>
      <w:r>
        <w:t>лідера</w:t>
      </w:r>
      <w:r>
        <w:rPr>
          <w:spacing w:val="-8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керівника,</w:t>
      </w:r>
      <w:r>
        <w:rPr>
          <w:spacing w:val="-6"/>
        </w:rPr>
        <w:t xml:space="preserve"> </w:t>
      </w:r>
      <w:r>
        <w:t>їх</w:t>
      </w:r>
      <w:r>
        <w:rPr>
          <w:spacing w:val="-67"/>
        </w:rPr>
        <w:t xml:space="preserve"> </w:t>
      </w:r>
      <w:r>
        <w:rPr>
          <w:spacing w:val="-1"/>
        </w:rPr>
        <w:t>внутрішньогрупові</w:t>
      </w:r>
      <w:r>
        <w:rPr>
          <w:spacing w:val="-16"/>
        </w:rPr>
        <w:t xml:space="preserve"> </w:t>
      </w:r>
      <w:r>
        <w:t>функції</w:t>
      </w:r>
      <w:r>
        <w:rPr>
          <w:spacing w:val="-13"/>
        </w:rPr>
        <w:t xml:space="preserve"> </w:t>
      </w:r>
      <w:r>
        <w:t>можуть</w:t>
      </w:r>
      <w:r>
        <w:rPr>
          <w:spacing w:val="-1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збігатися,</w:t>
      </w:r>
      <w:r>
        <w:rPr>
          <w:spacing w:val="-14"/>
        </w:rPr>
        <w:t xml:space="preserve"> </w:t>
      </w:r>
      <w:r>
        <w:t>навіть</w:t>
      </w:r>
      <w:r>
        <w:rPr>
          <w:spacing w:val="-18"/>
        </w:rPr>
        <w:t xml:space="preserve"> </w:t>
      </w:r>
      <w:r>
        <w:t>бути</w:t>
      </w:r>
      <w:r>
        <w:rPr>
          <w:spacing w:val="-13"/>
        </w:rPr>
        <w:t xml:space="preserve"> </w:t>
      </w:r>
      <w:r>
        <w:t>проти¬лежними.</w:t>
      </w:r>
      <w:r>
        <w:rPr>
          <w:spacing w:val="-17"/>
        </w:rPr>
        <w:t xml:space="preserve"> </w:t>
      </w:r>
      <w:r>
        <w:t>Далеко</w:t>
      </w:r>
      <w:r>
        <w:rPr>
          <w:spacing w:val="-14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всі керівники, які успішно справляються з "діловими" функціями, так само успішно</w:t>
      </w:r>
      <w:r>
        <w:rPr>
          <w:spacing w:val="1"/>
        </w:rPr>
        <w:t xml:space="preserve"> </w:t>
      </w:r>
      <w:r>
        <w:t>можуть впоратися з проб¬лемами міжособистісних стосунків у групі. Ця обставина і</w:t>
      </w:r>
      <w:r>
        <w:rPr>
          <w:spacing w:val="1"/>
        </w:rPr>
        <w:t xml:space="preserve"> </w:t>
      </w:r>
      <w:r>
        <w:t>вимагає</w:t>
      </w:r>
      <w:r>
        <w:rPr>
          <w:spacing w:val="-4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групі лідера поряд з</w:t>
      </w:r>
      <w:r>
        <w:rPr>
          <w:spacing w:val="-4"/>
        </w:rPr>
        <w:t xml:space="preserve"> </w:t>
      </w:r>
      <w:r>
        <w:t>офіційним</w:t>
      </w:r>
      <w:r>
        <w:rPr>
          <w:spacing w:val="-3"/>
        </w:rPr>
        <w:t xml:space="preserve"> </w:t>
      </w:r>
      <w:r>
        <w:t>керівником.</w:t>
      </w:r>
    </w:p>
    <w:p w:rsidR="003D530E" w:rsidRDefault="003D530E">
      <w:pPr>
        <w:pStyle w:val="BodyText"/>
        <w:ind w:left="249" w:right="564" w:firstLine="425"/>
      </w:pP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процесі</w:t>
      </w:r>
      <w:r>
        <w:rPr>
          <w:spacing w:val="-17"/>
        </w:rPr>
        <w:t xml:space="preserve"> </w:t>
      </w:r>
      <w:r>
        <w:rPr>
          <w:spacing w:val="-1"/>
        </w:rPr>
        <w:t>розвитку</w:t>
      </w:r>
      <w:r>
        <w:rPr>
          <w:spacing w:val="-18"/>
        </w:rPr>
        <w:t xml:space="preserve"> </w:t>
      </w:r>
      <w:r>
        <w:rPr>
          <w:spacing w:val="-1"/>
        </w:rPr>
        <w:t>групи</w:t>
      </w:r>
      <w:r>
        <w:rPr>
          <w:spacing w:val="-15"/>
        </w:rPr>
        <w:t xml:space="preserve"> </w:t>
      </w:r>
      <w:r>
        <w:rPr>
          <w:spacing w:val="-1"/>
        </w:rPr>
        <w:t>взаємини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ній</w:t>
      </w:r>
      <w:r>
        <w:rPr>
          <w:spacing w:val="-16"/>
        </w:rPr>
        <w:t xml:space="preserve"> </w:t>
      </w:r>
      <w:r>
        <w:t>закономірно</w:t>
      </w:r>
      <w:r>
        <w:rPr>
          <w:spacing w:val="-14"/>
        </w:rPr>
        <w:t xml:space="preserve"> </w:t>
      </w:r>
      <w:r>
        <w:t>зміню¬ються.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початковому</w:t>
      </w:r>
      <w:r>
        <w:rPr>
          <w:spacing w:val="-67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бувають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безликі,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несприятливих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ставати</w:t>
      </w:r>
      <w:r>
        <w:rPr>
          <w:spacing w:val="-67"/>
        </w:rPr>
        <w:t xml:space="preserve"> </w:t>
      </w:r>
      <w:r>
        <w:t>конфліктними, а за сприятли¬вих — перетворюватися в колективістські. Все це, як</w:t>
      </w:r>
      <w:r>
        <w:rPr>
          <w:spacing w:val="1"/>
        </w:rPr>
        <w:t xml:space="preserve"> </w:t>
      </w:r>
      <w:r>
        <w:t>правило, відбу¬вається за порівняно короткий час, протягом якого самі члени гру¬пи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змінитися як особистості.</w:t>
      </w:r>
    </w:p>
    <w:p w:rsidR="003D530E" w:rsidRDefault="003D530E">
      <w:pPr>
        <w:pStyle w:val="BodyText"/>
        <w:ind w:left="249" w:right="562" w:firstLine="425"/>
      </w:pPr>
      <w:r>
        <w:t>У кожної людини є свої позитивні і негативні риси, особливі пе¬реваги і недоліки.</w:t>
      </w:r>
      <w:r>
        <w:rPr>
          <w:spacing w:val="1"/>
        </w:rPr>
        <w:t xml:space="preserve"> </w:t>
      </w:r>
      <w:r>
        <w:t>Те, якою стороною, негативною чи позитивною, вона виступає у взаєминах з людьми,</w:t>
      </w:r>
      <w:r>
        <w:rPr>
          <w:spacing w:val="1"/>
        </w:rPr>
        <w:t xml:space="preserve"> </w:t>
      </w:r>
      <w:r>
        <w:t>залежить від цих людей і соціального оточення, від особливостей групи, в яку вона</w:t>
      </w:r>
      <w:r>
        <w:rPr>
          <w:spacing w:val="1"/>
        </w:rPr>
        <w:t xml:space="preserve"> </w:t>
      </w:r>
      <w:r>
        <w:t>включе¬на.</w:t>
      </w:r>
      <w:r>
        <w:rPr>
          <w:spacing w:val="1"/>
        </w:rPr>
        <w:t xml:space="preserve"> </w:t>
      </w:r>
      <w:r>
        <w:t>Інакше</w:t>
      </w:r>
      <w:r>
        <w:rPr>
          <w:spacing w:val="1"/>
        </w:rPr>
        <w:t xml:space="preserve"> </w:t>
      </w:r>
      <w:r>
        <w:t>кажучи,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групі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особистісними</w:t>
      </w:r>
      <w:r>
        <w:rPr>
          <w:spacing w:val="-1"/>
        </w:rPr>
        <w:t xml:space="preserve"> </w:t>
      </w:r>
      <w:r>
        <w:t>рисами, а</w:t>
      </w:r>
      <w:r>
        <w:rPr>
          <w:spacing w:val="-1"/>
        </w:rPr>
        <w:t xml:space="preserve"> </w:t>
      </w:r>
      <w:r>
        <w:t>й особливостями</w:t>
      </w:r>
      <w:r>
        <w:rPr>
          <w:spacing w:val="-1"/>
        </w:rPr>
        <w:t xml:space="preserve"> </w:t>
      </w:r>
      <w:r>
        <w:t>групи.</w:t>
      </w:r>
    </w:p>
    <w:p w:rsidR="003D530E" w:rsidRDefault="003D530E">
      <w:pPr>
        <w:pStyle w:val="BodyText"/>
        <w:ind w:left="249" w:right="564" w:firstLine="425"/>
      </w:pPr>
      <w:r>
        <w:t>Помічена така закономірність. Чим ближча за рівнем свого роз¬витку група до</w:t>
      </w:r>
      <w:r>
        <w:rPr>
          <w:spacing w:val="1"/>
        </w:rPr>
        <w:t xml:space="preserve"> </w:t>
      </w:r>
      <w:r>
        <w:t>колективу, тцм сприятливіші умови вона створює для вияву кращих сторін особистості</w:t>
      </w:r>
      <w:r>
        <w:rPr>
          <w:spacing w:val="-67"/>
        </w:rPr>
        <w:t xml:space="preserve"> </w:t>
      </w:r>
      <w:r>
        <w:t>і гальмування того, що в ній є не¬гативного. А група, яка ближча до корпорації, має</w:t>
      </w:r>
      <w:r>
        <w:rPr>
          <w:spacing w:val="1"/>
        </w:rPr>
        <w:t xml:space="preserve"> </w:t>
      </w:r>
      <w:r>
        <w:t>більше можливос¬тей для прояву в системі взаємостосунків гірших сторін особистості</w:t>
      </w:r>
      <w:r>
        <w:rPr>
          <w:spacing w:val="-67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одночасним</w:t>
      </w:r>
      <w:r>
        <w:rPr>
          <w:spacing w:val="-1"/>
        </w:rPr>
        <w:t xml:space="preserve"> </w:t>
      </w:r>
      <w:r>
        <w:t>гальмуванням кращих особистісних спрямувань.</w:t>
      </w:r>
    </w:p>
    <w:p w:rsidR="003D530E" w:rsidRDefault="003D530E">
      <w:pPr>
        <w:pStyle w:val="BodyText"/>
        <w:spacing w:before="1"/>
        <w:ind w:left="249" w:right="564" w:firstLine="425"/>
      </w:pPr>
      <w:r>
        <w:t>Досліджуючи малі групи, психологи часто переконувалися в то¬му, що пізнання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закономірностей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взаємо¬стосунків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підвищити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групової</w:t>
      </w:r>
      <w:r>
        <w:rPr>
          <w:spacing w:val="1"/>
        </w:rPr>
        <w:t xml:space="preserve"> </w:t>
      </w:r>
      <w:r>
        <w:t>роботи.</w:t>
      </w:r>
      <w:r>
        <w:rPr>
          <w:spacing w:val="1"/>
        </w:rPr>
        <w:t xml:space="preserve"> </w:t>
      </w:r>
      <w:r>
        <w:t>Соціально-психологічні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поділити на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класи:</w:t>
      </w:r>
    </w:p>
    <w:p w:rsidR="003D530E" w:rsidRDefault="003D530E">
      <w:pPr>
        <w:pStyle w:val="BodyText"/>
        <w:ind w:left="249" w:right="568" w:firstLine="425"/>
      </w:pPr>
      <w:r>
        <w:t>в формальні — ті що описують структуру, способи організації спіль¬ної діяльності</w:t>
      </w:r>
      <w:r>
        <w:rPr>
          <w:spacing w:val="1"/>
        </w:rPr>
        <w:t xml:space="preserve"> </w:t>
      </w:r>
      <w:r>
        <w:rPr>
          <w:spacing w:val="-1"/>
        </w:rPr>
        <w:t>і</w:t>
      </w:r>
      <w:r>
        <w:rPr>
          <w:spacing w:val="-17"/>
        </w:rPr>
        <w:t xml:space="preserve"> </w:t>
      </w:r>
      <w:r>
        <w:rPr>
          <w:spacing w:val="-1"/>
        </w:rPr>
        <w:t>спілкування</w:t>
      </w:r>
      <w:r>
        <w:rPr>
          <w:spacing w:val="-16"/>
        </w:rPr>
        <w:t xml:space="preserve"> </w:t>
      </w:r>
      <w:r>
        <w:rPr>
          <w:spacing w:val="-1"/>
        </w:rPr>
        <w:t>людей;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змістові,</w:t>
      </w:r>
      <w:r>
        <w:rPr>
          <w:spacing w:val="-17"/>
        </w:rPr>
        <w:t xml:space="preserve"> </w:t>
      </w:r>
      <w:r>
        <w:rPr>
          <w:spacing w:val="-1"/>
        </w:rPr>
        <w:t>які</w:t>
      </w:r>
      <w:r>
        <w:rPr>
          <w:spacing w:val="-18"/>
        </w:rPr>
        <w:t xml:space="preserve"> </w:t>
      </w:r>
      <w:r>
        <w:rPr>
          <w:spacing w:val="-1"/>
        </w:rPr>
        <w:t>безпосередньо</w:t>
      </w:r>
      <w:r>
        <w:rPr>
          <w:spacing w:val="-16"/>
        </w:rPr>
        <w:t xml:space="preserve"> </w:t>
      </w:r>
      <w:r>
        <w:t>відображають</w:t>
      </w:r>
      <w:r>
        <w:rPr>
          <w:spacing w:val="-18"/>
        </w:rPr>
        <w:t xml:space="preserve"> </w:t>
      </w:r>
      <w:r>
        <w:t>взаємостосунки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даній</w:t>
      </w:r>
      <w:r>
        <w:rPr>
          <w:spacing w:val="-67"/>
        </w:rPr>
        <w:t xml:space="preserve"> </w:t>
      </w:r>
      <w:r>
        <w:t>групі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норми,</w:t>
      </w:r>
      <w:r>
        <w:rPr>
          <w:spacing w:val="-2"/>
        </w:rPr>
        <w:t xml:space="preserve"> </w:t>
      </w:r>
      <w:r>
        <w:t>ціннісні</w:t>
      </w:r>
      <w:r>
        <w:rPr>
          <w:spacing w:val="-1"/>
        </w:rPr>
        <w:t xml:space="preserve"> </w:t>
      </w:r>
      <w:r>
        <w:t>орієнтації,</w:t>
      </w:r>
      <w:r>
        <w:rPr>
          <w:spacing w:val="-3"/>
        </w:rPr>
        <w:t xml:space="preserve"> </w:t>
      </w:r>
      <w:r>
        <w:t>ролі,</w:t>
      </w:r>
      <w:r>
        <w:rPr>
          <w:spacing w:val="-3"/>
        </w:rPr>
        <w:t xml:space="preserve"> </w:t>
      </w:r>
      <w:r>
        <w:t>статуси,</w:t>
      </w:r>
      <w:r>
        <w:rPr>
          <w:spacing w:val="-3"/>
        </w:rPr>
        <w:t xml:space="preserve"> </w:t>
      </w:r>
      <w:r>
        <w:t>внутрішні</w:t>
      </w:r>
      <w:r>
        <w:rPr>
          <w:spacing w:val="-1"/>
        </w:rPr>
        <w:t xml:space="preserve"> </w:t>
      </w:r>
      <w:r>
        <w:t>нас¬танови,</w:t>
      </w:r>
      <w:r>
        <w:rPr>
          <w:spacing w:val="-3"/>
        </w:rPr>
        <w:t xml:space="preserve"> </w:t>
      </w:r>
      <w:r>
        <w:t>лідерство.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0" w:firstLine="425"/>
      </w:pPr>
      <w:r>
        <w:t>Питання про ефективність групової роботи психологи пропону¬ють вирішувати</w:t>
      </w:r>
      <w:r>
        <w:rPr>
          <w:spacing w:val="1"/>
        </w:rPr>
        <w:t xml:space="preserve"> </w:t>
      </w:r>
      <w:r>
        <w:t>наступним чином. Якщо взяти за приклад пробле¬му успішної діяльності учнівського і</w:t>
      </w:r>
      <w:r>
        <w:rPr>
          <w:spacing w:val="-67"/>
        </w:rPr>
        <w:t xml:space="preserve"> </w:t>
      </w:r>
      <w:r>
        <w:t>педагогічного</w:t>
      </w:r>
      <w:r>
        <w:rPr>
          <w:spacing w:val="1"/>
        </w:rPr>
        <w:t xml:space="preserve"> </w:t>
      </w:r>
      <w:r>
        <w:t>колективів,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беруться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групової</w:t>
      </w:r>
      <w:r>
        <w:rPr>
          <w:spacing w:val="1"/>
        </w:rPr>
        <w:t xml:space="preserve"> </w:t>
      </w:r>
      <w:r>
        <w:t>діяль¬ності:</w:t>
      </w:r>
      <w:r>
        <w:rPr>
          <w:spacing w:val="1"/>
        </w:rPr>
        <w:t xml:space="preserve"> </w:t>
      </w:r>
      <w:r>
        <w:t>освітній,</w:t>
      </w:r>
      <w:r>
        <w:rPr>
          <w:spacing w:val="1"/>
        </w:rPr>
        <w:t xml:space="preserve"> </w:t>
      </w:r>
      <w:r>
        <w:t>професійний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виховний.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відоб¬ражають спеціальні задачі, що стоять перед групами людей, які пра¬цюють у</w:t>
      </w:r>
      <w:r>
        <w:rPr>
          <w:spacing w:val="1"/>
        </w:rPr>
        <w:t xml:space="preserve"> </w:t>
      </w:r>
      <w:r>
        <w:t>сфері освіти, третій є загальносоціальним. Усі три критерії відповідають основним</w:t>
      </w:r>
      <w:r>
        <w:rPr>
          <w:spacing w:val="1"/>
        </w:rPr>
        <w:t xml:space="preserve"> </w:t>
      </w:r>
      <w:r>
        <w:t>цілям,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суспільство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систе¬мою</w:t>
      </w:r>
      <w:r>
        <w:rPr>
          <w:spacing w:val="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загальноосвітньому критерію шкільного класу на практиці може бути перевірена за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змістом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дисциплін,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наявними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знан¬нями, що виходять за рамки шкільної програми, за культурою їх по¬ведінки в</w:t>
      </w:r>
      <w:r>
        <w:rPr>
          <w:spacing w:val="1"/>
        </w:rPr>
        <w:t xml:space="preserve"> </w:t>
      </w:r>
      <w:r>
        <w:t>цілому. Професійному критерію відповідає готовність учнів до вибору та успішної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майбутньої</w:t>
      </w:r>
      <w:r>
        <w:rPr>
          <w:spacing w:val="1"/>
        </w:rPr>
        <w:t xml:space="preserve"> </w:t>
      </w:r>
      <w:r>
        <w:t>професії.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переконаннями,</w:t>
      </w:r>
      <w:r>
        <w:rPr>
          <w:spacing w:val="1"/>
        </w:rPr>
        <w:t xml:space="preserve"> </w:t>
      </w:r>
      <w:r>
        <w:t>ідеалами,</w:t>
      </w:r>
      <w:r>
        <w:rPr>
          <w:spacing w:val="1"/>
        </w:rPr>
        <w:t xml:space="preserve"> </w:t>
      </w:r>
      <w:r>
        <w:t>моральними</w:t>
      </w:r>
      <w:r>
        <w:rPr>
          <w:spacing w:val="1"/>
        </w:rPr>
        <w:t xml:space="preserve"> </w:t>
      </w:r>
      <w:r>
        <w:t>цінностями,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реалізуються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конкретній поведінці. В кожному окремому випадку, для конкретної групи, можуть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введені додаткові</w:t>
      </w:r>
      <w:r>
        <w:rPr>
          <w:spacing w:val="-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визначення</w:t>
      </w:r>
      <w:r>
        <w:rPr>
          <w:spacing w:val="-1"/>
        </w:rPr>
        <w:t xml:space="preserve"> </w:t>
      </w:r>
      <w:r>
        <w:t>ефективності її</w:t>
      </w:r>
      <w:r>
        <w:rPr>
          <w:spacing w:val="-2"/>
        </w:rPr>
        <w:t xml:space="preserve"> </w:t>
      </w:r>
      <w:r>
        <w:t>роботи.</w:t>
      </w:r>
    </w:p>
    <w:p w:rsidR="003D530E" w:rsidRDefault="003D530E">
      <w:pPr>
        <w:pStyle w:val="BodyText"/>
        <w:spacing w:before="3"/>
        <w:ind w:left="249" w:right="561" w:firstLine="425"/>
      </w:pPr>
      <w:r>
        <w:t>Істотне значення для успішної роботи групи мають і особистісні взаємини, що в ній</w:t>
      </w:r>
      <w:r>
        <w:rPr>
          <w:spacing w:val="-67"/>
        </w:rPr>
        <w:t xml:space="preserve"> </w:t>
      </w:r>
      <w:r>
        <w:t>склалися.</w:t>
      </w:r>
      <w:r>
        <w:rPr>
          <w:spacing w:val="1"/>
        </w:rPr>
        <w:t xml:space="preserve"> </w:t>
      </w:r>
      <w:r>
        <w:t>Взаємні</w:t>
      </w:r>
      <w:r>
        <w:rPr>
          <w:spacing w:val="1"/>
        </w:rPr>
        <w:t xml:space="preserve"> </w:t>
      </w:r>
      <w:r>
        <w:t>симпатії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антипатії,</w:t>
      </w:r>
      <w:r>
        <w:rPr>
          <w:spacing w:val="1"/>
        </w:rPr>
        <w:t xml:space="preserve"> </w:t>
      </w:r>
      <w:r>
        <w:t>інтен¬сивність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емоційний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міжособистісних</w:t>
      </w:r>
      <w:r>
        <w:rPr>
          <w:spacing w:val="1"/>
        </w:rPr>
        <w:t xml:space="preserve"> </w:t>
      </w:r>
      <w:r>
        <w:t>контактів,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взаємостосунків</w:t>
      </w:r>
      <w:r>
        <w:rPr>
          <w:spacing w:val="1"/>
        </w:rPr>
        <w:t xml:space="preserve"> </w:t>
      </w:r>
      <w:r>
        <w:t>по-різному</w:t>
      </w:r>
      <w:r>
        <w:rPr>
          <w:spacing w:val="-67"/>
        </w:rPr>
        <w:t xml:space="preserve"> </w:t>
      </w:r>
      <w:r>
        <w:t>позначаються на ефектив¬ності групової роботи. Позитивні емоційні взаємини членів</w:t>
      </w:r>
      <w:r>
        <w:rPr>
          <w:spacing w:val="1"/>
        </w:rPr>
        <w:t xml:space="preserve"> </w:t>
      </w:r>
      <w:r>
        <w:t>групи здебільшого сприяють успішній спільній роботі. Однак у групах різного рівня</w:t>
      </w:r>
      <w:r>
        <w:rPr>
          <w:spacing w:val="1"/>
        </w:rPr>
        <w:t xml:space="preserve"> </w:t>
      </w:r>
      <w:r>
        <w:t>соціально-психологічної зрілості ці взаємостосунки виявляють себе по-різному. У разі</w:t>
      </w:r>
      <w:r>
        <w:rPr>
          <w:spacing w:val="1"/>
        </w:rPr>
        <w:t xml:space="preserve"> </w:t>
      </w:r>
      <w:r>
        <w:t>виконання порівняно простих завдань, які є звичними для членів групи і не вимагають</w:t>
      </w:r>
      <w:r>
        <w:rPr>
          <w:spacing w:val="1"/>
        </w:rPr>
        <w:t xml:space="preserve"> </w:t>
      </w:r>
      <w:r>
        <w:t>від них великих спільних зусиль, не викликають емоційного напруження, особисті</w:t>
      </w:r>
      <w:r>
        <w:rPr>
          <w:spacing w:val="1"/>
        </w:rPr>
        <w:t xml:space="preserve"> </w:t>
      </w:r>
      <w:r>
        <w:t>взаємини істотно не впливають на результати групової ро¬боти. Якщо ж необхідно</w:t>
      </w:r>
      <w:r>
        <w:rPr>
          <w:spacing w:val="1"/>
        </w:rPr>
        <w:t xml:space="preserve"> </w:t>
      </w:r>
      <w:r>
        <w:t>виконати незвичні завдання, що вимагають складних, узгоджених дій, координованих</w:t>
      </w:r>
      <w:r>
        <w:rPr>
          <w:spacing w:val="1"/>
        </w:rPr>
        <w:t xml:space="preserve"> </w:t>
      </w:r>
      <w:r>
        <w:t>зусиль, які породжують підвищене емоційне напруження, то краще в роботі виявляють</w:t>
      </w:r>
      <w:r>
        <w:rPr>
          <w:spacing w:val="-67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більш</w:t>
      </w:r>
      <w:r>
        <w:rPr>
          <w:spacing w:val="-3"/>
        </w:rPr>
        <w:t xml:space="preserve"> </w:t>
      </w:r>
      <w:r>
        <w:t>розвинуті в</w:t>
      </w:r>
      <w:r>
        <w:rPr>
          <w:spacing w:val="-2"/>
        </w:rPr>
        <w:t xml:space="preserve"> </w:t>
      </w:r>
      <w:r>
        <w:t>соціально-психологічному</w:t>
      </w:r>
      <w:r>
        <w:rPr>
          <w:spacing w:val="-4"/>
        </w:rPr>
        <w:t xml:space="preserve"> </w:t>
      </w:r>
      <w:r>
        <w:t>плані</w:t>
      </w:r>
      <w:r>
        <w:rPr>
          <w:spacing w:val="1"/>
        </w:rPr>
        <w:t xml:space="preserve"> </w:t>
      </w:r>
      <w:r>
        <w:t>групи.</w:t>
      </w:r>
    </w:p>
    <w:p w:rsidR="003D530E" w:rsidRDefault="003D530E">
      <w:pPr>
        <w:pStyle w:val="BodyText"/>
        <w:ind w:left="249" w:right="565" w:firstLine="425"/>
      </w:pPr>
      <w:r>
        <w:t>Успіх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спільної праці:</w:t>
      </w:r>
      <w:r>
        <w:rPr>
          <w:spacing w:val="1"/>
        </w:rPr>
        <w:t xml:space="preserve"> </w:t>
      </w:r>
      <w:r>
        <w:t>колективно-кооперативна,</w:t>
      </w:r>
      <w:r>
        <w:rPr>
          <w:spacing w:val="1"/>
        </w:rPr>
        <w:t xml:space="preserve"> </w:t>
      </w:r>
      <w:r>
        <w:t>базована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тісній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rPr>
          <w:spacing w:val="-1"/>
        </w:rPr>
        <w:t>взаємоза¬лежності</w:t>
      </w:r>
      <w:r>
        <w:rPr>
          <w:spacing w:val="-17"/>
        </w:rPr>
        <w:t xml:space="preserve"> </w:t>
      </w:r>
      <w:r>
        <w:rPr>
          <w:spacing w:val="-1"/>
        </w:rPr>
        <w:t>учасників</w:t>
      </w:r>
      <w:r>
        <w:rPr>
          <w:spacing w:val="-18"/>
        </w:rPr>
        <w:t xml:space="preserve"> </w:t>
      </w:r>
      <w:r>
        <w:t>групи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роботі;</w:t>
      </w:r>
      <w:r>
        <w:rPr>
          <w:spacing w:val="-17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індивідуальна,</w:t>
      </w:r>
      <w:r>
        <w:rPr>
          <w:spacing w:val="-18"/>
        </w:rPr>
        <w:t xml:space="preserve"> </w:t>
      </w:r>
      <w:r>
        <w:t>що</w:t>
      </w:r>
      <w:r>
        <w:rPr>
          <w:spacing w:val="-16"/>
        </w:rPr>
        <w:t xml:space="preserve"> </w:t>
      </w:r>
      <w:r>
        <w:t>передбачає</w:t>
      </w:r>
      <w:r>
        <w:rPr>
          <w:spacing w:val="-17"/>
        </w:rPr>
        <w:t xml:space="preserve"> </w:t>
      </w:r>
      <w:r>
        <w:t>самостійну</w:t>
      </w:r>
      <w:r>
        <w:rPr>
          <w:spacing w:val="-68"/>
        </w:rPr>
        <w:t xml:space="preserve"> </w:t>
      </w:r>
      <w:r>
        <w:t>роботу кожного; » скоординована, коли кожен працює самостійно, але співвідносить</w:t>
      </w:r>
      <w:r>
        <w:rPr>
          <w:spacing w:val="1"/>
        </w:rPr>
        <w:t xml:space="preserve"> </w:t>
      </w:r>
      <w:r>
        <w:t>процес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результати своєї</w:t>
      </w:r>
      <w:r>
        <w:rPr>
          <w:spacing w:val="-2"/>
        </w:rPr>
        <w:t xml:space="preserve"> </w:t>
      </w:r>
      <w:r>
        <w:t>роботи з</w:t>
      </w:r>
      <w:r>
        <w:rPr>
          <w:spacing w:val="-5"/>
        </w:rPr>
        <w:t xml:space="preserve"> </w:t>
      </w:r>
      <w:r>
        <w:t>діяльністю</w:t>
      </w:r>
      <w:r>
        <w:rPr>
          <w:spacing w:val="-4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учасників</w:t>
      </w:r>
      <w:r>
        <w:rPr>
          <w:spacing w:val="-2"/>
        </w:rPr>
        <w:t xml:space="preserve"> </w:t>
      </w:r>
      <w:r>
        <w:t>групи.</w:t>
      </w:r>
    </w:p>
    <w:p w:rsidR="003D530E" w:rsidRDefault="003D530E">
      <w:pPr>
        <w:pStyle w:val="BodyText"/>
        <w:ind w:left="249" w:right="562" w:firstLine="425"/>
      </w:pPr>
      <w:r>
        <w:rPr>
          <w:spacing w:val="-1"/>
        </w:rPr>
        <w:t>Вибір</w:t>
      </w:r>
      <w:r>
        <w:rPr>
          <w:spacing w:val="-14"/>
        </w:rPr>
        <w:t xml:space="preserve"> </w:t>
      </w:r>
      <w:r>
        <w:rPr>
          <w:spacing w:val="-1"/>
        </w:rPr>
        <w:t>тієї</w:t>
      </w:r>
      <w:r>
        <w:rPr>
          <w:spacing w:val="-14"/>
        </w:rPr>
        <w:t xml:space="preserve"> </w:t>
      </w:r>
      <w:r>
        <w:rPr>
          <w:spacing w:val="-1"/>
        </w:rPr>
        <w:t>чи</w:t>
      </w:r>
      <w:r>
        <w:rPr>
          <w:spacing w:val="-15"/>
        </w:rPr>
        <w:t xml:space="preserve"> </w:t>
      </w:r>
      <w:r>
        <w:rPr>
          <w:spacing w:val="-1"/>
        </w:rPr>
        <w:t>іншої</w:t>
      </w:r>
      <w:r>
        <w:rPr>
          <w:spacing w:val="-14"/>
        </w:rPr>
        <w:t xml:space="preserve"> </w:t>
      </w:r>
      <w:r>
        <w:rPr>
          <w:spacing w:val="-1"/>
        </w:rPr>
        <w:t>форми</w:t>
      </w:r>
      <w:r>
        <w:rPr>
          <w:spacing w:val="-15"/>
        </w:rPr>
        <w:t xml:space="preserve"> </w:t>
      </w:r>
      <w:r>
        <w:rPr>
          <w:spacing w:val="-1"/>
        </w:rPr>
        <w:t>організації</w:t>
      </w:r>
      <w:r>
        <w:rPr>
          <w:spacing w:val="-14"/>
        </w:rPr>
        <w:t xml:space="preserve"> </w:t>
      </w:r>
      <w:r>
        <w:t>спільної</w:t>
      </w:r>
      <w:r>
        <w:rPr>
          <w:spacing w:val="-17"/>
        </w:rPr>
        <w:t xml:space="preserve"> </w:t>
      </w:r>
      <w:r>
        <w:t>праці</w:t>
      </w:r>
      <w:r>
        <w:rPr>
          <w:spacing w:val="-14"/>
        </w:rPr>
        <w:t xml:space="preserve"> </w:t>
      </w:r>
      <w:r>
        <w:t>визначається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основному</w:t>
      </w:r>
      <w:r>
        <w:rPr>
          <w:spacing w:val="-19"/>
        </w:rPr>
        <w:t xml:space="preserve"> </w:t>
      </w:r>
      <w:r>
        <w:t>двома</w:t>
      </w:r>
      <w:r>
        <w:rPr>
          <w:spacing w:val="-68"/>
        </w:rPr>
        <w:t xml:space="preserve"> </w:t>
      </w:r>
      <w:r>
        <w:t>факторами: завданнями, які стоять перед групою і рівнем її соціально-психологічної</w:t>
      </w:r>
      <w:r>
        <w:rPr>
          <w:spacing w:val="1"/>
        </w:rPr>
        <w:t xml:space="preserve"> </w:t>
      </w:r>
      <w:r>
        <w:t>зрілості. У більшості випадків, за винятком деяких індивідуально складних, творчих</w:t>
      </w:r>
      <w:r>
        <w:rPr>
          <w:spacing w:val="1"/>
        </w:rPr>
        <w:t xml:space="preserve"> </w:t>
      </w:r>
      <w:r>
        <w:t>видів праці, пере¬вага віддається колективно-кооперативній формі організації спільної</w:t>
      </w:r>
      <w:r>
        <w:rPr>
          <w:spacing w:val="-67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найкращим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мобілізує</w:t>
      </w:r>
      <w:r>
        <w:rPr>
          <w:spacing w:val="1"/>
        </w:rPr>
        <w:t xml:space="preserve"> </w:t>
      </w:r>
      <w:r>
        <w:t>інтелектуальні,</w:t>
      </w:r>
      <w:r>
        <w:rPr>
          <w:spacing w:val="1"/>
        </w:rPr>
        <w:t xml:space="preserve"> </w:t>
      </w:r>
      <w:r>
        <w:t>емоційні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ресурси членів групи, покращує можливості сприйняття, переробки ними інформації і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оптимальних</w:t>
      </w:r>
      <w:r>
        <w:rPr>
          <w:spacing w:val="1"/>
        </w:rPr>
        <w:t xml:space="preserve"> </w:t>
      </w:r>
      <w:r>
        <w:t>рішень.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запобігає</w:t>
      </w:r>
      <w:r>
        <w:rPr>
          <w:spacing w:val="-67"/>
        </w:rPr>
        <w:t xml:space="preserve"> </w:t>
      </w:r>
      <w:r>
        <w:t>можливості появи помилкових рішень. У разі складної творчої роботи перевагу мають</w:t>
      </w:r>
      <w:r>
        <w:rPr>
          <w:spacing w:val="1"/>
        </w:rPr>
        <w:t xml:space="preserve"> </w:t>
      </w:r>
      <w:r>
        <w:t>індивідуальна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скоординована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спільної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епізодично</w:t>
      </w:r>
      <w:r>
        <w:rPr>
          <w:spacing w:val="1"/>
        </w:rPr>
        <w:t xml:space="preserve"> </w:t>
      </w:r>
      <w:r>
        <w:t>поєднувані з</w:t>
      </w:r>
      <w:r>
        <w:rPr>
          <w:spacing w:val="-1"/>
        </w:rPr>
        <w:t xml:space="preserve"> </w:t>
      </w:r>
      <w:r>
        <w:t>колективно-кооперативною.</w:t>
      </w:r>
    </w:p>
    <w:p w:rsidR="003D530E" w:rsidRDefault="003D530E">
      <w:pPr>
        <w:pStyle w:val="Heading1"/>
        <w:numPr>
          <w:ilvl w:val="0"/>
          <w:numId w:val="35"/>
        </w:numPr>
        <w:tabs>
          <w:tab w:val="left" w:pos="956"/>
        </w:tabs>
        <w:spacing w:line="322" w:lineRule="exact"/>
        <w:ind w:left="955" w:hanging="282"/>
      </w:pPr>
      <w:r>
        <w:t>Вплив</w:t>
      </w:r>
      <w:r>
        <w:rPr>
          <w:spacing w:val="-3"/>
        </w:rPr>
        <w:t xml:space="preserve"> </w:t>
      </w:r>
      <w:r>
        <w:t>спільності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індивіда</w:t>
      </w:r>
    </w:p>
    <w:p w:rsidR="003D530E" w:rsidRDefault="003D530E">
      <w:pPr>
        <w:pStyle w:val="BodyText"/>
        <w:ind w:left="249" w:right="568" w:firstLine="425"/>
      </w:pPr>
      <w:r>
        <w:t>У загальній психології, де осмислюються глибинна суть людини, властивості її як</w:t>
      </w:r>
      <w:r>
        <w:rPr>
          <w:spacing w:val="1"/>
        </w:rPr>
        <w:t xml:space="preserve"> </w:t>
      </w:r>
      <w:r>
        <w:t>особистості, констатується, що "Я" живе не окремо, а у взаємодії, у спільному чи</w:t>
      </w:r>
      <w:r>
        <w:rPr>
          <w:spacing w:val="1"/>
        </w:rPr>
        <w:t xml:space="preserve"> </w:t>
      </w:r>
      <w:r>
        <w:t>протилежному спря¬муванні з іншими індивідами, які в міжособистісних стосунках</w:t>
      </w:r>
      <w:r>
        <w:rPr>
          <w:spacing w:val="1"/>
        </w:rPr>
        <w:t xml:space="preserve"> </w:t>
      </w:r>
      <w:r>
        <w:t>демонструють</w:t>
      </w:r>
      <w:r>
        <w:rPr>
          <w:spacing w:val="-2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"власного</w:t>
      </w:r>
      <w:r>
        <w:rPr>
          <w:spacing w:val="1"/>
        </w:rPr>
        <w:t xml:space="preserve"> </w:t>
      </w:r>
      <w:r>
        <w:t>Я".</w:t>
      </w:r>
    </w:p>
    <w:p w:rsidR="003D530E" w:rsidRDefault="003D530E">
      <w:pPr>
        <w:pStyle w:val="BodyText"/>
        <w:spacing w:before="1"/>
        <w:ind w:left="249" w:right="566" w:firstLine="425"/>
      </w:pP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окрему особистість,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збагнувши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стосунків та</w:t>
      </w:r>
      <w:r>
        <w:rPr>
          <w:spacing w:val="1"/>
        </w:rPr>
        <w:t xml:space="preserve"> </w:t>
      </w:r>
      <w:r>
        <w:rPr>
          <w:spacing w:val="-1"/>
        </w:rPr>
        <w:t>зв'язків</w:t>
      </w:r>
      <w:r>
        <w:rPr>
          <w:spacing w:val="-15"/>
        </w:rPr>
        <w:t xml:space="preserve"> </w:t>
      </w:r>
      <w:r>
        <w:rPr>
          <w:spacing w:val="-1"/>
        </w:rPr>
        <w:t>з</w:t>
      </w:r>
      <w:r>
        <w:rPr>
          <w:spacing w:val="-16"/>
        </w:rPr>
        <w:t xml:space="preserve"> </w:t>
      </w:r>
      <w:r>
        <w:rPr>
          <w:spacing w:val="-1"/>
        </w:rPr>
        <w:t>іншими</w:t>
      </w:r>
      <w:r>
        <w:rPr>
          <w:spacing w:val="-13"/>
        </w:rPr>
        <w:t xml:space="preserve"> </w:t>
      </w:r>
      <w:r>
        <w:rPr>
          <w:spacing w:val="-1"/>
        </w:rPr>
        <w:t>людьми.</w:t>
      </w:r>
      <w:r>
        <w:rPr>
          <w:spacing w:val="-13"/>
        </w:rPr>
        <w:t xml:space="preserve"> </w:t>
      </w:r>
      <w:r>
        <w:rPr>
          <w:spacing w:val="-1"/>
        </w:rPr>
        <w:t>Адже,</w:t>
      </w:r>
      <w:r>
        <w:rPr>
          <w:spacing w:val="-14"/>
        </w:rPr>
        <w:t xml:space="preserve"> </w:t>
      </w:r>
      <w:r>
        <w:rPr>
          <w:spacing w:val="-1"/>
        </w:rPr>
        <w:t>з</w:t>
      </w:r>
      <w:r>
        <w:rPr>
          <w:spacing w:val="-16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боку,</w:t>
      </w:r>
      <w:r>
        <w:rPr>
          <w:spacing w:val="-13"/>
        </w:rPr>
        <w:t xml:space="preserve"> </w:t>
      </w:r>
      <w:r>
        <w:t>осо¬бистість</w:t>
      </w:r>
      <w:r>
        <w:rPr>
          <w:spacing w:val="-17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продуктом</w:t>
      </w:r>
      <w:r>
        <w:rPr>
          <w:spacing w:val="-14"/>
        </w:rPr>
        <w:t xml:space="preserve"> </w:t>
      </w:r>
      <w:r>
        <w:t>таких</w:t>
      </w:r>
      <w:r>
        <w:rPr>
          <w:spacing w:val="-12"/>
        </w:rPr>
        <w:t xml:space="preserve"> </w:t>
      </w:r>
      <w:r>
        <w:t>зв'язків,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8"/>
      </w:pPr>
      <w:r>
        <w:t>а з іншого — їх творцем. Не можна зрозуміти як окрему людину, так і суспільство в</w:t>
      </w:r>
      <w:r>
        <w:rPr>
          <w:spacing w:val="1"/>
        </w:rPr>
        <w:t xml:space="preserve"> </w:t>
      </w:r>
      <w:r>
        <w:t>цілому,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чітких</w:t>
      </w:r>
      <w:r>
        <w:rPr>
          <w:spacing w:val="1"/>
        </w:rPr>
        <w:t xml:space="preserve"> </w:t>
      </w:r>
      <w:r>
        <w:t>уявлень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оточення,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міжособистісної взаємодії і взаємовпливу людей у даному суспіль¬стві. Стосунки між</w:t>
      </w:r>
      <w:r>
        <w:rPr>
          <w:spacing w:val="1"/>
        </w:rPr>
        <w:t xml:space="preserve"> </w:t>
      </w:r>
      <w:r>
        <w:t>людьми, їх своєрідність на певних етапах як вікового, так і суспільного розвитку,</w:t>
      </w:r>
      <w:r>
        <w:rPr>
          <w:spacing w:val="1"/>
        </w:rPr>
        <w:t xml:space="preserve"> </w:t>
      </w:r>
      <w:r>
        <w:t>виступають</w:t>
      </w:r>
      <w:r>
        <w:rPr>
          <w:spacing w:val="-2"/>
        </w:rPr>
        <w:t xml:space="preserve"> </w:t>
      </w:r>
      <w:r>
        <w:t>суттєвим чинни¬ком розвитку</w:t>
      </w:r>
      <w:r>
        <w:rPr>
          <w:spacing w:val="-4"/>
        </w:rPr>
        <w:t xml:space="preserve"> </w:t>
      </w:r>
      <w:r>
        <w:t>особистості.</w:t>
      </w:r>
    </w:p>
    <w:p w:rsidR="003D530E" w:rsidRDefault="003D530E">
      <w:pPr>
        <w:pStyle w:val="BodyText"/>
        <w:spacing w:before="1"/>
        <w:ind w:left="249" w:right="562" w:firstLine="425"/>
      </w:pPr>
      <w:r>
        <w:rPr>
          <w:spacing w:val="-1"/>
        </w:rPr>
        <w:t>Кожна</w:t>
      </w:r>
      <w:r>
        <w:rPr>
          <w:spacing w:val="-18"/>
        </w:rPr>
        <w:t xml:space="preserve"> </w:t>
      </w:r>
      <w:r>
        <w:rPr>
          <w:spacing w:val="-1"/>
        </w:rPr>
        <w:t>людина</w:t>
      </w:r>
      <w:r>
        <w:rPr>
          <w:spacing w:val="-17"/>
        </w:rPr>
        <w:t xml:space="preserve"> </w:t>
      </w:r>
      <w:r>
        <w:rPr>
          <w:spacing w:val="-1"/>
        </w:rPr>
        <w:t>у</w:t>
      </w:r>
      <w:r>
        <w:rPr>
          <w:spacing w:val="-21"/>
        </w:rPr>
        <w:t xml:space="preserve"> </w:t>
      </w:r>
      <w:r>
        <w:rPr>
          <w:spacing w:val="-1"/>
        </w:rPr>
        <w:t>конкретний</w:t>
      </w:r>
      <w:r>
        <w:rPr>
          <w:spacing w:val="-16"/>
        </w:rPr>
        <w:t xml:space="preserve"> </w:t>
      </w:r>
      <w:r>
        <w:t>момент</w:t>
      </w:r>
      <w:r>
        <w:rPr>
          <w:spacing w:val="-17"/>
        </w:rPr>
        <w:t xml:space="preserve"> </w:t>
      </w:r>
      <w:r>
        <w:t>свого</w:t>
      </w:r>
      <w:r>
        <w:rPr>
          <w:spacing w:val="-16"/>
        </w:rPr>
        <w:t xml:space="preserve"> </w:t>
      </w:r>
      <w:r>
        <w:t>буття</w:t>
      </w:r>
      <w:r>
        <w:rPr>
          <w:spacing w:val="-18"/>
        </w:rPr>
        <w:t xml:space="preserve"> </w:t>
      </w:r>
      <w:r>
        <w:t>взаємопов'яза¬на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різними</w:t>
      </w:r>
      <w:r>
        <w:rPr>
          <w:spacing w:val="-17"/>
        </w:rPr>
        <w:t xml:space="preserve"> </w:t>
      </w:r>
      <w:r>
        <w:t>людьми</w:t>
      </w:r>
      <w:r>
        <w:rPr>
          <w:spacing w:val="-67"/>
        </w:rPr>
        <w:t xml:space="preserve"> </w:t>
      </w:r>
      <w:r>
        <w:t>та соціальними групами, вступає з ними у взаємодію в процесі виконання певних видів</w:t>
      </w:r>
      <w:r>
        <w:rPr>
          <w:spacing w:val="-67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тобто,</w:t>
      </w:r>
      <w:r>
        <w:rPr>
          <w:spacing w:val="1"/>
        </w:rPr>
        <w:t xml:space="preserve"> </w:t>
      </w:r>
      <w:r>
        <w:t>ви¬ходячи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обставин,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міжособистісні</w:t>
      </w:r>
      <w:r>
        <w:rPr>
          <w:spacing w:val="1"/>
        </w:rPr>
        <w:t xml:space="preserve"> </w:t>
      </w:r>
      <w:r>
        <w:t>стосунки,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відносини.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включеність</w:t>
      </w:r>
      <w:r>
        <w:rPr>
          <w:spacing w:val="1"/>
        </w:rPr>
        <w:t xml:space="preserve"> </w:t>
      </w:r>
      <w:r>
        <w:t>фіксується</w:t>
      </w:r>
      <w:r>
        <w:rPr>
          <w:spacing w:val="1"/>
        </w:rPr>
        <w:t xml:space="preserve"> </w:t>
      </w:r>
      <w:r>
        <w:t>по¬няттям</w:t>
      </w:r>
      <w:r>
        <w:rPr>
          <w:spacing w:val="-1"/>
        </w:rPr>
        <w:t xml:space="preserve"> </w:t>
      </w:r>
      <w:r>
        <w:t>"</w:t>
      </w:r>
      <w:r>
        <w:rPr>
          <w:b/>
        </w:rPr>
        <w:t>соціальна</w:t>
      </w:r>
      <w:r>
        <w:rPr>
          <w:b/>
          <w:spacing w:val="1"/>
        </w:rPr>
        <w:t xml:space="preserve"> </w:t>
      </w:r>
      <w:r>
        <w:rPr>
          <w:b/>
        </w:rPr>
        <w:t>роль</w:t>
      </w:r>
      <w:r>
        <w:t>" (Д. Мід).</w:t>
      </w:r>
    </w:p>
    <w:p w:rsidR="003D530E" w:rsidRDefault="003D530E">
      <w:pPr>
        <w:pStyle w:val="BodyText"/>
        <w:ind w:left="249" w:right="564" w:firstLine="425"/>
      </w:pPr>
      <w:r>
        <w:t>До характеристики ролі входять бажання, цілі, переконання та почуття, соціальні</w:t>
      </w:r>
      <w:r>
        <w:rPr>
          <w:spacing w:val="1"/>
        </w:rPr>
        <w:t xml:space="preserve"> </w:t>
      </w:r>
      <w:r>
        <w:t>настанови, цінності та дії, що очікуються або при¬писуються людині, яка обіймає в</w:t>
      </w:r>
      <w:r>
        <w:rPr>
          <w:spacing w:val="1"/>
        </w:rPr>
        <w:t xml:space="preserve"> </w:t>
      </w:r>
      <w:r>
        <w:t>суспільстві певне становище. Одні вимагають від особи виявлення відповідних форм</w:t>
      </w:r>
      <w:r>
        <w:rPr>
          <w:spacing w:val="1"/>
        </w:rPr>
        <w:t xml:space="preserve"> </w:t>
      </w:r>
      <w:r>
        <w:t>поведінки в усіх ситуаціях (наприклад, роль батька, матері, дитини). Інші обмежені</w:t>
      </w:r>
      <w:r>
        <w:rPr>
          <w:spacing w:val="1"/>
        </w:rPr>
        <w:t xml:space="preserve"> </w:t>
      </w:r>
      <w:r>
        <w:t>специфічними</w:t>
      </w:r>
      <w:r>
        <w:rPr>
          <w:spacing w:val="-1"/>
        </w:rPr>
        <w:t xml:space="preserve"> </w:t>
      </w:r>
      <w:r>
        <w:t>соціальними умовами</w:t>
      </w:r>
      <w:r>
        <w:rPr>
          <w:spacing w:val="-1"/>
        </w:rPr>
        <w:t xml:space="preserve"> </w:t>
      </w:r>
      <w:r>
        <w:t>(роль</w:t>
      </w:r>
      <w:r>
        <w:rPr>
          <w:spacing w:val="-1"/>
        </w:rPr>
        <w:t xml:space="preserve"> </w:t>
      </w:r>
      <w:r>
        <w:t>вчителя,</w:t>
      </w:r>
      <w:r>
        <w:rPr>
          <w:spacing w:val="-1"/>
        </w:rPr>
        <w:t xml:space="preserve"> </w:t>
      </w:r>
      <w:r>
        <w:t>учня тощо).</w:t>
      </w:r>
    </w:p>
    <w:p w:rsidR="003D530E" w:rsidRDefault="003D530E">
      <w:pPr>
        <w:pStyle w:val="BodyText"/>
        <w:spacing w:before="2"/>
        <w:ind w:left="249" w:right="567" w:firstLine="425"/>
      </w:pPr>
      <w:r>
        <w:t>Є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соціально-психологічні,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суспільства, визначені ним менш формально, а є закріплені правовими актами, з чітко</w:t>
      </w:r>
      <w:r>
        <w:rPr>
          <w:spacing w:val="1"/>
        </w:rPr>
        <w:t xml:space="preserve"> </w:t>
      </w:r>
      <w:r>
        <w:t>визначеними</w:t>
      </w:r>
      <w:r>
        <w:rPr>
          <w:spacing w:val="-1"/>
        </w:rPr>
        <w:t xml:space="preserve"> </w:t>
      </w:r>
      <w:r>
        <w:t>правилами поведінки.</w:t>
      </w:r>
    </w:p>
    <w:p w:rsidR="003D530E" w:rsidRDefault="003D530E">
      <w:pPr>
        <w:pStyle w:val="BodyText"/>
        <w:ind w:left="249" w:right="560" w:firstLine="425"/>
      </w:pPr>
      <w:r>
        <w:t>Крім того, є міжособистісні ролі, які характеризують статус та поведінку людини в</w:t>
      </w:r>
      <w:r>
        <w:rPr>
          <w:spacing w:val="1"/>
        </w:rPr>
        <w:t xml:space="preserve"> </w:t>
      </w:r>
      <w:r>
        <w:t>системі групових взаємин згідно з її місцем у групі, наприклад роль лідера. Лідер —</w:t>
      </w:r>
      <w:r>
        <w:rPr>
          <w:spacing w:val="1"/>
        </w:rPr>
        <w:t xml:space="preserve"> </w:t>
      </w:r>
      <w:r>
        <w:rPr>
          <w:spacing w:val="-1"/>
        </w:rPr>
        <w:t>людина,</w:t>
      </w:r>
      <w:r>
        <w:rPr>
          <w:spacing w:val="-15"/>
        </w:rPr>
        <w:t xml:space="preserve"> </w:t>
      </w:r>
      <w:r>
        <w:t>яка</w:t>
      </w:r>
      <w:r>
        <w:rPr>
          <w:spacing w:val="-13"/>
        </w:rPr>
        <w:t xml:space="preserve"> </w:t>
      </w:r>
      <w:r>
        <w:t>завдяки</w:t>
      </w:r>
      <w:r>
        <w:rPr>
          <w:spacing w:val="-15"/>
        </w:rPr>
        <w:t xml:space="preserve"> </w:t>
      </w:r>
      <w:r>
        <w:t>своїм</w:t>
      </w:r>
      <w:r>
        <w:rPr>
          <w:spacing w:val="-16"/>
        </w:rPr>
        <w:t xml:space="preserve"> </w:t>
      </w:r>
      <w:r>
        <w:t>особистим</w:t>
      </w:r>
      <w:r>
        <w:rPr>
          <w:spacing w:val="-14"/>
        </w:rPr>
        <w:t xml:space="preserve"> </w:t>
      </w:r>
      <w:r>
        <w:t>якостям</w:t>
      </w:r>
      <w:r>
        <w:rPr>
          <w:spacing w:val="-15"/>
        </w:rPr>
        <w:t xml:space="preserve"> </w:t>
      </w:r>
      <w:r>
        <w:t>(професійні,</w:t>
      </w:r>
      <w:r>
        <w:rPr>
          <w:spacing w:val="-17"/>
        </w:rPr>
        <w:t xml:space="preserve"> </w:t>
      </w:r>
      <w:r>
        <w:t>організаційні,</w:t>
      </w:r>
      <w:r>
        <w:rPr>
          <w:spacing w:val="-14"/>
        </w:rPr>
        <w:t xml:space="preserve"> </w:t>
      </w:r>
      <w:r>
        <w:t>комунікативні</w:t>
      </w:r>
      <w:r>
        <w:rPr>
          <w:spacing w:val="-68"/>
        </w:rPr>
        <w:t xml:space="preserve"> </w:t>
      </w:r>
      <w:r>
        <w:t>тощо)</w:t>
      </w:r>
      <w:r>
        <w:rPr>
          <w:spacing w:val="-6"/>
        </w:rPr>
        <w:t xml:space="preserve"> </w:t>
      </w:r>
      <w:r>
        <w:t>має</w:t>
      </w:r>
      <w:r>
        <w:rPr>
          <w:spacing w:val="-9"/>
        </w:rPr>
        <w:t xml:space="preserve"> </w:t>
      </w:r>
      <w:r>
        <w:t>переважний</w:t>
      </w:r>
      <w:r>
        <w:rPr>
          <w:spacing w:val="-6"/>
        </w:rPr>
        <w:t xml:space="preserve"> </w:t>
      </w:r>
      <w:r>
        <w:t>вплив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членів</w:t>
      </w:r>
      <w:r>
        <w:rPr>
          <w:spacing w:val="-7"/>
        </w:rPr>
        <w:t xml:space="preserve"> </w:t>
      </w:r>
      <w:r>
        <w:t>соціальної</w:t>
      </w:r>
      <w:r>
        <w:rPr>
          <w:spacing w:val="-6"/>
        </w:rPr>
        <w:t xml:space="preserve"> </w:t>
      </w:r>
      <w:r>
        <w:t>групи.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успішної</w:t>
      </w:r>
      <w:r>
        <w:rPr>
          <w:spacing w:val="-4"/>
        </w:rPr>
        <w:t xml:space="preserve"> </w:t>
      </w:r>
      <w:r>
        <w:t>міжособистісної</w:t>
      </w:r>
      <w:r>
        <w:rPr>
          <w:spacing w:val="-68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спільної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оптимальною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психологічного клімату в групі є ситу¬ація, за якої офіційний керівник і неофіційні</w:t>
      </w:r>
      <w:r>
        <w:rPr>
          <w:spacing w:val="1"/>
        </w:rPr>
        <w:t xml:space="preserve"> </w:t>
      </w:r>
      <w:r>
        <w:t>лідери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спільні</w:t>
      </w:r>
      <w:r>
        <w:rPr>
          <w:spacing w:val="1"/>
        </w:rPr>
        <w:t xml:space="preserve"> </w:t>
      </w:r>
      <w:r>
        <w:t>погляди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принципові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(мета,</w:t>
      </w:r>
      <w:r>
        <w:rPr>
          <w:spacing w:val="1"/>
        </w:rPr>
        <w:t xml:space="preserve"> </w:t>
      </w:r>
      <w:r>
        <w:t>засоби,</w:t>
      </w:r>
      <w:r>
        <w:rPr>
          <w:spacing w:val="1"/>
        </w:rPr>
        <w:t xml:space="preserve"> </w:t>
      </w:r>
      <w:r>
        <w:t>способи,</w:t>
      </w:r>
      <w:r>
        <w:rPr>
          <w:spacing w:val="1"/>
        </w:rPr>
        <w:t xml:space="preserve"> </w:t>
      </w:r>
      <w:r>
        <w:t>результат)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спільно</w:t>
      </w:r>
      <w:r>
        <w:rPr>
          <w:spacing w:val="1"/>
        </w:rPr>
        <w:t xml:space="preserve"> </w:t>
      </w:r>
      <w:r>
        <w:t>ведуть</w:t>
      </w:r>
      <w:r>
        <w:rPr>
          <w:spacing w:val="1"/>
        </w:rPr>
        <w:t xml:space="preserve"> </w:t>
      </w:r>
      <w:r>
        <w:t>групу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поставленої мети.</w:t>
      </w:r>
    </w:p>
    <w:p w:rsidR="003D530E" w:rsidRDefault="003D530E">
      <w:pPr>
        <w:pStyle w:val="BodyText"/>
        <w:ind w:left="249" w:right="564" w:firstLine="425"/>
      </w:pPr>
      <w:r>
        <w:t>Роль можна розглядати також як уявлення про форми поведін¬ки, яких очікують і</w:t>
      </w:r>
      <w:r>
        <w:rPr>
          <w:spacing w:val="1"/>
        </w:rPr>
        <w:t xml:space="preserve"> </w:t>
      </w:r>
      <w:r>
        <w:t>вимагають від людини в наперед визначеній си¬туації. Кожна особистість, виконуючи</w:t>
      </w:r>
      <w:r>
        <w:rPr>
          <w:spacing w:val="1"/>
        </w:rPr>
        <w:t xml:space="preserve"> </w:t>
      </w:r>
      <w:r>
        <w:t>певну роль, "інтерпретує" її, виходячи з індивідуального розуміння, власного досвіду</w:t>
      </w:r>
      <w:r>
        <w:rPr>
          <w:spacing w:val="1"/>
        </w:rPr>
        <w:t xml:space="preserve"> </w:t>
      </w:r>
      <w:r>
        <w:t>(знань,</w:t>
      </w:r>
      <w:r>
        <w:rPr>
          <w:spacing w:val="1"/>
        </w:rPr>
        <w:t xml:space="preserve"> </w:t>
      </w:r>
      <w:r>
        <w:t>умінь,</w:t>
      </w:r>
      <w:r>
        <w:rPr>
          <w:spacing w:val="1"/>
        </w:rPr>
        <w:t xml:space="preserve"> </w:t>
      </w:r>
      <w:r>
        <w:t>навичок),</w:t>
      </w:r>
      <w:r>
        <w:rPr>
          <w:spacing w:val="1"/>
        </w:rPr>
        <w:t xml:space="preserve"> </w:t>
      </w:r>
      <w:r>
        <w:t>значущості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самої.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шкільні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"педагогічно</w:t>
      </w:r>
      <w:r>
        <w:rPr>
          <w:spacing w:val="1"/>
        </w:rPr>
        <w:t xml:space="preserve"> </w:t>
      </w:r>
      <w:r>
        <w:t>занедбаних"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відображенням</w:t>
      </w:r>
      <w:r>
        <w:rPr>
          <w:spacing w:val="1"/>
        </w:rPr>
        <w:t xml:space="preserve"> </w:t>
      </w:r>
      <w:r>
        <w:t>невисоких</w:t>
      </w:r>
      <w:r>
        <w:rPr>
          <w:spacing w:val="1"/>
        </w:rPr>
        <w:t xml:space="preserve"> </w:t>
      </w:r>
      <w:r>
        <w:t>очікувань</w:t>
      </w:r>
      <w:r>
        <w:rPr>
          <w:spacing w:val="1"/>
        </w:rPr>
        <w:t xml:space="preserve"> </w:t>
      </w:r>
      <w:r>
        <w:t>батьків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учителів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впливати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самореалізацію</w:t>
      </w:r>
      <w:r>
        <w:rPr>
          <w:spacing w:val="1"/>
        </w:rPr>
        <w:t xml:space="preserve"> </w:t>
      </w:r>
      <w:r>
        <w:t>учнів.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дітям</w:t>
      </w:r>
      <w:r>
        <w:rPr>
          <w:spacing w:val="1"/>
        </w:rPr>
        <w:t xml:space="preserve"> </w:t>
      </w:r>
      <w:r>
        <w:t>говорити,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здібні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працювати</w:t>
      </w:r>
      <w:r>
        <w:rPr>
          <w:spacing w:val="1"/>
        </w:rPr>
        <w:t xml:space="preserve"> </w:t>
      </w:r>
      <w:r>
        <w:t>(надаючи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 необхідну допомогу),</w:t>
      </w:r>
      <w:r>
        <w:rPr>
          <w:spacing w:val="1"/>
        </w:rPr>
        <w:t xml:space="preserve"> </w:t>
      </w:r>
      <w:r>
        <w:t>то це може</w:t>
      </w:r>
      <w:r>
        <w:rPr>
          <w:spacing w:val="1"/>
        </w:rPr>
        <w:t xml:space="preserve"> </w:t>
      </w:r>
      <w:r>
        <w:t>стимулювати їх</w:t>
      </w:r>
      <w:r>
        <w:rPr>
          <w:spacing w:val="1"/>
        </w:rPr>
        <w:t xml:space="preserve"> </w:t>
      </w:r>
      <w:r>
        <w:t>успішність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навчанні.</w:t>
      </w:r>
    </w:p>
    <w:p w:rsidR="003D530E" w:rsidRDefault="003D530E">
      <w:pPr>
        <w:pStyle w:val="BodyText"/>
        <w:ind w:left="249" w:right="566" w:firstLine="425"/>
      </w:pPr>
      <w:r>
        <w:t>Давно помічено, що група здійснює істотний вплив на психіку і поведінку індивіда.</w:t>
      </w:r>
      <w:r>
        <w:rPr>
          <w:spacing w:val="-67"/>
        </w:rPr>
        <w:t xml:space="preserve"> </w:t>
      </w:r>
      <w:r>
        <w:t>Частина особистих змін, зумовлених психо¬логічним впливом групи, зникає, як тільки</w:t>
      </w:r>
      <w:r>
        <w:rPr>
          <w:spacing w:val="-67"/>
        </w:rPr>
        <w:t xml:space="preserve"> </w:t>
      </w:r>
      <w:r>
        <w:t>людина виходить із сфе¬ри впливу групи, інші продовжують існувати і за певних умов</w:t>
      </w:r>
      <w:r>
        <w:rPr>
          <w:spacing w:val="-67"/>
        </w:rPr>
        <w:t xml:space="preserve"> </w:t>
      </w:r>
      <w:r>
        <w:t>закріплюються,</w:t>
      </w:r>
      <w:r>
        <w:rPr>
          <w:spacing w:val="-1"/>
        </w:rPr>
        <w:t xml:space="preserve"> </w:t>
      </w:r>
      <w:r>
        <w:t>перетворючись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особистісні</w:t>
      </w:r>
      <w:r>
        <w:rPr>
          <w:spacing w:val="-2"/>
        </w:rPr>
        <w:t xml:space="preserve"> </w:t>
      </w:r>
      <w:r>
        <w:t>риси.</w:t>
      </w:r>
    </w:p>
    <w:p w:rsidR="003D530E" w:rsidRDefault="003D530E">
      <w:pPr>
        <w:pStyle w:val="BodyText"/>
        <w:ind w:left="249" w:right="561" w:firstLine="425"/>
      </w:pPr>
      <w:r>
        <w:t>Пізнаючи інших людей, суб'єкт пізнає і самого себе, формуєть¬ся як особистість.</w:t>
      </w:r>
      <w:r>
        <w:rPr>
          <w:spacing w:val="1"/>
        </w:rPr>
        <w:t xml:space="preserve"> </w:t>
      </w:r>
      <w:r>
        <w:t>Школяр, оцінюючи успішність товаришів у нав¬чанні, не може не порівнювати її з</w:t>
      </w:r>
      <w:r>
        <w:rPr>
          <w:spacing w:val="1"/>
        </w:rPr>
        <w:t xml:space="preserve"> </w:t>
      </w:r>
      <w:r>
        <w:t>власними успіхами і здібностя¬ми; оцінюючи доброзичливість чи недоброзичливість у</w:t>
      </w:r>
      <w:r>
        <w:rPr>
          <w:spacing w:val="-67"/>
        </w:rPr>
        <w:t xml:space="preserve"> </w:t>
      </w:r>
      <w:r>
        <w:t>взаєминах однокласників, неминуче намагатиметься зробити висновок щодо власних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характеру.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ціннісних</w:t>
      </w:r>
      <w:r>
        <w:rPr>
          <w:spacing w:val="1"/>
        </w:rPr>
        <w:t xml:space="preserve"> </w:t>
      </w:r>
      <w:r>
        <w:t>орієнтацій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прагнутиме</w:t>
      </w:r>
      <w:r>
        <w:rPr>
          <w:spacing w:val="1"/>
        </w:rPr>
        <w:t xml:space="preserve"> </w:t>
      </w:r>
      <w:r>
        <w:t>коригувати</w:t>
      </w:r>
      <w:r>
        <w:rPr>
          <w:spacing w:val="-67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стосунках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оточуючими.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міжособистісних</w:t>
      </w:r>
      <w:r>
        <w:rPr>
          <w:spacing w:val="1"/>
        </w:rPr>
        <w:t xml:space="preserve"> </w:t>
      </w:r>
      <w:r>
        <w:t>стосунках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соціально-психологічна</w:t>
      </w:r>
      <w:r>
        <w:rPr>
          <w:spacing w:val="1"/>
        </w:rPr>
        <w:t xml:space="preserve"> </w:t>
      </w:r>
      <w:r>
        <w:rPr>
          <w:b/>
        </w:rPr>
        <w:t>ідентифікація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зрозуміти</w:t>
      </w:r>
      <w:r>
        <w:rPr>
          <w:spacing w:val="28"/>
        </w:rPr>
        <w:t xml:space="preserve"> </w:t>
      </w:r>
      <w:r>
        <w:t>іншу</w:t>
      </w:r>
      <w:r>
        <w:rPr>
          <w:spacing w:val="27"/>
        </w:rPr>
        <w:t xml:space="preserve"> </w:t>
      </w:r>
      <w:r>
        <w:t>лю¬дину,</w:t>
      </w:r>
      <w:r>
        <w:rPr>
          <w:spacing w:val="31"/>
        </w:rPr>
        <w:t xml:space="preserve"> </w:t>
      </w:r>
      <w:r>
        <w:t>уподібнивши</w:t>
      </w:r>
      <w:r>
        <w:rPr>
          <w:spacing w:val="30"/>
        </w:rPr>
        <w:t xml:space="preserve"> </w:t>
      </w:r>
      <w:r>
        <w:t>себе</w:t>
      </w:r>
      <w:r>
        <w:rPr>
          <w:spacing w:val="31"/>
        </w:rPr>
        <w:t xml:space="preserve"> </w:t>
      </w:r>
      <w:r>
        <w:t>їй,</w:t>
      </w:r>
      <w:r>
        <w:rPr>
          <w:spacing w:val="29"/>
        </w:rPr>
        <w:t xml:space="preserve"> </w:t>
      </w:r>
      <w:r>
        <w:t>тобто</w:t>
      </w:r>
      <w:r>
        <w:rPr>
          <w:spacing w:val="31"/>
        </w:rPr>
        <w:t xml:space="preserve"> </w:t>
      </w:r>
      <w:r>
        <w:t>вміння</w:t>
      </w:r>
      <w:r>
        <w:rPr>
          <w:spacing w:val="28"/>
        </w:rPr>
        <w:t xml:space="preserve"> </w:t>
      </w:r>
      <w:r>
        <w:t>стати</w:t>
      </w:r>
      <w:r>
        <w:rPr>
          <w:spacing w:val="31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її</w:t>
      </w:r>
      <w:r>
        <w:rPr>
          <w:spacing w:val="31"/>
        </w:rPr>
        <w:t xml:space="preserve"> </w:t>
      </w:r>
      <w:r>
        <w:t>позицію.</w:t>
      </w:r>
      <w:r>
        <w:rPr>
          <w:spacing w:val="29"/>
        </w:rPr>
        <w:t xml:space="preserve"> </w:t>
      </w:r>
      <w:r>
        <w:t>Це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6"/>
      </w:pPr>
      <w:r>
        <w:t>допомагає краще</w:t>
      </w:r>
      <w:r>
        <w:rPr>
          <w:spacing w:val="1"/>
        </w:rPr>
        <w:t xml:space="preserve"> </w:t>
      </w:r>
      <w:r>
        <w:t>зрозуміти партнера зі</w:t>
      </w:r>
      <w:r>
        <w:rPr>
          <w:spacing w:val="1"/>
        </w:rPr>
        <w:t xml:space="preserve"> </w:t>
      </w:r>
      <w:r>
        <w:t>взаємодії. З</w:t>
      </w:r>
      <w:r>
        <w:rPr>
          <w:spacing w:val="1"/>
        </w:rPr>
        <w:t xml:space="preserve"> </w:t>
      </w:r>
      <w:r>
        <w:t>ідентифікацією тісно пов'язані</w:t>
      </w:r>
      <w:r>
        <w:rPr>
          <w:spacing w:val="1"/>
        </w:rPr>
        <w:t xml:space="preserve"> </w:t>
      </w:r>
      <w:r>
        <w:t>емпатія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рефлексія,</w:t>
      </w:r>
      <w:r>
        <w:rPr>
          <w:spacing w:val="-1"/>
        </w:rPr>
        <w:t xml:space="preserve"> </w:t>
      </w:r>
      <w:r>
        <w:t>про які</w:t>
      </w:r>
      <w:r>
        <w:rPr>
          <w:spacing w:val="1"/>
        </w:rPr>
        <w:t xml:space="preserve"> </w:t>
      </w:r>
      <w:r>
        <w:t>вже згадувалось</w:t>
      </w:r>
      <w:r>
        <w:rPr>
          <w:spacing w:val="-3"/>
        </w:rPr>
        <w:t xml:space="preserve"> </w:t>
      </w:r>
      <w:r>
        <w:t>раніше.</w:t>
      </w:r>
    </w:p>
    <w:p w:rsidR="003D530E" w:rsidRDefault="003D530E">
      <w:pPr>
        <w:pStyle w:val="BodyText"/>
        <w:spacing w:before="2"/>
        <w:ind w:left="249" w:right="568" w:firstLine="425"/>
      </w:pPr>
      <w:r>
        <w:t>Зміст</w:t>
      </w:r>
      <w:r>
        <w:rPr>
          <w:spacing w:val="1"/>
        </w:rPr>
        <w:t xml:space="preserve"> </w:t>
      </w:r>
      <w:r>
        <w:t>міжособистісного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обов'язково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інтерпретацію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буденному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суб'єкту,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вистачає</w:t>
      </w:r>
      <w:r>
        <w:rPr>
          <w:spacing w:val="1"/>
        </w:rPr>
        <w:t xml:space="preserve"> </w:t>
      </w:r>
      <w:r>
        <w:t>інформації про мотиви дій і вчинків оточуючих і тоді він вдається до приписування</w:t>
      </w:r>
      <w:r>
        <w:rPr>
          <w:spacing w:val="1"/>
        </w:rPr>
        <w:t xml:space="preserve"> </w:t>
      </w:r>
      <w:r>
        <w:t>(атрибуції) причин їх поведінки. Приписування здійснюється або на основі подібності</w:t>
      </w:r>
      <w:r>
        <w:rPr>
          <w:spacing w:val="1"/>
        </w:rPr>
        <w:t xml:space="preserve"> </w:t>
      </w:r>
      <w:r>
        <w:t>поведінки партнера зі спілкування з якимось іншим зразком, що мав місце в минулому</w:t>
      </w:r>
      <w:r>
        <w:rPr>
          <w:spacing w:val="1"/>
        </w:rPr>
        <w:t xml:space="preserve"> </w:t>
      </w:r>
      <w:r>
        <w:t>досвіді суб'єкта сприймання, або на основі аналізу власних мотивів, що відповідають</w:t>
      </w:r>
      <w:r>
        <w:rPr>
          <w:spacing w:val="1"/>
        </w:rPr>
        <w:t xml:space="preserve"> </w:t>
      </w:r>
      <w:r>
        <w:t>конкретній</w:t>
      </w:r>
      <w:r>
        <w:rPr>
          <w:spacing w:val="-1"/>
        </w:rPr>
        <w:t xml:space="preserve"> </w:t>
      </w:r>
      <w:r>
        <w:t>си¬туації.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такому</w:t>
      </w:r>
      <w:r>
        <w:rPr>
          <w:spacing w:val="-4"/>
        </w:rPr>
        <w:t xml:space="preserve"> </w:t>
      </w:r>
      <w:r>
        <w:t>разі може діяти механізм</w:t>
      </w:r>
      <w:r>
        <w:rPr>
          <w:spacing w:val="-5"/>
        </w:rPr>
        <w:t xml:space="preserve"> </w:t>
      </w:r>
      <w:r>
        <w:t>ідентифікації.</w:t>
      </w:r>
    </w:p>
    <w:p w:rsidR="003D530E" w:rsidRDefault="003D530E">
      <w:pPr>
        <w:pStyle w:val="BodyText"/>
        <w:ind w:left="249" w:right="562" w:firstLine="425"/>
      </w:pPr>
      <w:r>
        <w:t>Знання педагогом змісту та механізмів міжособистісного сприй¬мання значною</w:t>
      </w:r>
      <w:r>
        <w:rPr>
          <w:spacing w:val="1"/>
        </w:rPr>
        <w:t xml:space="preserve"> </w:t>
      </w:r>
      <w:r>
        <w:t>мірою полегшує налагодження комунікативних кон¬тактів зі своїми вихованцями і</w:t>
      </w:r>
      <w:r>
        <w:rPr>
          <w:spacing w:val="1"/>
        </w:rPr>
        <w:t xml:space="preserve"> </w:t>
      </w:r>
      <w:r>
        <w:t>допомагає ефективніше коригувати в бажаному напрямі навчально-виховний процес, в</w:t>
      </w:r>
      <w:r>
        <w:rPr>
          <w:spacing w:val="-67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можна,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деякими</w:t>
      </w:r>
      <w:r>
        <w:rPr>
          <w:spacing w:val="1"/>
        </w:rPr>
        <w:t xml:space="preserve"> </w:t>
      </w:r>
      <w:r>
        <w:t>застереженнями,</w:t>
      </w:r>
      <w:r>
        <w:rPr>
          <w:spacing w:val="1"/>
        </w:rPr>
        <w:t xml:space="preserve"> </w:t>
      </w:r>
      <w:r>
        <w:t>прийняти</w:t>
      </w:r>
      <w:r>
        <w:rPr>
          <w:spacing w:val="1"/>
        </w:rPr>
        <w:t xml:space="preserve"> </w:t>
      </w:r>
      <w:r>
        <w:t>положення,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особистість</w:t>
      </w:r>
      <w:r>
        <w:rPr>
          <w:spacing w:val="-7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продукт,</w:t>
      </w:r>
      <w:r>
        <w:rPr>
          <w:spacing w:val="-6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численних</w:t>
      </w:r>
      <w:r>
        <w:rPr>
          <w:spacing w:val="-5"/>
        </w:rPr>
        <w:t xml:space="preserve"> </w:t>
      </w:r>
      <w:r>
        <w:t>групо¬вих</w:t>
      </w:r>
      <w:r>
        <w:rPr>
          <w:spacing w:val="-5"/>
        </w:rPr>
        <w:t xml:space="preserve"> </w:t>
      </w:r>
      <w:r>
        <w:t>впливів.</w:t>
      </w:r>
      <w:r>
        <w:rPr>
          <w:spacing w:val="-6"/>
        </w:rPr>
        <w:t xml:space="preserve"> </w:t>
      </w:r>
      <w:r>
        <w:t>Майже</w:t>
      </w:r>
      <w:r>
        <w:rPr>
          <w:spacing w:val="-5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її</w:t>
      </w:r>
      <w:r>
        <w:rPr>
          <w:spacing w:val="-4"/>
        </w:rPr>
        <w:t xml:space="preserve"> </w:t>
      </w:r>
      <w:r>
        <w:t>психіці</w:t>
      </w:r>
      <w:r>
        <w:rPr>
          <w:spacing w:val="-9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поведінці, за винятком гене¬тичних особливостей, складається</w:t>
      </w:r>
      <w:r>
        <w:rPr>
          <w:spacing w:val="1"/>
        </w:rPr>
        <w:t xml:space="preserve"> </w:t>
      </w:r>
      <w:r>
        <w:t>і закріплюється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 участі в діяльності різних малих (сім'я, клас) і великих (суспіль¬ство) груп.</w:t>
      </w:r>
      <w:r>
        <w:rPr>
          <w:spacing w:val="1"/>
        </w:rPr>
        <w:t xml:space="preserve"> </w:t>
      </w:r>
      <w:r>
        <w:t>Кожна із значущих (референтних) соціальних груп робить свій внесок у психіку і</w:t>
      </w:r>
      <w:r>
        <w:rPr>
          <w:spacing w:val="1"/>
        </w:rPr>
        <w:t xml:space="preserve"> </w:t>
      </w:r>
      <w:r>
        <w:t>поведінку особистості, який не є однозначно позитивним чи негативним, про що і</w:t>
      </w:r>
      <w:r>
        <w:rPr>
          <w:spacing w:val="1"/>
        </w:rPr>
        <w:t xml:space="preserve"> </w:t>
      </w:r>
      <w:r>
        <w:t>свідчить</w:t>
      </w:r>
      <w:r>
        <w:rPr>
          <w:spacing w:val="-3"/>
        </w:rPr>
        <w:t xml:space="preserve"> </w:t>
      </w:r>
      <w:r>
        <w:t>наявність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різних людей</w:t>
      </w:r>
      <w:r>
        <w:rPr>
          <w:spacing w:val="-1"/>
        </w:rPr>
        <w:t xml:space="preserve"> </w:t>
      </w:r>
      <w:r>
        <w:t>численних</w:t>
      </w:r>
      <w:r>
        <w:rPr>
          <w:spacing w:val="-4"/>
        </w:rPr>
        <w:t xml:space="preserve"> </w:t>
      </w:r>
      <w:r>
        <w:t>індивідуальних</w:t>
      </w:r>
      <w:r>
        <w:rPr>
          <w:spacing w:val="-1"/>
        </w:rPr>
        <w:t xml:space="preserve"> </w:t>
      </w:r>
      <w:r>
        <w:t>переваг</w:t>
      </w:r>
      <w:r>
        <w:rPr>
          <w:spacing w:val="-4"/>
        </w:rPr>
        <w:t xml:space="preserve"> </w:t>
      </w:r>
      <w:r>
        <w:t>і недоліків.</w:t>
      </w:r>
    </w:p>
    <w:p w:rsidR="003D530E" w:rsidRDefault="003D530E">
      <w:pPr>
        <w:pStyle w:val="BodyText"/>
        <w:ind w:left="249" w:right="567" w:firstLine="425"/>
      </w:pPr>
      <w:r>
        <w:t>Майже кожній людині</w:t>
      </w:r>
      <w:r>
        <w:rPr>
          <w:spacing w:val="1"/>
        </w:rPr>
        <w:t xml:space="preserve"> </w:t>
      </w:r>
      <w:r>
        <w:t>є чому навчитися</w:t>
      </w:r>
      <w:r>
        <w:rPr>
          <w:spacing w:val="1"/>
        </w:rPr>
        <w:t xml:space="preserve"> </w:t>
      </w:r>
      <w:r>
        <w:t>у інших</w:t>
      </w:r>
      <w:r>
        <w:rPr>
          <w:spacing w:val="1"/>
        </w:rPr>
        <w:t xml:space="preserve"> </w:t>
      </w:r>
      <w:r>
        <w:t>людей, однак лише постійне</w:t>
      </w:r>
      <w:r>
        <w:rPr>
          <w:spacing w:val="1"/>
        </w:rPr>
        <w:t xml:space="preserve"> </w:t>
      </w:r>
      <w:r>
        <w:t>спілкування індивіда з більш розвиненими, ніж він сам, особистостями, які володіють</w:t>
      </w:r>
      <w:r>
        <w:rPr>
          <w:spacing w:val="1"/>
        </w:rPr>
        <w:t xml:space="preserve"> </w:t>
      </w:r>
      <w:r>
        <w:t>широким</w:t>
      </w:r>
      <w:r>
        <w:rPr>
          <w:spacing w:val="-7"/>
        </w:rPr>
        <w:t xml:space="preserve"> </w:t>
      </w:r>
      <w:r>
        <w:t>спектром</w:t>
      </w:r>
      <w:r>
        <w:rPr>
          <w:spacing w:val="-8"/>
        </w:rPr>
        <w:t xml:space="preserve"> </w:t>
      </w:r>
      <w:r>
        <w:t>знань,</w:t>
      </w:r>
      <w:r>
        <w:rPr>
          <w:spacing w:val="-6"/>
        </w:rPr>
        <w:t xml:space="preserve"> </w:t>
      </w:r>
      <w:r>
        <w:t>умінь</w:t>
      </w:r>
      <w:r>
        <w:rPr>
          <w:spacing w:val="-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навичок,</w:t>
      </w:r>
      <w:r>
        <w:rPr>
          <w:spacing w:val="-6"/>
        </w:rPr>
        <w:t xml:space="preserve"> </w:t>
      </w:r>
      <w:r>
        <w:t>забезпечить</w:t>
      </w:r>
      <w:r>
        <w:rPr>
          <w:spacing w:val="-7"/>
        </w:rPr>
        <w:t xml:space="preserve"> </w:t>
      </w:r>
      <w:r>
        <w:t>йому</w:t>
      </w:r>
      <w:r>
        <w:rPr>
          <w:spacing w:val="-7"/>
        </w:rPr>
        <w:t xml:space="preserve"> </w:t>
      </w:r>
      <w:r>
        <w:t>можливість</w:t>
      </w:r>
      <w:r>
        <w:rPr>
          <w:spacing w:val="-7"/>
        </w:rPr>
        <w:t xml:space="preserve"> </w:t>
      </w:r>
      <w:r>
        <w:t>долучитися</w:t>
      </w:r>
      <w:r>
        <w:rPr>
          <w:spacing w:val="-5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відповідних</w:t>
      </w:r>
      <w:r>
        <w:rPr>
          <w:spacing w:val="-4"/>
        </w:rPr>
        <w:t xml:space="preserve"> </w:t>
      </w:r>
      <w:r>
        <w:t>духовних</w:t>
      </w:r>
      <w:r>
        <w:rPr>
          <w:spacing w:val="-3"/>
        </w:rPr>
        <w:t xml:space="preserve"> </w:t>
      </w:r>
      <w:r>
        <w:t>цінностей.</w:t>
      </w:r>
    </w:p>
    <w:p w:rsidR="003D530E" w:rsidRDefault="003D530E">
      <w:pPr>
        <w:pStyle w:val="BodyText"/>
        <w:ind w:left="249" w:right="562" w:firstLine="425"/>
      </w:pPr>
      <w:r>
        <w:t>Тільки через пряме спілкування і особисті контакти в групах одні люди передають</w:t>
      </w:r>
      <w:r>
        <w:rPr>
          <w:spacing w:val="1"/>
        </w:rPr>
        <w:t xml:space="preserve"> </w:t>
      </w:r>
      <w:r>
        <w:t>іншим свій життєвий досвід. Усе, чим володіє сучасна людина — від елементарних</w:t>
      </w:r>
      <w:r>
        <w:rPr>
          <w:spacing w:val="1"/>
        </w:rPr>
        <w:t xml:space="preserve"> </w:t>
      </w:r>
      <w:r>
        <w:t>гігієнічних навичок до мораль¬них цінностей та здатності до різних видів діяльності,</w:t>
      </w:r>
      <w:r>
        <w:rPr>
          <w:spacing w:val="1"/>
        </w:rPr>
        <w:t xml:space="preserve"> </w:t>
      </w:r>
      <w:r>
        <w:t>вона бере від інших людей. Участь індивіда упродовж свого життя у різних за рівнем</w:t>
      </w:r>
      <w:r>
        <w:rPr>
          <w:spacing w:val="1"/>
        </w:rPr>
        <w:t xml:space="preserve"> </w:t>
      </w:r>
      <w:r>
        <w:t>розвитку і психологічними характеристиками групах у разі активного їх учасника,</w:t>
      </w:r>
      <w:r>
        <w:rPr>
          <w:spacing w:val="1"/>
        </w:rPr>
        <w:t xml:space="preserve"> </w:t>
      </w:r>
      <w:r>
        <w:t>забезпечує</w:t>
      </w:r>
      <w:r>
        <w:rPr>
          <w:spacing w:val="-8"/>
        </w:rPr>
        <w:t xml:space="preserve"> </w:t>
      </w:r>
      <w:r>
        <w:t>йому</w:t>
      </w:r>
      <w:r>
        <w:rPr>
          <w:spacing w:val="-11"/>
        </w:rPr>
        <w:t xml:space="preserve"> </w:t>
      </w:r>
      <w:r>
        <w:t>можливість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набуття</w:t>
      </w:r>
      <w:r>
        <w:rPr>
          <w:spacing w:val="-8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вияву</w:t>
      </w:r>
      <w:r>
        <w:rPr>
          <w:spacing w:val="-10"/>
        </w:rPr>
        <w:t xml:space="preserve"> </w:t>
      </w:r>
      <w:r>
        <w:t>різноманітних</w:t>
      </w:r>
      <w:r>
        <w:rPr>
          <w:spacing w:val="-9"/>
        </w:rPr>
        <w:t xml:space="preserve"> </w:t>
      </w:r>
      <w:r>
        <w:t>особистісних</w:t>
      </w:r>
      <w:r>
        <w:rPr>
          <w:spacing w:val="-7"/>
        </w:rPr>
        <w:t xml:space="preserve"> </w:t>
      </w:r>
      <w:r>
        <w:t>якостей</w:t>
      </w:r>
      <w:r>
        <w:rPr>
          <w:spacing w:val="-7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властивостей. Особли¬во це стосується вищої духовної культури, яка передається від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безпосереднє</w:t>
      </w:r>
      <w:r>
        <w:rPr>
          <w:spacing w:val="1"/>
        </w:rPr>
        <w:t xml:space="preserve"> </w:t>
      </w:r>
      <w:r>
        <w:t>міжособистісно-групове</w:t>
      </w:r>
      <w:r>
        <w:rPr>
          <w:spacing w:val="-3"/>
        </w:rPr>
        <w:t xml:space="preserve"> </w:t>
      </w:r>
      <w:r>
        <w:t>спілкування.</w:t>
      </w:r>
    </w:p>
    <w:p w:rsidR="003D530E" w:rsidRDefault="003D530E">
      <w:pPr>
        <w:pStyle w:val="BodyText"/>
        <w:ind w:left="249" w:right="561" w:firstLine="425"/>
      </w:pPr>
      <w:r>
        <w:t>На психологію індивіда група впливає через систему відносин, яка в ній склалася,</w:t>
      </w:r>
      <w:r>
        <w:rPr>
          <w:spacing w:val="1"/>
        </w:rPr>
        <w:t xml:space="preserve"> </w:t>
      </w:r>
      <w:r>
        <w:t>зокрема — через стосунки (взаємини) індивіда з рештою учасників групи. Групові</w:t>
      </w:r>
      <w:r>
        <w:rPr>
          <w:spacing w:val="1"/>
        </w:rPr>
        <w:t xml:space="preserve"> </w:t>
      </w:r>
      <w:r>
        <w:t>взаємини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стосуватися</w:t>
      </w:r>
      <w:r>
        <w:rPr>
          <w:spacing w:val="1"/>
        </w:rPr>
        <w:t xml:space="preserve"> </w:t>
      </w:r>
      <w:r>
        <w:t>предметної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членів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організаційної</w:t>
      </w:r>
      <w:r>
        <w:rPr>
          <w:spacing w:val="1"/>
        </w:rPr>
        <w:t xml:space="preserve"> </w:t>
      </w:r>
      <w:r>
        <w:t>структури групо¬вої діяльності, міжособистісного спілкування. Об'єднують групові</w:t>
      </w:r>
      <w:r>
        <w:rPr>
          <w:spacing w:val="1"/>
        </w:rPr>
        <w:t xml:space="preserve"> </w:t>
      </w:r>
      <w:r>
        <w:t>взаємини мета предметної діяльності групи, суспільно-ціннісні та особистісно-значущі</w:t>
      </w:r>
      <w:r>
        <w:rPr>
          <w:spacing w:val="-67"/>
        </w:rPr>
        <w:t xml:space="preserve"> </w:t>
      </w:r>
      <w:r>
        <w:t>питання спільної</w:t>
      </w:r>
      <w:r>
        <w:rPr>
          <w:spacing w:val="-2"/>
        </w:rPr>
        <w:t xml:space="preserve"> </w:t>
      </w:r>
      <w:r>
        <w:t>життєдіяльності.</w:t>
      </w:r>
    </w:p>
    <w:p w:rsidR="003D530E" w:rsidRDefault="003D530E">
      <w:pPr>
        <w:pStyle w:val="BodyText"/>
        <w:ind w:left="249" w:right="560" w:firstLine="425"/>
      </w:pPr>
      <w:r>
        <w:t>Важливим фактором індивідуального психічного розвитку люди¬ни є її знання про</w:t>
      </w:r>
      <w:r>
        <w:rPr>
          <w:spacing w:val="-67"/>
        </w:rPr>
        <w:t xml:space="preserve"> </w:t>
      </w:r>
      <w:r>
        <w:t>саму себе, які вона може отримати тільки від інших людей в процесі безпосереднього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утворюють,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індивіда</w:t>
      </w:r>
      <w:r>
        <w:rPr>
          <w:spacing w:val="1"/>
        </w:rPr>
        <w:t xml:space="preserve"> </w:t>
      </w:r>
      <w:r>
        <w:t>своєрідним</w:t>
      </w:r>
      <w:r>
        <w:rPr>
          <w:spacing w:val="1"/>
        </w:rPr>
        <w:t xml:space="preserve"> </w:t>
      </w:r>
      <w:r>
        <w:t>дзеркалом,</w:t>
      </w:r>
      <w:r>
        <w:rPr>
          <w:spacing w:val="-13"/>
        </w:rPr>
        <w:t xml:space="preserve"> </w:t>
      </w:r>
      <w:r>
        <w:t>яке</w:t>
      </w:r>
      <w:r>
        <w:rPr>
          <w:spacing w:val="-12"/>
        </w:rPr>
        <w:t xml:space="preserve"> </w:t>
      </w:r>
      <w:r>
        <w:t>по-своєму</w:t>
      </w:r>
      <w:r>
        <w:rPr>
          <w:spacing w:val="-17"/>
        </w:rPr>
        <w:t xml:space="preserve"> </w:t>
      </w:r>
      <w:r>
        <w:t>відображає</w:t>
      </w:r>
      <w:r>
        <w:rPr>
          <w:spacing w:val="-12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"Я".</w:t>
      </w:r>
      <w:r>
        <w:rPr>
          <w:spacing w:val="-13"/>
        </w:rPr>
        <w:t xml:space="preserve"> </w:t>
      </w:r>
      <w:r>
        <w:t>Точність,</w:t>
      </w:r>
      <w:r>
        <w:rPr>
          <w:spacing w:val="-13"/>
        </w:rPr>
        <w:t xml:space="preserve"> </w:t>
      </w:r>
      <w:r>
        <w:t>глибина</w:t>
      </w:r>
      <w:r>
        <w:rPr>
          <w:spacing w:val="-12"/>
        </w:rPr>
        <w:t xml:space="preserve"> </w:t>
      </w:r>
      <w:r>
        <w:t>відображення</w:t>
      </w:r>
      <w:r>
        <w:rPr>
          <w:spacing w:val="-14"/>
        </w:rPr>
        <w:t xml:space="preserve"> </w:t>
      </w:r>
      <w:r>
        <w:t>якостей</w:t>
      </w:r>
      <w:r>
        <w:rPr>
          <w:spacing w:val="-67"/>
        </w:rPr>
        <w:t xml:space="preserve"> </w:t>
      </w:r>
      <w:r>
        <w:t>особистості в групі прямо залежить від інтенсивності, від¬критості, різносторонності</w:t>
      </w:r>
      <w:r>
        <w:rPr>
          <w:spacing w:val="1"/>
        </w:rPr>
        <w:t xml:space="preserve"> </w:t>
      </w:r>
      <w:r>
        <w:t>спілкування</w:t>
      </w:r>
      <w:r>
        <w:rPr>
          <w:spacing w:val="-1"/>
        </w:rPr>
        <w:t xml:space="preserve"> </w:t>
      </w:r>
      <w:r>
        <w:t>даної</w:t>
      </w:r>
      <w:r>
        <w:rPr>
          <w:spacing w:val="-2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іншими</w:t>
      </w:r>
      <w:r>
        <w:rPr>
          <w:spacing w:val="-2"/>
        </w:rPr>
        <w:t xml:space="preserve"> </w:t>
      </w:r>
      <w:r>
        <w:t>членами групи.</w:t>
      </w:r>
    </w:p>
    <w:p w:rsidR="003D530E" w:rsidRDefault="003D530E">
      <w:pPr>
        <w:pStyle w:val="BodyText"/>
        <w:ind w:left="249" w:right="560" w:firstLine="425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індивіда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незамінною.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більшою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високорозвиненої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колективу, який в діяльності і розвитку кожної конкретної людини відіграє позитивну</w:t>
      </w:r>
      <w:r>
        <w:rPr>
          <w:spacing w:val="1"/>
        </w:rPr>
        <w:t xml:space="preserve"> </w:t>
      </w:r>
      <w:r>
        <w:t>роль (А. С. Макаренко, В. О. Сухомлинський). Однак свою позитивну роль у розвитку</w:t>
      </w:r>
      <w:r>
        <w:rPr>
          <w:spacing w:val="1"/>
        </w:rPr>
        <w:t xml:space="preserve"> </w:t>
      </w:r>
      <w:r>
        <w:t>особистості</w:t>
      </w:r>
      <w:r>
        <w:rPr>
          <w:spacing w:val="47"/>
        </w:rPr>
        <w:t xml:space="preserve"> </w:t>
      </w:r>
      <w:r>
        <w:t>колектив</w:t>
      </w:r>
      <w:r>
        <w:rPr>
          <w:spacing w:val="48"/>
        </w:rPr>
        <w:t xml:space="preserve"> </w:t>
      </w:r>
      <w:r>
        <w:t>реалізує</w:t>
      </w:r>
      <w:r>
        <w:rPr>
          <w:spacing w:val="48"/>
        </w:rPr>
        <w:t xml:space="preserve"> </w:t>
      </w:r>
      <w:r>
        <w:t>лише</w:t>
      </w:r>
      <w:r>
        <w:rPr>
          <w:spacing w:val="48"/>
        </w:rPr>
        <w:t xml:space="preserve"> </w:t>
      </w:r>
      <w:r>
        <w:t>тоді,</w:t>
      </w:r>
      <w:r>
        <w:rPr>
          <w:spacing w:val="48"/>
        </w:rPr>
        <w:t xml:space="preserve"> </w:t>
      </w:r>
      <w:r>
        <w:t>коли</w:t>
      </w:r>
      <w:r>
        <w:rPr>
          <w:spacing w:val="49"/>
        </w:rPr>
        <w:t xml:space="preserve"> </w:t>
      </w:r>
      <w:r>
        <w:t>психологічна</w:t>
      </w:r>
      <w:r>
        <w:rPr>
          <w:spacing w:val="46"/>
        </w:rPr>
        <w:t xml:space="preserve"> </w:t>
      </w:r>
      <w:r>
        <w:t>і</w:t>
      </w:r>
      <w:r>
        <w:rPr>
          <w:spacing w:val="50"/>
        </w:rPr>
        <w:t xml:space="preserve"> </w:t>
      </w:r>
      <w:r>
        <w:t>педагогічна</w:t>
      </w:r>
      <w:r>
        <w:rPr>
          <w:spacing w:val="49"/>
        </w:rPr>
        <w:t xml:space="preserve"> </w:t>
      </w:r>
      <w:r>
        <w:t>теорія</w:t>
      </w:r>
      <w:r>
        <w:rPr>
          <w:spacing w:val="49"/>
        </w:rPr>
        <w:t xml:space="preserve"> </w:t>
      </w:r>
      <w:r>
        <w:t>та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70"/>
      </w:pPr>
      <w:r>
        <w:t>практика колективу не є предметом політичних маніпуляцій та ідеологічних вивертів</w:t>
      </w:r>
      <w:r>
        <w:rPr>
          <w:spacing w:val="1"/>
        </w:rPr>
        <w:t xml:space="preserve"> </w:t>
      </w:r>
      <w:r>
        <w:t>(Р.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Нємов).</w:t>
      </w:r>
    </w:p>
    <w:p w:rsidR="003D530E" w:rsidRDefault="003D530E">
      <w:pPr>
        <w:pStyle w:val="Heading1"/>
        <w:numPr>
          <w:ilvl w:val="0"/>
          <w:numId w:val="35"/>
        </w:numPr>
        <w:tabs>
          <w:tab w:val="left" w:pos="1013"/>
        </w:tabs>
        <w:spacing w:before="2"/>
        <w:ind w:left="249" w:right="565" w:firstLine="425"/>
      </w:pPr>
      <w:r>
        <w:t>Сприймання і розуміння людьми одне одного як аспект міжособистісних</w:t>
      </w:r>
      <w:r>
        <w:rPr>
          <w:spacing w:val="1"/>
        </w:rPr>
        <w:t xml:space="preserve"> </w:t>
      </w:r>
      <w:r>
        <w:t>стосунків</w:t>
      </w:r>
    </w:p>
    <w:p w:rsidR="003D530E" w:rsidRDefault="003D530E">
      <w:pPr>
        <w:pStyle w:val="BodyText"/>
        <w:ind w:left="249" w:right="560" w:firstLine="425"/>
      </w:pPr>
      <w:r>
        <w:t>У процесі людських взаємин важливе значення має сприйняття, оцінка і розуміння</w:t>
      </w:r>
      <w:r>
        <w:rPr>
          <w:spacing w:val="1"/>
        </w:rPr>
        <w:t xml:space="preserve"> </w:t>
      </w:r>
      <w:r>
        <w:rPr>
          <w:spacing w:val="-1"/>
        </w:rPr>
        <w:t>людьми</w:t>
      </w:r>
      <w:r>
        <w:rPr>
          <w:spacing w:val="-17"/>
        </w:rPr>
        <w:t xml:space="preserve"> </w:t>
      </w:r>
      <w:r>
        <w:rPr>
          <w:spacing w:val="-1"/>
        </w:rPr>
        <w:t>одне</w:t>
      </w:r>
      <w:r>
        <w:rPr>
          <w:spacing w:val="-18"/>
        </w:rPr>
        <w:t xml:space="preserve"> </w:t>
      </w:r>
      <w:r>
        <w:t>одного.</w:t>
      </w:r>
      <w:r>
        <w:rPr>
          <w:spacing w:val="-18"/>
        </w:rPr>
        <w:t xml:space="preserve"> </w:t>
      </w:r>
      <w:r>
        <w:t>Важко</w:t>
      </w:r>
      <w:r>
        <w:rPr>
          <w:spacing w:val="-16"/>
        </w:rPr>
        <w:t xml:space="preserve"> </w:t>
      </w:r>
      <w:r>
        <w:t>вигада¬ти</w:t>
      </w:r>
      <w:r>
        <w:rPr>
          <w:spacing w:val="-17"/>
        </w:rPr>
        <w:t xml:space="preserve"> </w:t>
      </w:r>
      <w:r>
        <w:t>більше</w:t>
      </w:r>
      <w:r>
        <w:rPr>
          <w:spacing w:val="-18"/>
        </w:rPr>
        <w:t xml:space="preserve"> </w:t>
      </w:r>
      <w:r>
        <w:t>покарання,</w:t>
      </w:r>
      <w:r>
        <w:rPr>
          <w:spacing w:val="-18"/>
        </w:rPr>
        <w:t xml:space="preserve"> </w:t>
      </w:r>
      <w:r>
        <w:t>писав</w:t>
      </w:r>
      <w:r>
        <w:rPr>
          <w:spacing w:val="-18"/>
        </w:rPr>
        <w:t xml:space="preserve"> </w:t>
      </w:r>
      <w:r>
        <w:t>У.</w:t>
      </w:r>
      <w:r>
        <w:rPr>
          <w:spacing w:val="-18"/>
        </w:rPr>
        <w:t xml:space="preserve"> </w:t>
      </w:r>
      <w:r>
        <w:t>Джеме,</w:t>
      </w:r>
      <w:r>
        <w:rPr>
          <w:spacing w:val="-18"/>
        </w:rPr>
        <w:t xml:space="preserve"> </w:t>
      </w:r>
      <w:r>
        <w:t>ніж</w:t>
      </w:r>
      <w:r>
        <w:rPr>
          <w:spacing w:val="-16"/>
        </w:rPr>
        <w:t xml:space="preserve"> </w:t>
      </w:r>
      <w:r>
        <w:t>якби</w:t>
      </w:r>
      <w:r>
        <w:rPr>
          <w:spacing w:val="-17"/>
        </w:rPr>
        <w:t xml:space="preserve"> </w:t>
      </w:r>
      <w:r>
        <w:t>хто-</w:t>
      </w:r>
      <w:r>
        <w:rPr>
          <w:spacing w:val="-68"/>
        </w:rPr>
        <w:t xml:space="preserve"> </w:t>
      </w:r>
      <w:r>
        <w:t>небудь потра¬пив у спільність людей, де ніхто на нього не звертав би уваги. В цьому</w:t>
      </w:r>
      <w:r>
        <w:rPr>
          <w:spacing w:val="1"/>
        </w:rPr>
        <w:t xml:space="preserve"> </w:t>
      </w:r>
      <w:r>
        <w:t>висловлюванні точно підмічена не лише потреба людини в увазі до себе з боку інших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а й у</w:t>
      </w:r>
      <w:r>
        <w:rPr>
          <w:spacing w:val="-4"/>
        </w:rPr>
        <w:t xml:space="preserve"> </w:t>
      </w:r>
      <w:r>
        <w:t>певному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ставленні.</w:t>
      </w:r>
    </w:p>
    <w:p w:rsidR="003D530E" w:rsidRDefault="003D530E">
      <w:pPr>
        <w:pStyle w:val="BodyText"/>
        <w:ind w:left="249" w:right="560" w:firstLine="425"/>
      </w:pPr>
      <w:r>
        <w:t>Один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дістав</w:t>
      </w:r>
      <w:r>
        <w:rPr>
          <w:spacing w:val="1"/>
        </w:rPr>
        <w:t xml:space="preserve"> </w:t>
      </w:r>
      <w:r>
        <w:t>назву</w:t>
      </w:r>
      <w:r>
        <w:rPr>
          <w:spacing w:val="1"/>
        </w:rPr>
        <w:t xml:space="preserve"> </w:t>
      </w:r>
      <w:r>
        <w:rPr>
          <w:b/>
        </w:rPr>
        <w:t>імпліцитної</w:t>
      </w:r>
      <w:r>
        <w:rPr>
          <w:b/>
          <w:spacing w:val="1"/>
        </w:rPr>
        <w:t xml:space="preserve"> </w:t>
      </w:r>
      <w:r>
        <w:rPr>
          <w:b/>
        </w:rPr>
        <w:t>теорії</w:t>
      </w:r>
      <w:r>
        <w:rPr>
          <w:b/>
          <w:spacing w:val="1"/>
        </w:rPr>
        <w:t xml:space="preserve"> </w:t>
      </w:r>
      <w:r>
        <w:rPr>
          <w:b/>
        </w:rPr>
        <w:t>особистості</w:t>
      </w:r>
      <w:r>
        <w:t>.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уяв¬ленні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взаємопов'язані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риси</w:t>
      </w:r>
      <w:r>
        <w:rPr>
          <w:spacing w:val="1"/>
        </w:rPr>
        <w:t xml:space="preserve"> </w:t>
      </w:r>
      <w:r>
        <w:t>характе¬ру,</w:t>
      </w:r>
      <w:r>
        <w:rPr>
          <w:spacing w:val="1"/>
        </w:rPr>
        <w:t xml:space="preserve"> </w:t>
      </w:r>
      <w:r>
        <w:t>зовнішній</w:t>
      </w:r>
      <w:r>
        <w:rPr>
          <w:spacing w:val="1"/>
        </w:rPr>
        <w:t xml:space="preserve"> </w:t>
      </w:r>
      <w:r>
        <w:t>вигляд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Індивід за зовнішнім виг¬лядом іншої людини робить висновки про наявність у неї</w:t>
      </w:r>
      <w:r>
        <w:rPr>
          <w:spacing w:val="1"/>
        </w:rPr>
        <w:t xml:space="preserve"> </w:t>
      </w:r>
      <w:r>
        <w:t>певних особистісних рис, прогнозує її вчинки і налаштовується на певні форми власної</w:t>
      </w:r>
      <w:r>
        <w:rPr>
          <w:spacing w:val="-67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скла¬даються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тривалого</w:t>
      </w:r>
      <w:r>
        <w:rPr>
          <w:spacing w:val="-67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стійкою</w:t>
      </w:r>
      <w:r>
        <w:rPr>
          <w:spacing w:val="1"/>
        </w:rPr>
        <w:t xml:space="preserve"> </w:t>
      </w:r>
      <w:r>
        <w:t>структурою, яка визначає сприйняття людини людиною. Взаємодіючи потім з людьми,</w:t>
      </w:r>
      <w:r>
        <w:rPr>
          <w:spacing w:val="-67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зовнішньо</w:t>
      </w:r>
      <w:r>
        <w:rPr>
          <w:spacing w:val="-9"/>
        </w:rPr>
        <w:t xml:space="preserve"> </w:t>
      </w:r>
      <w:r>
        <w:t>чимось</w:t>
      </w:r>
      <w:r>
        <w:rPr>
          <w:spacing w:val="-8"/>
        </w:rPr>
        <w:t xml:space="preserve"> </w:t>
      </w:r>
      <w:r>
        <w:t>нагадують</w:t>
      </w:r>
      <w:r>
        <w:rPr>
          <w:spacing w:val="-9"/>
        </w:rPr>
        <w:t xml:space="preserve"> </w:t>
      </w:r>
      <w:r>
        <w:t>індивіду</w:t>
      </w:r>
      <w:r>
        <w:rPr>
          <w:spacing w:val="-11"/>
        </w:rPr>
        <w:t xml:space="preserve"> </w:t>
      </w:r>
      <w:r>
        <w:t>тих,</w:t>
      </w:r>
      <w:r>
        <w:rPr>
          <w:spacing w:val="-8"/>
        </w:rPr>
        <w:t xml:space="preserve"> </w:t>
      </w:r>
      <w:r>
        <w:t>враження</w:t>
      </w:r>
      <w:r>
        <w:rPr>
          <w:spacing w:val="-10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вже</w:t>
      </w:r>
      <w:r>
        <w:rPr>
          <w:spacing w:val="-8"/>
        </w:rPr>
        <w:t xml:space="preserve"> </w:t>
      </w:r>
      <w:r>
        <w:t>відклалися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його</w:t>
      </w:r>
      <w:r>
        <w:rPr>
          <w:spacing w:val="-68"/>
        </w:rPr>
        <w:t xml:space="preserve"> </w:t>
      </w:r>
      <w:r>
        <w:t>пам'яті,</w:t>
      </w:r>
      <w:r>
        <w:rPr>
          <w:spacing w:val="-6"/>
        </w:rPr>
        <w:t xml:space="preserve"> </w:t>
      </w:r>
      <w:r>
        <w:t>він</w:t>
      </w:r>
      <w:r>
        <w:rPr>
          <w:spacing w:val="-5"/>
        </w:rPr>
        <w:t xml:space="preserve"> </w:t>
      </w:r>
      <w:r>
        <w:t>несвідомо</w:t>
      </w:r>
      <w:r>
        <w:rPr>
          <w:spacing w:val="-5"/>
        </w:rPr>
        <w:t xml:space="preserve"> </w:t>
      </w:r>
      <w:r>
        <w:t>починає</w:t>
      </w:r>
      <w:r>
        <w:rPr>
          <w:spacing w:val="-6"/>
        </w:rPr>
        <w:t xml:space="preserve"> </w:t>
      </w:r>
      <w:r>
        <w:t>приписувати</w:t>
      </w:r>
      <w:r>
        <w:rPr>
          <w:spacing w:val="-5"/>
        </w:rPr>
        <w:t xml:space="preserve"> </w:t>
      </w:r>
      <w:r>
        <w:t>цим</w:t>
      </w:r>
      <w:r>
        <w:rPr>
          <w:spacing w:val="-5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ті</w:t>
      </w:r>
      <w:r>
        <w:rPr>
          <w:spacing w:val="-6"/>
        </w:rPr>
        <w:t xml:space="preserve"> </w:t>
      </w:r>
      <w:r>
        <w:t>риси</w:t>
      </w:r>
      <w:r>
        <w:rPr>
          <w:spacing w:val="-7"/>
        </w:rPr>
        <w:t xml:space="preserve"> </w:t>
      </w:r>
      <w:r>
        <w:t>характеру,</w:t>
      </w:r>
      <w:r>
        <w:rPr>
          <w:spacing w:val="-6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входять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закріплену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уявлень</w:t>
      </w:r>
      <w:r>
        <w:rPr>
          <w:spacing w:val="1"/>
        </w:rPr>
        <w:t xml:space="preserve"> </w:t>
      </w:r>
      <w:r>
        <w:t>(</w:t>
      </w:r>
      <w:r>
        <w:rPr>
          <w:b/>
        </w:rPr>
        <w:t>каузальна</w:t>
      </w:r>
      <w:r>
        <w:rPr>
          <w:b/>
          <w:spacing w:val="1"/>
        </w:rPr>
        <w:t xml:space="preserve"> </w:t>
      </w:r>
      <w:r>
        <w:rPr>
          <w:b/>
        </w:rPr>
        <w:t>атрибуція</w:t>
      </w:r>
      <w:r>
        <w:t>).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правильна,</w:t>
      </w:r>
      <w:r>
        <w:rPr>
          <w:spacing w:val="-13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це</w:t>
      </w:r>
      <w:r>
        <w:rPr>
          <w:spacing w:val="-11"/>
        </w:rPr>
        <w:t xml:space="preserve"> </w:t>
      </w:r>
      <w:r>
        <w:t>сприяє</w:t>
      </w:r>
      <w:r>
        <w:rPr>
          <w:spacing w:val="-11"/>
        </w:rPr>
        <w:t xml:space="preserve"> </w:t>
      </w:r>
      <w:r>
        <w:t>швидкому</w:t>
      </w:r>
      <w:r>
        <w:rPr>
          <w:spacing w:val="-15"/>
        </w:rPr>
        <w:t xml:space="preserve"> </w:t>
      </w:r>
      <w:r>
        <w:t>формуванню</w:t>
      </w:r>
      <w:r>
        <w:rPr>
          <w:spacing w:val="-12"/>
        </w:rPr>
        <w:t xml:space="preserve"> </w:t>
      </w:r>
      <w:r>
        <w:t>точного</w:t>
      </w:r>
      <w:r>
        <w:rPr>
          <w:spacing w:val="-13"/>
        </w:rPr>
        <w:t xml:space="preserve"> </w:t>
      </w:r>
      <w:r>
        <w:t>образу</w:t>
      </w:r>
      <w:r>
        <w:rPr>
          <w:spacing w:val="-13"/>
        </w:rPr>
        <w:t xml:space="preserve"> </w:t>
      </w:r>
      <w:r>
        <w:t>іншої</w:t>
      </w:r>
      <w:r>
        <w:rPr>
          <w:spacing w:val="-11"/>
        </w:rPr>
        <w:t xml:space="preserve"> </w:t>
      </w:r>
      <w:r>
        <w:t>людини,</w:t>
      </w:r>
      <w:r>
        <w:rPr>
          <w:spacing w:val="-12"/>
        </w:rPr>
        <w:t xml:space="preserve"> </w:t>
      </w:r>
      <w:r>
        <w:t>навіть</w:t>
      </w:r>
      <w:r>
        <w:rPr>
          <w:spacing w:val="-12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відсутності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неї.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позитивний</w:t>
      </w:r>
      <w:r>
        <w:rPr>
          <w:spacing w:val="1"/>
        </w:rPr>
        <w:t xml:space="preserve"> </w:t>
      </w:r>
      <w:r>
        <w:t>соціально-психо-</w:t>
      </w:r>
      <w:r>
        <w:rPr>
          <w:spacing w:val="1"/>
        </w:rPr>
        <w:t xml:space="preserve"> </w:t>
      </w:r>
      <w:r>
        <w:t>логічний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розглянутого явища.</w:t>
      </w:r>
    </w:p>
    <w:p w:rsidR="003D530E" w:rsidRDefault="003D530E">
      <w:pPr>
        <w:pStyle w:val="BodyText"/>
        <w:ind w:left="249" w:right="568" w:firstLine="425"/>
      </w:pPr>
      <w:r>
        <w:t>Проте якщо структура неправильна, а таке трапляється досить часто, то це може</w:t>
      </w:r>
      <w:r>
        <w:rPr>
          <w:spacing w:val="1"/>
        </w:rPr>
        <w:t xml:space="preserve"> </w:t>
      </w:r>
      <w:r>
        <w:t>призвести до побудови помилкового апріорного (наперед визначеного) образу іншої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породжує</w:t>
      </w:r>
      <w:r>
        <w:rPr>
          <w:spacing w:val="1"/>
        </w:rPr>
        <w:t xml:space="preserve"> </w:t>
      </w:r>
      <w:r>
        <w:t>непра¬вильне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наслідок,</w:t>
      </w:r>
      <w:r>
        <w:rPr>
          <w:spacing w:val="1"/>
        </w:rPr>
        <w:t xml:space="preserve"> </w:t>
      </w:r>
      <w:r>
        <w:t>негативну</w:t>
      </w:r>
      <w:r>
        <w:rPr>
          <w:spacing w:val="1"/>
        </w:rPr>
        <w:t xml:space="preserve"> </w:t>
      </w:r>
      <w:r>
        <w:t>відповідну реак¬цію з її боку. Оскільки це відбувається на підсвідомому рівні, то між</w:t>
      </w:r>
      <w:r>
        <w:rPr>
          <w:spacing w:val="1"/>
        </w:rPr>
        <w:t xml:space="preserve"> </w:t>
      </w:r>
      <w:r>
        <w:t>людьми можуть виникнути неконтрольовані і некеровані взаємні антипатії, що часто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причиною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расових,</w:t>
      </w:r>
      <w:r>
        <w:rPr>
          <w:spacing w:val="1"/>
        </w:rPr>
        <w:t xml:space="preserve"> </w:t>
      </w:r>
      <w:r>
        <w:t>націо¬нальних,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релігійних</w:t>
      </w:r>
      <w:r>
        <w:rPr>
          <w:spacing w:val="1"/>
        </w:rPr>
        <w:t xml:space="preserve"> </w:t>
      </w:r>
      <w:r>
        <w:t>упереджень.</w:t>
      </w:r>
    </w:p>
    <w:p w:rsidR="003D530E" w:rsidRDefault="003D530E">
      <w:pPr>
        <w:pStyle w:val="BodyText"/>
        <w:ind w:left="249" w:right="566" w:firstLine="425"/>
      </w:pPr>
      <w:r>
        <w:t>Ще</w:t>
      </w:r>
      <w:r>
        <w:rPr>
          <w:spacing w:val="-15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фактор,</w:t>
      </w:r>
      <w:r>
        <w:rPr>
          <w:spacing w:val="-14"/>
        </w:rPr>
        <w:t xml:space="preserve"> </w:t>
      </w:r>
      <w:r>
        <w:t>який</w:t>
      </w:r>
      <w:r>
        <w:rPr>
          <w:spacing w:val="-13"/>
        </w:rPr>
        <w:t xml:space="preserve"> </w:t>
      </w:r>
      <w:r>
        <w:t>впливає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правильність</w:t>
      </w:r>
      <w:r>
        <w:rPr>
          <w:spacing w:val="-15"/>
        </w:rPr>
        <w:t xml:space="preserve"> </w:t>
      </w:r>
      <w:r>
        <w:t>сприйняття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розуміння</w:t>
      </w:r>
      <w:r>
        <w:rPr>
          <w:spacing w:val="-14"/>
        </w:rPr>
        <w:t xml:space="preserve"> </w:t>
      </w:r>
      <w:r>
        <w:t>людьми</w:t>
      </w:r>
      <w:r>
        <w:rPr>
          <w:spacing w:val="-13"/>
        </w:rPr>
        <w:t xml:space="preserve"> </w:t>
      </w:r>
      <w:r>
        <w:t>одне</w:t>
      </w:r>
      <w:r>
        <w:rPr>
          <w:spacing w:val="-67"/>
        </w:rPr>
        <w:t xml:space="preserve"> </w:t>
      </w:r>
      <w:r>
        <w:t xml:space="preserve">одного, — </w:t>
      </w:r>
      <w:r>
        <w:rPr>
          <w:b/>
        </w:rPr>
        <w:t>ефект первинності</w:t>
      </w:r>
      <w:r>
        <w:t>. Суть його полягає в тому, що перше враження про</w:t>
      </w:r>
      <w:r>
        <w:rPr>
          <w:spacing w:val="1"/>
        </w:rPr>
        <w:t xml:space="preserve"> </w:t>
      </w:r>
      <w:r>
        <w:t>людину, перша інформація (позитивна чи негативна) про особистість здатні справити</w:t>
      </w:r>
      <w:r>
        <w:rPr>
          <w:spacing w:val="1"/>
        </w:rPr>
        <w:t xml:space="preserve"> </w:t>
      </w:r>
      <w:r>
        <w:t>силь¬ніший і стійкіший вплив на формування її образу, ніж наступні. Це відбувається,</w:t>
      </w:r>
      <w:r>
        <w:rPr>
          <w:spacing w:val="1"/>
        </w:rPr>
        <w:t xml:space="preserve"> </w:t>
      </w:r>
      <w:r>
        <w:t>принаймні,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початкових</w:t>
      </w:r>
      <w:r>
        <w:rPr>
          <w:spacing w:val="1"/>
        </w:rPr>
        <w:t xml:space="preserve"> </w:t>
      </w:r>
      <w:r>
        <w:t>етапах</w:t>
      </w:r>
      <w:r>
        <w:rPr>
          <w:spacing w:val="1"/>
        </w:rPr>
        <w:t xml:space="preserve"> </w:t>
      </w:r>
      <w:r>
        <w:t>міжособистісних</w:t>
      </w:r>
      <w:r>
        <w:rPr>
          <w:spacing w:val="1"/>
        </w:rPr>
        <w:t xml:space="preserve"> </w:t>
      </w:r>
      <w:r>
        <w:t>стосунків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ускладнювати їх, якщо перша інформація виявляється неправильною, або, навпаки,</w:t>
      </w:r>
      <w:r>
        <w:rPr>
          <w:spacing w:val="1"/>
        </w:rPr>
        <w:t xml:space="preserve"> </w:t>
      </w:r>
      <w:r>
        <w:rPr>
          <w:spacing w:val="-1"/>
        </w:rPr>
        <w:t>сприяти</w:t>
      </w:r>
      <w:r>
        <w:rPr>
          <w:spacing w:val="-17"/>
        </w:rPr>
        <w:t xml:space="preserve"> </w:t>
      </w:r>
      <w:r>
        <w:rPr>
          <w:spacing w:val="-1"/>
        </w:rPr>
        <w:t>швидкому</w:t>
      </w:r>
      <w:r>
        <w:rPr>
          <w:spacing w:val="-20"/>
        </w:rPr>
        <w:t xml:space="preserve"> </w:t>
      </w:r>
      <w:r>
        <w:t>й</w:t>
      </w:r>
      <w:r>
        <w:rPr>
          <w:spacing w:val="-16"/>
        </w:rPr>
        <w:t xml:space="preserve"> </w:t>
      </w:r>
      <w:r>
        <w:t>ефек¬тивному</w:t>
      </w:r>
      <w:r>
        <w:rPr>
          <w:spacing w:val="-21"/>
        </w:rPr>
        <w:t xml:space="preserve"> </w:t>
      </w:r>
      <w:r>
        <w:t>налаштовуванню</w:t>
      </w:r>
      <w:r>
        <w:rPr>
          <w:spacing w:val="-18"/>
        </w:rPr>
        <w:t xml:space="preserve"> </w:t>
      </w:r>
      <w:r>
        <w:t>людей</w:t>
      </w:r>
      <w:r>
        <w:rPr>
          <w:spacing w:val="-18"/>
        </w:rPr>
        <w:t xml:space="preserve"> </w:t>
      </w:r>
      <w:r>
        <w:t>одне</w:t>
      </w:r>
      <w:r>
        <w:rPr>
          <w:spacing w:val="-18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одного,</w:t>
      </w:r>
      <w:r>
        <w:rPr>
          <w:spacing w:val="-17"/>
        </w:rPr>
        <w:t xml:space="preserve"> </w:t>
      </w:r>
      <w:r>
        <w:t>коли</w:t>
      </w:r>
      <w:r>
        <w:rPr>
          <w:spacing w:val="-19"/>
        </w:rPr>
        <w:t xml:space="preserve"> </w:t>
      </w:r>
      <w:r>
        <w:t>перша</w:t>
      </w:r>
      <w:r>
        <w:rPr>
          <w:spacing w:val="-67"/>
        </w:rPr>
        <w:t xml:space="preserve"> </w:t>
      </w:r>
      <w:r>
        <w:t>інфор-мація</w:t>
      </w:r>
      <w:r>
        <w:rPr>
          <w:spacing w:val="-1"/>
        </w:rPr>
        <w:t xml:space="preserve"> </w:t>
      </w:r>
      <w:r>
        <w:t>була правильною.</w:t>
      </w:r>
    </w:p>
    <w:p w:rsidR="003D530E" w:rsidRDefault="003D530E">
      <w:pPr>
        <w:pStyle w:val="BodyText"/>
        <w:ind w:left="249" w:right="566" w:firstLine="425"/>
      </w:pPr>
      <w:r>
        <w:t>З</w:t>
      </w:r>
      <w:r>
        <w:rPr>
          <w:spacing w:val="1"/>
        </w:rPr>
        <w:t xml:space="preserve"> </w:t>
      </w:r>
      <w:r>
        <w:t>ефектом</w:t>
      </w:r>
      <w:r>
        <w:rPr>
          <w:spacing w:val="1"/>
        </w:rPr>
        <w:t xml:space="preserve"> </w:t>
      </w:r>
      <w:r>
        <w:t>первинності</w:t>
      </w:r>
      <w:r>
        <w:rPr>
          <w:spacing w:val="1"/>
        </w:rPr>
        <w:t xml:space="preserve"> </w:t>
      </w:r>
      <w:r>
        <w:t>логічно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rPr>
          <w:b/>
        </w:rPr>
        <w:t>"ефект</w:t>
      </w:r>
      <w:r>
        <w:rPr>
          <w:b/>
          <w:spacing w:val="1"/>
        </w:rPr>
        <w:t xml:space="preserve"> </w:t>
      </w:r>
      <w:r>
        <w:rPr>
          <w:b/>
        </w:rPr>
        <w:t>новизни</w:t>
      </w:r>
      <w:r>
        <w:rPr>
          <w:b/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останньої інформації (вражень) про людину (за винятком найпершого враження). Над</w:t>
      </w:r>
      <w:r>
        <w:rPr>
          <w:spacing w:val="1"/>
        </w:rPr>
        <w:t xml:space="preserve"> </w:t>
      </w:r>
      <w:r>
        <w:t>цією інформацією індивід може спокійно подумати і оцінити її. Вона ніби витісняє з</w:t>
      </w:r>
      <w:r>
        <w:rPr>
          <w:spacing w:val="1"/>
        </w:rPr>
        <w:t xml:space="preserve"> </w:t>
      </w:r>
      <w:r>
        <w:t>пам'яті (на певний час)</w:t>
      </w:r>
      <w:r>
        <w:rPr>
          <w:spacing w:val="-1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раніше</w:t>
      </w:r>
      <w:r>
        <w:rPr>
          <w:spacing w:val="-4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відоме</w:t>
      </w:r>
      <w:r>
        <w:rPr>
          <w:spacing w:val="-3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людину.</w:t>
      </w:r>
    </w:p>
    <w:p w:rsidR="003D530E" w:rsidRDefault="003D530E">
      <w:pPr>
        <w:pStyle w:val="BodyText"/>
        <w:spacing w:before="1"/>
        <w:ind w:left="249" w:right="562" w:firstLine="425"/>
      </w:pPr>
      <w:r>
        <w:t>Зазначені феномени зумовлюються однією із особливостей людської пам'яті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найкраще</w:t>
      </w:r>
      <w:r>
        <w:rPr>
          <w:spacing w:val="-1"/>
        </w:rPr>
        <w:t xml:space="preserve"> </w:t>
      </w:r>
      <w:r>
        <w:t>запам'ятовується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інформація,</w:t>
      </w:r>
      <w:r>
        <w:rPr>
          <w:spacing w:val="-1"/>
        </w:rPr>
        <w:t xml:space="preserve"> </w:t>
      </w:r>
      <w:r>
        <w:t>яка</w:t>
      </w:r>
      <w:r>
        <w:rPr>
          <w:spacing w:val="-4"/>
        </w:rPr>
        <w:t xml:space="preserve"> </w:t>
      </w:r>
      <w:r>
        <w:t>надійшла першою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останньою.</w:t>
      </w:r>
    </w:p>
    <w:p w:rsidR="003D530E" w:rsidRDefault="003D530E">
      <w:pPr>
        <w:pStyle w:val="Heading1"/>
        <w:spacing w:line="321" w:lineRule="exact"/>
        <w:ind w:left="674"/>
      </w:pPr>
      <w:r>
        <w:t>Виокремлюють</w:t>
      </w:r>
      <w:r>
        <w:rPr>
          <w:spacing w:val="-6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t>типи</w:t>
      </w:r>
      <w:r>
        <w:rPr>
          <w:spacing w:val="-3"/>
        </w:rPr>
        <w:t xml:space="preserve"> </w:t>
      </w:r>
      <w:r>
        <w:t>сприйняття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розуміння</w:t>
      </w:r>
      <w:r>
        <w:rPr>
          <w:spacing w:val="-4"/>
        </w:rPr>
        <w:t xml:space="preserve"> </w:t>
      </w:r>
      <w:r>
        <w:t>людини</w:t>
      </w:r>
      <w:r>
        <w:rPr>
          <w:spacing w:val="-3"/>
        </w:rPr>
        <w:t xml:space="preserve"> </w:t>
      </w:r>
      <w:r>
        <w:t>людиною.</w:t>
      </w:r>
    </w:p>
    <w:p w:rsidR="003D530E" w:rsidRDefault="003D530E">
      <w:pPr>
        <w:pStyle w:val="BodyText"/>
        <w:ind w:left="249" w:right="566" w:firstLine="425"/>
      </w:pPr>
      <w:r>
        <w:rPr>
          <w:u w:val="single"/>
        </w:rPr>
        <w:t>Аналітичний.</w:t>
      </w:r>
      <w:r>
        <w:rPr>
          <w:spacing w:val="1"/>
        </w:rPr>
        <w:t xml:space="preserve"> </w:t>
      </w:r>
      <w:r>
        <w:t>Психологічні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попереднього аналізу її зовнішності (очі, руки, підборіддя, зачіска, одяг) та пов'язуючи</w:t>
      </w:r>
      <w:r>
        <w:rPr>
          <w:spacing w:val="-67"/>
        </w:rPr>
        <w:t xml:space="preserve"> </w:t>
      </w:r>
      <w:r>
        <w:t>свої</w:t>
      </w:r>
      <w:r>
        <w:rPr>
          <w:spacing w:val="-14"/>
        </w:rPr>
        <w:t xml:space="preserve"> </w:t>
      </w:r>
      <w:r>
        <w:t>спостереження</w:t>
      </w:r>
      <w:r>
        <w:rPr>
          <w:spacing w:val="-15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певними</w:t>
      </w:r>
      <w:r>
        <w:rPr>
          <w:spacing w:val="-13"/>
        </w:rPr>
        <w:t xml:space="preserve"> </w:t>
      </w:r>
      <w:r>
        <w:t>якостя¬ми</w:t>
      </w:r>
      <w:r>
        <w:rPr>
          <w:spacing w:val="-12"/>
        </w:rPr>
        <w:t xml:space="preserve"> </w:t>
      </w:r>
      <w:r>
        <w:t>особистості.</w:t>
      </w:r>
      <w:r>
        <w:rPr>
          <w:spacing w:val="-14"/>
        </w:rPr>
        <w:t xml:space="preserve"> </w:t>
      </w:r>
      <w:r>
        <w:t>Такий</w:t>
      </w:r>
      <w:r>
        <w:rPr>
          <w:spacing w:val="-13"/>
        </w:rPr>
        <w:t xml:space="preserve"> </w:t>
      </w:r>
      <w:r>
        <w:t>тип</w:t>
      </w:r>
      <w:r>
        <w:rPr>
          <w:spacing w:val="-13"/>
        </w:rPr>
        <w:t xml:space="preserve"> </w:t>
      </w:r>
      <w:r>
        <w:t>сприйняття</w:t>
      </w:r>
      <w:r>
        <w:rPr>
          <w:spacing w:val="-14"/>
        </w:rPr>
        <w:t xml:space="preserve"> </w:t>
      </w:r>
      <w:r>
        <w:t>переважно</w:t>
      </w:r>
      <w:r>
        <w:rPr>
          <w:spacing w:val="-68"/>
        </w:rPr>
        <w:t xml:space="preserve"> </w:t>
      </w:r>
      <w:r>
        <w:t>притаманний</w:t>
      </w:r>
      <w:r>
        <w:rPr>
          <w:spacing w:val="-1"/>
        </w:rPr>
        <w:t xml:space="preserve"> </w:t>
      </w:r>
      <w:r>
        <w:t>художникам та лікарям.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70" w:firstLine="425"/>
      </w:pPr>
      <w:r>
        <w:rPr>
          <w:u w:val="single"/>
        </w:rPr>
        <w:t>Емоційний.</w:t>
      </w:r>
      <w:r>
        <w:rPr>
          <w:spacing w:val="1"/>
        </w:rPr>
        <w:t xml:space="preserve"> </w:t>
      </w:r>
      <w:r>
        <w:t>Модальність</w:t>
      </w:r>
      <w:r>
        <w:rPr>
          <w:spacing w:val="1"/>
        </w:rPr>
        <w:t xml:space="preserve"> </w:t>
      </w:r>
      <w:r>
        <w:t>емоційного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приписування</w:t>
      </w:r>
      <w:r>
        <w:rPr>
          <w:spacing w:val="1"/>
        </w:rPr>
        <w:t xml:space="preserve"> </w:t>
      </w:r>
      <w:r>
        <w:t>їй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(позитивних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негативних).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тип</w:t>
      </w:r>
      <w:r>
        <w:rPr>
          <w:spacing w:val="-67"/>
        </w:rPr>
        <w:t xml:space="preserve"> </w:t>
      </w:r>
      <w:r>
        <w:t>сприйняття трапляється переважно у дітей і підлітків або ж емоційно збудливих людей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переважним</w:t>
      </w:r>
      <w:r>
        <w:rPr>
          <w:spacing w:val="-4"/>
        </w:rPr>
        <w:t xml:space="preserve"> </w:t>
      </w:r>
      <w:r>
        <w:t>образним типом</w:t>
      </w:r>
      <w:r>
        <w:rPr>
          <w:spacing w:val="3"/>
        </w:rPr>
        <w:t xml:space="preserve"> </w:t>
      </w:r>
      <w:r>
        <w:t>пам'яті і мислення.</w:t>
      </w:r>
    </w:p>
    <w:p w:rsidR="003D530E" w:rsidRDefault="003D530E">
      <w:pPr>
        <w:pStyle w:val="BodyText"/>
        <w:spacing w:before="1"/>
        <w:ind w:left="249" w:right="560" w:firstLine="425"/>
      </w:pPr>
      <w:r>
        <w:rPr>
          <w:u w:val="single"/>
        </w:rPr>
        <w:t>Перцептивно-асоціативний</w:t>
      </w:r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сприйманні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вико-ристовуються</w:t>
      </w:r>
      <w:r>
        <w:rPr>
          <w:spacing w:val="1"/>
        </w:rPr>
        <w:t xml:space="preserve"> </w:t>
      </w:r>
      <w:r>
        <w:t>судження за аналогією. Цей тип міжособистісного сприйняття властивий переважно</w:t>
      </w:r>
      <w:r>
        <w:rPr>
          <w:spacing w:val="1"/>
        </w:rPr>
        <w:t xml:space="preserve"> </w:t>
      </w:r>
      <w:r>
        <w:t>людям похилого віку, тим, хто має досить багатий професійний і життєвий досвід</w:t>
      </w:r>
      <w:r>
        <w:rPr>
          <w:spacing w:val="1"/>
        </w:rPr>
        <w:t xml:space="preserve"> </w:t>
      </w:r>
      <w:r>
        <w:t>спілкування</w:t>
      </w:r>
      <w:r>
        <w:rPr>
          <w:spacing w:val="-11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різними</w:t>
      </w:r>
      <w:r>
        <w:rPr>
          <w:spacing w:val="-9"/>
        </w:rPr>
        <w:t xml:space="preserve"> </w:t>
      </w:r>
      <w:r>
        <w:t>людьми.</w:t>
      </w:r>
      <w:r>
        <w:rPr>
          <w:spacing w:val="-11"/>
        </w:rPr>
        <w:t xml:space="preserve"> </w:t>
      </w:r>
      <w:r>
        <w:t>Подібним</w:t>
      </w:r>
      <w:r>
        <w:rPr>
          <w:spacing w:val="-10"/>
        </w:rPr>
        <w:t xml:space="preserve"> </w:t>
      </w:r>
      <w:r>
        <w:t>чином</w:t>
      </w:r>
      <w:r>
        <w:rPr>
          <w:spacing w:val="-13"/>
        </w:rPr>
        <w:t xml:space="preserve"> </w:t>
      </w:r>
      <w:r>
        <w:t>сприймають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оцінюють</w:t>
      </w:r>
      <w:r>
        <w:rPr>
          <w:spacing w:val="-11"/>
        </w:rPr>
        <w:t xml:space="preserve"> </w:t>
      </w:r>
      <w:r>
        <w:t>інших</w:t>
      </w:r>
      <w:r>
        <w:rPr>
          <w:spacing w:val="-11"/>
        </w:rPr>
        <w:t xml:space="preserve"> </w:t>
      </w:r>
      <w:r>
        <w:t>ті,</w:t>
      </w:r>
      <w:r>
        <w:rPr>
          <w:spacing w:val="-10"/>
        </w:rPr>
        <w:t xml:space="preserve"> </w:t>
      </w:r>
      <w:r>
        <w:t>кому</w:t>
      </w:r>
      <w:r>
        <w:rPr>
          <w:spacing w:val="-68"/>
        </w:rPr>
        <w:t xml:space="preserve"> </w:t>
      </w:r>
      <w:r>
        <w:t>доводиться</w:t>
      </w:r>
      <w:r>
        <w:rPr>
          <w:spacing w:val="-12"/>
        </w:rPr>
        <w:t xml:space="preserve"> </w:t>
      </w:r>
      <w:r>
        <w:t>це</w:t>
      </w:r>
      <w:r>
        <w:rPr>
          <w:spacing w:val="-11"/>
        </w:rPr>
        <w:t xml:space="preserve"> </w:t>
      </w:r>
      <w:r>
        <w:t>робити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умовах</w:t>
      </w:r>
      <w:r>
        <w:rPr>
          <w:spacing w:val="-8"/>
        </w:rPr>
        <w:t xml:space="preserve"> </w:t>
      </w:r>
      <w:r>
        <w:t>дефіциту</w:t>
      </w:r>
      <w:r>
        <w:rPr>
          <w:spacing w:val="-14"/>
        </w:rPr>
        <w:t xml:space="preserve"> </w:t>
      </w:r>
      <w:r>
        <w:t>часу</w:t>
      </w:r>
      <w:r>
        <w:rPr>
          <w:spacing w:val="-12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інформації</w:t>
      </w:r>
      <w:r>
        <w:rPr>
          <w:spacing w:val="-8"/>
        </w:rPr>
        <w:t xml:space="preserve"> </w:t>
      </w:r>
      <w:r>
        <w:t>(керівники,</w:t>
      </w:r>
      <w:r>
        <w:rPr>
          <w:spacing w:val="-11"/>
        </w:rPr>
        <w:t xml:space="preserve"> </w:t>
      </w:r>
      <w:r>
        <w:t>педагоги,</w:t>
      </w:r>
      <w:r>
        <w:rPr>
          <w:spacing w:val="-10"/>
        </w:rPr>
        <w:t xml:space="preserve"> </w:t>
      </w:r>
      <w:r>
        <w:t>лікарі</w:t>
      </w:r>
      <w:r>
        <w:rPr>
          <w:spacing w:val="-68"/>
        </w:rPr>
        <w:t xml:space="preserve"> </w:t>
      </w:r>
      <w:r>
        <w:t>та ін.).</w:t>
      </w:r>
    </w:p>
    <w:p w:rsidR="003D530E" w:rsidRDefault="003D530E">
      <w:pPr>
        <w:pStyle w:val="BodyText"/>
        <w:ind w:left="249" w:right="564" w:firstLine="425"/>
      </w:pPr>
      <w:r>
        <w:rPr>
          <w:u w:val="single"/>
        </w:rPr>
        <w:t>Соціально-асоціативний</w:t>
      </w:r>
      <w:r>
        <w:t>.</w:t>
      </w:r>
      <w:r>
        <w:rPr>
          <w:spacing w:val="-14"/>
        </w:rPr>
        <w:t xml:space="preserve"> </w:t>
      </w:r>
      <w:r>
        <w:t>Сприйняття</w:t>
      </w:r>
      <w:r>
        <w:rPr>
          <w:spacing w:val="-16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оцінка</w:t>
      </w:r>
      <w:r>
        <w:rPr>
          <w:spacing w:val="-13"/>
        </w:rPr>
        <w:t xml:space="preserve"> </w:t>
      </w:r>
      <w:r>
        <w:t>людьми</w:t>
      </w:r>
      <w:r>
        <w:rPr>
          <w:spacing w:val="-15"/>
        </w:rPr>
        <w:t xml:space="preserve"> </w:t>
      </w:r>
      <w:r>
        <w:t>одне</w:t>
      </w:r>
      <w:r>
        <w:rPr>
          <w:spacing w:val="-16"/>
        </w:rPr>
        <w:t xml:space="preserve"> </w:t>
      </w:r>
      <w:r>
        <w:t>одно¬го</w:t>
      </w:r>
      <w:r>
        <w:rPr>
          <w:spacing w:val="-13"/>
        </w:rPr>
        <w:t xml:space="preserve"> </w:t>
      </w:r>
      <w:r>
        <w:t>здійснюється</w:t>
      </w:r>
      <w:r>
        <w:rPr>
          <w:spacing w:val="-13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соціальними</w:t>
      </w:r>
      <w:r>
        <w:rPr>
          <w:spacing w:val="1"/>
        </w:rPr>
        <w:t xml:space="preserve"> </w:t>
      </w:r>
      <w:r>
        <w:t>стереотипами.</w:t>
      </w:r>
      <w:r>
        <w:rPr>
          <w:spacing w:val="1"/>
        </w:rPr>
        <w:t xml:space="preserve"> </w:t>
      </w:r>
      <w:r>
        <w:t>Базовою</w:t>
      </w:r>
      <w:r>
        <w:rPr>
          <w:spacing w:val="1"/>
        </w:rPr>
        <w:t xml:space="preserve"> </w:t>
      </w:r>
      <w:r>
        <w:t>соціальною</w:t>
      </w:r>
      <w:r>
        <w:rPr>
          <w:spacing w:val="1"/>
        </w:rPr>
        <w:t xml:space="preserve"> </w:t>
      </w:r>
      <w:r>
        <w:t>характеристикою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виступати</w:t>
      </w:r>
      <w:r>
        <w:rPr>
          <w:spacing w:val="1"/>
        </w:rPr>
        <w:t xml:space="preserve"> </w:t>
      </w:r>
      <w:r>
        <w:t>професія,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матеріальна</w:t>
      </w:r>
      <w:r>
        <w:rPr>
          <w:spacing w:val="1"/>
        </w:rPr>
        <w:t xml:space="preserve"> </w:t>
      </w:r>
      <w:r>
        <w:t>забезпеченість,</w:t>
      </w:r>
      <w:r>
        <w:rPr>
          <w:spacing w:val="1"/>
        </w:rPr>
        <w:t xml:space="preserve"> </w:t>
      </w:r>
      <w:r>
        <w:t>належність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соціальної, політичної, релігійної групи тощо. Цей тип сприйняття притаман¬ний, з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боку,</w:t>
      </w:r>
      <w:r>
        <w:rPr>
          <w:spacing w:val="-2"/>
        </w:rPr>
        <w:t xml:space="preserve"> </w:t>
      </w:r>
      <w:r>
        <w:t>керівникам,</w:t>
      </w:r>
      <w:r>
        <w:rPr>
          <w:spacing w:val="1"/>
        </w:rPr>
        <w:t xml:space="preserve"> </w:t>
      </w:r>
      <w:r>
        <w:t>політикам,</w:t>
      </w:r>
      <w:r>
        <w:rPr>
          <w:spacing w:val="-2"/>
        </w:rPr>
        <w:t xml:space="preserve"> </w:t>
      </w:r>
      <w:r>
        <w:t>філософам, а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іншого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звичайним</w:t>
      </w:r>
      <w:r>
        <w:rPr>
          <w:spacing w:val="-1"/>
        </w:rPr>
        <w:t xml:space="preserve"> </w:t>
      </w:r>
      <w:r>
        <w:t>людям.</w:t>
      </w:r>
    </w:p>
    <w:p w:rsidR="003D530E" w:rsidRDefault="003D530E">
      <w:pPr>
        <w:pStyle w:val="BodyText"/>
        <w:spacing w:before="2"/>
        <w:ind w:left="249" w:right="563" w:firstLine="425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сприйняти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людину,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уважно</w:t>
      </w:r>
      <w:r>
        <w:rPr>
          <w:spacing w:val="-67"/>
        </w:rPr>
        <w:t xml:space="preserve"> </w:t>
      </w:r>
      <w:r>
        <w:t>спостерігати за її поведінкою в тих ситуаціях, де вона різно¬бічно розкриває себе як</w:t>
      </w:r>
      <w:r>
        <w:rPr>
          <w:spacing w:val="1"/>
        </w:rPr>
        <w:t xml:space="preserve"> </w:t>
      </w:r>
      <w:r>
        <w:t>особистість. Передусім це такі ситуації: в в яких поведінка людини спрямована на</w:t>
      </w:r>
      <w:r>
        <w:rPr>
          <w:spacing w:val="1"/>
        </w:rPr>
        <w:t xml:space="preserve"> </w:t>
      </w:r>
      <w:r>
        <w:rPr>
          <w:spacing w:val="-1"/>
        </w:rPr>
        <w:t>досягнення</w:t>
      </w:r>
      <w:r>
        <w:rPr>
          <w:spacing w:val="-17"/>
        </w:rPr>
        <w:t xml:space="preserve"> </w:t>
      </w:r>
      <w:r>
        <w:rPr>
          <w:spacing w:val="-1"/>
        </w:rPr>
        <w:t>цілей,</w:t>
      </w:r>
      <w:r>
        <w:rPr>
          <w:spacing w:val="-14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відповідають</w:t>
      </w:r>
      <w:r>
        <w:rPr>
          <w:spacing w:val="-17"/>
        </w:rPr>
        <w:t xml:space="preserve"> </w:t>
      </w:r>
      <w:r>
        <w:t>її</w:t>
      </w:r>
      <w:r>
        <w:rPr>
          <w:spacing w:val="-15"/>
        </w:rPr>
        <w:t xml:space="preserve"> </w:t>
      </w:r>
      <w:r>
        <w:t>найважливішим</w:t>
      </w:r>
      <w:r>
        <w:rPr>
          <w:spacing w:val="-14"/>
        </w:rPr>
        <w:t xml:space="preserve"> </w:t>
      </w:r>
      <w:r>
        <w:t>життєвим</w:t>
      </w:r>
      <w:r>
        <w:rPr>
          <w:spacing w:val="-15"/>
        </w:rPr>
        <w:t xml:space="preserve"> </w:t>
      </w:r>
      <w:r>
        <w:t>потребам</w:t>
      </w:r>
      <w:r>
        <w:rPr>
          <w:spacing w:val="-14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настановам</w:t>
      </w:r>
      <w:r>
        <w:rPr>
          <w:spacing w:val="-68"/>
        </w:rPr>
        <w:t xml:space="preserve"> </w:t>
      </w:r>
      <w:r>
        <w:t>(мотивам);</w:t>
      </w:r>
    </w:p>
    <w:p w:rsidR="003D530E" w:rsidRDefault="003D530E">
      <w:pPr>
        <w:pStyle w:val="BodyText"/>
        <w:ind w:left="249" w:right="565" w:firstLine="425"/>
      </w:pPr>
      <w:r>
        <w:t>«</w:t>
      </w:r>
      <w:r>
        <w:rPr>
          <w:spacing w:val="-11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пов'язані</w:t>
      </w:r>
      <w:r>
        <w:rPr>
          <w:spacing w:val="-8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подоланням</w:t>
      </w:r>
      <w:r>
        <w:rPr>
          <w:spacing w:val="-10"/>
        </w:rPr>
        <w:t xml:space="preserve"> </w:t>
      </w:r>
      <w:r>
        <w:t>серйозних</w:t>
      </w:r>
      <w:r>
        <w:rPr>
          <w:spacing w:val="-11"/>
        </w:rPr>
        <w:t xml:space="preserve"> </w:t>
      </w:r>
      <w:r>
        <w:t>перешкод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шляху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до¬сягнення</w:t>
      </w:r>
      <w:r>
        <w:rPr>
          <w:spacing w:val="-9"/>
        </w:rPr>
        <w:t xml:space="preserve"> </w:t>
      </w:r>
      <w:r>
        <w:t>мети.</w:t>
      </w:r>
      <w:r>
        <w:rPr>
          <w:spacing w:val="-10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цих перешкод можуть бути включені і люди, чиї інтереси не повністю збігаються</w:t>
      </w:r>
      <w:r>
        <w:rPr>
          <w:spacing w:val="1"/>
        </w:rPr>
        <w:t xml:space="preserve"> </w:t>
      </w:r>
      <w:r>
        <w:t>(протилежні)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інтересами</w:t>
      </w:r>
      <w:r>
        <w:rPr>
          <w:spacing w:val="-2"/>
        </w:rPr>
        <w:t xml:space="preserve"> </w:t>
      </w:r>
      <w:r>
        <w:t>да¬ного</w:t>
      </w:r>
      <w:r>
        <w:rPr>
          <w:spacing w:val="-2"/>
        </w:rPr>
        <w:t xml:space="preserve"> </w:t>
      </w:r>
      <w:r>
        <w:t>індивіда;</w:t>
      </w:r>
    </w:p>
    <w:p w:rsidR="003D530E" w:rsidRDefault="003D530E">
      <w:pPr>
        <w:pStyle w:val="BodyText"/>
        <w:ind w:left="249" w:right="572" w:firstLine="425"/>
      </w:pPr>
      <w:r>
        <w:t>в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діяльності:</w:t>
      </w:r>
      <w:r>
        <w:rPr>
          <w:spacing w:val="1"/>
        </w:rPr>
        <w:t xml:space="preserve"> </w:t>
      </w:r>
      <w:r>
        <w:t>нав¬чанням,</w:t>
      </w:r>
      <w:r>
        <w:rPr>
          <w:spacing w:val="1"/>
        </w:rPr>
        <w:t xml:space="preserve"> </w:t>
      </w:r>
      <w:r>
        <w:t>спілкуванням і трудовою діяльністю, оскільки, в кожній з них виявляються суттєві і</w:t>
      </w:r>
      <w:r>
        <w:rPr>
          <w:spacing w:val="1"/>
        </w:rPr>
        <w:t xml:space="preserve"> </w:t>
      </w:r>
      <w:r>
        <w:t>різні сторони та властивості</w:t>
      </w:r>
      <w:r>
        <w:rPr>
          <w:spacing w:val="-2"/>
        </w:rPr>
        <w:t xml:space="preserve"> </w:t>
      </w:r>
      <w:r>
        <w:t>особис¬тості.</w:t>
      </w:r>
    </w:p>
    <w:p w:rsidR="003D530E" w:rsidRDefault="003D530E">
      <w:pPr>
        <w:pStyle w:val="Heading1"/>
        <w:ind w:left="249" w:right="569" w:firstLine="425"/>
        <w:rPr>
          <w:b w:val="0"/>
        </w:rPr>
      </w:pPr>
      <w:r>
        <w:t>Є</w:t>
      </w:r>
      <w:r>
        <w:rPr>
          <w:spacing w:val="1"/>
        </w:rPr>
        <w:t xml:space="preserve"> </w:t>
      </w:r>
      <w:r>
        <w:t>низка</w:t>
      </w:r>
      <w:r>
        <w:rPr>
          <w:spacing w:val="1"/>
        </w:rPr>
        <w:t xml:space="preserve"> </w:t>
      </w:r>
      <w:r>
        <w:t>факторів, які</w:t>
      </w:r>
      <w:r>
        <w:rPr>
          <w:spacing w:val="1"/>
        </w:rPr>
        <w:t xml:space="preserve"> </w:t>
      </w:r>
      <w:r>
        <w:t>заважають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сприйманню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оцінюванню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одне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 успішній</w:t>
      </w:r>
      <w:r>
        <w:rPr>
          <w:spacing w:val="-1"/>
        </w:rPr>
        <w:t xml:space="preserve"> </w:t>
      </w:r>
      <w:r>
        <w:t>взаємодії</w:t>
      </w:r>
      <w:r>
        <w:rPr>
          <w:b w:val="0"/>
        </w:rPr>
        <w:t>.</w:t>
      </w:r>
      <w:r>
        <w:rPr>
          <w:b w:val="0"/>
          <w:spacing w:val="-1"/>
        </w:rPr>
        <w:t xml:space="preserve"> </w:t>
      </w:r>
      <w:r>
        <w:rPr>
          <w:b w:val="0"/>
        </w:rPr>
        <w:t>Це такі</w:t>
      </w:r>
      <w:r>
        <w:rPr>
          <w:b w:val="0"/>
          <w:spacing w:val="-1"/>
        </w:rPr>
        <w:t xml:space="preserve"> </w:t>
      </w:r>
      <w:r>
        <w:rPr>
          <w:b w:val="0"/>
        </w:rPr>
        <w:t>фактори:</w:t>
      </w:r>
    </w:p>
    <w:p w:rsidR="003D530E" w:rsidRDefault="003D530E">
      <w:pPr>
        <w:pStyle w:val="ListParagraph"/>
        <w:numPr>
          <w:ilvl w:val="0"/>
          <w:numId w:val="34"/>
        </w:numPr>
        <w:tabs>
          <w:tab w:val="left" w:pos="1172"/>
        </w:tabs>
        <w:ind w:right="565" w:firstLine="425"/>
        <w:rPr>
          <w:sz w:val="28"/>
        </w:rPr>
      </w:pPr>
      <w:r>
        <w:rPr>
          <w:sz w:val="28"/>
        </w:rPr>
        <w:t>невміння розрізняти ситуації спілкування за такими ознаками, як цілі і задачі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їх наміри і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мотиви, фор¬ми 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в досягненні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</w:t>
      </w:r>
      <w:r>
        <w:rPr>
          <w:spacing w:val="1"/>
          <w:sz w:val="28"/>
        </w:rPr>
        <w:t xml:space="preserve"> </w:t>
      </w:r>
      <w:r>
        <w:rPr>
          <w:sz w:val="28"/>
        </w:rPr>
        <w:t>тощо;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попередніх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настанов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(установок),</w:t>
      </w:r>
      <w:r>
        <w:rPr>
          <w:spacing w:val="1"/>
          <w:sz w:val="28"/>
        </w:rPr>
        <w:t xml:space="preserve"> </w:t>
      </w:r>
      <w:r>
        <w:rPr>
          <w:sz w:val="28"/>
        </w:rPr>
        <w:t>оцінок,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переконань,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ще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взаємодії;</w:t>
      </w:r>
      <w:r>
        <w:rPr>
          <w:spacing w:val="1"/>
          <w:sz w:val="28"/>
        </w:rPr>
        <w:t xml:space="preserve"> </w:t>
      </w: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існування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вже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сформованих стереотипів (партнер по взаємодії оцінюється ще до того, як про 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достовірна інфор¬мація,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взаємодії);</w:t>
      </w:r>
    </w:p>
    <w:p w:rsidR="003D530E" w:rsidRDefault="003D530E">
      <w:pPr>
        <w:pStyle w:val="ListParagraph"/>
        <w:numPr>
          <w:ilvl w:val="0"/>
          <w:numId w:val="34"/>
        </w:numPr>
        <w:tabs>
          <w:tab w:val="left" w:pos="1103"/>
        </w:tabs>
        <w:ind w:right="571" w:firstLine="425"/>
        <w:rPr>
          <w:sz w:val="28"/>
        </w:rPr>
      </w:pPr>
      <w:r>
        <w:rPr>
          <w:sz w:val="28"/>
        </w:rPr>
        <w:t>відсутність бажання і звички прислуховуватися до думки інших людей в оцінці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-1"/>
          <w:sz w:val="28"/>
        </w:rPr>
        <w:t xml:space="preserve"> </w:t>
      </w:r>
      <w:r>
        <w:rPr>
          <w:sz w:val="28"/>
        </w:rPr>
        <w:t>міжособистісної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взаємодії;</w:t>
      </w:r>
    </w:p>
    <w:p w:rsidR="003D530E" w:rsidRDefault="003D530E">
      <w:pPr>
        <w:pStyle w:val="ListParagraph"/>
        <w:numPr>
          <w:ilvl w:val="0"/>
          <w:numId w:val="34"/>
        </w:numPr>
        <w:tabs>
          <w:tab w:val="left" w:pos="1103"/>
        </w:tabs>
        <w:ind w:right="560" w:firstLine="425"/>
        <w:rPr>
          <w:sz w:val="28"/>
        </w:rPr>
      </w:pPr>
      <w:r>
        <w:rPr>
          <w:sz w:val="28"/>
        </w:rPr>
        <w:t>незмінність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суджень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думок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людину</w:t>
      </w:r>
      <w:r>
        <w:rPr>
          <w:spacing w:val="1"/>
          <w:sz w:val="28"/>
        </w:rPr>
        <w:t xml:space="preserve"> </w:t>
      </w:r>
      <w:r>
        <w:rPr>
          <w:sz w:val="28"/>
        </w:rPr>
        <w:t>незважаючи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нової,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різнобічної 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неї,</w:t>
      </w:r>
      <w:r>
        <w:rPr>
          <w:spacing w:val="-1"/>
          <w:sz w:val="28"/>
        </w:rPr>
        <w:t xml:space="preserve"> </w:t>
      </w:r>
      <w:r>
        <w:rPr>
          <w:sz w:val="28"/>
        </w:rPr>
        <w:t>яка з'являється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часом.</w:t>
      </w:r>
    </w:p>
    <w:p w:rsidR="003D530E" w:rsidRDefault="003D530E">
      <w:pPr>
        <w:pStyle w:val="BodyText"/>
        <w:ind w:left="249" w:right="560" w:firstLine="425"/>
      </w:pPr>
      <w:r>
        <w:t>Отже, пояснити поведінку людини можна лише через глибокий аналіз загальної</w:t>
      </w:r>
      <w:r>
        <w:rPr>
          <w:spacing w:val="1"/>
        </w:rPr>
        <w:t xml:space="preserve"> </w:t>
      </w:r>
      <w:r>
        <w:t>соціальної ситуації, в яку людина потрапляє з мо¬менту народження. Ця ситуація —</w:t>
      </w:r>
      <w:r>
        <w:rPr>
          <w:spacing w:val="1"/>
        </w:rPr>
        <w:t xml:space="preserve"> </w:t>
      </w:r>
      <w:r>
        <w:t>складне</w:t>
      </w:r>
      <w:r>
        <w:rPr>
          <w:spacing w:val="1"/>
        </w:rPr>
        <w:t xml:space="preserve"> </w:t>
      </w:r>
      <w:r>
        <w:t>переплетіння</w:t>
      </w:r>
      <w:r>
        <w:rPr>
          <w:spacing w:val="1"/>
        </w:rPr>
        <w:t xml:space="preserve"> </w:t>
      </w:r>
      <w:r>
        <w:t>суспільних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міжособистісних</w:t>
      </w:r>
      <w:r>
        <w:rPr>
          <w:spacing w:val="1"/>
        </w:rPr>
        <w:t xml:space="preserve"> </w:t>
      </w:r>
      <w:r>
        <w:t>стосунків,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rPr>
          <w:spacing w:val="-1"/>
        </w:rPr>
        <w:t>особистість</w:t>
      </w:r>
      <w:r>
        <w:rPr>
          <w:spacing w:val="-19"/>
        </w:rPr>
        <w:t xml:space="preserve"> </w:t>
      </w:r>
      <w:r>
        <w:rPr>
          <w:spacing w:val="-1"/>
        </w:rPr>
        <w:t>входить</w:t>
      </w:r>
      <w:r>
        <w:rPr>
          <w:spacing w:val="-21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певним</w:t>
      </w:r>
      <w:r>
        <w:rPr>
          <w:spacing w:val="-18"/>
        </w:rPr>
        <w:t xml:space="preserve"> </w:t>
      </w:r>
      <w:r>
        <w:t>запасом</w:t>
      </w:r>
      <w:r>
        <w:rPr>
          <w:spacing w:val="-18"/>
        </w:rPr>
        <w:t xml:space="preserve"> </w:t>
      </w:r>
      <w:r>
        <w:t>природних,</w:t>
      </w:r>
      <w:r>
        <w:rPr>
          <w:spacing w:val="-17"/>
        </w:rPr>
        <w:t xml:space="preserve"> </w:t>
      </w:r>
      <w:r>
        <w:t>психічних</w:t>
      </w:r>
      <w:r>
        <w:rPr>
          <w:spacing w:val="-19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духовних</w:t>
      </w:r>
      <w:r>
        <w:rPr>
          <w:spacing w:val="-16"/>
        </w:rPr>
        <w:t xml:space="preserve"> </w:t>
      </w:r>
      <w:r>
        <w:t>сил</w:t>
      </w:r>
      <w:r>
        <w:rPr>
          <w:spacing w:val="-19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потенцій.</w:t>
      </w:r>
      <w:r>
        <w:rPr>
          <w:spacing w:val="-67"/>
        </w:rPr>
        <w:t xml:space="preserve"> </w:t>
      </w:r>
      <w:r>
        <w:t>Становлення,</w:t>
      </w:r>
      <w:r>
        <w:rPr>
          <w:spacing w:val="-10"/>
        </w:rPr>
        <w:t xml:space="preserve"> </w:t>
      </w:r>
      <w:r>
        <w:t>розвиток</w:t>
      </w:r>
      <w:r>
        <w:rPr>
          <w:spacing w:val="-9"/>
        </w:rPr>
        <w:t xml:space="preserve"> </w:t>
      </w:r>
      <w:r>
        <w:t>людини</w:t>
      </w:r>
      <w:r>
        <w:rPr>
          <w:spacing w:val="-9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особистості</w:t>
      </w:r>
      <w:r>
        <w:rPr>
          <w:spacing w:val="-3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це</w:t>
      </w:r>
      <w:r>
        <w:rPr>
          <w:spacing w:val="-11"/>
        </w:rPr>
        <w:t xml:space="preserve"> </w:t>
      </w:r>
      <w:r>
        <w:t>її</w:t>
      </w:r>
      <w:r>
        <w:rPr>
          <w:spacing w:val="-9"/>
        </w:rPr>
        <w:t xml:space="preserve"> </w:t>
      </w:r>
      <w:r>
        <w:t>включення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суспільне</w:t>
      </w:r>
      <w:r>
        <w:rPr>
          <w:spacing w:val="-10"/>
        </w:rPr>
        <w:t xml:space="preserve"> </w:t>
      </w:r>
      <w:r>
        <w:t>буття,</w:t>
      </w:r>
      <w:r>
        <w:rPr>
          <w:spacing w:val="-8"/>
        </w:rPr>
        <w:t xml:space="preserve"> </w:t>
      </w:r>
      <w:r>
        <w:t>яке</w:t>
      </w:r>
      <w:r>
        <w:rPr>
          <w:spacing w:val="-67"/>
        </w:rPr>
        <w:t xml:space="preserve"> </w:t>
      </w:r>
      <w:r>
        <w:rPr>
          <w:spacing w:val="-1"/>
        </w:rPr>
        <w:t>починається</w:t>
      </w:r>
      <w:r>
        <w:rPr>
          <w:spacing w:val="-12"/>
        </w:rPr>
        <w:t xml:space="preserve"> </w:t>
      </w:r>
      <w:r>
        <w:rPr>
          <w:spacing w:val="-1"/>
        </w:rPr>
        <w:t>з</w:t>
      </w:r>
      <w:r>
        <w:rPr>
          <w:spacing w:val="-13"/>
        </w:rPr>
        <w:t xml:space="preserve"> </w:t>
      </w:r>
      <w:r>
        <w:rPr>
          <w:spacing w:val="-1"/>
        </w:rPr>
        <w:t>моменту,</w:t>
      </w:r>
      <w:r>
        <w:rPr>
          <w:spacing w:val="-12"/>
        </w:rPr>
        <w:t xml:space="preserve"> </w:t>
      </w:r>
      <w:r>
        <w:t>коли</w:t>
      </w:r>
      <w:r>
        <w:rPr>
          <w:spacing w:val="-12"/>
        </w:rPr>
        <w:t xml:space="preserve"> </w:t>
      </w:r>
      <w:r>
        <w:t>індивід</w:t>
      </w:r>
      <w:r>
        <w:rPr>
          <w:spacing w:val="-12"/>
        </w:rPr>
        <w:t xml:space="preserve"> </w:t>
      </w:r>
      <w:r>
        <w:t>виявляє</w:t>
      </w:r>
      <w:r>
        <w:rPr>
          <w:spacing w:val="-13"/>
        </w:rPr>
        <w:t xml:space="preserve"> </w:t>
      </w:r>
      <w:r>
        <w:t>себе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ставленні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інших</w:t>
      </w:r>
      <w:r>
        <w:rPr>
          <w:spacing w:val="-12"/>
        </w:rPr>
        <w:t xml:space="preserve"> </w:t>
      </w:r>
      <w:r>
        <w:t>людей.</w:t>
      </w:r>
      <w:r>
        <w:rPr>
          <w:spacing w:val="-16"/>
        </w:rPr>
        <w:t xml:space="preserve"> </w:t>
      </w:r>
      <w:r>
        <w:t>Розвиток</w:t>
      </w:r>
      <w:r>
        <w:rPr>
          <w:spacing w:val="-67"/>
        </w:rPr>
        <w:t xml:space="preserve"> </w:t>
      </w:r>
      <w:r>
        <w:t>тієї чи іншої форми міжособистісної взаємодії та спілкування веде до формування</w:t>
      </w:r>
      <w:r>
        <w:rPr>
          <w:spacing w:val="1"/>
        </w:rPr>
        <w:t xml:space="preserve"> </w:t>
      </w:r>
      <w:r>
        <w:t>соціального характеру як стійкої та чітко вираженої системи орієнтацій людини у</w:t>
      </w:r>
      <w:r>
        <w:rPr>
          <w:spacing w:val="1"/>
        </w:rPr>
        <w:t xml:space="preserve"> </w:t>
      </w:r>
      <w:r>
        <w:t>суспільстві.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сходження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власного</w:t>
      </w:r>
      <w:r>
        <w:rPr>
          <w:spacing w:val="1"/>
        </w:rPr>
        <w:t xml:space="preserve"> </w:t>
      </w:r>
      <w:r>
        <w:t>особистісного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складне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суперечливе і вима¬гає</w:t>
      </w:r>
      <w:r>
        <w:rPr>
          <w:spacing w:val="-2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активних</w:t>
      </w:r>
      <w:r>
        <w:rPr>
          <w:spacing w:val="1"/>
        </w:rPr>
        <w:t xml:space="preserve"> </w:t>
      </w:r>
      <w:r>
        <w:t>зусиль.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numPr>
          <w:ilvl w:val="0"/>
          <w:numId w:val="35"/>
        </w:numPr>
        <w:tabs>
          <w:tab w:val="left" w:pos="956"/>
        </w:tabs>
        <w:spacing w:before="68" w:line="322" w:lineRule="exact"/>
        <w:ind w:left="955" w:hanging="282"/>
      </w:pPr>
      <w:r>
        <w:t>Феномени</w:t>
      </w:r>
      <w:r>
        <w:rPr>
          <w:spacing w:val="-7"/>
        </w:rPr>
        <w:t xml:space="preserve"> </w:t>
      </w:r>
      <w:r>
        <w:t>групової</w:t>
      </w:r>
      <w:r>
        <w:rPr>
          <w:spacing w:val="-3"/>
        </w:rPr>
        <w:t xml:space="preserve"> </w:t>
      </w:r>
      <w:r>
        <w:t>життєдіяльності</w:t>
      </w:r>
    </w:p>
    <w:p w:rsidR="003D530E" w:rsidRDefault="003D530E">
      <w:pPr>
        <w:pStyle w:val="BodyText"/>
        <w:ind w:left="249" w:right="564" w:firstLine="425"/>
      </w:pPr>
      <w:r>
        <w:t>Життя будь-якої групи можна уявити як море, в якому представлені різноманітні</w:t>
      </w:r>
      <w:r>
        <w:rPr>
          <w:spacing w:val="1"/>
        </w:rPr>
        <w:t xml:space="preserve"> </w:t>
      </w:r>
      <w:r>
        <w:t>поведінкові</w:t>
      </w:r>
      <w:r>
        <w:rPr>
          <w:spacing w:val="-4"/>
        </w:rPr>
        <w:t xml:space="preserve"> </w:t>
      </w:r>
      <w:r>
        <w:t>прояви</w:t>
      </w:r>
      <w:r>
        <w:rPr>
          <w:spacing w:val="-7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ефекти</w:t>
      </w:r>
      <w:r>
        <w:rPr>
          <w:spacing w:val="-4"/>
        </w:rPr>
        <w:t xml:space="preserve"> </w:t>
      </w:r>
      <w:r>
        <w:t>кожного</w:t>
      </w:r>
      <w:r>
        <w:rPr>
          <w:spacing w:val="-7"/>
        </w:rPr>
        <w:t xml:space="preserve"> </w:t>
      </w:r>
      <w:r>
        <w:t>співробітника</w:t>
      </w:r>
      <w:r>
        <w:rPr>
          <w:spacing w:val="-6"/>
        </w:rPr>
        <w:t xml:space="preserve"> </w:t>
      </w:r>
      <w:r>
        <w:t>(учня,</w:t>
      </w:r>
      <w:r>
        <w:rPr>
          <w:spacing w:val="-8"/>
        </w:rPr>
        <w:t xml:space="preserve"> </w:t>
      </w:r>
      <w:r>
        <w:t>студента);</w:t>
      </w:r>
      <w:r>
        <w:rPr>
          <w:spacing w:val="-7"/>
        </w:rPr>
        <w:t xml:space="preserve"> </w:t>
      </w:r>
      <w:r>
        <w:t>море,</w:t>
      </w:r>
      <w:r>
        <w:rPr>
          <w:spacing w:val="-7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має</w:t>
      </w:r>
      <w:r>
        <w:rPr>
          <w:spacing w:val="-6"/>
        </w:rPr>
        <w:t xml:space="preserve"> </w:t>
      </w:r>
      <w:r>
        <w:t>свої</w:t>
      </w:r>
      <w:r>
        <w:rPr>
          <w:spacing w:val="-67"/>
        </w:rPr>
        <w:t xml:space="preserve"> </w:t>
      </w:r>
      <w:r>
        <w:t>відливи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припливи,</w:t>
      </w:r>
      <w:r>
        <w:rPr>
          <w:spacing w:val="-4"/>
        </w:rPr>
        <w:t xml:space="preserve"> </w:t>
      </w:r>
      <w:r>
        <w:t>шторми</w:t>
      </w:r>
      <w:r>
        <w:rPr>
          <w:spacing w:val="-4"/>
        </w:rPr>
        <w:t xml:space="preserve"> </w:t>
      </w:r>
      <w:r>
        <w:t>і штиль;</w:t>
      </w:r>
      <w:r>
        <w:rPr>
          <w:spacing w:val="1"/>
        </w:rPr>
        <w:t xml:space="preserve"> </w:t>
      </w:r>
      <w:r>
        <w:t>море,</w:t>
      </w:r>
      <w:r>
        <w:rPr>
          <w:spacing w:val="-2"/>
        </w:rPr>
        <w:t xml:space="preserve"> </w:t>
      </w:r>
      <w:r>
        <w:t>що має</w:t>
      </w:r>
      <w:r>
        <w:rPr>
          <w:spacing w:val="-2"/>
        </w:rPr>
        <w:t xml:space="preserve"> </w:t>
      </w:r>
      <w:r>
        <w:t>свої теплі і холодні течії.</w:t>
      </w:r>
    </w:p>
    <w:p w:rsidR="003D530E" w:rsidRDefault="003D530E">
      <w:pPr>
        <w:pStyle w:val="BodyText"/>
        <w:spacing w:before="1"/>
        <w:ind w:left="249" w:right="572" w:firstLine="425"/>
      </w:pPr>
      <w:r>
        <w:t>Відомий</w:t>
      </w:r>
      <w:r>
        <w:rPr>
          <w:spacing w:val="-8"/>
        </w:rPr>
        <w:t xml:space="preserve"> </w:t>
      </w:r>
      <w:r>
        <w:t>психолог</w:t>
      </w:r>
      <w:r>
        <w:rPr>
          <w:spacing w:val="-9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Майерс</w:t>
      </w:r>
      <w:r>
        <w:rPr>
          <w:spacing w:val="-8"/>
        </w:rPr>
        <w:t xml:space="preserve"> </w:t>
      </w:r>
      <w:r>
        <w:t>зумів</w:t>
      </w:r>
      <w:r>
        <w:rPr>
          <w:spacing w:val="-7"/>
        </w:rPr>
        <w:t xml:space="preserve"> </w:t>
      </w:r>
      <w:r>
        <w:t>уміло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різноманіття</w:t>
      </w:r>
      <w:r>
        <w:rPr>
          <w:spacing w:val="-6"/>
        </w:rPr>
        <w:t xml:space="preserve"> </w:t>
      </w:r>
      <w:r>
        <w:t>людських</w:t>
      </w:r>
      <w:r>
        <w:rPr>
          <w:spacing w:val="-8"/>
        </w:rPr>
        <w:t xml:space="preserve"> </w:t>
      </w:r>
      <w:r>
        <w:t>проявів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групі</w:t>
      </w:r>
      <w:r>
        <w:rPr>
          <w:spacing w:val="-68"/>
        </w:rPr>
        <w:t xml:space="preserve"> </w:t>
      </w:r>
      <w:r>
        <w:t>звести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 основних групових</w:t>
      </w:r>
      <w:r>
        <w:rPr>
          <w:spacing w:val="1"/>
        </w:rPr>
        <w:t xml:space="preserve"> </w:t>
      </w:r>
      <w:r>
        <w:t>феноменів.</w:t>
      </w:r>
    </w:p>
    <w:p w:rsidR="003D530E" w:rsidRDefault="003D530E">
      <w:pPr>
        <w:pStyle w:val="ListParagraph"/>
        <w:numPr>
          <w:ilvl w:val="0"/>
          <w:numId w:val="33"/>
        </w:numPr>
        <w:tabs>
          <w:tab w:val="left" w:pos="975"/>
        </w:tabs>
        <w:ind w:right="562" w:firstLine="425"/>
        <w:rPr>
          <w:sz w:val="28"/>
        </w:rPr>
      </w:pPr>
      <w:r>
        <w:rPr>
          <w:sz w:val="28"/>
        </w:rPr>
        <w:t>Феномен соціальної фасилітації (від англ. fasility — легкість, сприятливі умови)</w:t>
      </w:r>
      <w:r>
        <w:rPr>
          <w:spacing w:val="1"/>
          <w:sz w:val="28"/>
        </w:rPr>
        <w:t xml:space="preserve"> </w:t>
      </w:r>
      <w:r>
        <w:rPr>
          <w:sz w:val="28"/>
        </w:rPr>
        <w:t>або закономірність Майерса: присутність інших завжди діє збуджуюче і благотворно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вирішенні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звичних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домінує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відповідь); заважає вирішенню складних і нових завдань (у яких домінує неправильна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відповідь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відповіді</w:t>
      </w:r>
      <w:r>
        <w:rPr>
          <w:spacing w:val="1"/>
          <w:sz w:val="28"/>
        </w:rPr>
        <w:t xml:space="preserve"> </w:t>
      </w:r>
      <w:r>
        <w:rPr>
          <w:sz w:val="28"/>
        </w:rPr>
        <w:t>немає</w:t>
      </w:r>
      <w:r>
        <w:rPr>
          <w:spacing w:val="-1"/>
          <w:sz w:val="28"/>
        </w:rPr>
        <w:t xml:space="preserve"> </w:t>
      </w:r>
      <w:r>
        <w:rPr>
          <w:sz w:val="28"/>
        </w:rPr>
        <w:t>зовсім).</w:t>
      </w:r>
    </w:p>
    <w:p w:rsidR="003D530E" w:rsidRDefault="003D530E">
      <w:pPr>
        <w:pStyle w:val="ListParagraph"/>
        <w:numPr>
          <w:ilvl w:val="0"/>
          <w:numId w:val="33"/>
        </w:numPr>
        <w:tabs>
          <w:tab w:val="left" w:pos="1006"/>
        </w:tabs>
        <w:ind w:right="561" w:firstLine="425"/>
        <w:rPr>
          <w:sz w:val="28"/>
        </w:rPr>
      </w:pPr>
      <w:r>
        <w:rPr>
          <w:sz w:val="28"/>
        </w:rPr>
        <w:t>Феномен соціальних лінощів або закономірність Латане, Вільямса і Харкінса:</w:t>
      </w:r>
      <w:r>
        <w:rPr>
          <w:spacing w:val="1"/>
          <w:sz w:val="28"/>
        </w:rPr>
        <w:t xml:space="preserve"> </w:t>
      </w:r>
      <w:r>
        <w:rPr>
          <w:sz w:val="28"/>
        </w:rPr>
        <w:t>люди докладають менше зусиль у тому випадку, коли вони об'єднують свої анонімні</w:t>
      </w:r>
      <w:r>
        <w:rPr>
          <w:spacing w:val="1"/>
          <w:sz w:val="28"/>
        </w:rPr>
        <w:t xml:space="preserve"> </w:t>
      </w:r>
      <w:r>
        <w:rPr>
          <w:sz w:val="28"/>
        </w:rPr>
        <w:t>зусилля ради спільної мети, ніж в разі індивідуальної відповідальності, коли видно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 кожного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окремо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спільну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справу.</w:t>
      </w:r>
    </w:p>
    <w:p w:rsidR="003D530E" w:rsidRDefault="003D530E">
      <w:pPr>
        <w:pStyle w:val="ListParagraph"/>
        <w:numPr>
          <w:ilvl w:val="0"/>
          <w:numId w:val="33"/>
        </w:numPr>
        <w:tabs>
          <w:tab w:val="left" w:pos="941"/>
        </w:tabs>
        <w:spacing w:before="2"/>
        <w:ind w:right="562" w:firstLine="425"/>
        <w:rPr>
          <w:sz w:val="28"/>
        </w:rPr>
      </w:pPr>
      <w:r>
        <w:rPr>
          <w:spacing w:val="-1"/>
          <w:sz w:val="28"/>
        </w:rPr>
        <w:t>Феномен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деіндивідуалізації</w:t>
      </w:r>
      <w:r>
        <w:rPr>
          <w:spacing w:val="-13"/>
          <w:sz w:val="28"/>
        </w:rPr>
        <w:t xml:space="preserve"> </w:t>
      </w:r>
      <w:r>
        <w:rPr>
          <w:sz w:val="28"/>
        </w:rPr>
        <w:t>або</w:t>
      </w:r>
      <w:r>
        <w:rPr>
          <w:spacing w:val="-13"/>
          <w:sz w:val="28"/>
        </w:rPr>
        <w:t xml:space="preserve"> </w:t>
      </w:r>
      <w:r>
        <w:rPr>
          <w:sz w:val="28"/>
        </w:rPr>
        <w:t>чому</w:t>
      </w:r>
      <w:r>
        <w:rPr>
          <w:spacing w:val="-17"/>
          <w:sz w:val="28"/>
        </w:rPr>
        <w:t xml:space="preserve"> </w:t>
      </w:r>
      <w:r>
        <w:rPr>
          <w:sz w:val="28"/>
        </w:rPr>
        <w:t>разом</w:t>
      </w:r>
      <w:r>
        <w:rPr>
          <w:spacing w:val="-14"/>
          <w:sz w:val="28"/>
        </w:rPr>
        <w:t xml:space="preserve"> </w:t>
      </w:r>
      <w:r>
        <w:rPr>
          <w:sz w:val="28"/>
        </w:rPr>
        <w:t>ми</w:t>
      </w:r>
      <w:r>
        <w:rPr>
          <w:spacing w:val="-13"/>
          <w:sz w:val="28"/>
        </w:rPr>
        <w:t xml:space="preserve"> </w:t>
      </w:r>
      <w:r>
        <w:rPr>
          <w:sz w:val="28"/>
        </w:rPr>
        <w:t>робимо</w:t>
      </w:r>
      <w:r>
        <w:rPr>
          <w:spacing w:val="-13"/>
          <w:sz w:val="28"/>
        </w:rPr>
        <w:t xml:space="preserve"> </w:t>
      </w:r>
      <w:r>
        <w:rPr>
          <w:sz w:val="28"/>
        </w:rPr>
        <w:t>те,</w:t>
      </w:r>
      <w:r>
        <w:rPr>
          <w:spacing w:val="-14"/>
          <w:sz w:val="28"/>
        </w:rPr>
        <w:t xml:space="preserve"> </w:t>
      </w:r>
      <w:r>
        <w:rPr>
          <w:sz w:val="28"/>
        </w:rPr>
        <w:t>чого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почали</w:t>
      </w:r>
      <w:r>
        <w:rPr>
          <w:spacing w:val="-17"/>
          <w:sz w:val="28"/>
        </w:rPr>
        <w:t xml:space="preserve"> </w:t>
      </w:r>
      <w:r>
        <w:rPr>
          <w:sz w:val="28"/>
        </w:rPr>
        <w:t>б</w:t>
      </w:r>
      <w:r>
        <w:rPr>
          <w:spacing w:val="-13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-68"/>
          <w:sz w:val="28"/>
        </w:rPr>
        <w:t xml:space="preserve"> </w:t>
      </w:r>
      <w:r>
        <w:rPr>
          <w:sz w:val="28"/>
        </w:rPr>
        <w:t>поодинці. Коли збудження і розмивання відповідальності комбінується, нормативна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заборона</w:t>
      </w:r>
      <w:r>
        <w:rPr>
          <w:spacing w:val="1"/>
          <w:sz w:val="28"/>
        </w:rPr>
        <w:t xml:space="preserve"> </w:t>
      </w:r>
      <w:r>
        <w:rPr>
          <w:sz w:val="28"/>
        </w:rPr>
        <w:t>інколи</w:t>
      </w:r>
      <w:r>
        <w:rPr>
          <w:spacing w:val="1"/>
          <w:sz w:val="28"/>
        </w:rPr>
        <w:t xml:space="preserve"> </w:t>
      </w:r>
      <w:r>
        <w:rPr>
          <w:sz w:val="28"/>
        </w:rPr>
        <w:t>слабшає.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дії,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варіюють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</w:t>
      </w:r>
      <w:r>
        <w:rPr>
          <w:spacing w:val="1"/>
          <w:sz w:val="28"/>
        </w:rPr>
        <w:t xml:space="preserve"> </w:t>
      </w:r>
      <w:r>
        <w:rPr>
          <w:sz w:val="28"/>
        </w:rPr>
        <w:t>(вигуки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зборів,</w:t>
      </w:r>
      <w:r>
        <w:rPr>
          <w:spacing w:val="1"/>
          <w:sz w:val="28"/>
        </w:rPr>
        <w:t xml:space="preserve"> </w:t>
      </w:r>
      <w:r>
        <w:rPr>
          <w:sz w:val="28"/>
        </w:rPr>
        <w:t>нарад)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імпульсного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самовираження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(груповий вандалізм, оргії) і навіть до руйнівних соціальних вибухів (вуличні безлади,</w:t>
      </w:r>
      <w:r>
        <w:rPr>
          <w:spacing w:val="1"/>
          <w:sz w:val="28"/>
        </w:rPr>
        <w:t xml:space="preserve"> </w:t>
      </w:r>
      <w:r>
        <w:rPr>
          <w:sz w:val="28"/>
        </w:rPr>
        <w:t>стихія натовпу). У певних групових ситуаціях люди схильні до того, щоб відкинути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нормативне обмеження, втратити почуття індивідуальної відповідальності, відчути те,</w:t>
      </w:r>
      <w:r>
        <w:rPr>
          <w:spacing w:val="1"/>
          <w:sz w:val="28"/>
        </w:rPr>
        <w:t xml:space="preserve"> </w:t>
      </w:r>
      <w:r>
        <w:rPr>
          <w:sz w:val="28"/>
        </w:rPr>
        <w:t>що психолог Л. Фестінгер з колегами назвали деіндивідуалізацією. Таким чином, під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феноменом деіндивідуалізації розуміється втрата самосвідомості і боязні оцінки, коли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нормативна</w:t>
      </w:r>
      <w:r>
        <w:rPr>
          <w:spacing w:val="-1"/>
          <w:sz w:val="28"/>
        </w:rPr>
        <w:t xml:space="preserve"> </w:t>
      </w:r>
      <w:r>
        <w:rPr>
          <w:sz w:val="28"/>
        </w:rPr>
        <w:t>заборона 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слабшає.</w:t>
      </w:r>
    </w:p>
    <w:p w:rsidR="003D530E" w:rsidRDefault="003D530E">
      <w:pPr>
        <w:pStyle w:val="ListParagraph"/>
        <w:numPr>
          <w:ilvl w:val="0"/>
          <w:numId w:val="33"/>
        </w:numPr>
        <w:tabs>
          <w:tab w:val="left" w:pos="987"/>
        </w:tabs>
        <w:ind w:right="561" w:firstLine="425"/>
        <w:rPr>
          <w:sz w:val="28"/>
        </w:rPr>
      </w:pPr>
      <w:r>
        <w:rPr>
          <w:sz w:val="28"/>
        </w:rPr>
        <w:t>Феномен групової поляризації, вперше описаний С. Моськовічі і М. Заваллоні.</w:t>
      </w:r>
      <w:r>
        <w:rPr>
          <w:spacing w:val="1"/>
          <w:sz w:val="28"/>
        </w:rPr>
        <w:t xml:space="preserve"> </w:t>
      </w:r>
      <w:r>
        <w:rPr>
          <w:sz w:val="28"/>
        </w:rPr>
        <w:t>Суть його виявляється в тому, що обговорення актуальних проблем в групі частенько</w:t>
      </w:r>
      <w:r>
        <w:rPr>
          <w:spacing w:val="1"/>
          <w:sz w:val="28"/>
        </w:rPr>
        <w:t xml:space="preserve"> </w:t>
      </w:r>
      <w:r>
        <w:rPr>
          <w:sz w:val="28"/>
        </w:rPr>
        <w:t>підсилює початкові установки її членів, як позитивні, так і негативні; зсув середньої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тенденції до</w:t>
      </w:r>
      <w:r>
        <w:rPr>
          <w:spacing w:val="1"/>
          <w:sz w:val="28"/>
        </w:rPr>
        <w:t xml:space="preserve"> </w:t>
      </w:r>
      <w:r>
        <w:rPr>
          <w:sz w:val="28"/>
        </w:rPr>
        <w:t>свого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полюса</w:t>
      </w:r>
      <w:r>
        <w:rPr>
          <w:spacing w:val="-1"/>
          <w:sz w:val="28"/>
        </w:rPr>
        <w:t xml:space="preserve"> </w:t>
      </w:r>
      <w:r>
        <w:rPr>
          <w:sz w:val="28"/>
        </w:rPr>
        <w:t>замість</w:t>
      </w:r>
      <w:r>
        <w:rPr>
          <w:spacing w:val="-1"/>
          <w:sz w:val="28"/>
        </w:rPr>
        <w:t xml:space="preserve"> </w:t>
      </w:r>
      <w:r>
        <w:rPr>
          <w:sz w:val="28"/>
        </w:rPr>
        <w:t>розколу</w:t>
      </w:r>
      <w:r>
        <w:rPr>
          <w:spacing w:val="-4"/>
          <w:sz w:val="28"/>
        </w:rPr>
        <w:t xml:space="preserve"> </w:t>
      </w:r>
      <w:r>
        <w:rPr>
          <w:sz w:val="28"/>
        </w:rPr>
        <w:t>думок</w:t>
      </w:r>
      <w:r>
        <w:rPr>
          <w:spacing w:val="1"/>
          <w:sz w:val="28"/>
        </w:rPr>
        <w:t xml:space="preserve"> </w:t>
      </w:r>
      <w:r>
        <w:rPr>
          <w:sz w:val="28"/>
        </w:rPr>
        <w:t>усередині</w:t>
      </w:r>
      <w:r>
        <w:rPr>
          <w:spacing w:val="-2"/>
          <w:sz w:val="28"/>
        </w:rPr>
        <w:t xml:space="preserve"> </w:t>
      </w:r>
      <w:r>
        <w:rPr>
          <w:sz w:val="28"/>
        </w:rPr>
        <w:t>групи.</w:t>
      </w:r>
    </w:p>
    <w:p w:rsidR="003D530E" w:rsidRDefault="003D530E">
      <w:pPr>
        <w:pStyle w:val="ListParagraph"/>
        <w:numPr>
          <w:ilvl w:val="0"/>
          <w:numId w:val="33"/>
        </w:numPr>
        <w:tabs>
          <w:tab w:val="left" w:pos="992"/>
        </w:tabs>
        <w:ind w:right="566" w:firstLine="425"/>
        <w:rPr>
          <w:sz w:val="28"/>
        </w:rPr>
      </w:pPr>
      <w:r>
        <w:rPr>
          <w:sz w:val="28"/>
        </w:rPr>
        <w:t>Феномен огруплення мислення, описаний І. Джанісом, полягає в тому, що для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групи інтереси групової гармонії часто важливіше за ухвалення реалістичних рішень.</w:t>
      </w:r>
      <w:r>
        <w:rPr>
          <w:spacing w:val="1"/>
          <w:sz w:val="28"/>
        </w:rPr>
        <w:t xml:space="preserve"> </w:t>
      </w:r>
      <w:r>
        <w:rPr>
          <w:sz w:val="28"/>
        </w:rPr>
        <w:t>Дія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групи,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ухвалює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управлінські рішення. Група завжди прагне до внутрішньої гармонії навіть всупереч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вимогам принципу реалізму. Особливо це вірно тоді, коли: в групі сильна потреба в</w:t>
      </w:r>
      <w:r>
        <w:rPr>
          <w:spacing w:val="1"/>
          <w:sz w:val="28"/>
        </w:rPr>
        <w:t xml:space="preserve"> </w:t>
      </w:r>
      <w:r>
        <w:rPr>
          <w:sz w:val="28"/>
        </w:rPr>
        <w:t>єдності;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група</w:t>
      </w:r>
      <w:r>
        <w:rPr>
          <w:spacing w:val="-12"/>
          <w:sz w:val="28"/>
        </w:rPr>
        <w:t xml:space="preserve"> </w:t>
      </w:r>
      <w:r>
        <w:rPr>
          <w:sz w:val="28"/>
        </w:rPr>
        <w:t>ізольована</w:t>
      </w:r>
      <w:r>
        <w:rPr>
          <w:spacing w:val="-13"/>
          <w:sz w:val="28"/>
        </w:rPr>
        <w:t xml:space="preserve"> </w:t>
      </w:r>
      <w:r>
        <w:rPr>
          <w:sz w:val="28"/>
        </w:rPr>
        <w:t>від</w:t>
      </w:r>
      <w:r>
        <w:rPr>
          <w:spacing w:val="-11"/>
          <w:sz w:val="28"/>
        </w:rPr>
        <w:t xml:space="preserve"> </w:t>
      </w:r>
      <w:r>
        <w:rPr>
          <w:sz w:val="28"/>
        </w:rPr>
        <w:t>альтернативних</w:t>
      </w:r>
      <w:r>
        <w:rPr>
          <w:spacing w:val="-13"/>
          <w:sz w:val="28"/>
        </w:rPr>
        <w:t xml:space="preserve"> </w:t>
      </w:r>
      <w:r>
        <w:rPr>
          <w:sz w:val="28"/>
        </w:rPr>
        <w:t>ідей;</w:t>
      </w:r>
      <w:r>
        <w:rPr>
          <w:spacing w:val="-12"/>
          <w:sz w:val="28"/>
        </w:rPr>
        <w:t xml:space="preserve"> </w:t>
      </w:r>
      <w:r>
        <w:rPr>
          <w:sz w:val="28"/>
        </w:rPr>
        <w:t>лідер</w:t>
      </w:r>
      <w:r>
        <w:rPr>
          <w:spacing w:val="-12"/>
          <w:sz w:val="28"/>
        </w:rPr>
        <w:t xml:space="preserve"> </w:t>
      </w:r>
      <w:r>
        <w:rPr>
          <w:sz w:val="28"/>
        </w:rPr>
        <w:t>дає</w:t>
      </w:r>
      <w:r>
        <w:rPr>
          <w:spacing w:val="-14"/>
          <w:sz w:val="28"/>
        </w:rPr>
        <w:t xml:space="preserve"> </w:t>
      </w:r>
      <w:r>
        <w:rPr>
          <w:sz w:val="28"/>
        </w:rPr>
        <w:t>зрозуміти,</w:t>
      </w:r>
      <w:r>
        <w:rPr>
          <w:spacing w:val="-12"/>
          <w:sz w:val="28"/>
        </w:rPr>
        <w:t xml:space="preserve"> </w:t>
      </w:r>
      <w:r>
        <w:rPr>
          <w:sz w:val="28"/>
        </w:rPr>
        <w:t>чого</w:t>
      </w:r>
      <w:r>
        <w:rPr>
          <w:spacing w:val="-13"/>
          <w:sz w:val="28"/>
        </w:rPr>
        <w:t xml:space="preserve"> </w:t>
      </w:r>
      <w:r>
        <w:rPr>
          <w:sz w:val="28"/>
        </w:rPr>
        <w:t>він</w:t>
      </w:r>
      <w:r>
        <w:rPr>
          <w:spacing w:val="-13"/>
          <w:sz w:val="28"/>
        </w:rPr>
        <w:t xml:space="preserve"> </w:t>
      </w:r>
      <w:r>
        <w:rPr>
          <w:sz w:val="28"/>
        </w:rPr>
        <w:t>хоче</w:t>
      </w:r>
      <w:r>
        <w:rPr>
          <w:spacing w:val="-12"/>
          <w:sz w:val="28"/>
        </w:rPr>
        <w:t xml:space="preserve"> </w:t>
      </w:r>
      <w:r>
        <w:rPr>
          <w:sz w:val="28"/>
        </w:rPr>
        <w:t>від</w:t>
      </w:r>
      <w:r>
        <w:rPr>
          <w:spacing w:val="-68"/>
          <w:sz w:val="28"/>
        </w:rPr>
        <w:t xml:space="preserve"> </w:t>
      </w:r>
      <w:r>
        <w:rPr>
          <w:sz w:val="28"/>
        </w:rPr>
        <w:t>групи.</w:t>
      </w:r>
    </w:p>
    <w:p w:rsidR="003D530E" w:rsidRDefault="003D530E">
      <w:pPr>
        <w:pStyle w:val="ListParagraph"/>
        <w:numPr>
          <w:ilvl w:val="0"/>
          <w:numId w:val="33"/>
        </w:numPr>
        <w:tabs>
          <w:tab w:val="left" w:pos="1023"/>
        </w:tabs>
        <w:ind w:right="565" w:firstLine="425"/>
        <w:rPr>
          <w:sz w:val="28"/>
        </w:rPr>
      </w:pPr>
      <w:r>
        <w:rPr>
          <w:sz w:val="28"/>
        </w:rPr>
        <w:t>Феномен впливу меншості, описаний С. Моськовічі, що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 в тому, що</w:t>
      </w:r>
      <w:r>
        <w:rPr>
          <w:spacing w:val="1"/>
          <w:sz w:val="28"/>
        </w:rPr>
        <w:t xml:space="preserve"> </w:t>
      </w:r>
      <w:r>
        <w:rPr>
          <w:sz w:val="28"/>
        </w:rPr>
        <w:t>меншість групи найвпливовіше за умов послідовності в своїх поглядах, упевненості в</w:t>
      </w:r>
      <w:r>
        <w:rPr>
          <w:spacing w:val="1"/>
          <w:sz w:val="28"/>
        </w:rPr>
        <w:t xml:space="preserve"> </w:t>
      </w:r>
      <w:r>
        <w:rPr>
          <w:sz w:val="28"/>
        </w:rPr>
        <w:t>своїй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правоті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-14"/>
          <w:sz w:val="28"/>
        </w:rPr>
        <w:t xml:space="preserve"> </w:t>
      </w:r>
      <w:r>
        <w:rPr>
          <w:sz w:val="28"/>
        </w:rPr>
        <w:t>приваблювати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прихильників</w:t>
      </w:r>
      <w:r>
        <w:rPr>
          <w:spacing w:val="-13"/>
          <w:sz w:val="28"/>
        </w:rPr>
        <w:t xml:space="preserve"> </w:t>
      </w:r>
      <w:r>
        <w:rPr>
          <w:sz w:val="28"/>
        </w:rPr>
        <w:t>з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5"/>
          <w:sz w:val="28"/>
        </w:rPr>
        <w:t xml:space="preserve"> </w:t>
      </w:r>
      <w:r>
        <w:rPr>
          <w:sz w:val="28"/>
        </w:rPr>
        <w:t>більшості.</w:t>
      </w:r>
      <w:r>
        <w:rPr>
          <w:spacing w:val="-14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-14"/>
          <w:sz w:val="28"/>
        </w:rPr>
        <w:t xml:space="preserve"> </w:t>
      </w:r>
      <w:r>
        <w:rPr>
          <w:sz w:val="28"/>
        </w:rPr>
        <w:t>якщо</w:t>
      </w:r>
      <w:r>
        <w:rPr>
          <w:spacing w:val="-11"/>
          <w:sz w:val="28"/>
        </w:rPr>
        <w:t xml:space="preserve"> </w:t>
      </w:r>
      <w:r>
        <w:rPr>
          <w:sz w:val="28"/>
        </w:rPr>
        <w:t>всі</w:t>
      </w:r>
      <w:r>
        <w:rPr>
          <w:spacing w:val="-67"/>
          <w:sz w:val="28"/>
        </w:rPr>
        <w:t xml:space="preserve"> </w:t>
      </w:r>
      <w:r>
        <w:rPr>
          <w:sz w:val="28"/>
        </w:rPr>
        <w:t>ці чинники не переконають більшість прийняти погляди меншості, вони збудять у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більшості сумніви в собі і схилять його до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розгляду інших альтернатив, що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приводять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кращого,</w:t>
      </w:r>
      <w:r>
        <w:rPr>
          <w:spacing w:val="-1"/>
          <w:sz w:val="28"/>
        </w:rPr>
        <w:t xml:space="preserve"> </w:t>
      </w:r>
      <w:r>
        <w:rPr>
          <w:sz w:val="28"/>
        </w:rPr>
        <w:t>більш творчого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рішення.</w:t>
      </w:r>
    </w:p>
    <w:p w:rsidR="003D530E" w:rsidRDefault="003D530E">
      <w:pPr>
        <w:pStyle w:val="BodyText"/>
        <w:ind w:left="0"/>
        <w:jc w:val="left"/>
      </w:pPr>
    </w:p>
    <w:p w:rsidR="003D530E" w:rsidRDefault="003D530E">
      <w:pPr>
        <w:pStyle w:val="BodyText"/>
        <w:ind w:left="249" w:right="569" w:firstLine="425"/>
      </w:pPr>
      <w:r>
        <w:t>Ці феномени показують складність, суперечність, пульсуючий характер групової</w:t>
      </w:r>
      <w:r>
        <w:rPr>
          <w:spacing w:val="1"/>
        </w:rPr>
        <w:t xml:space="preserve"> </w:t>
      </w:r>
      <w:r>
        <w:t>життєдіяльності. Знання керівником закономірностей дії цих феноменів дозволяє не</w:t>
      </w:r>
      <w:r>
        <w:rPr>
          <w:spacing w:val="1"/>
        </w:rPr>
        <w:t xml:space="preserve"> </w:t>
      </w:r>
      <w:r>
        <w:t>лише</w:t>
      </w:r>
      <w:r>
        <w:rPr>
          <w:spacing w:val="-1"/>
        </w:rPr>
        <w:t xml:space="preserve"> </w:t>
      </w:r>
      <w:r>
        <w:t>прогнозувати</w:t>
      </w:r>
      <w:r>
        <w:rPr>
          <w:spacing w:val="-1"/>
        </w:rPr>
        <w:t xml:space="preserve"> </w:t>
      </w:r>
      <w:r>
        <w:t>розвиток</w:t>
      </w:r>
      <w:r>
        <w:rPr>
          <w:spacing w:val="-1"/>
        </w:rPr>
        <w:t xml:space="preserve"> </w:t>
      </w:r>
      <w:r>
        <w:t>групових</w:t>
      </w:r>
      <w:r>
        <w:rPr>
          <w:spacing w:val="-3"/>
        </w:rPr>
        <w:t xml:space="preserve"> </w:t>
      </w:r>
      <w:r>
        <w:t>процесів,</w:t>
      </w:r>
      <w:r>
        <w:rPr>
          <w:spacing w:val="-2"/>
        </w:rPr>
        <w:t xml:space="preserve"> </w:t>
      </w:r>
      <w:r>
        <w:t>але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управляти ними.</w:t>
      </w:r>
    </w:p>
    <w:p w:rsidR="003D530E" w:rsidRDefault="003D530E">
      <w:pPr>
        <w:pStyle w:val="BodyText"/>
        <w:ind w:left="0"/>
        <w:jc w:val="left"/>
      </w:pPr>
    </w:p>
    <w:p w:rsidR="003D530E" w:rsidRDefault="003D530E">
      <w:pPr>
        <w:pStyle w:val="Heading1"/>
        <w:numPr>
          <w:ilvl w:val="0"/>
          <w:numId w:val="32"/>
        </w:numPr>
        <w:tabs>
          <w:tab w:val="left" w:pos="956"/>
        </w:tabs>
        <w:spacing w:before="1"/>
        <w:ind w:hanging="282"/>
      </w:pPr>
      <w:r>
        <w:t>Колектив</w:t>
      </w:r>
      <w:r>
        <w:rPr>
          <w:spacing w:val="-3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вищій</w:t>
      </w:r>
      <w:r>
        <w:rPr>
          <w:spacing w:val="-3"/>
        </w:rPr>
        <w:t xml:space="preserve"> </w:t>
      </w:r>
      <w:r>
        <w:t>рівень</w:t>
      </w:r>
      <w:r>
        <w:rPr>
          <w:spacing w:val="-3"/>
        </w:rPr>
        <w:t xml:space="preserve"> </w:t>
      </w:r>
      <w:r>
        <w:t>розвитку</w:t>
      </w:r>
      <w:r>
        <w:rPr>
          <w:spacing w:val="-1"/>
        </w:rPr>
        <w:t xml:space="preserve"> </w:t>
      </w:r>
      <w:r>
        <w:t>групи</w:t>
      </w:r>
    </w:p>
    <w:p w:rsidR="003D530E" w:rsidRDefault="003D530E">
      <w:pPr>
        <w:jc w:val="both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249" w:right="567" w:firstLine="425"/>
      </w:pPr>
      <w:r>
        <w:rPr>
          <w:spacing w:val="-1"/>
        </w:rPr>
        <w:t>Колектив</w:t>
      </w:r>
      <w:r>
        <w:rPr>
          <w:spacing w:val="-18"/>
        </w:rPr>
        <w:t xml:space="preserve"> 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rPr>
          <w:spacing w:val="-1"/>
        </w:rPr>
        <w:t>це</w:t>
      </w:r>
      <w:r>
        <w:rPr>
          <w:spacing w:val="-18"/>
        </w:rPr>
        <w:t xml:space="preserve"> </w:t>
      </w:r>
      <w:r>
        <w:rPr>
          <w:spacing w:val="-1"/>
        </w:rPr>
        <w:t>стійка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часі</w:t>
      </w:r>
      <w:r>
        <w:rPr>
          <w:spacing w:val="-16"/>
        </w:rPr>
        <w:t xml:space="preserve"> </w:t>
      </w:r>
      <w:r>
        <w:t>організаційна</w:t>
      </w:r>
      <w:r>
        <w:rPr>
          <w:spacing w:val="-20"/>
        </w:rPr>
        <w:t xml:space="preserve"> </w:t>
      </w:r>
      <w:r>
        <w:t>група</w:t>
      </w:r>
      <w:r>
        <w:rPr>
          <w:spacing w:val="-18"/>
        </w:rPr>
        <w:t xml:space="preserve"> </w:t>
      </w:r>
      <w:r>
        <w:t>взаємодіючих</w:t>
      </w:r>
      <w:r>
        <w:rPr>
          <w:spacing w:val="-19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зі</w:t>
      </w:r>
      <w:r>
        <w:rPr>
          <w:spacing w:val="-16"/>
        </w:rPr>
        <w:t xml:space="preserve"> </w:t>
      </w:r>
      <w:r>
        <w:t>специфічними</w:t>
      </w:r>
      <w:r>
        <w:rPr>
          <w:spacing w:val="-68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управління,</w:t>
      </w:r>
      <w:r>
        <w:rPr>
          <w:spacing w:val="-1"/>
        </w:rPr>
        <w:t xml:space="preserve"> </w:t>
      </w:r>
      <w:r>
        <w:t>об'єднаних</w:t>
      </w:r>
      <w:r>
        <w:rPr>
          <w:spacing w:val="-3"/>
        </w:rPr>
        <w:t xml:space="preserve"> </w:t>
      </w:r>
      <w:r>
        <w:t>цілями</w:t>
      </w:r>
      <w:r>
        <w:rPr>
          <w:spacing w:val="-1"/>
        </w:rPr>
        <w:t xml:space="preserve"> </w:t>
      </w:r>
      <w:r>
        <w:t>спільної</w:t>
      </w:r>
      <w:r>
        <w:rPr>
          <w:spacing w:val="-2"/>
        </w:rPr>
        <w:t xml:space="preserve"> </w:t>
      </w:r>
      <w:r>
        <w:t>діяльності.</w:t>
      </w:r>
    </w:p>
    <w:p w:rsidR="003D530E" w:rsidRDefault="003D530E">
      <w:pPr>
        <w:pStyle w:val="BodyText"/>
        <w:spacing w:before="2" w:line="322" w:lineRule="exact"/>
        <w:ind w:left="674"/>
      </w:pPr>
      <w:r>
        <w:t>Стосунки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колективі:</w:t>
      </w:r>
    </w:p>
    <w:p w:rsidR="003D530E" w:rsidRDefault="003D530E">
      <w:pPr>
        <w:pStyle w:val="ListParagraph"/>
        <w:numPr>
          <w:ilvl w:val="1"/>
          <w:numId w:val="32"/>
        </w:numPr>
        <w:tabs>
          <w:tab w:val="left" w:pos="1395"/>
        </w:tabs>
        <w:spacing w:line="343" w:lineRule="exact"/>
        <w:ind w:hanging="361"/>
        <w:rPr>
          <w:sz w:val="28"/>
        </w:rPr>
      </w:pPr>
      <w:r>
        <w:rPr>
          <w:sz w:val="28"/>
        </w:rPr>
        <w:t>формальні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(ділові);</w:t>
      </w:r>
    </w:p>
    <w:p w:rsidR="003D530E" w:rsidRDefault="003D530E">
      <w:pPr>
        <w:pStyle w:val="ListParagraph"/>
        <w:numPr>
          <w:ilvl w:val="1"/>
          <w:numId w:val="32"/>
        </w:numPr>
        <w:tabs>
          <w:tab w:val="left" w:pos="1395"/>
        </w:tabs>
        <w:spacing w:line="342" w:lineRule="exact"/>
        <w:ind w:hanging="361"/>
        <w:rPr>
          <w:sz w:val="28"/>
        </w:rPr>
      </w:pPr>
      <w:r>
        <w:rPr>
          <w:sz w:val="28"/>
        </w:rPr>
        <w:t>неформальні.</w:t>
      </w:r>
    </w:p>
    <w:p w:rsidR="003D530E" w:rsidRDefault="003D530E">
      <w:pPr>
        <w:pStyle w:val="BodyText"/>
        <w:ind w:right="569" w:firstLine="281"/>
      </w:pPr>
      <w:r>
        <w:rPr>
          <w:u w:val="single"/>
        </w:rPr>
        <w:t>Формальні відносини в колективі</w:t>
      </w:r>
      <w:r>
        <w:t xml:space="preserve"> – назву соціальних відносин, коли люди чекають</w:t>
      </w:r>
      <w:r>
        <w:rPr>
          <w:spacing w:val="1"/>
        </w:rPr>
        <w:t xml:space="preserve"> </w:t>
      </w:r>
      <w:r>
        <w:rPr>
          <w:spacing w:val="-1"/>
        </w:rPr>
        <w:t>особистісних</w:t>
      </w:r>
      <w:r>
        <w:rPr>
          <w:spacing w:val="-15"/>
        </w:rPr>
        <w:t xml:space="preserve"> </w:t>
      </w:r>
      <w:r>
        <w:t>відносин.</w:t>
      </w:r>
      <w:r>
        <w:rPr>
          <w:spacing w:val="-15"/>
        </w:rPr>
        <w:t xml:space="preserve"> </w:t>
      </w:r>
      <w:r>
        <w:t>Відносини,</w:t>
      </w:r>
      <w:r>
        <w:rPr>
          <w:spacing w:val="-15"/>
        </w:rPr>
        <w:t xml:space="preserve"> </w:t>
      </w:r>
      <w:r>
        <w:t>коли</w:t>
      </w:r>
      <w:r>
        <w:rPr>
          <w:spacing w:val="-17"/>
        </w:rPr>
        <w:t xml:space="preserve"> </w:t>
      </w:r>
      <w:r>
        <w:t>люди</w:t>
      </w:r>
      <w:r>
        <w:rPr>
          <w:spacing w:val="-14"/>
        </w:rPr>
        <w:t xml:space="preserve"> </w:t>
      </w:r>
      <w:r>
        <w:t>вимикають</w:t>
      </w:r>
      <w:r>
        <w:rPr>
          <w:spacing w:val="-17"/>
        </w:rPr>
        <w:t xml:space="preserve"> </w:t>
      </w:r>
      <w:r>
        <w:t>своє</w:t>
      </w:r>
      <w:r>
        <w:rPr>
          <w:spacing w:val="-13"/>
        </w:rPr>
        <w:t xml:space="preserve"> </w:t>
      </w:r>
      <w:r>
        <w:t>“особисте”</w:t>
      </w:r>
      <w:r>
        <w:rPr>
          <w:spacing w:val="-16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починають</w:t>
      </w:r>
      <w:r>
        <w:rPr>
          <w:spacing w:val="-67"/>
        </w:rPr>
        <w:t xml:space="preserve"> </w:t>
      </w:r>
      <w:r>
        <w:t>керуватися</w:t>
      </w:r>
      <w:r>
        <w:rPr>
          <w:spacing w:val="-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правилами і</w:t>
      </w:r>
      <w:r>
        <w:rPr>
          <w:spacing w:val="1"/>
        </w:rPr>
        <w:t xml:space="preserve"> </w:t>
      </w:r>
      <w:r>
        <w:t>умовностями.</w:t>
      </w:r>
    </w:p>
    <w:p w:rsidR="003D530E" w:rsidRDefault="003D530E">
      <w:pPr>
        <w:pStyle w:val="BodyText"/>
        <w:ind w:right="565" w:firstLine="281"/>
      </w:pPr>
      <w:r>
        <w:rPr>
          <w:u w:val="single"/>
        </w:rPr>
        <w:t>Неформальні</w:t>
      </w:r>
      <w:r>
        <w:rPr>
          <w:spacing w:val="1"/>
          <w:u w:val="single"/>
        </w:rPr>
        <w:t xml:space="preserve"> </w:t>
      </w:r>
      <w:r>
        <w:rPr>
          <w:u w:val="single"/>
        </w:rPr>
        <w:t>відносини</w:t>
      </w:r>
      <w:r>
        <w:rPr>
          <w:spacing w:val="1"/>
          <w:u w:val="single"/>
        </w:rPr>
        <w:t xml:space="preserve"> </w:t>
      </w:r>
      <w:r>
        <w:rPr>
          <w:u w:val="single"/>
        </w:rPr>
        <w:t>у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колективі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відносини,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особистих</w:t>
      </w:r>
      <w:r>
        <w:rPr>
          <w:spacing w:val="1"/>
        </w:rPr>
        <w:t xml:space="preserve"> </w:t>
      </w:r>
      <w:r>
        <w:t>уподобань;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відмінні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формально</w:t>
      </w:r>
      <w:r>
        <w:rPr>
          <w:spacing w:val="1"/>
        </w:rPr>
        <w:t xml:space="preserve"> </w:t>
      </w:r>
      <w:r>
        <w:t>визнаних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процедур.</w:t>
      </w:r>
      <w:r>
        <w:rPr>
          <w:spacing w:val="-2"/>
        </w:rPr>
        <w:t xml:space="preserve"> </w:t>
      </w:r>
      <w:r>
        <w:t>Неформальні стосунки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ті,</w:t>
      </w:r>
      <w:r>
        <w:rPr>
          <w:spacing w:val="-1"/>
        </w:rPr>
        <w:t xml:space="preserve"> </w:t>
      </w:r>
      <w:r>
        <w:t>де присутній</w:t>
      </w:r>
      <w:r>
        <w:rPr>
          <w:spacing w:val="-4"/>
        </w:rPr>
        <w:t xml:space="preserve"> </w:t>
      </w:r>
      <w:r>
        <w:t>особистий момент.</w:t>
      </w:r>
    </w:p>
    <w:p w:rsidR="003D530E" w:rsidRDefault="003D530E">
      <w:pPr>
        <w:pStyle w:val="BodyText"/>
        <w:spacing w:after="15"/>
        <w:ind w:right="563" w:firstLine="281"/>
      </w:pPr>
      <w:r>
        <w:rPr>
          <w:u w:val="single"/>
        </w:rPr>
        <w:t>Особистісні відносини</w:t>
      </w:r>
      <w:r>
        <w:t xml:space="preserve"> – відносини завжди неформальні. Вони неформальні не в</w:t>
      </w:r>
      <w:r>
        <w:rPr>
          <w:spacing w:val="1"/>
        </w:rPr>
        <w:t xml:space="preserve"> </w:t>
      </w:r>
      <w:r>
        <w:t>тому сенсі, що це відносини поза умовностей і без правил, а в тому, що крім правил і</w:t>
      </w:r>
      <w:r>
        <w:rPr>
          <w:spacing w:val="1"/>
        </w:rPr>
        <w:t xml:space="preserve"> </w:t>
      </w:r>
      <w:r>
        <w:t>умовностей,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відносинах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особистого:</w:t>
      </w:r>
      <w:r>
        <w:rPr>
          <w:spacing w:val="1"/>
        </w:rPr>
        <w:t xml:space="preserve"> </w:t>
      </w:r>
      <w:r>
        <w:t>особистих</w:t>
      </w:r>
      <w:r>
        <w:rPr>
          <w:spacing w:val="1"/>
        </w:rPr>
        <w:t xml:space="preserve"> </w:t>
      </w:r>
      <w:r>
        <w:t>поглядів,</w:t>
      </w:r>
      <w:r>
        <w:rPr>
          <w:spacing w:val="-2"/>
        </w:rPr>
        <w:t xml:space="preserve"> </w:t>
      </w:r>
      <w:r>
        <w:t>особистого</w:t>
      </w:r>
      <w:r>
        <w:rPr>
          <w:spacing w:val="1"/>
        </w:rPr>
        <w:t xml:space="preserve"> </w:t>
      </w:r>
      <w:r>
        <w:t>ставлення,</w:t>
      </w:r>
      <w:r>
        <w:rPr>
          <w:spacing w:val="-3"/>
        </w:rPr>
        <w:t xml:space="preserve"> </w:t>
      </w:r>
      <w:r>
        <w:t>особистих емоцій.</w:t>
      </w:r>
    </w:p>
    <w:p w:rsidR="003D530E" w:rsidRDefault="003D530E">
      <w:pPr>
        <w:pStyle w:val="BodyText"/>
        <w:ind w:left="718"/>
        <w:jc w:val="left"/>
        <w:rPr>
          <w:sz w:val="20"/>
        </w:rPr>
      </w:pPr>
      <w:r w:rsidRPr="007F247E">
        <w:rPr>
          <w:noProof/>
          <w:sz w:val="20"/>
          <w:lang w:val="ru-RU" w:eastAsia="ru-RU"/>
        </w:rPr>
        <w:pict>
          <v:shape id="image2.png" o:spid="_x0000_i1025" type="#_x0000_t75" style="width:371.4pt;height:2in;visibility:visible">
            <v:imagedata r:id="rId6" o:title=""/>
          </v:shape>
        </w:pict>
      </w:r>
    </w:p>
    <w:p w:rsidR="003D530E" w:rsidRDefault="003D530E">
      <w:pPr>
        <w:pStyle w:val="BodyText"/>
        <w:spacing w:before="76"/>
        <w:ind w:right="568" w:firstLine="281"/>
      </w:pPr>
      <w:r>
        <w:rPr>
          <w:u w:val="single"/>
        </w:rPr>
        <w:t>Лідер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особистість,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якою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члени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визнають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брати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</w:t>
      </w:r>
      <w:r>
        <w:rPr>
          <w:spacing w:val="-67"/>
        </w:rPr>
        <w:t xml:space="preserve"> </w:t>
      </w:r>
      <w:r>
        <w:t>найвідповідальніші</w:t>
      </w:r>
      <w:r>
        <w:rPr>
          <w:spacing w:val="-4"/>
        </w:rPr>
        <w:t xml:space="preserve"> </w:t>
      </w:r>
      <w:r>
        <w:t>рішення</w:t>
      </w:r>
    </w:p>
    <w:p w:rsidR="003D530E" w:rsidRDefault="003D530E">
      <w:pPr>
        <w:pStyle w:val="BodyText"/>
        <w:ind w:right="568" w:firstLine="281"/>
      </w:pPr>
      <w:r>
        <w:t>Найбільш розгорнута концепція розвитку колективу належить А. В. Петровському.</w:t>
      </w:r>
      <w:r>
        <w:rPr>
          <w:spacing w:val="1"/>
        </w:rPr>
        <w:t xml:space="preserve"> </w:t>
      </w:r>
      <w:r>
        <w:t>Він розглядає колектив як групу, що складається з трьох шарів. В першому шарі</w:t>
      </w:r>
      <w:r>
        <w:rPr>
          <w:spacing w:val="1"/>
        </w:rPr>
        <w:t xml:space="preserve"> </w:t>
      </w:r>
      <w:r>
        <w:t>реалізуються перш за все безпосередні контакти між людьми, засновані на емоційній</w:t>
      </w:r>
      <w:r>
        <w:rPr>
          <w:spacing w:val="1"/>
        </w:rPr>
        <w:t xml:space="preserve"> </w:t>
      </w:r>
      <w:r>
        <w:t>прийнятності або неприйнятності. В другому шарі ці відносини опосередковуються</w:t>
      </w:r>
      <w:r>
        <w:rPr>
          <w:spacing w:val="1"/>
        </w:rPr>
        <w:t xml:space="preserve"> </w:t>
      </w:r>
      <w:r>
        <w:t>характером</w:t>
      </w:r>
      <w:r>
        <w:rPr>
          <w:spacing w:val="-15"/>
        </w:rPr>
        <w:t xml:space="preserve"> </w:t>
      </w:r>
      <w:r>
        <w:t>спільної</w:t>
      </w:r>
      <w:r>
        <w:rPr>
          <w:spacing w:val="-16"/>
        </w:rPr>
        <w:t xml:space="preserve"> </w:t>
      </w:r>
      <w:r>
        <w:t>діяльності.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третьому</w:t>
      </w:r>
      <w:r>
        <w:rPr>
          <w:spacing w:val="-16"/>
        </w:rPr>
        <w:t xml:space="preserve"> </w:t>
      </w:r>
      <w:r>
        <w:t>шарі,</w:t>
      </w:r>
      <w:r>
        <w:rPr>
          <w:spacing w:val="-15"/>
        </w:rPr>
        <w:t xml:space="preserve"> </w:t>
      </w:r>
      <w:r>
        <w:t>названим</w:t>
      </w:r>
      <w:r>
        <w:rPr>
          <w:spacing w:val="-15"/>
        </w:rPr>
        <w:t xml:space="preserve"> </w:t>
      </w:r>
      <w:r>
        <w:t>ядром</w:t>
      </w:r>
      <w:r>
        <w:rPr>
          <w:spacing w:val="-15"/>
        </w:rPr>
        <w:t xml:space="preserve"> </w:t>
      </w:r>
      <w:r>
        <w:t>групи,</w:t>
      </w:r>
      <w:r>
        <w:rPr>
          <w:spacing w:val="-15"/>
        </w:rPr>
        <w:t xml:space="preserve"> </w:t>
      </w:r>
      <w:r>
        <w:t>розвиваються</w:t>
      </w:r>
      <w:r>
        <w:rPr>
          <w:spacing w:val="-68"/>
        </w:rPr>
        <w:t xml:space="preserve"> </w:t>
      </w:r>
      <w:r>
        <w:t>відносини,</w:t>
      </w:r>
      <w:r>
        <w:rPr>
          <w:spacing w:val="1"/>
        </w:rPr>
        <w:t xml:space="preserve"> </w:t>
      </w:r>
      <w:r>
        <w:t>засновані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прийнятті</w:t>
      </w:r>
      <w:r>
        <w:rPr>
          <w:spacing w:val="1"/>
        </w:rPr>
        <w:t xml:space="preserve"> </w:t>
      </w:r>
      <w:r>
        <w:t>всіма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групової</w:t>
      </w:r>
      <w:r>
        <w:rPr>
          <w:spacing w:val="1"/>
        </w:rPr>
        <w:t xml:space="preserve"> </w:t>
      </w:r>
      <w:r>
        <w:t>діяльності.</w:t>
      </w:r>
    </w:p>
    <w:p w:rsidR="003D530E" w:rsidRDefault="003D530E">
      <w:pPr>
        <w:pStyle w:val="ListParagraph"/>
        <w:numPr>
          <w:ilvl w:val="0"/>
          <w:numId w:val="31"/>
        </w:numPr>
        <w:tabs>
          <w:tab w:val="left" w:pos="944"/>
        </w:tabs>
        <w:ind w:right="570" w:firstLine="281"/>
        <w:rPr>
          <w:sz w:val="28"/>
        </w:rPr>
      </w:pPr>
      <w:r>
        <w:rPr>
          <w:sz w:val="28"/>
        </w:rPr>
        <w:t>шар говорить про те, що центральну ланку групової структури утворює сама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предметна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групи,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причому</w:t>
      </w:r>
      <w:r>
        <w:rPr>
          <w:spacing w:val="-7"/>
          <w:sz w:val="28"/>
        </w:rPr>
        <w:t xml:space="preserve"> </w:t>
      </w:r>
      <w:r>
        <w:rPr>
          <w:sz w:val="28"/>
        </w:rPr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обов'язково</w:t>
      </w:r>
      <w:r>
        <w:rPr>
          <w:spacing w:val="-6"/>
          <w:sz w:val="28"/>
        </w:rPr>
        <w:t xml:space="preserve"> </w:t>
      </w:r>
      <w:r>
        <w:rPr>
          <w:sz w:val="28"/>
        </w:rPr>
        <w:t>соціально-позитивна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діяльність;</w:t>
      </w:r>
    </w:p>
    <w:p w:rsidR="003D530E" w:rsidRDefault="003D530E">
      <w:pPr>
        <w:pStyle w:val="ListParagraph"/>
        <w:numPr>
          <w:ilvl w:val="0"/>
          <w:numId w:val="31"/>
        </w:numPr>
        <w:tabs>
          <w:tab w:val="left" w:pos="893"/>
        </w:tabs>
        <w:spacing w:before="1"/>
        <w:ind w:right="567" w:firstLine="281"/>
        <w:rPr>
          <w:sz w:val="28"/>
        </w:rPr>
      </w:pPr>
      <w:r>
        <w:rPr>
          <w:sz w:val="28"/>
        </w:rPr>
        <w:t>шар групової структури являє собою фіксацію ставлення кожного члена групи до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групової діяльності, її цілям і завданням. Цей шар описується як збіг цінностей, що</w:t>
      </w:r>
      <w:r>
        <w:rPr>
          <w:spacing w:val="1"/>
          <w:sz w:val="28"/>
        </w:rPr>
        <w:t xml:space="preserve"> </w:t>
      </w:r>
      <w:r>
        <w:rPr>
          <w:sz w:val="28"/>
        </w:rPr>
        <w:t>стосуються спільної діяльності, і розвиток певної мотивації членів групи, емоційній</w:t>
      </w:r>
      <w:r>
        <w:rPr>
          <w:spacing w:val="1"/>
          <w:sz w:val="28"/>
        </w:rPr>
        <w:t xml:space="preserve"> </w:t>
      </w:r>
      <w:r>
        <w:rPr>
          <w:sz w:val="28"/>
        </w:rPr>
        <w:t>ідентифікації з</w:t>
      </w:r>
      <w:r>
        <w:rPr>
          <w:spacing w:val="-1"/>
          <w:sz w:val="28"/>
        </w:rPr>
        <w:t xml:space="preserve"> </w:t>
      </w:r>
      <w:r>
        <w:rPr>
          <w:sz w:val="28"/>
        </w:rPr>
        <w:t>групою;</w:t>
      </w:r>
    </w:p>
    <w:p w:rsidR="003D530E" w:rsidRDefault="003D530E">
      <w:pPr>
        <w:pStyle w:val="ListParagraph"/>
        <w:numPr>
          <w:ilvl w:val="0"/>
          <w:numId w:val="31"/>
        </w:numPr>
        <w:tabs>
          <w:tab w:val="left" w:pos="887"/>
        </w:tabs>
        <w:spacing w:line="321" w:lineRule="exact"/>
        <w:ind w:left="886" w:hanging="213"/>
        <w:rPr>
          <w:sz w:val="28"/>
        </w:rPr>
      </w:pPr>
      <w:r>
        <w:rPr>
          <w:sz w:val="28"/>
        </w:rPr>
        <w:t>шар</w:t>
      </w:r>
      <w:r>
        <w:rPr>
          <w:spacing w:val="-4"/>
          <w:sz w:val="28"/>
        </w:rPr>
        <w:t xml:space="preserve"> </w:t>
      </w:r>
      <w:r>
        <w:rPr>
          <w:sz w:val="28"/>
        </w:rPr>
        <w:t>фіксує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власне</w:t>
      </w:r>
      <w:r>
        <w:rPr>
          <w:spacing w:val="-5"/>
          <w:sz w:val="28"/>
        </w:rPr>
        <w:t xml:space="preserve"> </w:t>
      </w:r>
      <w:r>
        <w:rPr>
          <w:sz w:val="28"/>
        </w:rPr>
        <w:t>міжособистісні</w:t>
      </w:r>
      <w:r>
        <w:rPr>
          <w:spacing w:val="-4"/>
          <w:sz w:val="28"/>
        </w:rPr>
        <w:t xml:space="preserve"> </w:t>
      </w:r>
      <w:r>
        <w:rPr>
          <w:sz w:val="28"/>
        </w:rPr>
        <w:t>відносини,</w:t>
      </w:r>
      <w:r>
        <w:rPr>
          <w:spacing w:val="-5"/>
          <w:sz w:val="28"/>
        </w:rPr>
        <w:t xml:space="preserve"> </w:t>
      </w:r>
      <w:r>
        <w:rPr>
          <w:sz w:val="28"/>
        </w:rPr>
        <w:t>опосередковані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діяльністю;</w:t>
      </w:r>
    </w:p>
    <w:p w:rsidR="003D530E" w:rsidRDefault="003D530E">
      <w:pPr>
        <w:pStyle w:val="ListParagraph"/>
        <w:numPr>
          <w:ilvl w:val="0"/>
          <w:numId w:val="31"/>
        </w:numPr>
        <w:tabs>
          <w:tab w:val="left" w:pos="887"/>
        </w:tabs>
        <w:ind w:right="567" w:firstLine="281"/>
        <w:rPr>
          <w:sz w:val="28"/>
        </w:rPr>
      </w:pPr>
      <w:r>
        <w:rPr>
          <w:sz w:val="28"/>
        </w:rPr>
        <w:t>шар фіксує поверхневі зв'язки між членами групи. Це та частина міжособистісних</w:t>
      </w:r>
      <w:r>
        <w:rPr>
          <w:spacing w:val="-67"/>
          <w:sz w:val="28"/>
        </w:rPr>
        <w:t xml:space="preserve"> </w:t>
      </w:r>
      <w:r>
        <w:rPr>
          <w:sz w:val="28"/>
        </w:rPr>
        <w:t>відносин,</w:t>
      </w:r>
      <w:r>
        <w:rPr>
          <w:spacing w:val="-2"/>
          <w:sz w:val="28"/>
        </w:rPr>
        <w:t xml:space="preserve"> </w:t>
      </w:r>
      <w:r>
        <w:rPr>
          <w:sz w:val="28"/>
        </w:rPr>
        <w:t>яка</w:t>
      </w:r>
      <w:r>
        <w:rPr>
          <w:spacing w:val="-4"/>
          <w:sz w:val="28"/>
        </w:rPr>
        <w:t xml:space="preserve"> </w:t>
      </w:r>
      <w:r>
        <w:rPr>
          <w:sz w:val="28"/>
        </w:rPr>
        <w:t>побудована на</w:t>
      </w:r>
      <w:r>
        <w:rPr>
          <w:spacing w:val="-4"/>
          <w:sz w:val="28"/>
        </w:rPr>
        <w:t xml:space="preserve"> </w:t>
      </w:r>
      <w:r>
        <w:rPr>
          <w:sz w:val="28"/>
        </w:rPr>
        <w:t>безпосередніх емоційних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контактах.</w:t>
      </w:r>
    </w:p>
    <w:p w:rsidR="003D530E" w:rsidRDefault="003D530E">
      <w:pPr>
        <w:pStyle w:val="BodyText"/>
        <w:spacing w:before="1"/>
        <w:ind w:left="0"/>
        <w:jc w:val="left"/>
      </w:pPr>
    </w:p>
    <w:p w:rsidR="003D530E" w:rsidRDefault="003D530E">
      <w:pPr>
        <w:pStyle w:val="Heading1"/>
        <w:spacing w:line="322" w:lineRule="exact"/>
        <w:ind w:left="674"/>
      </w:pPr>
      <w:r>
        <w:t>Стадії</w:t>
      </w:r>
      <w:r>
        <w:rPr>
          <w:spacing w:val="-3"/>
        </w:rPr>
        <w:t xml:space="preserve"> </w:t>
      </w:r>
      <w:r>
        <w:t>розвитку</w:t>
      </w:r>
      <w:r>
        <w:rPr>
          <w:spacing w:val="-3"/>
        </w:rPr>
        <w:t xml:space="preserve"> </w:t>
      </w:r>
      <w:r>
        <w:t>колективу</w:t>
      </w:r>
    </w:p>
    <w:p w:rsidR="003D530E" w:rsidRDefault="003D530E">
      <w:pPr>
        <w:pStyle w:val="ListParagraph"/>
        <w:numPr>
          <w:ilvl w:val="0"/>
          <w:numId w:val="30"/>
        </w:numPr>
        <w:tabs>
          <w:tab w:val="left" w:pos="1035"/>
        </w:tabs>
        <w:ind w:right="571"/>
        <w:rPr>
          <w:sz w:val="28"/>
        </w:rPr>
      </w:pPr>
      <w:r>
        <w:rPr>
          <w:sz w:val="28"/>
          <w:u w:val="single"/>
        </w:rPr>
        <w:t>Притирання</w:t>
      </w:r>
      <w:r>
        <w:rPr>
          <w:sz w:val="28"/>
        </w:rPr>
        <w:t xml:space="preserve"> - на цій стадії люди ще придивляються один до одного, вирішують,</w:t>
      </w:r>
      <w:r>
        <w:rPr>
          <w:spacing w:val="1"/>
          <w:sz w:val="28"/>
        </w:rPr>
        <w:t xml:space="preserve"> </w:t>
      </w:r>
      <w:r>
        <w:rPr>
          <w:sz w:val="28"/>
        </w:rPr>
        <w:t>чи по дорозі їм з іншими, прагнуть показати своє "Я". Взаємодія відбувається у</w:t>
      </w:r>
      <w:r>
        <w:rPr>
          <w:spacing w:val="1"/>
          <w:sz w:val="28"/>
        </w:rPr>
        <w:t xml:space="preserve"> </w:t>
      </w:r>
      <w:r>
        <w:rPr>
          <w:sz w:val="28"/>
        </w:rPr>
        <w:t>звичних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творчості.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Вирішальну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згуртуванні групи на</w:t>
      </w:r>
      <w:r>
        <w:rPr>
          <w:spacing w:val="-1"/>
          <w:sz w:val="28"/>
        </w:rPr>
        <w:t xml:space="preserve"> </w:t>
      </w:r>
      <w:r>
        <w:rPr>
          <w:sz w:val="28"/>
        </w:rPr>
        <w:t>даній стадії</w:t>
      </w:r>
      <w:r>
        <w:rPr>
          <w:spacing w:val="1"/>
          <w:sz w:val="28"/>
        </w:rPr>
        <w:t xml:space="preserve"> </w:t>
      </w:r>
      <w:r>
        <w:rPr>
          <w:sz w:val="28"/>
        </w:rPr>
        <w:t>відіграє</w:t>
      </w:r>
      <w:r>
        <w:rPr>
          <w:spacing w:val="-2"/>
          <w:sz w:val="28"/>
        </w:rPr>
        <w:t xml:space="preserve"> </w:t>
      </w:r>
      <w:r>
        <w:rPr>
          <w:sz w:val="28"/>
        </w:rPr>
        <w:t>керівник.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0"/>
          <w:numId w:val="30"/>
        </w:numPr>
        <w:tabs>
          <w:tab w:val="left" w:pos="1035"/>
        </w:tabs>
        <w:spacing w:before="68"/>
        <w:ind w:right="566"/>
        <w:rPr>
          <w:sz w:val="28"/>
        </w:rPr>
      </w:pPr>
      <w:r>
        <w:rPr>
          <w:sz w:val="28"/>
          <w:u w:val="single"/>
        </w:rPr>
        <w:t>Конфліктна стадія розвитку</w:t>
      </w:r>
      <w:r>
        <w:rPr>
          <w:sz w:val="28"/>
        </w:rPr>
        <w:t xml:space="preserve"> колективу характеризується тим, що в його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відкрито утворюються угрупування, виражаються розбіжності, виходять назовні</w:t>
      </w:r>
      <w:r>
        <w:rPr>
          <w:spacing w:val="-67"/>
          <w:sz w:val="28"/>
        </w:rPr>
        <w:t xml:space="preserve"> </w:t>
      </w:r>
      <w:r>
        <w:rPr>
          <w:sz w:val="28"/>
        </w:rPr>
        <w:t>сильні і слабкі сторони окремих людей, набувають значення особисті взаємини.</w:t>
      </w:r>
      <w:r>
        <w:rPr>
          <w:spacing w:val="1"/>
          <w:sz w:val="28"/>
        </w:rPr>
        <w:t xml:space="preserve"> </w:t>
      </w:r>
      <w:r>
        <w:rPr>
          <w:sz w:val="28"/>
        </w:rPr>
        <w:t>Починається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силова</w:t>
      </w:r>
      <w:r>
        <w:rPr>
          <w:spacing w:val="1"/>
          <w:sz w:val="28"/>
        </w:rPr>
        <w:t xml:space="preserve"> </w:t>
      </w:r>
      <w:r>
        <w:rPr>
          <w:sz w:val="28"/>
        </w:rPr>
        <w:t>боротьба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лідерство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пошуки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компромісів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ворогуючими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цій</w:t>
      </w:r>
      <w:r>
        <w:rPr>
          <w:spacing w:val="1"/>
          <w:sz w:val="28"/>
        </w:rPr>
        <w:t xml:space="preserve"> </w:t>
      </w:r>
      <w:r>
        <w:rPr>
          <w:sz w:val="28"/>
        </w:rPr>
        <w:t>стадії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можливе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протидії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окремими підлеглими.</w:t>
      </w:r>
    </w:p>
    <w:p w:rsidR="003D530E" w:rsidRDefault="003D530E">
      <w:pPr>
        <w:pStyle w:val="ListParagraph"/>
        <w:numPr>
          <w:ilvl w:val="0"/>
          <w:numId w:val="30"/>
        </w:numPr>
        <w:tabs>
          <w:tab w:val="left" w:pos="1035"/>
        </w:tabs>
        <w:ind w:right="564"/>
        <w:rPr>
          <w:sz w:val="28"/>
        </w:rPr>
      </w:pPr>
      <w:r>
        <w:rPr>
          <w:sz w:val="28"/>
          <w:u w:val="single"/>
        </w:rPr>
        <w:t>Стадія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експериментування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тут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зростає,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працює ривками, тому виникає бажання та інтерес працювати краще, 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і засобами.</w:t>
      </w:r>
    </w:p>
    <w:p w:rsidR="003D530E" w:rsidRDefault="003D530E">
      <w:pPr>
        <w:pStyle w:val="ListParagraph"/>
        <w:numPr>
          <w:ilvl w:val="0"/>
          <w:numId w:val="30"/>
        </w:numPr>
        <w:tabs>
          <w:tab w:val="left" w:pos="1035"/>
        </w:tabs>
        <w:spacing w:before="2"/>
        <w:ind w:right="559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четвертій</w:t>
      </w:r>
      <w:r>
        <w:rPr>
          <w:spacing w:val="-5"/>
          <w:sz w:val="28"/>
        </w:rPr>
        <w:t xml:space="preserve"> </w:t>
      </w:r>
      <w:r>
        <w:rPr>
          <w:sz w:val="28"/>
        </w:rPr>
        <w:t>стадії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колективі</w:t>
      </w:r>
      <w:r>
        <w:rPr>
          <w:spacing w:val="-5"/>
          <w:sz w:val="28"/>
        </w:rPr>
        <w:t xml:space="preserve"> </w:t>
      </w:r>
      <w:r>
        <w:rPr>
          <w:sz w:val="28"/>
        </w:rPr>
        <w:t>з'являється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досвід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успішного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вирішення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проблем</w:t>
      </w:r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до яких підходять, з одного боку, реалістично, а з іншого - творчо. В залежності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 ситуації функції лідера в такому колективі переходять від одного його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іншого,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кожен з</w:t>
      </w:r>
      <w:r>
        <w:rPr>
          <w:spacing w:val="-4"/>
          <w:sz w:val="28"/>
        </w:rPr>
        <w:t xml:space="preserve"> </w:t>
      </w:r>
      <w:r>
        <w:rPr>
          <w:sz w:val="28"/>
        </w:rPr>
        <w:t>них пишається своєю</w:t>
      </w:r>
      <w:r>
        <w:rPr>
          <w:spacing w:val="-2"/>
          <w:sz w:val="28"/>
        </w:rPr>
        <w:t xml:space="preserve"> </w:t>
      </w:r>
      <w:r>
        <w:rPr>
          <w:sz w:val="28"/>
        </w:rPr>
        <w:t>належністю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групи.</w:t>
      </w:r>
    </w:p>
    <w:p w:rsidR="003D530E" w:rsidRDefault="003D530E">
      <w:pPr>
        <w:pStyle w:val="ListParagraph"/>
        <w:numPr>
          <w:ilvl w:val="0"/>
          <w:numId w:val="30"/>
        </w:numPr>
        <w:tabs>
          <w:tab w:val="left" w:pos="1035"/>
        </w:tabs>
        <w:ind w:right="561"/>
        <w:rPr>
          <w:sz w:val="28"/>
        </w:rPr>
      </w:pPr>
      <w:r>
        <w:rPr>
          <w:sz w:val="28"/>
        </w:rPr>
        <w:t xml:space="preserve">На останній, п'ятій стадії </w:t>
      </w:r>
      <w:r>
        <w:rPr>
          <w:sz w:val="28"/>
          <w:u w:val="single"/>
        </w:rPr>
        <w:t>всередині колективу формуються міцні зв'язки</w:t>
      </w:r>
      <w:r>
        <w:rPr>
          <w:sz w:val="28"/>
        </w:rPr>
        <w:t>,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приймають і оцінюють по достоїнству, а особисті розбіжності між ними швидко</w:t>
      </w:r>
      <w:r>
        <w:rPr>
          <w:spacing w:val="1"/>
          <w:sz w:val="28"/>
        </w:rPr>
        <w:t xml:space="preserve"> </w:t>
      </w:r>
      <w:r>
        <w:rPr>
          <w:sz w:val="28"/>
        </w:rPr>
        <w:t>усуваються.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 неформально,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високі результати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роботи і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поведінки.</w:t>
      </w:r>
    </w:p>
    <w:p w:rsidR="003D530E" w:rsidRDefault="003D530E">
      <w:pPr>
        <w:pStyle w:val="BodyText"/>
        <w:spacing w:before="11"/>
        <w:ind w:left="0"/>
        <w:jc w:val="left"/>
        <w:rPr>
          <w:sz w:val="27"/>
        </w:rPr>
      </w:pPr>
    </w:p>
    <w:p w:rsidR="003D530E" w:rsidRDefault="003D530E">
      <w:pPr>
        <w:pStyle w:val="BodyText"/>
        <w:ind w:left="1102" w:right="569"/>
      </w:pPr>
      <w:r>
        <w:t>Отже,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групові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закономірностей,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зможе</w:t>
      </w:r>
      <w:r>
        <w:rPr>
          <w:spacing w:val="1"/>
        </w:rPr>
        <w:t xml:space="preserve"> </w:t>
      </w:r>
      <w:r>
        <w:t>прогнозувати</w:t>
      </w:r>
      <w:r>
        <w:rPr>
          <w:spacing w:val="-1"/>
        </w:rPr>
        <w:t xml:space="preserve"> </w:t>
      </w:r>
      <w:r>
        <w:t>розвиток</w:t>
      </w:r>
      <w:r>
        <w:rPr>
          <w:spacing w:val="-1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управляти</w:t>
      </w:r>
      <w:r>
        <w:rPr>
          <w:spacing w:val="-1"/>
        </w:rPr>
        <w:t xml:space="preserve"> </w:t>
      </w:r>
      <w:r>
        <w:t>цими</w:t>
      </w:r>
      <w:r>
        <w:rPr>
          <w:spacing w:val="-1"/>
        </w:rPr>
        <w:t xml:space="preserve"> </w:t>
      </w:r>
      <w:r>
        <w:t>груповими</w:t>
      </w:r>
      <w:r>
        <w:rPr>
          <w:spacing w:val="-4"/>
        </w:rPr>
        <w:t xml:space="preserve"> </w:t>
      </w:r>
      <w:r>
        <w:t>процесами.</w:t>
      </w:r>
    </w:p>
    <w:p w:rsidR="003D530E" w:rsidRDefault="003D530E">
      <w:pPr>
        <w:pStyle w:val="BodyText"/>
        <w:ind w:left="1102" w:right="568"/>
      </w:pPr>
      <w:r>
        <w:t>Для</w:t>
      </w:r>
      <w:r>
        <w:rPr>
          <w:spacing w:val="1"/>
        </w:rPr>
        <w:t xml:space="preserve"> </w:t>
      </w:r>
      <w:r>
        <w:t>колективу,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пройшов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rPr>
          <w:spacing w:val="-1"/>
        </w:rPr>
        <w:t>позитивного</w:t>
      </w:r>
      <w:r>
        <w:rPr>
          <w:spacing w:val="-16"/>
        </w:rPr>
        <w:t xml:space="preserve"> </w:t>
      </w:r>
      <w:r>
        <w:t>психологічного</w:t>
      </w:r>
      <w:r>
        <w:rPr>
          <w:spacing w:val="-13"/>
        </w:rPr>
        <w:t xml:space="preserve"> </w:t>
      </w:r>
      <w:r>
        <w:t>клімату,</w:t>
      </w:r>
      <w:r>
        <w:rPr>
          <w:spacing w:val="-15"/>
        </w:rPr>
        <w:t xml:space="preserve"> </w:t>
      </w:r>
      <w:r>
        <w:t>доброзичливого</w:t>
      </w:r>
      <w:r>
        <w:rPr>
          <w:spacing w:val="-15"/>
        </w:rPr>
        <w:t xml:space="preserve"> </w:t>
      </w:r>
      <w:r>
        <w:t>фону</w:t>
      </w:r>
      <w:r>
        <w:rPr>
          <w:spacing w:val="-17"/>
        </w:rPr>
        <w:t xml:space="preserve"> </w:t>
      </w:r>
      <w:r>
        <w:t>взаємин,</w:t>
      </w:r>
      <w:r>
        <w:rPr>
          <w:spacing w:val="-14"/>
        </w:rPr>
        <w:t xml:space="preserve"> </w:t>
      </w:r>
      <w:r>
        <w:t>емоційного</w:t>
      </w:r>
      <w:r>
        <w:rPr>
          <w:spacing w:val="-68"/>
        </w:rPr>
        <w:t xml:space="preserve"> </w:t>
      </w:r>
      <w:r>
        <w:t>співпереживання,</w:t>
      </w:r>
      <w:r>
        <w:rPr>
          <w:spacing w:val="-1"/>
        </w:rPr>
        <w:t xml:space="preserve"> </w:t>
      </w:r>
      <w:r>
        <w:t>співчуття один до одного.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249" w:firstLine="425"/>
        <w:jc w:val="left"/>
      </w:pPr>
      <w:r>
        <w:t>Практичне</w:t>
      </w:r>
      <w:r>
        <w:rPr>
          <w:spacing w:val="51"/>
        </w:rPr>
        <w:t xml:space="preserve"> </w:t>
      </w:r>
      <w:r>
        <w:t>заняття</w:t>
      </w:r>
      <w:r>
        <w:rPr>
          <w:spacing w:val="51"/>
        </w:rPr>
        <w:t xml:space="preserve"> </w:t>
      </w:r>
      <w:r>
        <w:t>6:</w:t>
      </w:r>
      <w:r>
        <w:rPr>
          <w:spacing w:val="52"/>
        </w:rPr>
        <w:t xml:space="preserve"> </w:t>
      </w:r>
      <w:r>
        <w:t>ПСИХОЛОГІЯ</w:t>
      </w:r>
      <w:r>
        <w:rPr>
          <w:spacing w:val="50"/>
        </w:rPr>
        <w:t xml:space="preserve"> </w:t>
      </w:r>
      <w:r>
        <w:t>МІЖОСОБИСТІСНИХ</w:t>
      </w:r>
      <w:r>
        <w:rPr>
          <w:spacing w:val="51"/>
        </w:rPr>
        <w:t xml:space="preserve"> </w:t>
      </w:r>
      <w:r>
        <w:t>СТОСУНКІВ.</w:t>
      </w:r>
      <w:r>
        <w:rPr>
          <w:spacing w:val="-67"/>
        </w:rPr>
        <w:t xml:space="preserve"> </w:t>
      </w:r>
      <w:r>
        <w:t>ВІДНОСИНИ,</w:t>
      </w:r>
      <w:r>
        <w:rPr>
          <w:spacing w:val="-2"/>
        </w:rPr>
        <w:t xml:space="preserve"> </w:t>
      </w:r>
      <w:r>
        <w:t>СТОСУНКИ ТА</w:t>
      </w:r>
      <w:r>
        <w:rPr>
          <w:spacing w:val="-1"/>
        </w:rPr>
        <w:t xml:space="preserve"> </w:t>
      </w:r>
      <w:r>
        <w:t>СТАВЛЕННЯ</w:t>
      </w:r>
    </w:p>
    <w:p w:rsidR="003D530E" w:rsidRDefault="003D530E">
      <w:pPr>
        <w:pStyle w:val="BodyText"/>
        <w:ind w:left="0"/>
        <w:jc w:val="left"/>
        <w:rPr>
          <w:b/>
          <w:sz w:val="30"/>
        </w:rPr>
      </w:pPr>
    </w:p>
    <w:p w:rsidR="003D530E" w:rsidRDefault="003D530E">
      <w:pPr>
        <w:pStyle w:val="BodyText"/>
        <w:spacing w:before="1"/>
        <w:ind w:left="0"/>
        <w:jc w:val="left"/>
        <w:rPr>
          <w:b/>
          <w:sz w:val="26"/>
        </w:rPr>
      </w:pPr>
    </w:p>
    <w:p w:rsidR="003D530E" w:rsidRDefault="003D530E">
      <w:pPr>
        <w:spacing w:line="322" w:lineRule="exact"/>
        <w:ind w:left="1102"/>
        <w:rPr>
          <w:b/>
          <w:sz w:val="28"/>
        </w:rPr>
      </w:pPr>
      <w:r>
        <w:rPr>
          <w:b/>
          <w:sz w:val="28"/>
        </w:rPr>
        <w:t>Питання:</w:t>
      </w:r>
    </w:p>
    <w:p w:rsidR="003D530E" w:rsidRDefault="003D530E">
      <w:pPr>
        <w:pStyle w:val="BodyText"/>
        <w:spacing w:line="322" w:lineRule="exact"/>
        <w:ind w:left="1102"/>
        <w:jc w:val="left"/>
      </w:pPr>
      <w:r>
        <w:t>1</w:t>
      </w:r>
      <w:r>
        <w:rPr>
          <w:spacing w:val="-2"/>
        </w:rPr>
        <w:t xml:space="preserve"> </w:t>
      </w:r>
      <w:r>
        <w:t>Поняття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зміст</w:t>
      </w:r>
      <w:r>
        <w:rPr>
          <w:spacing w:val="-3"/>
        </w:rPr>
        <w:t xml:space="preserve"> </w:t>
      </w:r>
      <w:r>
        <w:t>міжособистісних</w:t>
      </w:r>
      <w:r>
        <w:rPr>
          <w:spacing w:val="-1"/>
        </w:rPr>
        <w:t xml:space="preserve"> </w:t>
      </w:r>
      <w:r>
        <w:t>стосунків</w:t>
      </w:r>
    </w:p>
    <w:p w:rsidR="003D530E" w:rsidRDefault="003D530E">
      <w:pPr>
        <w:pStyle w:val="ListParagraph"/>
        <w:numPr>
          <w:ilvl w:val="1"/>
          <w:numId w:val="30"/>
        </w:numPr>
        <w:tabs>
          <w:tab w:val="left" w:pos="1383"/>
        </w:tabs>
        <w:spacing w:line="322" w:lineRule="exact"/>
        <w:jc w:val="left"/>
        <w:rPr>
          <w:sz w:val="28"/>
        </w:rPr>
      </w:pPr>
      <w:r>
        <w:rPr>
          <w:sz w:val="28"/>
        </w:rPr>
        <w:t>Класифікація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психології</w:t>
      </w:r>
    </w:p>
    <w:p w:rsidR="003D530E" w:rsidRDefault="003D530E">
      <w:pPr>
        <w:pStyle w:val="ListParagraph"/>
        <w:numPr>
          <w:ilvl w:val="1"/>
          <w:numId w:val="30"/>
        </w:numPr>
        <w:tabs>
          <w:tab w:val="left" w:pos="1383"/>
        </w:tabs>
        <w:spacing w:line="322" w:lineRule="exact"/>
        <w:jc w:val="left"/>
        <w:rPr>
          <w:sz w:val="28"/>
        </w:rPr>
      </w:pPr>
      <w:r>
        <w:rPr>
          <w:sz w:val="28"/>
        </w:rPr>
        <w:t>Вплив</w:t>
      </w:r>
      <w:r>
        <w:rPr>
          <w:spacing w:val="-5"/>
          <w:sz w:val="28"/>
        </w:rPr>
        <w:t xml:space="preserve"> </w:t>
      </w:r>
      <w:r>
        <w:rPr>
          <w:sz w:val="28"/>
        </w:rPr>
        <w:t>спільності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індивіда</w:t>
      </w:r>
    </w:p>
    <w:p w:rsidR="003D530E" w:rsidRDefault="003D530E">
      <w:pPr>
        <w:pStyle w:val="ListParagraph"/>
        <w:numPr>
          <w:ilvl w:val="1"/>
          <w:numId w:val="30"/>
        </w:numPr>
        <w:tabs>
          <w:tab w:val="left" w:pos="1447"/>
        </w:tabs>
        <w:spacing w:line="242" w:lineRule="auto"/>
        <w:ind w:left="1102" w:right="570" w:firstLine="0"/>
        <w:jc w:val="left"/>
        <w:rPr>
          <w:sz w:val="28"/>
        </w:rPr>
      </w:pPr>
      <w:r>
        <w:rPr>
          <w:sz w:val="28"/>
        </w:rPr>
        <w:t>Сприймання</w:t>
      </w:r>
      <w:r>
        <w:rPr>
          <w:spacing w:val="61"/>
          <w:sz w:val="28"/>
        </w:rPr>
        <w:t xml:space="preserve"> </w:t>
      </w:r>
      <w:r>
        <w:rPr>
          <w:sz w:val="28"/>
        </w:rPr>
        <w:t>і</w:t>
      </w:r>
      <w:r>
        <w:rPr>
          <w:spacing w:val="63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6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62"/>
          <w:sz w:val="28"/>
        </w:rPr>
        <w:t xml:space="preserve"> </w:t>
      </w:r>
      <w:r>
        <w:rPr>
          <w:sz w:val="28"/>
        </w:rPr>
        <w:t>одне</w:t>
      </w:r>
      <w:r>
        <w:rPr>
          <w:spacing w:val="5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63"/>
          <w:sz w:val="28"/>
        </w:rPr>
        <w:t xml:space="preserve"> </w:t>
      </w:r>
      <w:r>
        <w:rPr>
          <w:sz w:val="28"/>
        </w:rPr>
        <w:t>як</w:t>
      </w:r>
      <w:r>
        <w:rPr>
          <w:spacing w:val="62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62"/>
          <w:sz w:val="28"/>
        </w:rPr>
        <w:t xml:space="preserve"> </w:t>
      </w:r>
      <w:r>
        <w:rPr>
          <w:sz w:val="28"/>
        </w:rPr>
        <w:t>міжособистісних</w:t>
      </w:r>
      <w:r>
        <w:rPr>
          <w:spacing w:val="-67"/>
          <w:sz w:val="28"/>
        </w:rPr>
        <w:t xml:space="preserve"> </w:t>
      </w:r>
      <w:r>
        <w:rPr>
          <w:sz w:val="28"/>
        </w:rPr>
        <w:t>стосунків</w:t>
      </w:r>
    </w:p>
    <w:p w:rsidR="003D530E" w:rsidRDefault="003D530E">
      <w:pPr>
        <w:pStyle w:val="ListParagraph"/>
        <w:numPr>
          <w:ilvl w:val="1"/>
          <w:numId w:val="30"/>
        </w:numPr>
        <w:tabs>
          <w:tab w:val="left" w:pos="1383"/>
        </w:tabs>
        <w:spacing w:line="317" w:lineRule="exact"/>
        <w:jc w:val="left"/>
        <w:rPr>
          <w:sz w:val="28"/>
        </w:rPr>
      </w:pPr>
      <w:r>
        <w:rPr>
          <w:sz w:val="28"/>
        </w:rPr>
        <w:t>Феномени</w:t>
      </w:r>
      <w:r>
        <w:rPr>
          <w:spacing w:val="-5"/>
          <w:sz w:val="28"/>
        </w:rPr>
        <w:t xml:space="preserve"> </w:t>
      </w:r>
      <w:r>
        <w:rPr>
          <w:sz w:val="28"/>
        </w:rPr>
        <w:t>групової</w:t>
      </w:r>
      <w:r>
        <w:rPr>
          <w:spacing w:val="-2"/>
          <w:sz w:val="28"/>
        </w:rPr>
        <w:t xml:space="preserve"> </w:t>
      </w:r>
      <w:r>
        <w:rPr>
          <w:sz w:val="28"/>
        </w:rPr>
        <w:t>життєдіяльності</w:t>
      </w:r>
    </w:p>
    <w:p w:rsidR="003D530E" w:rsidRDefault="003D530E">
      <w:pPr>
        <w:pStyle w:val="ListParagraph"/>
        <w:numPr>
          <w:ilvl w:val="1"/>
          <w:numId w:val="30"/>
        </w:numPr>
        <w:tabs>
          <w:tab w:val="left" w:pos="1383"/>
        </w:tabs>
        <w:jc w:val="left"/>
        <w:rPr>
          <w:sz w:val="28"/>
        </w:rPr>
      </w:pPr>
      <w:r>
        <w:rPr>
          <w:sz w:val="28"/>
        </w:rPr>
        <w:t>Колектив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вищій</w:t>
      </w:r>
      <w:r>
        <w:rPr>
          <w:spacing w:val="-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групи</w:t>
      </w:r>
    </w:p>
    <w:p w:rsidR="003D530E" w:rsidRDefault="003D530E">
      <w:pPr>
        <w:pStyle w:val="Heading1"/>
        <w:spacing w:before="268" w:line="322" w:lineRule="exact"/>
        <w:ind w:left="535"/>
        <w:jc w:val="left"/>
      </w:pPr>
      <w:r>
        <w:t>Завдання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індивідуального</w:t>
      </w:r>
      <w:r>
        <w:rPr>
          <w:spacing w:val="-2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rPr>
          <w:rFonts w:ascii="Calibri" w:hAnsi="Calibri"/>
          <w:b w:val="0"/>
          <w:position w:val="8"/>
          <w:sz w:val="14"/>
        </w:rPr>
        <w:t>3</w:t>
      </w:r>
      <w:r>
        <w:t>:</w:t>
      </w:r>
    </w:p>
    <w:p w:rsidR="003D530E" w:rsidRDefault="003D530E">
      <w:pPr>
        <w:pStyle w:val="BodyText"/>
        <w:ind w:left="1102"/>
        <w:jc w:val="left"/>
      </w:pPr>
      <w:r>
        <w:t>1.</w:t>
      </w:r>
      <w:r>
        <w:rPr>
          <w:spacing w:val="45"/>
        </w:rPr>
        <w:t xml:space="preserve"> </w:t>
      </w:r>
      <w:r>
        <w:t>Студенти</w:t>
      </w:r>
      <w:r>
        <w:rPr>
          <w:spacing w:val="45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власним</w:t>
      </w:r>
      <w:r>
        <w:rPr>
          <w:spacing w:val="45"/>
        </w:rPr>
        <w:t xml:space="preserve"> </w:t>
      </w:r>
      <w:r>
        <w:t>бажанням</w:t>
      </w:r>
      <w:r>
        <w:rPr>
          <w:spacing w:val="47"/>
        </w:rPr>
        <w:t xml:space="preserve"> </w:t>
      </w:r>
      <w:r>
        <w:rPr>
          <w:b/>
        </w:rPr>
        <w:t>на</w:t>
      </w:r>
      <w:r>
        <w:rPr>
          <w:b/>
          <w:spacing w:val="44"/>
        </w:rPr>
        <w:t xml:space="preserve"> </w:t>
      </w:r>
      <w:r>
        <w:rPr>
          <w:b/>
        </w:rPr>
        <w:t>вибір</w:t>
      </w:r>
      <w:r>
        <w:rPr>
          <w:b/>
          <w:spacing w:val="47"/>
        </w:rPr>
        <w:t xml:space="preserve"> </w:t>
      </w:r>
      <w:r>
        <w:t>(одне</w:t>
      </w:r>
      <w:r>
        <w:rPr>
          <w:spacing w:val="46"/>
        </w:rPr>
        <w:t xml:space="preserve"> </w:t>
      </w:r>
      <w:r>
        <w:t>з</w:t>
      </w:r>
      <w:r>
        <w:rPr>
          <w:spacing w:val="42"/>
        </w:rPr>
        <w:t xml:space="preserve"> </w:t>
      </w:r>
      <w:r>
        <w:t>двох)</w:t>
      </w:r>
      <w:r>
        <w:rPr>
          <w:spacing w:val="43"/>
        </w:rPr>
        <w:t xml:space="preserve"> </w:t>
      </w:r>
      <w:r>
        <w:t>мають</w:t>
      </w:r>
      <w:r>
        <w:rPr>
          <w:spacing w:val="45"/>
        </w:rPr>
        <w:t xml:space="preserve"> </w:t>
      </w:r>
      <w:r>
        <w:t>підготувати</w:t>
      </w:r>
      <w:r>
        <w:rPr>
          <w:spacing w:val="-67"/>
        </w:rPr>
        <w:t xml:space="preserve"> </w:t>
      </w:r>
      <w:r>
        <w:t>наступне:</w:t>
      </w:r>
    </w:p>
    <w:p w:rsidR="003D530E" w:rsidRDefault="003D530E">
      <w:pPr>
        <w:pStyle w:val="BodyText"/>
        <w:spacing w:line="242" w:lineRule="auto"/>
        <w:ind w:left="1102"/>
        <w:jc w:val="left"/>
      </w:pPr>
      <w:r>
        <w:t>-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текстом</w:t>
      </w:r>
      <w:r>
        <w:rPr>
          <w:spacing w:val="39"/>
        </w:rPr>
        <w:t xml:space="preserve"> </w:t>
      </w:r>
      <w:r>
        <w:t>лекції</w:t>
      </w:r>
      <w:r>
        <w:rPr>
          <w:spacing w:val="42"/>
        </w:rPr>
        <w:t xml:space="preserve"> </w:t>
      </w:r>
      <w:r>
        <w:t>(з</w:t>
      </w:r>
      <w:r>
        <w:rPr>
          <w:spacing w:val="38"/>
        </w:rPr>
        <w:t xml:space="preserve"> </w:t>
      </w:r>
      <w:r>
        <w:t>додаванням</w:t>
      </w:r>
      <w:r>
        <w:rPr>
          <w:spacing w:val="40"/>
        </w:rPr>
        <w:t xml:space="preserve"> </w:t>
      </w:r>
      <w:r>
        <w:t>схем</w:t>
      </w:r>
      <w:r>
        <w:rPr>
          <w:spacing w:val="36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наочності)</w:t>
      </w:r>
      <w:r>
        <w:rPr>
          <w:spacing w:val="44"/>
        </w:rPr>
        <w:t xml:space="preserve"> </w:t>
      </w:r>
      <w:r>
        <w:t>підготувати</w:t>
      </w:r>
      <w:r>
        <w:rPr>
          <w:spacing w:val="39"/>
        </w:rPr>
        <w:t xml:space="preserve"> </w:t>
      </w:r>
      <w:r>
        <w:t>презентації</w:t>
      </w:r>
      <w:r>
        <w:rPr>
          <w:spacing w:val="4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PowerPoint (вимоги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презентації</w:t>
      </w:r>
      <w:r>
        <w:rPr>
          <w:spacing w:val="-2"/>
        </w:rPr>
        <w:t xml:space="preserve"> </w:t>
      </w:r>
      <w:r>
        <w:t>дивись у</w:t>
      </w:r>
      <w:r>
        <w:rPr>
          <w:spacing w:val="-4"/>
        </w:rPr>
        <w:t xml:space="preserve"> </w:t>
      </w:r>
      <w:r>
        <w:t>додатку</w:t>
      </w:r>
      <w:r>
        <w:rPr>
          <w:spacing w:val="-4"/>
        </w:rPr>
        <w:t xml:space="preserve"> </w:t>
      </w:r>
      <w:r>
        <w:t>А).</w:t>
      </w:r>
    </w:p>
    <w:p w:rsidR="003D530E" w:rsidRDefault="003D530E">
      <w:pPr>
        <w:pStyle w:val="BodyText"/>
        <w:ind w:left="535" w:firstLine="425"/>
        <w:jc w:val="left"/>
      </w:pPr>
      <w:r>
        <w:t>-</w:t>
      </w:r>
      <w:r>
        <w:rPr>
          <w:spacing w:val="36"/>
        </w:rPr>
        <w:t xml:space="preserve"> </w:t>
      </w:r>
      <w:r>
        <w:t>або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текстом</w:t>
      </w:r>
      <w:r>
        <w:rPr>
          <w:spacing w:val="35"/>
        </w:rPr>
        <w:t xml:space="preserve"> </w:t>
      </w:r>
      <w:r>
        <w:t>лекції</w:t>
      </w:r>
      <w:r>
        <w:rPr>
          <w:spacing w:val="37"/>
        </w:rPr>
        <w:t xml:space="preserve"> </w:t>
      </w:r>
      <w:r>
        <w:t>підготувати</w:t>
      </w:r>
      <w:r>
        <w:rPr>
          <w:spacing w:val="36"/>
        </w:rPr>
        <w:t xml:space="preserve"> </w:t>
      </w:r>
      <w:r>
        <w:t>тематичні</w:t>
      </w:r>
      <w:r>
        <w:rPr>
          <w:spacing w:val="36"/>
        </w:rPr>
        <w:t xml:space="preserve"> </w:t>
      </w:r>
      <w:r>
        <w:t>кросворди</w:t>
      </w:r>
      <w:r>
        <w:rPr>
          <w:spacing w:val="33"/>
        </w:rPr>
        <w:t xml:space="preserve"> </w:t>
      </w:r>
      <w:r>
        <w:t>(вимоги</w:t>
      </w:r>
      <w:r>
        <w:rPr>
          <w:spacing w:val="34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складання</w:t>
      </w:r>
      <w:r>
        <w:rPr>
          <w:spacing w:val="-67"/>
        </w:rPr>
        <w:t xml:space="preserve"> </w:t>
      </w:r>
      <w:r>
        <w:t>кросвордів</w:t>
      </w:r>
      <w:r>
        <w:rPr>
          <w:spacing w:val="-4"/>
        </w:rPr>
        <w:t xml:space="preserve"> </w:t>
      </w:r>
      <w:r>
        <w:t>дивись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додатку</w:t>
      </w:r>
      <w:r>
        <w:rPr>
          <w:spacing w:val="-3"/>
        </w:rPr>
        <w:t xml:space="preserve"> </w:t>
      </w:r>
      <w:r>
        <w:t>Б).</w:t>
      </w: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spacing w:before="4"/>
        <w:ind w:left="0"/>
        <w:jc w:val="left"/>
        <w:rPr>
          <w:sz w:val="14"/>
        </w:rPr>
      </w:pPr>
      <w:r>
        <w:rPr>
          <w:noProof/>
          <w:lang w:val="ru-RU" w:eastAsia="ru-RU"/>
        </w:rPr>
        <w:pict>
          <v:rect id="_x0000_s1033" style="position:absolute;margin-left:85.1pt;margin-top:10.25pt;width:2in;height:.7pt;z-index:-251657216;mso-wrap-distance-left:0;mso-wrap-distance-right:0;mso-position-horizontal-relative:page" fillcolor="black" stroked="f">
            <w10:wrap type="topAndBottom" anchorx="page"/>
          </v:rect>
        </w:pict>
      </w:r>
    </w:p>
    <w:p w:rsidR="003D530E" w:rsidRDefault="003D530E">
      <w:pPr>
        <w:pStyle w:val="BodyText"/>
        <w:spacing w:before="72" w:line="259" w:lineRule="auto"/>
        <w:ind w:left="1102" w:right="1397"/>
        <w:jc w:val="left"/>
      </w:pPr>
      <w:r>
        <w:rPr>
          <w:b/>
          <w:vertAlign w:val="superscript"/>
        </w:rPr>
        <w:t>3</w:t>
      </w:r>
      <w:r>
        <w:rPr>
          <w:b/>
        </w:rPr>
        <w:t xml:space="preserve"> </w:t>
      </w:r>
      <w:r>
        <w:t>Усі виконанні завдання надіслати на електронну пошту викладачеві для</w:t>
      </w:r>
      <w:r>
        <w:rPr>
          <w:spacing w:val="-67"/>
        </w:rPr>
        <w:t xml:space="preserve"> </w:t>
      </w:r>
      <w:r>
        <w:t>перевірки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9"/>
        <w:ind w:left="818"/>
        <w:jc w:val="left"/>
      </w:pPr>
      <w:r>
        <w:t>Тема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КОНФЛІКТИ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ЯВИЩЕ</w:t>
      </w:r>
      <w:r>
        <w:rPr>
          <w:spacing w:val="-2"/>
        </w:rPr>
        <w:t xml:space="preserve"> </w:t>
      </w:r>
      <w:r>
        <w:t>МІЖОСОБИСТІСНОЇ</w:t>
      </w:r>
      <w:r>
        <w:rPr>
          <w:spacing w:val="-1"/>
        </w:rPr>
        <w:t xml:space="preserve"> </w:t>
      </w:r>
      <w:r>
        <w:t>ВЗАЄМОДІЇ</w:t>
      </w:r>
    </w:p>
    <w:p w:rsidR="003D530E" w:rsidRDefault="003D530E">
      <w:pPr>
        <w:pStyle w:val="BodyText"/>
        <w:spacing w:before="2"/>
        <w:ind w:left="0"/>
        <w:jc w:val="left"/>
        <w:rPr>
          <w:b/>
        </w:rPr>
      </w:pPr>
    </w:p>
    <w:p w:rsidR="003D530E" w:rsidRDefault="003D530E">
      <w:pPr>
        <w:pStyle w:val="ListParagraph"/>
        <w:numPr>
          <w:ilvl w:val="0"/>
          <w:numId w:val="29"/>
        </w:numPr>
        <w:tabs>
          <w:tab w:val="left" w:pos="1223"/>
        </w:tabs>
        <w:spacing w:before="1"/>
        <w:ind w:right="560" w:firstLine="425"/>
        <w:rPr>
          <w:sz w:val="28"/>
        </w:rPr>
      </w:pPr>
      <w:r>
        <w:rPr>
          <w:b/>
          <w:sz w:val="28"/>
        </w:rPr>
        <w:t>Визначення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конфлікту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його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психологічний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зміст.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 дозволяє розглядати конфлікт як рушійну силу розвитку особистості, як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детермінант</w:t>
      </w:r>
      <w:r>
        <w:rPr>
          <w:spacing w:val="1"/>
          <w:sz w:val="28"/>
        </w:rPr>
        <w:t xml:space="preserve"> </w:t>
      </w:r>
      <w:r>
        <w:rPr>
          <w:sz w:val="28"/>
        </w:rPr>
        <w:t>(О.Ф.Бондаренко,</w:t>
      </w:r>
      <w:r>
        <w:rPr>
          <w:spacing w:val="1"/>
          <w:sz w:val="28"/>
        </w:rPr>
        <w:t xml:space="preserve"> </w:t>
      </w:r>
      <w:r>
        <w:rPr>
          <w:sz w:val="28"/>
        </w:rPr>
        <w:t>Ф.М.Бородкін,</w:t>
      </w:r>
      <w:r>
        <w:rPr>
          <w:spacing w:val="1"/>
          <w:sz w:val="28"/>
        </w:rPr>
        <w:t xml:space="preserve"> </w:t>
      </w:r>
      <w:r>
        <w:rPr>
          <w:sz w:val="28"/>
        </w:rPr>
        <w:t>Ф.Є.Василюк,</w:t>
      </w:r>
      <w:r>
        <w:rPr>
          <w:spacing w:val="1"/>
          <w:sz w:val="28"/>
        </w:rPr>
        <w:t xml:space="preserve"> </w:t>
      </w:r>
      <w:r>
        <w:rPr>
          <w:sz w:val="28"/>
        </w:rPr>
        <w:t>Н.В.Грішина,</w:t>
      </w:r>
      <w:r>
        <w:rPr>
          <w:spacing w:val="1"/>
          <w:sz w:val="28"/>
        </w:rPr>
        <w:t xml:space="preserve"> </w:t>
      </w:r>
      <w:r>
        <w:rPr>
          <w:sz w:val="28"/>
        </w:rPr>
        <w:t>Р.Дарендорф,</w:t>
      </w:r>
      <w:r>
        <w:rPr>
          <w:spacing w:val="1"/>
          <w:sz w:val="28"/>
        </w:rPr>
        <w:t xml:space="preserve"> </w:t>
      </w:r>
      <w:r>
        <w:rPr>
          <w:sz w:val="28"/>
        </w:rPr>
        <w:t>М.Дойч,</w:t>
      </w:r>
      <w:r>
        <w:rPr>
          <w:spacing w:val="1"/>
          <w:sz w:val="28"/>
        </w:rPr>
        <w:t xml:space="preserve"> </w:t>
      </w:r>
      <w:r>
        <w:rPr>
          <w:sz w:val="28"/>
        </w:rPr>
        <w:t>О.О.Єршов,</w:t>
      </w:r>
      <w:r>
        <w:rPr>
          <w:spacing w:val="1"/>
          <w:sz w:val="28"/>
        </w:rPr>
        <w:t xml:space="preserve"> </w:t>
      </w:r>
      <w:r>
        <w:rPr>
          <w:sz w:val="28"/>
        </w:rPr>
        <w:t>А.Т.Ішмуратов, Л.М.Карамушка, Л.Козер, І.Н.Коряк, К.Левін, Г.В.Ложкін, Е.Мейо,</w:t>
      </w:r>
      <w:r>
        <w:rPr>
          <w:spacing w:val="1"/>
          <w:sz w:val="28"/>
        </w:rPr>
        <w:t xml:space="preserve"> </w:t>
      </w:r>
      <w:r>
        <w:rPr>
          <w:sz w:val="28"/>
        </w:rPr>
        <w:t>Т.Парсонс,</w:t>
      </w:r>
      <w:r>
        <w:rPr>
          <w:spacing w:val="1"/>
          <w:sz w:val="28"/>
        </w:rPr>
        <w:t xml:space="preserve"> </w:t>
      </w:r>
      <w:r>
        <w:rPr>
          <w:sz w:val="28"/>
        </w:rPr>
        <w:t>Л.О.Петровська,</w:t>
      </w:r>
      <w:r>
        <w:rPr>
          <w:spacing w:val="1"/>
          <w:sz w:val="28"/>
        </w:rPr>
        <w:t xml:space="preserve"> </w:t>
      </w:r>
      <w:r>
        <w:rPr>
          <w:sz w:val="28"/>
        </w:rPr>
        <w:t>М.І.Пірен,</w:t>
      </w:r>
      <w:r>
        <w:rPr>
          <w:spacing w:val="1"/>
          <w:sz w:val="28"/>
        </w:rPr>
        <w:t xml:space="preserve"> </w:t>
      </w:r>
      <w:r>
        <w:rPr>
          <w:sz w:val="28"/>
        </w:rPr>
        <w:t>К.К.Платонов,</w:t>
      </w:r>
      <w:r>
        <w:rPr>
          <w:spacing w:val="1"/>
          <w:sz w:val="28"/>
        </w:rPr>
        <w:t xml:space="preserve"> </w:t>
      </w:r>
      <w:r>
        <w:rPr>
          <w:sz w:val="28"/>
        </w:rPr>
        <w:t>Н.І.Пов’якель,</w:t>
      </w:r>
      <w:r>
        <w:rPr>
          <w:spacing w:val="1"/>
          <w:sz w:val="28"/>
        </w:rPr>
        <w:t xml:space="preserve"> </w:t>
      </w:r>
      <w:r>
        <w:rPr>
          <w:sz w:val="28"/>
        </w:rPr>
        <w:t>К.Хорні,</w:t>
      </w:r>
      <w:r>
        <w:rPr>
          <w:spacing w:val="1"/>
          <w:sz w:val="28"/>
        </w:rPr>
        <w:t xml:space="preserve"> </w:t>
      </w:r>
      <w:r>
        <w:rPr>
          <w:sz w:val="28"/>
        </w:rPr>
        <w:t>З.Фройд)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засвідчує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розгляду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конфлікту,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детермінації.</w:t>
      </w:r>
    </w:p>
    <w:p w:rsidR="003D530E" w:rsidRDefault="003D530E">
      <w:pPr>
        <w:pStyle w:val="BodyText"/>
        <w:ind w:right="565" w:firstLine="425"/>
      </w:pPr>
      <w:r>
        <w:rPr>
          <w:spacing w:val="-1"/>
        </w:rPr>
        <w:t>Перш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все</w:t>
      </w:r>
      <w:r>
        <w:rPr>
          <w:spacing w:val="-17"/>
        </w:rPr>
        <w:t xml:space="preserve"> </w:t>
      </w:r>
      <w:r>
        <w:rPr>
          <w:spacing w:val="-1"/>
        </w:rPr>
        <w:t>розглянемо</w:t>
      </w:r>
      <w:r>
        <w:rPr>
          <w:spacing w:val="-14"/>
        </w:rPr>
        <w:t xml:space="preserve"> </w:t>
      </w:r>
      <w:r>
        <w:rPr>
          <w:spacing w:val="-1"/>
        </w:rPr>
        <w:t>такі</w:t>
      </w:r>
      <w:r>
        <w:rPr>
          <w:spacing w:val="-17"/>
        </w:rPr>
        <w:t xml:space="preserve"> </w:t>
      </w:r>
      <w:r>
        <w:t>поняття,</w:t>
      </w:r>
      <w:r>
        <w:rPr>
          <w:spacing w:val="-15"/>
        </w:rPr>
        <w:t xml:space="preserve"> </w:t>
      </w:r>
      <w:r>
        <w:t>як</w:t>
      </w:r>
      <w:r>
        <w:rPr>
          <w:spacing w:val="-19"/>
        </w:rPr>
        <w:t xml:space="preserve"> </w:t>
      </w:r>
      <w:r>
        <w:t>―конфлікт.</w:t>
      </w:r>
      <w:r>
        <w:rPr>
          <w:spacing w:val="-16"/>
        </w:rPr>
        <w:t xml:space="preserve"> </w:t>
      </w:r>
      <w:r>
        <w:t>Аналіз</w:t>
      </w:r>
      <w:r>
        <w:rPr>
          <w:spacing w:val="-17"/>
        </w:rPr>
        <w:t xml:space="preserve"> </w:t>
      </w:r>
      <w:r>
        <w:t>спеціальної</w:t>
      </w:r>
      <w:r>
        <w:rPr>
          <w:spacing w:val="-14"/>
        </w:rPr>
        <w:t xml:space="preserve"> </w:t>
      </w:r>
      <w:r>
        <w:t>літератури,</w:t>
      </w:r>
      <w:r>
        <w:rPr>
          <w:spacing w:val="-68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підстави</w:t>
      </w:r>
      <w:r>
        <w:rPr>
          <w:spacing w:val="1"/>
        </w:rPr>
        <w:t xml:space="preserve"> </w:t>
      </w:r>
      <w:r>
        <w:t>стверджувати,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сьогоднішній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поняття</w:t>
      </w:r>
      <w:r>
        <w:rPr>
          <w:spacing w:val="-3"/>
        </w:rPr>
        <w:t xml:space="preserve"> </w:t>
      </w:r>
      <w:r>
        <w:t>―конфлікт,</w:t>
      </w:r>
      <w:r>
        <w:rPr>
          <w:spacing w:val="-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відображені в</w:t>
      </w:r>
      <w:r>
        <w:rPr>
          <w:spacing w:val="-1"/>
        </w:rPr>
        <w:t xml:space="preserve"> </w:t>
      </w:r>
      <w:r>
        <w:t>таблиці</w:t>
      </w:r>
      <w:r>
        <w:rPr>
          <w:spacing w:val="-2"/>
        </w:rPr>
        <w:t xml:space="preserve"> </w:t>
      </w:r>
      <w:r>
        <w:t>1.</w:t>
      </w:r>
    </w:p>
    <w:p w:rsidR="003D530E" w:rsidRDefault="003D530E">
      <w:pPr>
        <w:pStyle w:val="ListParagraph"/>
        <w:numPr>
          <w:ilvl w:val="0"/>
          <w:numId w:val="29"/>
        </w:numPr>
        <w:tabs>
          <w:tab w:val="left" w:pos="1140"/>
        </w:tabs>
        <w:ind w:right="564" w:firstLine="425"/>
        <w:rPr>
          <w:sz w:val="28"/>
        </w:rPr>
      </w:pPr>
      <w:r>
        <w:rPr>
          <w:sz w:val="28"/>
        </w:rPr>
        <w:t>Сучасна психологічна наука розрізняє чотири ключові поняття, які описують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психологічний контекст виникнення конфліктів, перш за все, як критичних ситуацій.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критичних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ситуацій</w:t>
      </w:r>
      <w:r>
        <w:rPr>
          <w:spacing w:val="-14"/>
          <w:sz w:val="28"/>
        </w:rPr>
        <w:t xml:space="preserve"> </w:t>
      </w:r>
      <w:r>
        <w:rPr>
          <w:sz w:val="28"/>
        </w:rPr>
        <w:t>відносять</w:t>
      </w:r>
      <w:r>
        <w:rPr>
          <w:spacing w:val="-17"/>
          <w:sz w:val="28"/>
        </w:rPr>
        <w:t xml:space="preserve"> </w:t>
      </w:r>
      <w:r>
        <w:rPr>
          <w:sz w:val="28"/>
        </w:rPr>
        <w:t>:стрес,</w:t>
      </w:r>
      <w:r>
        <w:rPr>
          <w:spacing w:val="-17"/>
          <w:sz w:val="28"/>
        </w:rPr>
        <w:t xml:space="preserve"> </w:t>
      </w:r>
      <w:r>
        <w:rPr>
          <w:sz w:val="28"/>
        </w:rPr>
        <w:t>фрустрація,</w:t>
      </w:r>
      <w:r>
        <w:rPr>
          <w:spacing w:val="-14"/>
          <w:sz w:val="28"/>
        </w:rPr>
        <w:t xml:space="preserve"> </w:t>
      </w:r>
      <w:r>
        <w:rPr>
          <w:sz w:val="28"/>
        </w:rPr>
        <w:t>криза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конфлікт.</w:t>
      </w:r>
      <w:r>
        <w:rPr>
          <w:spacing w:val="-14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-14"/>
          <w:sz w:val="28"/>
        </w:rPr>
        <w:t xml:space="preserve"> </w:t>
      </w:r>
      <w:r>
        <w:rPr>
          <w:sz w:val="28"/>
        </w:rPr>
        <w:t>чітку</w:t>
      </w:r>
      <w:r>
        <w:rPr>
          <w:spacing w:val="-67"/>
          <w:sz w:val="28"/>
        </w:rPr>
        <w:t xml:space="preserve"> </w:t>
      </w:r>
      <w:r>
        <w:rPr>
          <w:sz w:val="28"/>
        </w:rPr>
        <w:t>межу</w:t>
      </w:r>
      <w:r>
        <w:rPr>
          <w:spacing w:val="-5"/>
          <w:sz w:val="28"/>
        </w:rPr>
        <w:t xml:space="preserve"> </w:t>
      </w:r>
      <w:r>
        <w:rPr>
          <w:sz w:val="28"/>
        </w:rPr>
        <w:t>між даними поняттями досить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складно.</w:t>
      </w:r>
    </w:p>
    <w:p w:rsidR="003D530E" w:rsidRDefault="003D530E">
      <w:pPr>
        <w:pStyle w:val="Heading1"/>
        <w:spacing w:line="320" w:lineRule="exact"/>
        <w:ind w:left="818"/>
        <w:jc w:val="left"/>
      </w:pPr>
      <w:r>
        <w:t>Підходи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конфлікту</w:t>
      </w:r>
    </w:p>
    <w:p w:rsidR="003D530E" w:rsidRDefault="003D530E">
      <w:pPr>
        <w:pStyle w:val="BodyText"/>
        <w:ind w:left="818"/>
        <w:jc w:val="left"/>
      </w:pPr>
      <w:r>
        <w:t>К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Ф</w:t>
      </w:r>
      <w:r>
        <w:rPr>
          <w:spacing w:val="-2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І К</w:t>
      </w:r>
      <w:r>
        <w:rPr>
          <w:spacing w:val="-2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(від</w:t>
      </w:r>
      <w:r>
        <w:rPr>
          <w:spacing w:val="1"/>
        </w:rPr>
        <w:t xml:space="preserve"> </w:t>
      </w:r>
      <w:r>
        <w:t>лат.</w:t>
      </w:r>
      <w:r>
        <w:rPr>
          <w:spacing w:val="-2"/>
        </w:rPr>
        <w:t xml:space="preserve"> </w:t>
      </w:r>
      <w:r>
        <w:t>сonflictus</w:t>
      </w:r>
      <w:r>
        <w:rPr>
          <w:spacing w:val="-1"/>
        </w:rPr>
        <w:t xml:space="preserve"> </w:t>
      </w:r>
      <w:r>
        <w:t>– зіткнення)</w:t>
      </w:r>
    </w:p>
    <w:p w:rsidR="003D530E" w:rsidRDefault="003D530E">
      <w:pPr>
        <w:pStyle w:val="ListParagraph"/>
        <w:numPr>
          <w:ilvl w:val="0"/>
          <w:numId w:val="28"/>
        </w:numPr>
        <w:tabs>
          <w:tab w:val="left" w:pos="1050"/>
        </w:tabs>
        <w:spacing w:before="2"/>
        <w:ind w:right="571" w:firstLine="425"/>
        <w:jc w:val="left"/>
        <w:rPr>
          <w:sz w:val="28"/>
        </w:rPr>
      </w:pPr>
      <w:r>
        <w:rPr>
          <w:sz w:val="28"/>
        </w:rPr>
        <w:t>зіткнення</w:t>
      </w:r>
      <w:r>
        <w:rPr>
          <w:spacing w:val="11"/>
          <w:sz w:val="28"/>
        </w:rPr>
        <w:t xml:space="preserve"> </w:t>
      </w:r>
      <w:r>
        <w:rPr>
          <w:sz w:val="28"/>
        </w:rPr>
        <w:t>різноспрямованих</w:t>
      </w:r>
      <w:r>
        <w:rPr>
          <w:spacing w:val="14"/>
          <w:sz w:val="28"/>
        </w:rPr>
        <w:t xml:space="preserve"> </w:t>
      </w:r>
      <w:r>
        <w:rPr>
          <w:sz w:val="28"/>
        </w:rPr>
        <w:t>сил</w:t>
      </w:r>
      <w:r>
        <w:rPr>
          <w:spacing w:val="13"/>
          <w:sz w:val="28"/>
        </w:rPr>
        <w:t xml:space="preserve"> </w:t>
      </w:r>
      <w:r>
        <w:rPr>
          <w:sz w:val="28"/>
        </w:rPr>
        <w:t>(інтересів,цінностей,</w:t>
      </w:r>
      <w:r>
        <w:rPr>
          <w:spacing w:val="12"/>
          <w:sz w:val="28"/>
        </w:rPr>
        <w:t xml:space="preserve"> </w:t>
      </w:r>
      <w:r>
        <w:rPr>
          <w:sz w:val="28"/>
        </w:rPr>
        <w:t>поглядів,</w:t>
      </w:r>
      <w:r>
        <w:rPr>
          <w:spacing w:val="13"/>
          <w:sz w:val="28"/>
        </w:rPr>
        <w:t xml:space="preserve"> </w:t>
      </w:r>
      <w:r>
        <w:rPr>
          <w:sz w:val="28"/>
        </w:rPr>
        <w:t>позицій,</w:t>
      </w:r>
      <w:r>
        <w:rPr>
          <w:spacing w:val="12"/>
          <w:sz w:val="28"/>
        </w:rPr>
        <w:t xml:space="preserve"> </w:t>
      </w:r>
      <w:r>
        <w:rPr>
          <w:sz w:val="28"/>
        </w:rPr>
        <w:t>думок)</w:t>
      </w:r>
      <w:r>
        <w:rPr>
          <w:spacing w:val="-67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-1"/>
          <w:sz w:val="28"/>
        </w:rPr>
        <w:t xml:space="preserve"> </w:t>
      </w:r>
      <w:r>
        <w:rPr>
          <w:sz w:val="28"/>
        </w:rPr>
        <w:t>взаємодії.</w:t>
      </w:r>
      <w:r>
        <w:rPr>
          <w:spacing w:val="-1"/>
          <w:sz w:val="28"/>
        </w:rPr>
        <w:t xml:space="preserve"> </w:t>
      </w:r>
      <w:r>
        <w:rPr>
          <w:sz w:val="28"/>
        </w:rPr>
        <w:t>Г.В.Ложкін,</w:t>
      </w:r>
      <w:r>
        <w:rPr>
          <w:spacing w:val="-1"/>
          <w:sz w:val="28"/>
        </w:rPr>
        <w:t xml:space="preserve"> </w:t>
      </w:r>
      <w:r>
        <w:rPr>
          <w:sz w:val="28"/>
        </w:rPr>
        <w:t>Н.І.Пов’якель.</w:t>
      </w:r>
    </w:p>
    <w:p w:rsidR="003D530E" w:rsidRDefault="003D530E">
      <w:pPr>
        <w:pStyle w:val="ListParagraph"/>
        <w:numPr>
          <w:ilvl w:val="0"/>
          <w:numId w:val="28"/>
        </w:numPr>
        <w:tabs>
          <w:tab w:val="left" w:pos="1146"/>
        </w:tabs>
        <w:ind w:right="570" w:firstLine="425"/>
        <w:jc w:val="left"/>
        <w:rPr>
          <w:sz w:val="28"/>
        </w:rPr>
      </w:pPr>
      <w:r>
        <w:rPr>
          <w:sz w:val="28"/>
        </w:rPr>
        <w:t>суперечність,</w:t>
      </w:r>
      <w:r>
        <w:rPr>
          <w:spacing w:val="40"/>
          <w:sz w:val="28"/>
        </w:rPr>
        <w:t xml:space="preserve"> </w:t>
      </w:r>
      <w:r>
        <w:rPr>
          <w:sz w:val="28"/>
        </w:rPr>
        <w:t>яка</w:t>
      </w:r>
      <w:r>
        <w:rPr>
          <w:spacing w:val="41"/>
          <w:sz w:val="28"/>
        </w:rPr>
        <w:t xml:space="preserve"> </w:t>
      </w:r>
      <w:r>
        <w:rPr>
          <w:sz w:val="28"/>
        </w:rPr>
        <w:t>важко</w:t>
      </w:r>
      <w:r>
        <w:rPr>
          <w:spacing w:val="42"/>
          <w:sz w:val="28"/>
        </w:rPr>
        <w:t xml:space="preserve"> </w:t>
      </w:r>
      <w:r>
        <w:rPr>
          <w:sz w:val="28"/>
        </w:rPr>
        <w:t>вирішується</w:t>
      </w:r>
      <w:r>
        <w:rPr>
          <w:spacing w:val="42"/>
          <w:sz w:val="28"/>
        </w:rPr>
        <w:t xml:space="preserve"> </w:t>
      </w:r>
      <w:r>
        <w:rPr>
          <w:sz w:val="28"/>
        </w:rPr>
        <w:t>і</w:t>
      </w:r>
      <w:r>
        <w:rPr>
          <w:spacing w:val="42"/>
          <w:sz w:val="28"/>
        </w:rPr>
        <w:t xml:space="preserve"> </w:t>
      </w:r>
      <w:r>
        <w:rPr>
          <w:sz w:val="28"/>
        </w:rPr>
        <w:t>пов’язана</w:t>
      </w:r>
      <w:r>
        <w:rPr>
          <w:spacing w:val="41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гострими</w:t>
      </w:r>
      <w:r>
        <w:rPr>
          <w:spacing w:val="42"/>
          <w:sz w:val="28"/>
        </w:rPr>
        <w:t xml:space="preserve"> </w:t>
      </w:r>
      <w:r>
        <w:rPr>
          <w:sz w:val="28"/>
        </w:rPr>
        <w:t>емоційними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переживаннями.</w:t>
      </w:r>
      <w:r>
        <w:rPr>
          <w:spacing w:val="-4"/>
          <w:sz w:val="28"/>
        </w:rPr>
        <w:t xml:space="preserve"> </w:t>
      </w:r>
      <w:r>
        <w:rPr>
          <w:sz w:val="28"/>
        </w:rPr>
        <w:t>К.К.Платонов.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конфліктна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ситуація</w:t>
      </w:r>
      <w:r>
        <w:rPr>
          <w:spacing w:val="-2"/>
          <w:sz w:val="28"/>
        </w:rPr>
        <w:t xml:space="preserve"> </w:t>
      </w:r>
      <w:r>
        <w:rPr>
          <w:sz w:val="28"/>
        </w:rPr>
        <w:t>плюс</w:t>
      </w:r>
      <w:r>
        <w:rPr>
          <w:spacing w:val="-5"/>
          <w:sz w:val="28"/>
        </w:rPr>
        <w:t xml:space="preserve"> </w:t>
      </w:r>
      <w:r>
        <w:rPr>
          <w:sz w:val="28"/>
        </w:rPr>
        <w:t>інцидент.</w:t>
      </w:r>
      <w:r>
        <w:rPr>
          <w:spacing w:val="-3"/>
          <w:sz w:val="28"/>
        </w:rPr>
        <w:t xml:space="preserve"> </w:t>
      </w:r>
      <w:r>
        <w:rPr>
          <w:sz w:val="28"/>
        </w:rPr>
        <w:t>В.А.Шейнов.</w:t>
      </w:r>
    </w:p>
    <w:p w:rsidR="003D530E" w:rsidRDefault="003D530E">
      <w:pPr>
        <w:pStyle w:val="ListParagraph"/>
        <w:numPr>
          <w:ilvl w:val="0"/>
          <w:numId w:val="28"/>
        </w:numPr>
        <w:tabs>
          <w:tab w:val="left" w:pos="1040"/>
        </w:tabs>
        <w:ind w:right="561" w:firstLine="425"/>
        <w:jc w:val="left"/>
        <w:rPr>
          <w:sz w:val="28"/>
        </w:rPr>
      </w:pPr>
      <w:r>
        <w:rPr>
          <w:sz w:val="28"/>
        </w:rPr>
        <w:t>це</w:t>
      </w:r>
      <w:r>
        <w:rPr>
          <w:spacing w:val="8"/>
          <w:sz w:val="28"/>
        </w:rPr>
        <w:t xml:space="preserve"> </w:t>
      </w:r>
      <w:r>
        <w:rPr>
          <w:sz w:val="28"/>
        </w:rPr>
        <w:t>суперечність,</w:t>
      </w:r>
      <w:r>
        <w:rPr>
          <w:spacing w:val="7"/>
          <w:sz w:val="28"/>
        </w:rPr>
        <w:t xml:space="preserve"> </w:t>
      </w:r>
      <w:r>
        <w:rPr>
          <w:sz w:val="28"/>
        </w:rPr>
        <w:t>яка</w:t>
      </w:r>
      <w:r>
        <w:rPr>
          <w:spacing w:val="9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8"/>
          <w:sz w:val="28"/>
        </w:rPr>
        <w:t xml:space="preserve"> </w:t>
      </w:r>
      <w:r>
        <w:rPr>
          <w:sz w:val="28"/>
        </w:rPr>
        <w:t>між</w:t>
      </w:r>
      <w:r>
        <w:rPr>
          <w:spacing w:val="9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8"/>
          <w:sz w:val="28"/>
        </w:rPr>
        <w:t xml:space="preserve"> </w:t>
      </w: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6"/>
          <w:sz w:val="28"/>
        </w:rPr>
        <w:t xml:space="preserve"> </w:t>
      </w:r>
      <w:r>
        <w:rPr>
          <w:sz w:val="28"/>
        </w:rPr>
        <w:t>з</w:t>
      </w:r>
      <w:r>
        <w:rPr>
          <w:spacing w:val="7"/>
          <w:sz w:val="28"/>
        </w:rPr>
        <w:t xml:space="preserve"> </w:t>
      </w:r>
      <w:r>
        <w:rPr>
          <w:sz w:val="28"/>
        </w:rPr>
        <w:t>вирішенням</w:t>
      </w:r>
      <w:r>
        <w:rPr>
          <w:spacing w:val="9"/>
          <w:sz w:val="28"/>
        </w:rPr>
        <w:t xml:space="preserve"> </w:t>
      </w:r>
      <w:r>
        <w:rPr>
          <w:sz w:val="28"/>
        </w:rPr>
        <w:t>тих</w:t>
      </w:r>
      <w:r>
        <w:rPr>
          <w:spacing w:val="8"/>
          <w:sz w:val="28"/>
        </w:rPr>
        <w:t xml:space="preserve"> </w:t>
      </w:r>
      <w:r>
        <w:rPr>
          <w:sz w:val="28"/>
        </w:rPr>
        <w:t>або</w:t>
      </w:r>
      <w:r>
        <w:rPr>
          <w:spacing w:val="17"/>
          <w:sz w:val="28"/>
        </w:rPr>
        <w:t xml:space="preserve"> </w:t>
      </w:r>
      <w:r>
        <w:rPr>
          <w:sz w:val="28"/>
        </w:rPr>
        <w:t>інших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2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й особистого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життя.</w:t>
      </w:r>
      <w:r>
        <w:rPr>
          <w:spacing w:val="-4"/>
          <w:sz w:val="28"/>
        </w:rPr>
        <w:t xml:space="preserve"> </w:t>
      </w:r>
      <w:r>
        <w:rPr>
          <w:sz w:val="28"/>
        </w:rPr>
        <w:t>В.М.Нагаєв.</w:t>
      </w:r>
    </w:p>
    <w:p w:rsidR="003D530E" w:rsidRDefault="003D530E">
      <w:pPr>
        <w:pStyle w:val="ListParagraph"/>
        <w:numPr>
          <w:ilvl w:val="0"/>
          <w:numId w:val="28"/>
        </w:numPr>
        <w:tabs>
          <w:tab w:val="left" w:pos="1079"/>
        </w:tabs>
        <w:spacing w:line="242" w:lineRule="auto"/>
        <w:ind w:right="576" w:firstLine="425"/>
        <w:rPr>
          <w:sz w:val="28"/>
        </w:rPr>
      </w:pPr>
      <w:r>
        <w:rPr>
          <w:sz w:val="28"/>
        </w:rPr>
        <w:t>прагнення однієї сторони утвердити свою позицію, а інша сторона протестує</w:t>
      </w:r>
      <w:r>
        <w:rPr>
          <w:spacing w:val="1"/>
          <w:sz w:val="28"/>
        </w:rPr>
        <w:t xml:space="preserve"> </w:t>
      </w:r>
      <w:r>
        <w:rPr>
          <w:sz w:val="28"/>
        </w:rPr>
        <w:t>проти</w:t>
      </w:r>
      <w:r>
        <w:rPr>
          <w:spacing w:val="-4"/>
          <w:sz w:val="28"/>
        </w:rPr>
        <w:t xml:space="preserve"> </w:t>
      </w:r>
      <w:r>
        <w:rPr>
          <w:sz w:val="28"/>
        </w:rPr>
        <w:t>неправильної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2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-3"/>
          <w:sz w:val="28"/>
        </w:rPr>
        <w:t xml:space="preserve"> </w:t>
      </w:r>
      <w:r>
        <w:rPr>
          <w:sz w:val="28"/>
        </w:rPr>
        <w:t>А.Я.Анцупов.</w:t>
      </w:r>
    </w:p>
    <w:p w:rsidR="003D530E" w:rsidRDefault="003D530E">
      <w:pPr>
        <w:pStyle w:val="BodyText"/>
        <w:ind w:right="559" w:firstLine="425"/>
      </w:pPr>
      <w:r>
        <w:t>Конфлікт</w:t>
      </w:r>
      <w:r>
        <w:rPr>
          <w:spacing w:val="-14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вид</w:t>
      </w:r>
      <w:r>
        <w:rPr>
          <w:spacing w:val="-13"/>
        </w:rPr>
        <w:t xml:space="preserve"> </w:t>
      </w:r>
      <w:r>
        <w:t>критичних</w:t>
      </w:r>
      <w:r>
        <w:rPr>
          <w:spacing w:val="-12"/>
        </w:rPr>
        <w:t xml:space="preserve"> </w:t>
      </w:r>
      <w:r>
        <w:t>ситуацій</w:t>
      </w:r>
      <w:r>
        <w:rPr>
          <w:spacing w:val="-13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одним</w:t>
      </w:r>
      <w:r>
        <w:rPr>
          <w:spacing w:val="-14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типових</w:t>
      </w:r>
      <w:r>
        <w:rPr>
          <w:spacing w:val="-12"/>
        </w:rPr>
        <w:t xml:space="preserve"> </w:t>
      </w:r>
      <w:r>
        <w:t>видів</w:t>
      </w:r>
      <w:r>
        <w:rPr>
          <w:spacing w:val="-15"/>
        </w:rPr>
        <w:t xml:space="preserve"> </w:t>
      </w:r>
      <w:r>
        <w:t>критичних</w:t>
      </w:r>
      <w:r>
        <w:rPr>
          <w:spacing w:val="-13"/>
        </w:rPr>
        <w:t xml:space="preserve"> </w:t>
      </w:r>
      <w:r>
        <w:t>ситуацій,</w:t>
      </w:r>
      <w:r>
        <w:rPr>
          <w:spacing w:val="-67"/>
        </w:rPr>
        <w:t xml:space="preserve"> </w:t>
      </w:r>
      <w:r>
        <w:t>і, одночасно, є тісно пов’язаний з кожною з них</w:t>
      </w:r>
      <w:r>
        <w:rPr>
          <w:spacing w:val="1"/>
        </w:rPr>
        <w:t xml:space="preserve"> </w:t>
      </w:r>
      <w:r>
        <w:t>(стресом, фрустрацією, кризою).</w:t>
      </w:r>
      <w:r>
        <w:rPr>
          <w:spacing w:val="1"/>
        </w:rPr>
        <w:t xml:space="preserve"> </w:t>
      </w:r>
      <w:r>
        <w:t>Конфлікти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пов’язанні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стресом,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фрусторованість,</w:t>
      </w:r>
      <w:r>
        <w:rPr>
          <w:spacing w:val="1"/>
        </w:rPr>
        <w:t xml:space="preserve"> </w:t>
      </w:r>
      <w:r>
        <w:t>незадоволеність,</w:t>
      </w:r>
      <w:r>
        <w:rPr>
          <w:spacing w:val="1"/>
        </w:rPr>
        <w:t xml:space="preserve"> </w:t>
      </w:r>
      <w:r>
        <w:t>стресовість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критичність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rPr>
          <w:spacing w:val="-1"/>
        </w:rPr>
        <w:t>ситуації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житті</w:t>
      </w:r>
      <w:r>
        <w:rPr>
          <w:spacing w:val="-16"/>
        </w:rPr>
        <w:t xml:space="preserve"> </w:t>
      </w:r>
      <w:r>
        <w:rPr>
          <w:spacing w:val="-1"/>
        </w:rPr>
        <w:t>людини.</w:t>
      </w:r>
      <w:r>
        <w:rPr>
          <w:spacing w:val="-18"/>
        </w:rPr>
        <w:t xml:space="preserve"> </w:t>
      </w:r>
      <w:r>
        <w:rPr>
          <w:spacing w:val="-1"/>
        </w:rPr>
        <w:t>Конфлікти</w:t>
      </w:r>
      <w:r>
        <w:rPr>
          <w:spacing w:val="-16"/>
        </w:rPr>
        <w:t xml:space="preserve"> </w:t>
      </w:r>
      <w:r>
        <w:t>виступають</w:t>
      </w:r>
      <w:r>
        <w:rPr>
          <w:spacing w:val="-15"/>
        </w:rPr>
        <w:t xml:space="preserve"> </w:t>
      </w:r>
      <w:r>
        <w:t>одночасно</w:t>
      </w:r>
      <w:r>
        <w:rPr>
          <w:spacing w:val="-17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причини,</w:t>
      </w:r>
      <w:r>
        <w:rPr>
          <w:spacing w:val="-18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предмет,і,</w:t>
      </w:r>
      <w:r>
        <w:rPr>
          <w:spacing w:val="-68"/>
        </w:rPr>
        <w:t xml:space="preserve"> </w:t>
      </w:r>
      <w:r>
        <w:t>нарешті, як наслідок (як в позитивному, так і в негативному плані) різних критичних</w:t>
      </w:r>
      <w:r>
        <w:rPr>
          <w:spacing w:val="1"/>
        </w:rPr>
        <w:t xml:space="preserve"> </w:t>
      </w:r>
      <w:r>
        <w:t>ситуацій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житті людини.</w:t>
      </w:r>
    </w:p>
    <w:p w:rsidR="003D530E" w:rsidRDefault="003D530E">
      <w:pPr>
        <w:pStyle w:val="Heading1"/>
        <w:numPr>
          <w:ilvl w:val="0"/>
          <w:numId w:val="27"/>
        </w:numPr>
        <w:tabs>
          <w:tab w:val="left" w:pos="1032"/>
        </w:tabs>
        <w:spacing w:line="322" w:lineRule="exact"/>
        <w:ind w:hanging="214"/>
      </w:pPr>
      <w:r>
        <w:t>Функції</w:t>
      </w:r>
      <w:r>
        <w:rPr>
          <w:spacing w:val="-4"/>
        </w:rPr>
        <w:t xml:space="preserve"> </w:t>
      </w:r>
      <w:r>
        <w:t>конфліктів.</w:t>
      </w:r>
      <w:r>
        <w:rPr>
          <w:spacing w:val="-5"/>
        </w:rPr>
        <w:t xml:space="preserve"> </w:t>
      </w:r>
      <w:r>
        <w:t>Позитивна</w:t>
      </w:r>
      <w:r>
        <w:rPr>
          <w:spacing w:val="-3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негативна</w:t>
      </w:r>
      <w:r>
        <w:rPr>
          <w:spacing w:val="-4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конфліктів.</w:t>
      </w:r>
    </w:p>
    <w:p w:rsidR="003D530E" w:rsidRDefault="003D530E">
      <w:pPr>
        <w:pStyle w:val="BodyText"/>
        <w:ind w:right="557" w:firstLine="425"/>
      </w:pPr>
      <w:r>
        <w:t>Функції</w:t>
      </w:r>
      <w:r>
        <w:rPr>
          <w:spacing w:val="-12"/>
        </w:rPr>
        <w:t xml:space="preserve"> </w:t>
      </w:r>
      <w:r>
        <w:t>конфліктів</w:t>
      </w:r>
      <w:r>
        <w:rPr>
          <w:spacing w:val="-1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суспільстві</w:t>
      </w:r>
      <w:r>
        <w:rPr>
          <w:spacing w:val="-11"/>
        </w:rPr>
        <w:t xml:space="preserve"> </w:t>
      </w:r>
      <w:r>
        <w:t>вивчалися</w:t>
      </w:r>
      <w:r>
        <w:rPr>
          <w:spacing w:val="-11"/>
        </w:rPr>
        <w:t xml:space="preserve"> </w:t>
      </w:r>
      <w:r>
        <w:t>завжди.</w:t>
      </w:r>
      <w:r>
        <w:rPr>
          <w:spacing w:val="-12"/>
        </w:rPr>
        <w:t xml:space="preserve"> </w:t>
      </w:r>
      <w:r>
        <w:t>Нині</w:t>
      </w:r>
      <w:r>
        <w:rPr>
          <w:spacing w:val="-12"/>
        </w:rPr>
        <w:t xml:space="preserve"> </w:t>
      </w:r>
      <w:r>
        <w:t>їх</w:t>
      </w:r>
      <w:r>
        <w:rPr>
          <w:spacing w:val="-11"/>
        </w:rPr>
        <w:t xml:space="preserve"> </w:t>
      </w:r>
      <w:r>
        <w:t>досліджують</w:t>
      </w:r>
      <w:r>
        <w:rPr>
          <w:spacing w:val="-13"/>
        </w:rPr>
        <w:t xml:space="preserve"> </w:t>
      </w:r>
      <w:r>
        <w:t>науковці-</w:t>
      </w:r>
      <w:r>
        <w:rPr>
          <w:spacing w:val="-67"/>
        </w:rPr>
        <w:t xml:space="preserve"> </w:t>
      </w:r>
      <w:r>
        <w:t>теоретики,</w:t>
      </w:r>
      <w:r>
        <w:rPr>
          <w:spacing w:val="1"/>
        </w:rPr>
        <w:t xml:space="preserve"> </w:t>
      </w:r>
      <w:r>
        <w:t>практики-конфліктологи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медіатори,</w:t>
      </w:r>
      <w:r>
        <w:rPr>
          <w:spacing w:val="1"/>
        </w:rPr>
        <w:t xml:space="preserve"> </w:t>
      </w:r>
      <w:r>
        <w:t>бо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динамічне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розмаїте.</w:t>
      </w:r>
      <w:r>
        <w:rPr>
          <w:spacing w:val="1"/>
        </w:rPr>
        <w:t xml:space="preserve"> </w:t>
      </w:r>
      <w:r>
        <w:t>Конфліктологи дійшли висновку, що правомірно виокремлювати дві функції будь-</w:t>
      </w:r>
      <w:r>
        <w:rPr>
          <w:spacing w:val="1"/>
        </w:rPr>
        <w:t xml:space="preserve"> </w:t>
      </w:r>
      <w:r>
        <w:t>якого типу</w:t>
      </w:r>
      <w:r>
        <w:rPr>
          <w:spacing w:val="-5"/>
        </w:rPr>
        <w:t xml:space="preserve"> </w:t>
      </w:r>
      <w:r>
        <w:t>конфліктів:</w:t>
      </w:r>
      <w:r>
        <w:rPr>
          <w:spacing w:val="-1"/>
        </w:rPr>
        <w:t xml:space="preserve"> </w:t>
      </w:r>
      <w:r>
        <w:t>позитивну</w:t>
      </w:r>
      <w:r>
        <w:rPr>
          <w:spacing w:val="-5"/>
        </w:rPr>
        <w:t xml:space="preserve"> </w:t>
      </w:r>
      <w:r>
        <w:t>(конструктивну) і</w:t>
      </w:r>
      <w:r>
        <w:rPr>
          <w:spacing w:val="-1"/>
        </w:rPr>
        <w:t xml:space="preserve"> </w:t>
      </w:r>
      <w:r>
        <w:t>негативну</w:t>
      </w:r>
      <w:r>
        <w:rPr>
          <w:spacing w:val="-5"/>
        </w:rPr>
        <w:t xml:space="preserve"> </w:t>
      </w:r>
      <w:r>
        <w:t>(деструктивну).</w:t>
      </w:r>
    </w:p>
    <w:p w:rsidR="003D530E" w:rsidRDefault="003D530E">
      <w:pPr>
        <w:pStyle w:val="BodyText"/>
        <w:ind w:right="566" w:firstLine="425"/>
      </w:pPr>
      <w:r>
        <w:rPr>
          <w:u w:val="single"/>
        </w:rPr>
        <w:t>Конфлікт — джерело розвитку</w:t>
      </w:r>
      <w:r>
        <w:t>. Це найпозитивніша його функція. Вона набирає</w:t>
      </w:r>
      <w:r>
        <w:rPr>
          <w:spacing w:val="1"/>
        </w:rPr>
        <w:t xml:space="preserve"> </w:t>
      </w:r>
      <w:r>
        <w:t>форми</w:t>
      </w:r>
      <w:r>
        <w:rPr>
          <w:spacing w:val="-3"/>
        </w:rPr>
        <w:t xml:space="preserve"> </w:t>
      </w:r>
      <w:r>
        <w:t>кризи</w:t>
      </w:r>
      <w:r>
        <w:rPr>
          <w:spacing w:val="-4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стимулює</w:t>
      </w:r>
      <w:r>
        <w:rPr>
          <w:spacing w:val="-3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суспільстві,</w:t>
      </w:r>
      <w:r>
        <w:rPr>
          <w:spacing w:val="-1"/>
        </w:rPr>
        <w:t xml:space="preserve"> </w:t>
      </w:r>
      <w:r>
        <w:t>концептуально її</w:t>
      </w:r>
      <w:r>
        <w:rPr>
          <w:spacing w:val="1"/>
        </w:rPr>
        <w:t xml:space="preserve"> </w:t>
      </w:r>
      <w:r>
        <w:t>осмислив</w:t>
      </w:r>
      <w:r>
        <w:rPr>
          <w:spacing w:val="-3"/>
        </w:rPr>
        <w:t xml:space="preserve"> </w:t>
      </w:r>
      <w:r>
        <w:t>Еріксон.</w:t>
      </w:r>
    </w:p>
    <w:p w:rsidR="003D530E" w:rsidRDefault="003D530E">
      <w:pPr>
        <w:pStyle w:val="BodyText"/>
        <w:ind w:right="562" w:firstLine="425"/>
      </w:pPr>
      <w:r>
        <w:rPr>
          <w:u w:val="single"/>
        </w:rPr>
        <w:t>Конфлікт</w:t>
      </w:r>
      <w:r>
        <w:rPr>
          <w:spacing w:val="-14"/>
          <w:u w:val="single"/>
        </w:rPr>
        <w:t xml:space="preserve"> </w:t>
      </w:r>
      <w:r>
        <w:rPr>
          <w:u w:val="single"/>
        </w:rPr>
        <w:t>—</w:t>
      </w:r>
      <w:r>
        <w:rPr>
          <w:spacing w:val="-14"/>
          <w:u w:val="single"/>
        </w:rPr>
        <w:t xml:space="preserve"> </w:t>
      </w:r>
      <w:r>
        <w:rPr>
          <w:u w:val="single"/>
        </w:rPr>
        <w:t>сигнал</w:t>
      </w:r>
      <w:r>
        <w:rPr>
          <w:spacing w:val="-14"/>
          <w:u w:val="single"/>
        </w:rPr>
        <w:t xml:space="preserve"> </w:t>
      </w:r>
      <w:r>
        <w:rPr>
          <w:u w:val="single"/>
        </w:rPr>
        <w:t>до</w:t>
      </w:r>
      <w:r>
        <w:rPr>
          <w:spacing w:val="-13"/>
          <w:u w:val="single"/>
        </w:rPr>
        <w:t xml:space="preserve"> </w:t>
      </w:r>
      <w:r>
        <w:rPr>
          <w:u w:val="single"/>
        </w:rPr>
        <w:t>змін.</w:t>
      </w:r>
      <w:r>
        <w:rPr>
          <w:spacing w:val="-11"/>
        </w:rPr>
        <w:t xml:space="preserve"> </w:t>
      </w:r>
      <w:r>
        <w:t>Осмислюючи</w:t>
      </w:r>
      <w:r>
        <w:rPr>
          <w:spacing w:val="-13"/>
        </w:rPr>
        <w:t xml:space="preserve"> </w:t>
      </w:r>
      <w:r>
        <w:t>типи</w:t>
      </w:r>
      <w:r>
        <w:rPr>
          <w:spacing w:val="-13"/>
        </w:rPr>
        <w:t xml:space="preserve"> </w:t>
      </w:r>
      <w:r>
        <w:t>критичних</w:t>
      </w:r>
      <w:r>
        <w:rPr>
          <w:spacing w:val="-12"/>
        </w:rPr>
        <w:t xml:space="preserve"> </w:t>
      </w:r>
      <w:r>
        <w:t>ситуацій,</w:t>
      </w:r>
      <w:r>
        <w:rPr>
          <w:spacing w:val="-14"/>
        </w:rPr>
        <w:t xml:space="preserve"> </w:t>
      </w:r>
      <w:r>
        <w:t>Ф.</w:t>
      </w:r>
      <w:r>
        <w:rPr>
          <w:spacing w:val="-13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Василюк</w:t>
      </w:r>
      <w:r>
        <w:rPr>
          <w:spacing w:val="-67"/>
        </w:rPr>
        <w:t xml:space="preserve"> </w:t>
      </w:r>
      <w:r>
        <w:t>підкреслює позитивну роль, ―потребу внутрішніх конфліктів для життя: ― Вони</w:t>
      </w:r>
      <w:r>
        <w:rPr>
          <w:spacing w:val="1"/>
        </w:rPr>
        <w:t xml:space="preserve"> </w:t>
      </w:r>
      <w:r>
        <w:t>сигналізують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об’єктивні</w:t>
      </w:r>
      <w:r>
        <w:rPr>
          <w:spacing w:val="-5"/>
        </w:rPr>
        <w:t xml:space="preserve"> </w:t>
      </w:r>
      <w:r>
        <w:t>суперечності</w:t>
      </w:r>
      <w:r>
        <w:rPr>
          <w:spacing w:val="-6"/>
        </w:rPr>
        <w:t xml:space="preserve"> </w:t>
      </w:r>
      <w:r>
        <w:t>життєвих</w:t>
      </w:r>
      <w:r>
        <w:rPr>
          <w:spacing w:val="-6"/>
        </w:rPr>
        <w:t xml:space="preserve"> </w:t>
      </w:r>
      <w:r>
        <w:t>стосунків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дають</w:t>
      </w:r>
      <w:r>
        <w:rPr>
          <w:spacing w:val="-7"/>
        </w:rPr>
        <w:t xml:space="preserve"> </w:t>
      </w:r>
      <w:r>
        <w:t>змогу</w:t>
      </w:r>
      <w:r>
        <w:rPr>
          <w:spacing w:val="-9"/>
        </w:rPr>
        <w:t xml:space="preserve"> </w:t>
      </w:r>
      <w:r>
        <w:t>вирішити</w:t>
      </w:r>
      <w:r>
        <w:rPr>
          <w:spacing w:val="-67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зіткнення,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закінчитися</w:t>
      </w:r>
      <w:r>
        <w:rPr>
          <w:spacing w:val="1"/>
        </w:rPr>
        <w:t xml:space="preserve"> </w:t>
      </w:r>
      <w:r>
        <w:t>згубно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особистостей.</w:t>
      </w:r>
      <w:r>
        <w:rPr>
          <w:spacing w:val="1"/>
        </w:rPr>
        <w:t xml:space="preserve"> </w:t>
      </w:r>
      <w:r>
        <w:t>Аналогічну</w:t>
      </w:r>
      <w:r>
        <w:rPr>
          <w:spacing w:val="1"/>
        </w:rPr>
        <w:t xml:space="preserve"> </w:t>
      </w:r>
      <w:r>
        <w:t>сигнальну</w:t>
      </w:r>
      <w:r>
        <w:rPr>
          <w:spacing w:val="1"/>
        </w:rPr>
        <w:t xml:space="preserve"> </w:t>
      </w:r>
      <w:r>
        <w:t>функцію</w:t>
      </w:r>
      <w:r>
        <w:rPr>
          <w:spacing w:val="1"/>
        </w:rPr>
        <w:t xml:space="preserve"> </w:t>
      </w:r>
      <w:r>
        <w:t>конфлікти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міжособистісних стосунках.</w:t>
      </w:r>
    </w:p>
    <w:p w:rsidR="003D530E" w:rsidRDefault="003D530E">
      <w:pPr>
        <w:sectPr w:rsidR="003D530E">
          <w:pgSz w:w="11910" w:h="16840"/>
          <w:pgMar w:top="80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0" w:firstLine="425"/>
      </w:pPr>
      <w:r>
        <w:rPr>
          <w:spacing w:val="-1"/>
          <w:u w:val="single"/>
        </w:rPr>
        <w:t>Конфлікт—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можливість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зближення</w:t>
      </w:r>
      <w:r>
        <w:rPr>
          <w:spacing w:val="-1"/>
        </w:rPr>
        <w:t>.</w:t>
      </w:r>
      <w:r>
        <w:rPr>
          <w:spacing w:val="-16"/>
        </w:rPr>
        <w:t xml:space="preserve"> </w:t>
      </w:r>
      <w:r>
        <w:t>Інколи</w:t>
      </w:r>
      <w:r>
        <w:rPr>
          <w:spacing w:val="-15"/>
        </w:rPr>
        <w:t xml:space="preserve"> </w:t>
      </w:r>
      <w:r>
        <w:t>бувають</w:t>
      </w:r>
      <w:r>
        <w:rPr>
          <w:spacing w:val="-16"/>
        </w:rPr>
        <w:t xml:space="preserve"> </w:t>
      </w:r>
      <w:r>
        <w:t>проблемні</w:t>
      </w:r>
      <w:r>
        <w:rPr>
          <w:spacing w:val="-17"/>
        </w:rPr>
        <w:t xml:space="preserve"> </w:t>
      </w:r>
      <w:r>
        <w:t>ситуації,</w:t>
      </w:r>
      <w:r>
        <w:rPr>
          <w:spacing w:val="-16"/>
        </w:rPr>
        <w:t xml:space="preserve"> </w:t>
      </w:r>
      <w:r>
        <w:t>які</w:t>
      </w:r>
      <w:r>
        <w:rPr>
          <w:spacing w:val="-14"/>
        </w:rPr>
        <w:t xml:space="preserve"> </w:t>
      </w:r>
      <w:r>
        <w:t>можуть</w:t>
      </w:r>
      <w:r>
        <w:rPr>
          <w:spacing w:val="-68"/>
        </w:rPr>
        <w:t xml:space="preserve"> </w:t>
      </w:r>
      <w:r>
        <w:t>зближувати людей. Соціологи чиказької школи стверджували, що ―конфлікт — це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розмовляти</w:t>
      </w:r>
      <w:r>
        <w:rPr>
          <w:spacing w:val="1"/>
        </w:rPr>
        <w:t xml:space="preserve"> </w:t>
      </w:r>
      <w:r>
        <w:t>відверто‖,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поспілкувавшись,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порозумітися.</w:t>
      </w:r>
    </w:p>
    <w:p w:rsidR="003D530E" w:rsidRDefault="003D530E">
      <w:pPr>
        <w:pStyle w:val="BodyText"/>
        <w:spacing w:before="1"/>
        <w:ind w:right="560" w:firstLine="425"/>
      </w:pPr>
      <w:r>
        <w:rPr>
          <w:u w:val="single"/>
        </w:rPr>
        <w:t>Конфлікт</w:t>
      </w:r>
      <w:r>
        <w:rPr>
          <w:spacing w:val="1"/>
          <w:u w:val="single"/>
        </w:rPr>
        <w:t xml:space="preserve"> </w:t>
      </w:r>
      <w:r>
        <w:rPr>
          <w:u w:val="single"/>
        </w:rPr>
        <w:t>—</w:t>
      </w:r>
      <w:r>
        <w:rPr>
          <w:spacing w:val="1"/>
          <w:u w:val="single"/>
        </w:rPr>
        <w:t xml:space="preserve"> </w:t>
      </w:r>
      <w:r>
        <w:rPr>
          <w:u w:val="single"/>
        </w:rPr>
        <w:t>це</w:t>
      </w:r>
      <w:r>
        <w:rPr>
          <w:spacing w:val="1"/>
          <w:u w:val="single"/>
        </w:rPr>
        <w:t xml:space="preserve"> </w:t>
      </w:r>
      <w:r>
        <w:rPr>
          <w:u w:val="single"/>
        </w:rPr>
        <w:t>можливість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розрядки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напруження</w:t>
      </w:r>
      <w:r>
        <w:t>,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оздоровлення</w:t>
      </w:r>
      <w:r>
        <w:rPr>
          <w:spacing w:val="1"/>
        </w:rPr>
        <w:t xml:space="preserve"> </w:t>
      </w:r>
      <w:r>
        <w:t>відносин.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педагогічній</w:t>
      </w:r>
      <w:r>
        <w:rPr>
          <w:spacing w:val="1"/>
        </w:rPr>
        <w:t xml:space="preserve"> </w:t>
      </w:r>
      <w:r>
        <w:t>практиці.А.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Макаренко</w:t>
      </w:r>
      <w:r>
        <w:rPr>
          <w:spacing w:val="1"/>
        </w:rPr>
        <w:t xml:space="preserve"> </w:t>
      </w:r>
      <w:r>
        <w:t>рекомендує</w:t>
      </w:r>
      <w:r>
        <w:rPr>
          <w:spacing w:val="1"/>
        </w:rPr>
        <w:t xml:space="preserve"> </w:t>
      </w:r>
      <w:r>
        <w:t>вирішувати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―вибуху.</w:t>
      </w:r>
      <w:r>
        <w:rPr>
          <w:spacing w:val="1"/>
        </w:rPr>
        <w:t xml:space="preserve"> </w:t>
      </w:r>
      <w:r>
        <w:t>Вибухом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називав</w:t>
      </w:r>
      <w:r>
        <w:rPr>
          <w:spacing w:val="1"/>
        </w:rPr>
        <w:t xml:space="preserve"> </w:t>
      </w:r>
      <w:r>
        <w:t>доведення</w:t>
      </w:r>
      <w:r>
        <w:rPr>
          <w:spacing w:val="1"/>
        </w:rPr>
        <w:t xml:space="preserve"> </w:t>
      </w:r>
      <w:r>
        <w:t>конфлікту до останньої межі, до такого стану, коли немає можливості для будь-якої</w:t>
      </w:r>
      <w:r>
        <w:rPr>
          <w:spacing w:val="1"/>
        </w:rPr>
        <w:t xml:space="preserve"> </w:t>
      </w:r>
      <w:r>
        <w:t>тяжби між особистістю й суспільством, коли ребром поставлено питання — бути</w:t>
      </w:r>
      <w:r>
        <w:rPr>
          <w:spacing w:val="1"/>
        </w:rPr>
        <w:t xml:space="preserve"> </w:t>
      </w:r>
      <w:r>
        <w:t>членом</w:t>
      </w:r>
      <w:r>
        <w:rPr>
          <w:spacing w:val="-1"/>
        </w:rPr>
        <w:t xml:space="preserve"> </w:t>
      </w:r>
      <w:r>
        <w:t>суспільства</w:t>
      </w:r>
      <w:r>
        <w:rPr>
          <w:spacing w:val="-4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вийти з</w:t>
      </w:r>
      <w:r>
        <w:rPr>
          <w:spacing w:val="-1"/>
        </w:rPr>
        <w:t xml:space="preserve"> </w:t>
      </w:r>
      <w:r>
        <w:t>нього.</w:t>
      </w:r>
    </w:p>
    <w:p w:rsidR="003D530E" w:rsidRDefault="003D530E">
      <w:pPr>
        <w:pStyle w:val="BodyText"/>
        <w:ind w:right="560" w:firstLine="425"/>
      </w:pPr>
      <w:r>
        <w:rPr>
          <w:b/>
        </w:rPr>
        <w:t>Позитивні</w:t>
      </w:r>
      <w:r>
        <w:rPr>
          <w:b/>
          <w:spacing w:val="1"/>
        </w:rPr>
        <w:t xml:space="preserve"> </w:t>
      </w:r>
      <w:r>
        <w:rPr>
          <w:b/>
        </w:rPr>
        <w:t>функції</w:t>
      </w:r>
      <w:r>
        <w:rPr>
          <w:b/>
          <w:spacing w:val="1"/>
        </w:rPr>
        <w:t xml:space="preserve"> </w:t>
      </w:r>
      <w:r>
        <w:rPr>
          <w:b/>
        </w:rPr>
        <w:t>конфліктів</w:t>
      </w:r>
      <w:r>
        <w:t>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позитивних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rPr>
          <w:spacing w:val="-1"/>
        </w:rPr>
        <w:t>зарахувати</w:t>
      </w:r>
      <w:r>
        <w:rPr>
          <w:spacing w:val="-18"/>
        </w:rPr>
        <w:t xml:space="preserve"> </w:t>
      </w:r>
      <w:r>
        <w:rPr>
          <w:spacing w:val="-1"/>
        </w:rPr>
        <w:t>дієвовпливові</w:t>
      </w:r>
      <w:r>
        <w:rPr>
          <w:spacing w:val="-17"/>
        </w:rPr>
        <w:t xml:space="preserve"> </w:t>
      </w:r>
      <w:r>
        <w:rPr>
          <w:spacing w:val="-1"/>
        </w:rPr>
        <w:t>заходи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особистісно-суспільні</w:t>
      </w:r>
      <w:r>
        <w:rPr>
          <w:spacing w:val="-17"/>
        </w:rPr>
        <w:t xml:space="preserve"> </w:t>
      </w:r>
      <w:r>
        <w:t>відносини:</w:t>
      </w:r>
      <w:r>
        <w:rPr>
          <w:spacing w:val="-14"/>
        </w:rPr>
        <w:t xml:space="preserve"> </w:t>
      </w:r>
      <w:r>
        <w:rPr>
          <w:rFonts w:ascii="Symbol" w:hAnsi="Symbol"/>
        </w:rPr>
        <w:t></w:t>
      </w:r>
      <w:r>
        <w:rPr>
          <w:spacing w:val="-16"/>
        </w:rPr>
        <w:t xml:space="preserve"> </w:t>
      </w:r>
      <w:r>
        <w:t>конфлікт</w:t>
      </w:r>
      <w:r>
        <w:rPr>
          <w:spacing w:val="-21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дає</w:t>
      </w:r>
      <w:r>
        <w:rPr>
          <w:spacing w:val="-67"/>
        </w:rPr>
        <w:t xml:space="preserve"> </w:t>
      </w:r>
      <w:r>
        <w:t>системі</w:t>
      </w:r>
      <w:r>
        <w:rPr>
          <w:spacing w:val="-13"/>
        </w:rPr>
        <w:t xml:space="preserve"> </w:t>
      </w:r>
      <w:r>
        <w:t>відносин,</w:t>
      </w:r>
      <w:r>
        <w:rPr>
          <w:spacing w:val="-13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склалася,</w:t>
      </w:r>
      <w:r>
        <w:rPr>
          <w:spacing w:val="-12"/>
        </w:rPr>
        <w:t xml:space="preserve"> </w:t>
      </w:r>
      <w:r>
        <w:t>закостеніти,</w:t>
      </w:r>
      <w:r>
        <w:rPr>
          <w:spacing w:val="-13"/>
        </w:rPr>
        <w:t xml:space="preserve"> </w:t>
      </w:r>
      <w:r>
        <w:t>він</w:t>
      </w:r>
      <w:r>
        <w:rPr>
          <w:spacing w:val="-14"/>
        </w:rPr>
        <w:t xml:space="preserve"> </w:t>
      </w:r>
      <w:r>
        <w:t>штовхає</w:t>
      </w:r>
      <w:r>
        <w:rPr>
          <w:spacing w:val="-15"/>
        </w:rPr>
        <w:t xml:space="preserve"> </w:t>
      </w:r>
      <w:r>
        <w:t>її</w:t>
      </w:r>
      <w:r>
        <w:rPr>
          <w:spacing w:val="-15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змін</w:t>
      </w:r>
      <w:r>
        <w:rPr>
          <w:spacing w:val="-12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розвитку,</w:t>
      </w:r>
      <w:r>
        <w:rPr>
          <w:spacing w:val="-13"/>
        </w:rPr>
        <w:t xml:space="preserve"> </w:t>
      </w:r>
      <w:r>
        <w:t>відкриває</w:t>
      </w:r>
      <w:r>
        <w:rPr>
          <w:spacing w:val="-68"/>
        </w:rPr>
        <w:t xml:space="preserve"> </w:t>
      </w:r>
      <w:r>
        <w:t>шлях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інновацій,</w:t>
      </w:r>
      <w:r>
        <w:rPr>
          <w:spacing w:val="1"/>
        </w:rPr>
        <w:t xml:space="preserve"> </w:t>
      </w:r>
      <w:r>
        <w:t>здатних</w:t>
      </w:r>
      <w:r>
        <w:rPr>
          <w:spacing w:val="1"/>
        </w:rPr>
        <w:t xml:space="preserve"> </w:t>
      </w:r>
      <w:r>
        <w:t>удосконалити</w:t>
      </w:r>
      <w:r>
        <w:rPr>
          <w:spacing w:val="1"/>
        </w:rPr>
        <w:t xml:space="preserve"> </w:t>
      </w:r>
      <w:r>
        <w:t>суспільні</w:t>
      </w:r>
      <w:r>
        <w:rPr>
          <w:spacing w:val="1"/>
        </w:rPr>
        <w:t xml:space="preserve"> </w:t>
      </w:r>
      <w:r>
        <w:t>відносини;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інформаційно-пізнавальну роль, у процесі конфлікту учасники краще пізнають один</w:t>
      </w:r>
      <w:r>
        <w:rPr>
          <w:spacing w:val="1"/>
        </w:rPr>
        <w:t xml:space="preserve"> </w:t>
      </w:r>
      <w:r>
        <w:t xml:space="preserve">одного; </w:t>
      </w:r>
      <w:r>
        <w:rPr>
          <w:rFonts w:ascii="Symbol" w:hAnsi="Symbol"/>
        </w:rPr>
        <w:t></w:t>
      </w:r>
      <w:r>
        <w:t xml:space="preserve"> конфлікт</w:t>
      </w:r>
      <w:r>
        <w:rPr>
          <w:spacing w:val="-6"/>
        </w:rPr>
        <w:t xml:space="preserve"> </w:t>
      </w:r>
      <w:r>
        <w:t>сприяє</w:t>
      </w:r>
      <w:r>
        <w:rPr>
          <w:spacing w:val="-3"/>
        </w:rPr>
        <w:t xml:space="preserve"> </w:t>
      </w:r>
      <w:r>
        <w:t>структуруванню</w:t>
      </w:r>
      <w:r>
        <w:rPr>
          <w:spacing w:val="-1"/>
        </w:rPr>
        <w:t xml:space="preserve"> </w:t>
      </w:r>
      <w:r>
        <w:t>соціальних груп,</w:t>
      </w:r>
      <w:r>
        <w:rPr>
          <w:spacing w:val="-1"/>
        </w:rPr>
        <w:t xml:space="preserve"> </w:t>
      </w:r>
      <w:r>
        <w:t>групуванню</w:t>
      </w:r>
      <w:r>
        <w:rPr>
          <w:spacing w:val="-1"/>
        </w:rPr>
        <w:t xml:space="preserve"> </w:t>
      </w:r>
      <w:r>
        <w:t>однодумців;</w:t>
      </w:r>
    </w:p>
    <w:p w:rsidR="003D530E" w:rsidRDefault="003D530E">
      <w:pPr>
        <w:pStyle w:val="ListParagraph"/>
        <w:numPr>
          <w:ilvl w:val="0"/>
          <w:numId w:val="26"/>
        </w:numPr>
        <w:tabs>
          <w:tab w:val="left" w:pos="642"/>
          <w:tab w:val="left" w:pos="1734"/>
          <w:tab w:val="left" w:pos="3892"/>
          <w:tab w:val="left" w:pos="6051"/>
          <w:tab w:val="left" w:pos="6946"/>
          <w:tab w:val="left" w:pos="7416"/>
          <w:tab w:val="left" w:pos="8973"/>
          <w:tab w:val="left" w:pos="9335"/>
        </w:tabs>
        <w:ind w:right="559" w:firstLine="0"/>
        <w:jc w:val="right"/>
        <w:rPr>
          <w:sz w:val="28"/>
        </w:rPr>
      </w:pPr>
      <w:r>
        <w:rPr>
          <w:sz w:val="28"/>
        </w:rPr>
        <w:t>конфлікт</w:t>
      </w:r>
      <w:r>
        <w:rPr>
          <w:spacing w:val="44"/>
          <w:sz w:val="28"/>
        </w:rPr>
        <w:t xml:space="preserve"> </w:t>
      </w:r>
      <w:r>
        <w:rPr>
          <w:sz w:val="28"/>
        </w:rPr>
        <w:t>знижує</w:t>
      </w:r>
      <w:r>
        <w:rPr>
          <w:spacing w:val="44"/>
          <w:sz w:val="28"/>
        </w:rPr>
        <w:t xml:space="preserve"> </w:t>
      </w:r>
      <w:r>
        <w:rPr>
          <w:sz w:val="28"/>
        </w:rPr>
        <w:t>―синдром</w:t>
      </w:r>
      <w:r>
        <w:rPr>
          <w:spacing w:val="44"/>
          <w:sz w:val="28"/>
        </w:rPr>
        <w:t xml:space="preserve"> </w:t>
      </w:r>
      <w:r>
        <w:rPr>
          <w:sz w:val="28"/>
        </w:rPr>
        <w:t>покірності‖,</w:t>
      </w:r>
      <w:r>
        <w:rPr>
          <w:spacing w:val="45"/>
          <w:sz w:val="28"/>
        </w:rPr>
        <w:t xml:space="preserve"> </w:t>
      </w:r>
      <w:r>
        <w:rPr>
          <w:sz w:val="28"/>
        </w:rPr>
        <w:t>стимулює</w:t>
      </w:r>
      <w:r>
        <w:rPr>
          <w:spacing w:val="44"/>
          <w:sz w:val="28"/>
        </w:rPr>
        <w:t xml:space="preserve"> </w:t>
      </w:r>
      <w:r>
        <w:rPr>
          <w:sz w:val="28"/>
        </w:rPr>
        <w:t>активність</w:t>
      </w:r>
      <w:r>
        <w:rPr>
          <w:spacing w:val="43"/>
          <w:sz w:val="28"/>
        </w:rPr>
        <w:t xml:space="preserve"> </w:t>
      </w:r>
      <w:r>
        <w:rPr>
          <w:sz w:val="28"/>
        </w:rPr>
        <w:t>людей;</w:t>
      </w:r>
      <w:r>
        <w:rPr>
          <w:spacing w:val="47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45"/>
          <w:sz w:val="28"/>
        </w:rPr>
        <w:t xml:space="preserve"> </w:t>
      </w:r>
      <w:r>
        <w:rPr>
          <w:sz w:val="28"/>
        </w:rPr>
        <w:t>конфлікт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стимулює</w:t>
      </w:r>
      <w:r>
        <w:rPr>
          <w:spacing w:val="-12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особистості,</w:t>
      </w:r>
      <w:r>
        <w:rPr>
          <w:spacing w:val="-12"/>
          <w:sz w:val="28"/>
        </w:rPr>
        <w:t xml:space="preserve"> </w:t>
      </w:r>
      <w:r>
        <w:rPr>
          <w:sz w:val="28"/>
        </w:rPr>
        <w:t>виховує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9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-11"/>
          <w:sz w:val="28"/>
        </w:rPr>
        <w:t xml:space="preserve"> </w:t>
      </w:r>
      <w:r>
        <w:rPr>
          <w:sz w:val="28"/>
        </w:rPr>
        <w:t>відповідальності,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допомагає</w:t>
      </w:r>
      <w:r>
        <w:rPr>
          <w:spacing w:val="-67"/>
          <w:sz w:val="28"/>
        </w:rPr>
        <w:t xml:space="preserve"> </w:t>
      </w:r>
      <w:r>
        <w:rPr>
          <w:sz w:val="28"/>
        </w:rPr>
        <w:t>їм</w:t>
      </w:r>
      <w:r>
        <w:rPr>
          <w:spacing w:val="7"/>
          <w:sz w:val="28"/>
        </w:rPr>
        <w:t xml:space="preserve"> </w:t>
      </w:r>
      <w:r>
        <w:rPr>
          <w:sz w:val="28"/>
        </w:rPr>
        <w:t>усвідомлювати</w:t>
      </w:r>
      <w:r>
        <w:rPr>
          <w:spacing w:val="5"/>
          <w:sz w:val="28"/>
        </w:rPr>
        <w:t xml:space="preserve"> </w:t>
      </w:r>
      <w:r>
        <w:rPr>
          <w:sz w:val="28"/>
        </w:rPr>
        <w:t>свою</w:t>
      </w:r>
      <w:r>
        <w:rPr>
          <w:spacing w:val="7"/>
          <w:sz w:val="28"/>
        </w:rPr>
        <w:t xml:space="preserve"> </w:t>
      </w:r>
      <w:r>
        <w:rPr>
          <w:sz w:val="28"/>
        </w:rPr>
        <w:t>значущість;</w:t>
      </w:r>
      <w:r>
        <w:rPr>
          <w:spacing w:val="12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8"/>
          <w:sz w:val="28"/>
        </w:rPr>
        <w:t xml:space="preserve"> </w:t>
      </w:r>
      <w:r>
        <w:rPr>
          <w:sz w:val="28"/>
        </w:rPr>
        <w:t>у</w:t>
      </w:r>
      <w:r>
        <w:rPr>
          <w:spacing w:val="6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8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7"/>
          <w:sz w:val="28"/>
        </w:rPr>
        <w:t xml:space="preserve"> </w:t>
      </w:r>
      <w:r>
        <w:rPr>
          <w:sz w:val="28"/>
        </w:rPr>
        <w:t>критичних</w:t>
      </w:r>
      <w:r>
        <w:rPr>
          <w:spacing w:val="8"/>
          <w:sz w:val="28"/>
        </w:rPr>
        <w:t xml:space="preserve"> </w:t>
      </w:r>
      <w:r>
        <w:rPr>
          <w:sz w:val="28"/>
        </w:rPr>
        <w:t>ситуацій</w:t>
      </w:r>
      <w:r>
        <w:rPr>
          <w:spacing w:val="-67"/>
          <w:sz w:val="28"/>
        </w:rPr>
        <w:t xml:space="preserve"> </w:t>
      </w:r>
      <w:r>
        <w:rPr>
          <w:sz w:val="28"/>
        </w:rPr>
        <w:t>виявляються</w:t>
      </w:r>
      <w:r>
        <w:rPr>
          <w:spacing w:val="61"/>
          <w:sz w:val="28"/>
        </w:rPr>
        <w:t xml:space="preserve"> </w:t>
      </w:r>
      <w:r>
        <w:rPr>
          <w:sz w:val="28"/>
        </w:rPr>
        <w:t>непомітні</w:t>
      </w:r>
      <w:r>
        <w:rPr>
          <w:spacing w:val="63"/>
          <w:sz w:val="28"/>
        </w:rPr>
        <w:t xml:space="preserve"> </w:t>
      </w:r>
      <w:r>
        <w:rPr>
          <w:sz w:val="28"/>
        </w:rPr>
        <w:t>до</w:t>
      </w:r>
      <w:r>
        <w:rPr>
          <w:spacing w:val="63"/>
          <w:sz w:val="28"/>
        </w:rPr>
        <w:t xml:space="preserve"> </w:t>
      </w:r>
      <w:r>
        <w:rPr>
          <w:sz w:val="28"/>
        </w:rPr>
        <w:t>того</w:t>
      </w:r>
      <w:r>
        <w:rPr>
          <w:spacing w:val="63"/>
          <w:sz w:val="28"/>
        </w:rPr>
        <w:t xml:space="preserve"> </w:t>
      </w:r>
      <w:r>
        <w:rPr>
          <w:sz w:val="28"/>
        </w:rPr>
        <w:t>чесноти</w:t>
      </w:r>
      <w:r>
        <w:rPr>
          <w:spacing w:val="62"/>
          <w:sz w:val="28"/>
        </w:rPr>
        <w:t xml:space="preserve"> </w:t>
      </w:r>
      <w:r>
        <w:rPr>
          <w:sz w:val="28"/>
        </w:rPr>
        <w:t>та</w:t>
      </w:r>
      <w:r>
        <w:rPr>
          <w:spacing w:val="61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61"/>
          <w:sz w:val="28"/>
        </w:rPr>
        <w:t xml:space="preserve"> </w:t>
      </w:r>
      <w:r>
        <w:rPr>
          <w:sz w:val="28"/>
        </w:rPr>
        <w:t>людей</w:t>
      </w:r>
      <w:r>
        <w:rPr>
          <w:spacing w:val="63"/>
          <w:sz w:val="28"/>
        </w:rPr>
        <w:t xml:space="preserve"> </w:t>
      </w:r>
      <w:r>
        <w:rPr>
          <w:sz w:val="28"/>
        </w:rPr>
        <w:t>за</w:t>
      </w:r>
      <w:r>
        <w:rPr>
          <w:spacing w:val="61"/>
          <w:sz w:val="28"/>
        </w:rPr>
        <w:t xml:space="preserve"> </w:t>
      </w:r>
      <w:r>
        <w:rPr>
          <w:sz w:val="28"/>
        </w:rPr>
        <w:t>їхніми</w:t>
      </w:r>
      <w:r>
        <w:rPr>
          <w:spacing w:val="62"/>
          <w:sz w:val="28"/>
        </w:rPr>
        <w:t xml:space="preserve"> </w:t>
      </w:r>
      <w:r>
        <w:rPr>
          <w:sz w:val="28"/>
        </w:rPr>
        <w:t>моральними</w:t>
      </w:r>
      <w:r>
        <w:rPr>
          <w:spacing w:val="-67"/>
          <w:sz w:val="28"/>
        </w:rPr>
        <w:t xml:space="preserve"> </w:t>
      </w:r>
      <w:r>
        <w:rPr>
          <w:sz w:val="28"/>
        </w:rPr>
        <w:t>якостями</w:t>
      </w:r>
      <w:r>
        <w:rPr>
          <w:sz w:val="28"/>
        </w:rPr>
        <w:tab/>
        <w:t>(принциповість,</w:t>
      </w:r>
      <w:r>
        <w:rPr>
          <w:sz w:val="28"/>
        </w:rPr>
        <w:tab/>
        <w:t>професіоналізм,</w:t>
      </w:r>
      <w:r>
        <w:rPr>
          <w:sz w:val="28"/>
        </w:rPr>
        <w:tab/>
        <w:t>стійкість,</w:t>
      </w:r>
      <w:r>
        <w:rPr>
          <w:sz w:val="28"/>
        </w:rPr>
        <w:tab/>
        <w:t>лідерство);</w:t>
      </w:r>
      <w:r>
        <w:rPr>
          <w:sz w:val="28"/>
        </w:rPr>
        <w:tab/>
      </w:r>
      <w:r>
        <w:rPr>
          <w:rFonts w:ascii="Symbol" w:hAnsi="Symbol"/>
          <w:sz w:val="28"/>
        </w:rPr>
        <w:t></w:t>
      </w:r>
      <w:r>
        <w:rPr>
          <w:sz w:val="28"/>
        </w:rPr>
        <w:tab/>
      </w:r>
      <w:r>
        <w:rPr>
          <w:spacing w:val="-1"/>
          <w:sz w:val="28"/>
        </w:rPr>
        <w:t>розв’язання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конфлікту знімає напруження;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конфлікт виконує також діагностичну функцію тощо.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Негативні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функції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конфліктів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конфліктів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належать: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погіршення</w:t>
      </w:r>
      <w:r>
        <w:rPr>
          <w:spacing w:val="31"/>
          <w:sz w:val="28"/>
        </w:rPr>
        <w:t xml:space="preserve"> </w:t>
      </w:r>
      <w:r>
        <w:rPr>
          <w:sz w:val="28"/>
        </w:rPr>
        <w:t>мікроклімату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колективі,</w:t>
      </w:r>
      <w:r>
        <w:rPr>
          <w:spacing w:val="31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30"/>
          <w:sz w:val="28"/>
        </w:rPr>
        <w:t xml:space="preserve"> </w:t>
      </w:r>
      <w:r>
        <w:rPr>
          <w:sz w:val="28"/>
        </w:rPr>
        <w:t>продуктивності</w:t>
      </w:r>
      <w:r>
        <w:rPr>
          <w:spacing w:val="33"/>
          <w:sz w:val="28"/>
        </w:rPr>
        <w:t xml:space="preserve"> </w:t>
      </w:r>
      <w:r>
        <w:rPr>
          <w:sz w:val="28"/>
        </w:rPr>
        <w:t>праці,</w:t>
      </w:r>
      <w:r>
        <w:rPr>
          <w:spacing w:val="31"/>
          <w:sz w:val="28"/>
        </w:rPr>
        <w:t xml:space="preserve"> </w:t>
      </w:r>
      <w:r>
        <w:rPr>
          <w:sz w:val="28"/>
        </w:rPr>
        <w:t>відволікання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7"/>
          <w:sz w:val="28"/>
        </w:rPr>
        <w:t xml:space="preserve"> </w:t>
      </w:r>
      <w:r>
        <w:rPr>
          <w:sz w:val="28"/>
        </w:rPr>
        <w:t>(створення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дискомфорту,</w:t>
      </w:r>
      <w:r>
        <w:rPr>
          <w:spacing w:val="-5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невідпрацьовані</w:t>
      </w:r>
      <w:r>
        <w:rPr>
          <w:spacing w:val="125"/>
          <w:sz w:val="28"/>
        </w:rPr>
        <w:t xml:space="preserve"> </w:t>
      </w:r>
      <w:r>
        <w:rPr>
          <w:sz w:val="28"/>
        </w:rPr>
        <w:t>за</w:t>
      </w:r>
      <w:r>
        <w:rPr>
          <w:spacing w:val="124"/>
          <w:sz w:val="28"/>
        </w:rPr>
        <w:t xml:space="preserve"> </w:t>
      </w:r>
      <w:r>
        <w:rPr>
          <w:sz w:val="28"/>
        </w:rPr>
        <w:t>виробничим</w:t>
      </w:r>
      <w:r>
        <w:rPr>
          <w:spacing w:val="124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24"/>
          <w:sz w:val="28"/>
        </w:rPr>
        <w:t xml:space="preserve"> </w:t>
      </w:r>
      <w:r>
        <w:rPr>
          <w:sz w:val="28"/>
        </w:rPr>
        <w:t>години);</w:t>
      </w:r>
      <w:r>
        <w:rPr>
          <w:sz w:val="28"/>
        </w:rPr>
        <w:tab/>
      </w:r>
      <w:r>
        <w:rPr>
          <w:rFonts w:ascii="Symbol" w:hAnsi="Symbol"/>
          <w:sz w:val="28"/>
        </w:rPr>
        <w:t></w:t>
      </w:r>
      <w:r>
        <w:rPr>
          <w:spacing w:val="58"/>
          <w:sz w:val="28"/>
        </w:rPr>
        <w:t xml:space="preserve"> </w:t>
      </w:r>
      <w:r>
        <w:rPr>
          <w:sz w:val="28"/>
        </w:rPr>
        <w:t>неадекватне</w:t>
      </w:r>
      <w:r>
        <w:rPr>
          <w:spacing w:val="58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57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непорозуміння</w:t>
      </w:r>
      <w:r>
        <w:rPr>
          <w:spacing w:val="6"/>
          <w:sz w:val="28"/>
        </w:rPr>
        <w:t xml:space="preserve"> </w:t>
      </w:r>
      <w:r>
        <w:rPr>
          <w:sz w:val="28"/>
        </w:rPr>
        <w:t>один</w:t>
      </w:r>
      <w:r>
        <w:rPr>
          <w:spacing w:val="6"/>
          <w:sz w:val="28"/>
        </w:rPr>
        <w:t xml:space="preserve"> </w:t>
      </w:r>
      <w:r>
        <w:rPr>
          <w:sz w:val="28"/>
        </w:rPr>
        <w:t>з</w:t>
      </w:r>
      <w:r>
        <w:rPr>
          <w:spacing w:val="7"/>
          <w:sz w:val="28"/>
        </w:rPr>
        <w:t xml:space="preserve"> </w:t>
      </w:r>
      <w:r>
        <w:rPr>
          <w:sz w:val="28"/>
        </w:rPr>
        <w:t>одним</w:t>
      </w:r>
      <w:r>
        <w:rPr>
          <w:spacing w:val="8"/>
          <w:sz w:val="28"/>
        </w:rPr>
        <w:t xml:space="preserve"> </w:t>
      </w:r>
      <w:r>
        <w:rPr>
          <w:sz w:val="28"/>
        </w:rPr>
        <w:t>конфліктних</w:t>
      </w:r>
      <w:r>
        <w:rPr>
          <w:spacing w:val="15"/>
          <w:sz w:val="28"/>
        </w:rPr>
        <w:t xml:space="preserve"> </w:t>
      </w:r>
      <w:r>
        <w:rPr>
          <w:sz w:val="28"/>
        </w:rPr>
        <w:t>сторін;</w:t>
      </w:r>
      <w:r>
        <w:rPr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9"/>
          <w:sz w:val="28"/>
        </w:rPr>
        <w:t xml:space="preserve"> </w:t>
      </w:r>
      <w:r>
        <w:rPr>
          <w:sz w:val="28"/>
        </w:rPr>
        <w:t>послаблення</w:t>
      </w:r>
      <w:r>
        <w:rPr>
          <w:spacing w:val="6"/>
          <w:sz w:val="28"/>
        </w:rPr>
        <w:t xml:space="preserve"> </w:t>
      </w:r>
      <w:r>
        <w:rPr>
          <w:sz w:val="28"/>
        </w:rPr>
        <w:t>співробітництва</w:t>
      </w:r>
      <w:r>
        <w:rPr>
          <w:spacing w:val="7"/>
          <w:sz w:val="28"/>
        </w:rPr>
        <w:t xml:space="preserve"> </w:t>
      </w:r>
      <w:r>
        <w:rPr>
          <w:sz w:val="28"/>
        </w:rPr>
        <w:t>між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конфліктними сторонами у процесі конфлікту й після нього;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конфронтаційні прояви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стосунках,</w:t>
      </w:r>
      <w:r>
        <w:rPr>
          <w:spacing w:val="-13"/>
          <w:sz w:val="28"/>
        </w:rPr>
        <w:t xml:space="preserve"> </w:t>
      </w:r>
      <w:r>
        <w:rPr>
          <w:sz w:val="28"/>
        </w:rPr>
        <w:t>які</w:t>
      </w:r>
      <w:r>
        <w:rPr>
          <w:spacing w:val="-10"/>
          <w:sz w:val="28"/>
        </w:rPr>
        <w:t xml:space="preserve"> </w:t>
      </w:r>
      <w:r>
        <w:rPr>
          <w:sz w:val="28"/>
        </w:rPr>
        <w:t>спрямовані</w:t>
      </w:r>
      <w:r>
        <w:rPr>
          <w:spacing w:val="-14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перемогу,</w:t>
      </w:r>
      <w:r>
        <w:rPr>
          <w:spacing w:val="-13"/>
          <w:sz w:val="28"/>
        </w:rPr>
        <w:t xml:space="preserve"> </w:t>
      </w:r>
      <w:r>
        <w:rPr>
          <w:sz w:val="28"/>
        </w:rPr>
        <w:t>ніж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розв’язання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обох</w:t>
      </w:r>
      <w:r>
        <w:rPr>
          <w:spacing w:val="-67"/>
          <w:sz w:val="28"/>
        </w:rPr>
        <w:t xml:space="preserve"> </w:t>
      </w:r>
      <w:r>
        <w:rPr>
          <w:sz w:val="28"/>
        </w:rPr>
        <w:t>сторін;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моральні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матеріальні</w:t>
      </w:r>
      <w:r>
        <w:rPr>
          <w:spacing w:val="-8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13"/>
          <w:sz w:val="28"/>
        </w:rPr>
        <w:t xml:space="preserve"> </w:t>
      </w:r>
      <w:r>
        <w:rPr>
          <w:sz w:val="28"/>
        </w:rPr>
        <w:t>тощо.</w:t>
      </w:r>
      <w:r>
        <w:rPr>
          <w:spacing w:val="-10"/>
          <w:sz w:val="28"/>
        </w:rPr>
        <w:t xml:space="preserve"> </w:t>
      </w:r>
      <w:r>
        <w:rPr>
          <w:sz w:val="28"/>
        </w:rPr>
        <w:t>Таким</w:t>
      </w:r>
      <w:r>
        <w:rPr>
          <w:spacing w:val="-11"/>
          <w:sz w:val="28"/>
        </w:rPr>
        <w:t xml:space="preserve"> </w:t>
      </w:r>
      <w:r>
        <w:rPr>
          <w:sz w:val="28"/>
        </w:rPr>
        <w:t>чином,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конфлікти</w:t>
      </w:r>
      <w:r>
        <w:rPr>
          <w:spacing w:val="33"/>
          <w:sz w:val="28"/>
        </w:rPr>
        <w:t xml:space="preserve"> </w:t>
      </w:r>
      <w:r>
        <w:rPr>
          <w:sz w:val="28"/>
        </w:rPr>
        <w:t>відвграють</w:t>
      </w:r>
      <w:r>
        <w:rPr>
          <w:spacing w:val="31"/>
          <w:sz w:val="28"/>
        </w:rPr>
        <w:t xml:space="preserve"> </w:t>
      </w:r>
      <w:r>
        <w:rPr>
          <w:sz w:val="28"/>
        </w:rPr>
        <w:t>важливу</w:t>
      </w:r>
      <w:r>
        <w:rPr>
          <w:spacing w:val="28"/>
          <w:sz w:val="28"/>
        </w:rPr>
        <w:t xml:space="preserve"> </w:t>
      </w:r>
      <w:r>
        <w:rPr>
          <w:sz w:val="28"/>
        </w:rPr>
        <w:t>роль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житті</w:t>
      </w:r>
      <w:r>
        <w:rPr>
          <w:spacing w:val="30"/>
          <w:sz w:val="28"/>
        </w:rPr>
        <w:t xml:space="preserve"> </w:t>
      </w:r>
      <w:r>
        <w:rPr>
          <w:sz w:val="28"/>
        </w:rPr>
        <w:t>окремої</w:t>
      </w:r>
      <w:r>
        <w:rPr>
          <w:spacing w:val="3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32"/>
          <w:sz w:val="28"/>
        </w:rPr>
        <w:t xml:space="preserve"> </w:t>
      </w:r>
      <w:r>
        <w:rPr>
          <w:sz w:val="28"/>
        </w:rPr>
        <w:t>сім’ї,</w:t>
      </w:r>
      <w:r>
        <w:rPr>
          <w:spacing w:val="32"/>
          <w:sz w:val="28"/>
        </w:rPr>
        <w:t xml:space="preserve"> </w:t>
      </w:r>
      <w:r>
        <w:rPr>
          <w:sz w:val="28"/>
        </w:rPr>
        <w:t>колективу,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держави,</w:t>
      </w:r>
      <w:r>
        <w:rPr>
          <w:spacing w:val="27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29"/>
          <w:sz w:val="28"/>
        </w:rPr>
        <w:t xml:space="preserve"> </w:t>
      </w:r>
      <w:r>
        <w:rPr>
          <w:sz w:val="28"/>
        </w:rPr>
        <w:t>і</w:t>
      </w:r>
      <w:r>
        <w:rPr>
          <w:spacing w:val="29"/>
          <w:sz w:val="28"/>
        </w:rPr>
        <w:t xml:space="preserve"> </w:t>
      </w:r>
      <w:r>
        <w:rPr>
          <w:sz w:val="28"/>
        </w:rPr>
        <w:t>людства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цілому.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того,</w:t>
      </w:r>
      <w:r>
        <w:rPr>
          <w:spacing w:val="28"/>
          <w:sz w:val="28"/>
        </w:rPr>
        <w:t xml:space="preserve"> </w:t>
      </w:r>
      <w:r>
        <w:rPr>
          <w:sz w:val="28"/>
        </w:rPr>
        <w:t>щоб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26"/>
          <w:sz w:val="28"/>
        </w:rPr>
        <w:t xml:space="preserve"> </w:t>
      </w:r>
      <w:r>
        <w:rPr>
          <w:sz w:val="28"/>
        </w:rPr>
        <w:t>поводити</w:t>
      </w:r>
      <w:r>
        <w:rPr>
          <w:spacing w:val="30"/>
          <w:sz w:val="28"/>
        </w:rPr>
        <w:t xml:space="preserve"> </w:t>
      </w:r>
      <w:r>
        <w:rPr>
          <w:sz w:val="28"/>
        </w:rPr>
        <w:t>себе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конфліктах,</w:t>
      </w:r>
      <w:r>
        <w:rPr>
          <w:spacing w:val="56"/>
          <w:sz w:val="28"/>
        </w:rPr>
        <w:t xml:space="preserve"> </w:t>
      </w:r>
      <w:r>
        <w:rPr>
          <w:sz w:val="28"/>
        </w:rPr>
        <w:t>особистість</w:t>
      </w:r>
      <w:r>
        <w:rPr>
          <w:spacing w:val="57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57"/>
          <w:sz w:val="28"/>
        </w:rPr>
        <w:t xml:space="preserve"> </w:t>
      </w:r>
      <w:r>
        <w:rPr>
          <w:sz w:val="28"/>
        </w:rPr>
        <w:t>знати</w:t>
      </w:r>
      <w:r>
        <w:rPr>
          <w:spacing w:val="58"/>
          <w:sz w:val="28"/>
        </w:rPr>
        <w:t xml:space="preserve"> </w:t>
      </w:r>
      <w:r>
        <w:rPr>
          <w:sz w:val="28"/>
        </w:rPr>
        <w:t>закономірності</w:t>
      </w:r>
      <w:r>
        <w:rPr>
          <w:spacing w:val="59"/>
          <w:sz w:val="28"/>
        </w:rPr>
        <w:t xml:space="preserve"> </w:t>
      </w:r>
      <w:r>
        <w:rPr>
          <w:sz w:val="28"/>
        </w:rPr>
        <w:t>їх</w:t>
      </w:r>
      <w:r>
        <w:rPr>
          <w:spacing w:val="56"/>
          <w:sz w:val="28"/>
        </w:rPr>
        <w:t xml:space="preserve"> </w:t>
      </w:r>
      <w:r>
        <w:rPr>
          <w:sz w:val="28"/>
        </w:rPr>
        <w:t>виникнення,</w:t>
      </w:r>
      <w:r>
        <w:rPr>
          <w:spacing w:val="58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57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вирішення.</w:t>
      </w:r>
      <w:r>
        <w:rPr>
          <w:spacing w:val="7"/>
          <w:sz w:val="28"/>
        </w:rPr>
        <w:t xml:space="preserve"> </w:t>
      </w:r>
      <w:r>
        <w:rPr>
          <w:sz w:val="28"/>
        </w:rPr>
        <w:t>Конфліктологія</w:t>
      </w:r>
      <w:r>
        <w:rPr>
          <w:spacing w:val="5"/>
          <w:sz w:val="28"/>
        </w:rPr>
        <w:t xml:space="preserve"> </w:t>
      </w:r>
      <w:r>
        <w:rPr>
          <w:sz w:val="28"/>
        </w:rPr>
        <w:t>може</w:t>
      </w:r>
      <w:r>
        <w:rPr>
          <w:spacing w:val="5"/>
          <w:sz w:val="28"/>
        </w:rPr>
        <w:t xml:space="preserve"> </w:t>
      </w:r>
      <w:r>
        <w:rPr>
          <w:sz w:val="28"/>
        </w:rPr>
        <w:t>зберегти</w:t>
      </w:r>
      <w:r>
        <w:rPr>
          <w:spacing w:val="8"/>
          <w:sz w:val="28"/>
        </w:rPr>
        <w:t xml:space="preserve"> </w:t>
      </w:r>
      <w:r>
        <w:rPr>
          <w:sz w:val="28"/>
        </w:rPr>
        <w:t>здоров’я,</w:t>
      </w:r>
      <w:r>
        <w:rPr>
          <w:spacing w:val="7"/>
          <w:sz w:val="28"/>
        </w:rPr>
        <w:t xml:space="preserve"> </w:t>
      </w:r>
      <w:r>
        <w:rPr>
          <w:sz w:val="28"/>
        </w:rPr>
        <w:t>благополуччя</w:t>
      </w:r>
      <w:r>
        <w:rPr>
          <w:spacing w:val="8"/>
          <w:sz w:val="28"/>
        </w:rPr>
        <w:t xml:space="preserve"> </w:t>
      </w:r>
      <w:r>
        <w:rPr>
          <w:sz w:val="28"/>
        </w:rPr>
        <w:t>і</w:t>
      </w:r>
      <w:r>
        <w:rPr>
          <w:spacing w:val="6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4"/>
          <w:sz w:val="28"/>
        </w:rPr>
        <w:t xml:space="preserve"> </w:t>
      </w:r>
      <w:r>
        <w:rPr>
          <w:sz w:val="28"/>
        </w:rPr>
        <w:t>життя</w:t>
      </w:r>
      <w:r>
        <w:rPr>
          <w:spacing w:val="-67"/>
          <w:sz w:val="28"/>
        </w:rPr>
        <w:t xml:space="preserve"> </w:t>
      </w:r>
      <w:r>
        <w:rPr>
          <w:sz w:val="28"/>
        </w:rPr>
        <w:t>багатьом</w:t>
      </w:r>
      <w:r>
        <w:rPr>
          <w:spacing w:val="23"/>
          <w:sz w:val="28"/>
        </w:rPr>
        <w:t xml:space="preserve"> </w:t>
      </w:r>
      <w:r>
        <w:rPr>
          <w:sz w:val="28"/>
        </w:rPr>
        <w:t>людям,</w:t>
      </w:r>
      <w:r>
        <w:rPr>
          <w:spacing w:val="23"/>
          <w:sz w:val="28"/>
        </w:rPr>
        <w:t xml:space="preserve"> </w:t>
      </w:r>
      <w:r>
        <w:rPr>
          <w:sz w:val="28"/>
        </w:rPr>
        <w:t>які</w:t>
      </w:r>
      <w:r>
        <w:rPr>
          <w:spacing w:val="22"/>
          <w:sz w:val="28"/>
        </w:rPr>
        <w:t xml:space="preserve"> </w:t>
      </w:r>
      <w:r>
        <w:rPr>
          <w:sz w:val="28"/>
        </w:rPr>
        <w:t>несуть</w:t>
      </w:r>
      <w:r>
        <w:rPr>
          <w:spacing w:val="22"/>
          <w:sz w:val="28"/>
        </w:rPr>
        <w:t xml:space="preserve"> </w:t>
      </w:r>
      <w:r>
        <w:rPr>
          <w:sz w:val="28"/>
        </w:rPr>
        <w:t>великі</w:t>
      </w:r>
      <w:r>
        <w:rPr>
          <w:spacing w:val="24"/>
          <w:sz w:val="28"/>
        </w:rPr>
        <w:t xml:space="preserve"> </w:t>
      </w:r>
      <w:r>
        <w:rPr>
          <w:sz w:val="28"/>
        </w:rPr>
        <w:t>втрати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23"/>
          <w:sz w:val="28"/>
        </w:rPr>
        <w:t xml:space="preserve"> </w:t>
      </w:r>
      <w:r>
        <w:rPr>
          <w:sz w:val="28"/>
        </w:rPr>
        <w:t>деструктивних</w:t>
      </w:r>
      <w:r>
        <w:rPr>
          <w:spacing w:val="21"/>
          <w:sz w:val="28"/>
        </w:rPr>
        <w:t xml:space="preserve"> </w:t>
      </w:r>
      <w:r>
        <w:rPr>
          <w:sz w:val="28"/>
        </w:rPr>
        <w:t>наслідків</w:t>
      </w:r>
    </w:p>
    <w:p w:rsidR="003D530E" w:rsidRDefault="003D530E">
      <w:pPr>
        <w:pStyle w:val="BodyText"/>
        <w:spacing w:before="1" w:line="322" w:lineRule="exact"/>
      </w:pPr>
      <w:r>
        <w:t>внутрішньо</w:t>
      </w:r>
      <w:r>
        <w:rPr>
          <w:spacing w:val="-4"/>
        </w:rPr>
        <w:t xml:space="preserve"> </w:t>
      </w:r>
      <w:r>
        <w:t>особистісних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соціальних</w:t>
      </w:r>
      <w:r>
        <w:rPr>
          <w:spacing w:val="-7"/>
        </w:rPr>
        <w:t xml:space="preserve"> </w:t>
      </w:r>
      <w:r>
        <w:t>конфліктів.</w:t>
      </w:r>
    </w:p>
    <w:p w:rsidR="003D530E" w:rsidRDefault="003D530E">
      <w:pPr>
        <w:pStyle w:val="Heading1"/>
        <w:numPr>
          <w:ilvl w:val="0"/>
          <w:numId w:val="27"/>
        </w:numPr>
        <w:tabs>
          <w:tab w:val="left" w:pos="1100"/>
        </w:tabs>
        <w:spacing w:line="322" w:lineRule="exact"/>
        <w:ind w:left="1099" w:hanging="282"/>
        <w:rPr>
          <w:b w:val="0"/>
        </w:rPr>
      </w:pPr>
      <w:r>
        <w:t>Фактори</w:t>
      </w:r>
      <w:r>
        <w:rPr>
          <w:spacing w:val="-4"/>
        </w:rPr>
        <w:t xml:space="preserve"> </w:t>
      </w:r>
      <w:r>
        <w:t>виникнення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ескалації</w:t>
      </w:r>
      <w:r>
        <w:rPr>
          <w:spacing w:val="-1"/>
        </w:rPr>
        <w:t xml:space="preserve"> </w:t>
      </w:r>
      <w:r>
        <w:t>конфліктів</w:t>
      </w:r>
      <w:r>
        <w:rPr>
          <w:b w:val="0"/>
        </w:rPr>
        <w:t>.</w:t>
      </w:r>
    </w:p>
    <w:p w:rsidR="003D530E" w:rsidRDefault="003D530E">
      <w:pPr>
        <w:pStyle w:val="BodyText"/>
        <w:ind w:right="559" w:firstLine="425"/>
      </w:pPr>
      <w:r>
        <w:t>Виникнення і розвиток конфліктів обумовлений дією чотирьох груп факторів і</w:t>
      </w:r>
      <w:r>
        <w:rPr>
          <w:spacing w:val="1"/>
        </w:rPr>
        <w:t xml:space="preserve"> </w:t>
      </w:r>
      <w:r>
        <w:t>причин: об'єктивних, управлінських, психологічних і особистісних. Перші дві групи</w:t>
      </w:r>
      <w:r>
        <w:rPr>
          <w:spacing w:val="1"/>
        </w:rPr>
        <w:t xml:space="preserve"> </w:t>
      </w:r>
      <w:r>
        <w:t>факторів</w:t>
      </w:r>
      <w:r>
        <w:rPr>
          <w:spacing w:val="-8"/>
        </w:rPr>
        <w:t xml:space="preserve"> </w:t>
      </w:r>
      <w:r>
        <w:t>носять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основному</w:t>
      </w:r>
      <w:r>
        <w:rPr>
          <w:spacing w:val="-11"/>
        </w:rPr>
        <w:t xml:space="preserve"> </w:t>
      </w:r>
      <w:r>
        <w:t>об'єктивний</w:t>
      </w:r>
      <w:r>
        <w:rPr>
          <w:spacing w:val="-7"/>
        </w:rPr>
        <w:t xml:space="preserve"> </w:t>
      </w:r>
      <w:r>
        <w:t>характер,</w:t>
      </w:r>
      <w:r>
        <w:rPr>
          <w:spacing w:val="-7"/>
        </w:rPr>
        <w:t xml:space="preserve"> </w:t>
      </w:r>
      <w:r>
        <w:t>третя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четверта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головним</w:t>
      </w:r>
      <w:r>
        <w:rPr>
          <w:spacing w:val="-8"/>
        </w:rPr>
        <w:t xml:space="preserve"> </w:t>
      </w:r>
      <w:r>
        <w:t>чином</w:t>
      </w:r>
      <w:r>
        <w:rPr>
          <w:spacing w:val="-68"/>
        </w:rPr>
        <w:t xml:space="preserve"> </w:t>
      </w:r>
      <w:r>
        <w:t>суб'єктивний.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об'єктивно-суб'єктивного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конфліктів</w:t>
      </w:r>
      <w:r>
        <w:rPr>
          <w:spacing w:val="-67"/>
        </w:rPr>
        <w:t xml:space="preserve"> </w:t>
      </w:r>
      <w:r>
        <w:t>виявиться досить корисним надалі при визначенні способів їхнього попередження,</w:t>
      </w:r>
      <w:r>
        <w:rPr>
          <w:spacing w:val="1"/>
        </w:rPr>
        <w:t xml:space="preserve"> </w:t>
      </w:r>
      <w:r>
        <w:t>виробленні оптимальної стратегії поведінки людей у типових конфліктах. До числа</w:t>
      </w:r>
      <w:r>
        <w:rPr>
          <w:spacing w:val="1"/>
        </w:rPr>
        <w:t xml:space="preserve"> </w:t>
      </w:r>
      <w:r>
        <w:t>об'єктивних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обставини</w:t>
      </w:r>
      <w:r>
        <w:rPr>
          <w:spacing w:val="1"/>
        </w:rPr>
        <w:t xml:space="preserve"> </w:t>
      </w:r>
      <w:r>
        <w:t>соціальної</w:t>
      </w:r>
      <w:r>
        <w:rPr>
          <w:spacing w:val="-9"/>
        </w:rPr>
        <w:t xml:space="preserve"> </w:t>
      </w:r>
      <w:r>
        <w:t>взаємодії</w:t>
      </w:r>
      <w:r>
        <w:rPr>
          <w:spacing w:val="-10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привели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зіткнення</w:t>
      </w:r>
      <w:r>
        <w:rPr>
          <w:spacing w:val="-8"/>
        </w:rPr>
        <w:t xml:space="preserve"> </w:t>
      </w:r>
      <w:r>
        <w:t>їхніх</w:t>
      </w:r>
      <w:r>
        <w:rPr>
          <w:spacing w:val="-11"/>
        </w:rPr>
        <w:t xml:space="preserve"> </w:t>
      </w:r>
      <w:r>
        <w:t>інтересів,</w:t>
      </w:r>
      <w:r>
        <w:rPr>
          <w:spacing w:val="-10"/>
        </w:rPr>
        <w:t xml:space="preserve"> </w:t>
      </w:r>
      <w:r>
        <w:t>думок,</w:t>
      </w:r>
      <w:r>
        <w:rPr>
          <w:spacing w:val="-9"/>
        </w:rPr>
        <w:t xml:space="preserve"> </w:t>
      </w:r>
      <w:r>
        <w:t>установок</w:t>
      </w:r>
      <w:r>
        <w:rPr>
          <w:spacing w:val="-68"/>
        </w:rPr>
        <w:t xml:space="preserve"> </w:t>
      </w:r>
      <w:r>
        <w:t xml:space="preserve">і т.д. </w:t>
      </w:r>
      <w:r>
        <w:rPr>
          <w:u w:val="single"/>
        </w:rPr>
        <w:t>Об'єктивні причини</w:t>
      </w:r>
      <w:r>
        <w:t xml:space="preserve"> призводять до створення передконфликтної обставини –</w:t>
      </w:r>
      <w:r>
        <w:rPr>
          <w:spacing w:val="1"/>
        </w:rPr>
        <w:t xml:space="preserve"> </w:t>
      </w:r>
      <w:r>
        <w:t xml:space="preserve">об'єктивного компонента передконфліктної ситуації. </w:t>
      </w:r>
      <w:r>
        <w:rPr>
          <w:u w:val="single"/>
        </w:rPr>
        <w:t>Суб’єктивні причини конфліктів</w:t>
      </w:r>
      <w:r>
        <w:rPr>
          <w:spacing w:val="-6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основному</w:t>
      </w:r>
      <w:r>
        <w:rPr>
          <w:spacing w:val="49"/>
        </w:rPr>
        <w:t xml:space="preserve"> </w:t>
      </w:r>
      <w:r>
        <w:t>пов'язані</w:t>
      </w:r>
      <w:r>
        <w:rPr>
          <w:spacing w:val="54"/>
        </w:rPr>
        <w:t xml:space="preserve"> </w:t>
      </w:r>
      <w:r>
        <w:t>з</w:t>
      </w:r>
      <w:r>
        <w:rPr>
          <w:spacing w:val="52"/>
        </w:rPr>
        <w:t xml:space="preserve"> </w:t>
      </w:r>
      <w:r>
        <w:t>тими</w:t>
      </w:r>
      <w:r>
        <w:rPr>
          <w:spacing w:val="54"/>
        </w:rPr>
        <w:t xml:space="preserve"> </w:t>
      </w:r>
      <w:r>
        <w:t>індивідуально-психологічними</w:t>
      </w:r>
      <w:r>
        <w:rPr>
          <w:spacing w:val="53"/>
        </w:rPr>
        <w:t xml:space="preserve"> </w:t>
      </w:r>
      <w:r>
        <w:t>особливостями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0"/>
      </w:pPr>
      <w:r>
        <w:t>опонентів,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призводять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вибирають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конфліктний,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якийнебудь</w:t>
      </w:r>
      <w:r>
        <w:rPr>
          <w:spacing w:val="-11"/>
        </w:rPr>
        <w:t xml:space="preserve"> </w:t>
      </w:r>
      <w:r>
        <w:t>інший</w:t>
      </w:r>
      <w:r>
        <w:rPr>
          <w:spacing w:val="-9"/>
        </w:rPr>
        <w:t xml:space="preserve"> </w:t>
      </w:r>
      <w:r>
        <w:t>спосіб</w:t>
      </w:r>
      <w:r>
        <w:rPr>
          <w:spacing w:val="-9"/>
        </w:rPr>
        <w:t xml:space="preserve"> </w:t>
      </w:r>
      <w:r>
        <w:t>вирішення</w:t>
      </w:r>
      <w:r>
        <w:rPr>
          <w:spacing w:val="-12"/>
        </w:rPr>
        <w:t xml:space="preserve"> </w:t>
      </w:r>
      <w:r>
        <w:t>об'єктивного</w:t>
      </w:r>
      <w:r>
        <w:rPr>
          <w:spacing w:val="-9"/>
        </w:rPr>
        <w:t xml:space="preserve"> </w:t>
      </w:r>
      <w:r>
        <w:t>протиріччя,</w:t>
      </w:r>
      <w:r>
        <w:rPr>
          <w:spacing w:val="-10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створилося.</w:t>
      </w:r>
      <w:r>
        <w:rPr>
          <w:spacing w:val="-12"/>
        </w:rPr>
        <w:t xml:space="preserve"> </w:t>
      </w:r>
      <w:r>
        <w:t>Людина</w:t>
      </w:r>
      <w:r>
        <w:rPr>
          <w:spacing w:val="-68"/>
        </w:rPr>
        <w:t xml:space="preserve"> </w:t>
      </w:r>
      <w:r>
        <w:t>не йде на компромісне рішення проблеми, не поступається, не уникає конфлікту, не</w:t>
      </w:r>
      <w:r>
        <w:rPr>
          <w:spacing w:val="1"/>
        </w:rPr>
        <w:t xml:space="preserve"> </w:t>
      </w:r>
      <w:r>
        <w:rPr>
          <w:spacing w:val="-1"/>
        </w:rPr>
        <w:t>намагається</w:t>
      </w:r>
      <w:r>
        <w:rPr>
          <w:spacing w:val="-15"/>
        </w:rPr>
        <w:t xml:space="preserve"> </w:t>
      </w:r>
      <w:r>
        <w:rPr>
          <w:spacing w:val="-1"/>
        </w:rPr>
        <w:t>разом</w:t>
      </w:r>
      <w:r>
        <w:rPr>
          <w:spacing w:val="-14"/>
        </w:rPr>
        <w:t xml:space="preserve"> </w:t>
      </w:r>
      <w:r>
        <w:rPr>
          <w:spacing w:val="-1"/>
        </w:rPr>
        <w:t>з</w:t>
      </w:r>
      <w:r>
        <w:rPr>
          <w:spacing w:val="-18"/>
        </w:rPr>
        <w:t xml:space="preserve"> </w:t>
      </w:r>
      <w:r>
        <w:rPr>
          <w:spacing w:val="-1"/>
        </w:rPr>
        <w:t>опонентом</w:t>
      </w:r>
      <w:r>
        <w:rPr>
          <w:spacing w:val="-14"/>
        </w:rPr>
        <w:t xml:space="preserve"> </w:t>
      </w:r>
      <w:r>
        <w:rPr>
          <w:spacing w:val="-1"/>
        </w:rPr>
        <w:t>взаємовигідно</w:t>
      </w:r>
      <w:r>
        <w:rPr>
          <w:spacing w:val="-13"/>
        </w:rPr>
        <w:t xml:space="preserve"> </w:t>
      </w:r>
      <w:r>
        <w:t>вирішити</w:t>
      </w:r>
      <w:r>
        <w:rPr>
          <w:spacing w:val="-15"/>
        </w:rPr>
        <w:t xml:space="preserve"> </w:t>
      </w:r>
      <w:r>
        <w:t>виникле</w:t>
      </w:r>
      <w:r>
        <w:rPr>
          <w:spacing w:val="-15"/>
        </w:rPr>
        <w:t xml:space="preserve"> </w:t>
      </w:r>
      <w:r>
        <w:t>протиріччя,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вибирає</w:t>
      </w:r>
      <w:r>
        <w:rPr>
          <w:spacing w:val="-67"/>
        </w:rPr>
        <w:t xml:space="preserve"> </w:t>
      </w:r>
      <w:r>
        <w:t>стратегію 25 протидії. Практично в будь-якій передконфліктній ситуації є можливість</w:t>
      </w:r>
      <w:r>
        <w:rPr>
          <w:spacing w:val="-67"/>
        </w:rPr>
        <w:t xml:space="preserve"> </w:t>
      </w:r>
      <w:r>
        <w:t>вибору</w:t>
      </w:r>
      <w:r>
        <w:rPr>
          <w:spacing w:val="-14"/>
        </w:rPr>
        <w:t xml:space="preserve"> </w:t>
      </w:r>
      <w:r>
        <w:t>конфліктного</w:t>
      </w:r>
      <w:r>
        <w:rPr>
          <w:spacing w:val="-9"/>
        </w:rPr>
        <w:t xml:space="preserve"> </w:t>
      </w:r>
      <w:r>
        <w:t>або</w:t>
      </w:r>
      <w:r>
        <w:rPr>
          <w:spacing w:val="-12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неконфліктних</w:t>
      </w:r>
      <w:r>
        <w:rPr>
          <w:spacing w:val="-9"/>
        </w:rPr>
        <w:t xml:space="preserve"> </w:t>
      </w:r>
      <w:r>
        <w:t>способів</w:t>
      </w:r>
      <w:r>
        <w:rPr>
          <w:spacing w:val="-13"/>
        </w:rPr>
        <w:t xml:space="preserve"> </w:t>
      </w:r>
      <w:r>
        <w:t>її</w:t>
      </w:r>
      <w:r>
        <w:rPr>
          <w:spacing w:val="-11"/>
        </w:rPr>
        <w:t xml:space="preserve"> </w:t>
      </w:r>
      <w:r>
        <w:t>дозволу.</w:t>
      </w:r>
      <w:r>
        <w:rPr>
          <w:spacing w:val="-11"/>
        </w:rPr>
        <w:t xml:space="preserve"> </w:t>
      </w:r>
      <w:r>
        <w:t>Причини,</w:t>
      </w:r>
      <w:r>
        <w:rPr>
          <w:spacing w:val="-12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силу</w:t>
      </w:r>
      <w:r>
        <w:rPr>
          <w:spacing w:val="-68"/>
        </w:rPr>
        <w:t xml:space="preserve"> </w:t>
      </w:r>
      <w:r>
        <w:t>дії</w:t>
      </w:r>
      <w:r>
        <w:rPr>
          <w:spacing w:val="-7"/>
        </w:rPr>
        <w:t xml:space="preserve"> </w:t>
      </w:r>
      <w:r>
        <w:t>яких</w:t>
      </w:r>
      <w:r>
        <w:rPr>
          <w:spacing w:val="-7"/>
        </w:rPr>
        <w:t xml:space="preserve"> </w:t>
      </w:r>
      <w:r>
        <w:t>людина</w:t>
      </w:r>
      <w:r>
        <w:rPr>
          <w:spacing w:val="-8"/>
        </w:rPr>
        <w:t xml:space="preserve"> </w:t>
      </w:r>
      <w:r>
        <w:t>вибирає</w:t>
      </w:r>
      <w:r>
        <w:rPr>
          <w:spacing w:val="-9"/>
        </w:rPr>
        <w:t xml:space="preserve"> </w:t>
      </w:r>
      <w:r>
        <w:t>конфлікт,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контексті</w:t>
      </w:r>
      <w:r>
        <w:rPr>
          <w:spacing w:val="-7"/>
        </w:rPr>
        <w:t xml:space="preserve"> </w:t>
      </w:r>
      <w:r>
        <w:t>сказаного</w:t>
      </w:r>
      <w:r>
        <w:rPr>
          <w:spacing w:val="-7"/>
        </w:rPr>
        <w:t xml:space="preserve"> </w:t>
      </w:r>
      <w:r>
        <w:t>вище</w:t>
      </w:r>
      <w:r>
        <w:rPr>
          <w:spacing w:val="-8"/>
        </w:rPr>
        <w:t xml:space="preserve"> </w:t>
      </w:r>
      <w:r>
        <w:t>носять</w:t>
      </w:r>
      <w:r>
        <w:rPr>
          <w:spacing w:val="-7"/>
        </w:rPr>
        <w:t xml:space="preserve"> </w:t>
      </w:r>
      <w:r>
        <w:t>головним</w:t>
      </w:r>
      <w:r>
        <w:rPr>
          <w:spacing w:val="-10"/>
        </w:rPr>
        <w:t xml:space="preserve"> </w:t>
      </w:r>
      <w:r>
        <w:t>чином</w:t>
      </w:r>
      <w:r>
        <w:rPr>
          <w:spacing w:val="-67"/>
        </w:rPr>
        <w:t xml:space="preserve"> </w:t>
      </w:r>
      <w:r>
        <w:t>суб'єктивний</w:t>
      </w:r>
      <w:r>
        <w:rPr>
          <w:spacing w:val="-1"/>
        </w:rPr>
        <w:t xml:space="preserve"> </w:t>
      </w:r>
      <w:r>
        <w:t>характер.</w:t>
      </w:r>
    </w:p>
    <w:p w:rsidR="003D530E" w:rsidRDefault="003D530E">
      <w:pPr>
        <w:pStyle w:val="BodyText"/>
        <w:ind w:right="558" w:firstLine="425"/>
      </w:pPr>
      <w:r>
        <w:t>При</w:t>
      </w:r>
      <w:r>
        <w:rPr>
          <w:spacing w:val="1"/>
        </w:rPr>
        <w:t xml:space="preserve"> </w:t>
      </w:r>
      <w:r>
        <w:t>короткому</w:t>
      </w:r>
      <w:r>
        <w:rPr>
          <w:spacing w:val="1"/>
        </w:rPr>
        <w:t xml:space="preserve"> </w:t>
      </w:r>
      <w:r>
        <w:t>розгляді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зв'язків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об'єктивними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суб'єктивними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відзначити</w:t>
      </w:r>
      <w:r>
        <w:rPr>
          <w:spacing w:val="1"/>
        </w:rPr>
        <w:t xml:space="preserve"> </w:t>
      </w:r>
      <w:r>
        <w:t>наступне.</w:t>
      </w:r>
      <w:r>
        <w:rPr>
          <w:spacing w:val="1"/>
        </w:rPr>
        <w:t xml:space="preserve"> </w:t>
      </w:r>
      <w:r>
        <w:t>Поперше,</w:t>
      </w:r>
      <w:r>
        <w:rPr>
          <w:spacing w:val="1"/>
        </w:rPr>
        <w:t xml:space="preserve"> </w:t>
      </w:r>
      <w:r>
        <w:t>жорсткий</w:t>
      </w:r>
      <w:r>
        <w:rPr>
          <w:spacing w:val="1"/>
        </w:rPr>
        <w:t xml:space="preserve"> </w:t>
      </w:r>
      <w:r>
        <w:t>поділ</w:t>
      </w:r>
      <w:r>
        <w:rPr>
          <w:spacing w:val="-67"/>
        </w:rPr>
        <w:t xml:space="preserve"> </w:t>
      </w:r>
      <w:r>
        <w:t>об'єктивних і суб'єктивних причин конфліктів, а тим більше їхнє протиставлення,</w:t>
      </w:r>
      <w:r>
        <w:rPr>
          <w:spacing w:val="1"/>
        </w:rPr>
        <w:t xml:space="preserve"> </w:t>
      </w:r>
      <w:r>
        <w:t>очевидно,</w:t>
      </w:r>
      <w:r>
        <w:rPr>
          <w:spacing w:val="-14"/>
        </w:rPr>
        <w:t xml:space="preserve"> </w:t>
      </w:r>
      <w:r>
        <w:t>неправомірне.</w:t>
      </w:r>
      <w:r>
        <w:rPr>
          <w:spacing w:val="-14"/>
        </w:rPr>
        <w:t xml:space="preserve"> </w:t>
      </w:r>
      <w:r>
        <w:t>Будь-яка</w:t>
      </w:r>
      <w:r>
        <w:rPr>
          <w:spacing w:val="-13"/>
        </w:rPr>
        <w:t xml:space="preserve"> </w:t>
      </w:r>
      <w:r>
        <w:t>об'єктивна</w:t>
      </w:r>
      <w:r>
        <w:rPr>
          <w:spacing w:val="-15"/>
        </w:rPr>
        <w:t xml:space="preserve"> </w:t>
      </w:r>
      <w:r>
        <w:t>причина</w:t>
      </w:r>
      <w:r>
        <w:rPr>
          <w:spacing w:val="-13"/>
        </w:rPr>
        <w:t xml:space="preserve"> </w:t>
      </w:r>
      <w:r>
        <w:t>відіграє</w:t>
      </w:r>
      <w:r>
        <w:rPr>
          <w:spacing w:val="-14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виникненні</w:t>
      </w:r>
      <w:r>
        <w:rPr>
          <w:spacing w:val="-67"/>
        </w:rPr>
        <w:t xml:space="preserve"> </w:t>
      </w:r>
      <w:r>
        <w:t>конкретної</w:t>
      </w:r>
      <w:r>
        <w:rPr>
          <w:spacing w:val="-4"/>
        </w:rPr>
        <w:t xml:space="preserve"> </w:t>
      </w:r>
      <w:r>
        <w:t>конфліктної</w:t>
      </w:r>
      <w:r>
        <w:rPr>
          <w:spacing w:val="-4"/>
        </w:rPr>
        <w:t xml:space="preserve"> </w:t>
      </w:r>
      <w:r>
        <w:t>ситуації,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числі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дію</w:t>
      </w:r>
      <w:r>
        <w:rPr>
          <w:spacing w:val="-5"/>
        </w:rPr>
        <w:t xml:space="preserve"> </w:t>
      </w:r>
      <w:r>
        <w:t>суб'єктивних</w:t>
      </w:r>
      <w:r>
        <w:rPr>
          <w:spacing w:val="-5"/>
        </w:rPr>
        <w:t xml:space="preserve"> </w:t>
      </w:r>
      <w:r>
        <w:t>факторів.</w:t>
      </w:r>
      <w:r>
        <w:rPr>
          <w:spacing w:val="-6"/>
        </w:rPr>
        <w:t xml:space="preserve"> </w:t>
      </w:r>
      <w:r>
        <w:t>Таким</w:t>
      </w:r>
      <w:r>
        <w:rPr>
          <w:spacing w:val="-68"/>
        </w:rPr>
        <w:t xml:space="preserve"> </w:t>
      </w:r>
      <w:r>
        <w:t>чином, в основі, здавалося б, чисто суб'єктивної причини конфлікту може в кінцевому</w:t>
      </w:r>
      <w:r>
        <w:rPr>
          <w:spacing w:val="-67"/>
        </w:rPr>
        <w:t xml:space="preserve"> </w:t>
      </w:r>
      <w:r>
        <w:t>рахунку</w:t>
      </w:r>
      <w:r>
        <w:rPr>
          <w:spacing w:val="-17"/>
        </w:rPr>
        <w:t xml:space="preserve"> </w:t>
      </w:r>
      <w:r>
        <w:t>лежати</w:t>
      </w:r>
      <w:r>
        <w:rPr>
          <w:spacing w:val="-14"/>
        </w:rPr>
        <w:t xml:space="preserve"> </w:t>
      </w:r>
      <w:r>
        <w:t>об'єктивний</w:t>
      </w:r>
      <w:r>
        <w:rPr>
          <w:spacing w:val="-17"/>
        </w:rPr>
        <w:t xml:space="preserve"> </w:t>
      </w:r>
      <w:r>
        <w:t>фактор.</w:t>
      </w:r>
      <w:r>
        <w:rPr>
          <w:spacing w:val="-15"/>
        </w:rPr>
        <w:t xml:space="preserve"> </w:t>
      </w:r>
      <w:r>
        <w:t>По-друге,</w:t>
      </w:r>
      <w:r>
        <w:rPr>
          <w:spacing w:val="-16"/>
        </w:rPr>
        <w:t xml:space="preserve"> </w:t>
      </w:r>
      <w:r>
        <w:t>мабуть,</w:t>
      </w:r>
      <w:r>
        <w:rPr>
          <w:spacing w:val="-15"/>
        </w:rPr>
        <w:t xml:space="preserve"> </w:t>
      </w:r>
      <w:r>
        <w:t>немає</w:t>
      </w:r>
      <w:r>
        <w:rPr>
          <w:spacing w:val="-15"/>
        </w:rPr>
        <w:t xml:space="preserve"> </w:t>
      </w:r>
      <w:r>
        <w:t>жодного</w:t>
      </w:r>
      <w:r>
        <w:rPr>
          <w:spacing w:val="-14"/>
        </w:rPr>
        <w:t xml:space="preserve"> </w:t>
      </w:r>
      <w:r>
        <w:t>конфлікту,</w:t>
      </w:r>
      <w:r>
        <w:rPr>
          <w:spacing w:val="-16"/>
        </w:rPr>
        <w:t xml:space="preserve"> </w:t>
      </w:r>
      <w:r>
        <w:t>який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тій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іншій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обумовлений,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суб'єктивних,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об'єктивними</w:t>
      </w:r>
      <w:r>
        <w:rPr>
          <w:spacing w:val="1"/>
        </w:rPr>
        <w:t xml:space="preserve"> </w:t>
      </w:r>
      <w:r>
        <w:t>причинами.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будь-якому</w:t>
      </w:r>
      <w:r>
        <w:rPr>
          <w:spacing w:val="1"/>
        </w:rPr>
        <w:t xml:space="preserve"> </w:t>
      </w:r>
      <w:r>
        <w:t>міжособистісному</w:t>
      </w:r>
      <w:r>
        <w:rPr>
          <w:spacing w:val="1"/>
        </w:rPr>
        <w:t xml:space="preserve"> </w:t>
      </w:r>
      <w:r>
        <w:t>конфлікті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суб'єктивний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суб'єктивно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прийме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початок</w:t>
      </w:r>
      <w:r>
        <w:rPr>
          <w:spacing w:val="1"/>
        </w:rPr>
        <w:t xml:space="preserve"> </w:t>
      </w:r>
      <w:r>
        <w:t>конфліктної</w:t>
      </w:r>
      <w:r>
        <w:rPr>
          <w:spacing w:val="1"/>
        </w:rPr>
        <w:t xml:space="preserve"> </w:t>
      </w:r>
      <w:r>
        <w:t>протидії,</w:t>
      </w:r>
      <w:r>
        <w:rPr>
          <w:spacing w:val="1"/>
        </w:rPr>
        <w:t xml:space="preserve"> </w:t>
      </w:r>
      <w:r>
        <w:t>конфлікту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будь-якому</w:t>
      </w:r>
      <w:r>
        <w:rPr>
          <w:spacing w:val="1"/>
        </w:rPr>
        <w:t xml:space="preserve"> </w:t>
      </w:r>
      <w:r>
        <w:t>конфлікті</w:t>
      </w:r>
      <w:r>
        <w:rPr>
          <w:spacing w:val="-3"/>
        </w:rPr>
        <w:t xml:space="preserve"> </w:t>
      </w:r>
      <w:r>
        <w:t>існує</w:t>
      </w:r>
      <w:r>
        <w:rPr>
          <w:spacing w:val="-2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об’єктивносуб’єктивних</w:t>
      </w:r>
      <w:r>
        <w:rPr>
          <w:spacing w:val="-3"/>
        </w:rPr>
        <w:t xml:space="preserve"> </w:t>
      </w:r>
      <w:r>
        <w:t>причин.</w:t>
      </w:r>
    </w:p>
    <w:p w:rsidR="003D530E" w:rsidRDefault="003D530E">
      <w:pPr>
        <w:pStyle w:val="BodyText"/>
        <w:spacing w:before="1"/>
        <w:ind w:right="557" w:firstLine="425"/>
      </w:pPr>
      <w:r>
        <w:rPr>
          <w:b/>
        </w:rPr>
        <w:t xml:space="preserve">Організаційно-управлінські причини конфліктів </w:t>
      </w:r>
      <w:r>
        <w:t>пов’язанні з створенням та</w:t>
      </w:r>
      <w:r>
        <w:rPr>
          <w:spacing w:val="1"/>
        </w:rPr>
        <w:t xml:space="preserve"> </w:t>
      </w:r>
      <w:r>
        <w:t xml:space="preserve">функціонуванням організацій, колективів, груп. Їх поділяють на наступні види[32]: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структурно-організаційні;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функціонально-організаційні;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особистісно-</w:t>
      </w:r>
      <w:r>
        <w:rPr>
          <w:spacing w:val="1"/>
        </w:rPr>
        <w:t xml:space="preserve"> </w:t>
      </w:r>
      <w:r>
        <w:t>функціональні;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t xml:space="preserve"> ситуативно-управлінські.</w:t>
      </w:r>
    </w:p>
    <w:p w:rsidR="003D530E" w:rsidRDefault="003D530E">
      <w:pPr>
        <w:pStyle w:val="BodyText"/>
        <w:ind w:right="555" w:firstLine="425"/>
      </w:pPr>
      <w:r>
        <w:t>Існують різні точки зору щодо ролі соціально-психологічних причин у виникненні</w:t>
      </w:r>
      <w:r>
        <w:rPr>
          <w:spacing w:val="-67"/>
        </w:rPr>
        <w:t xml:space="preserve"> </w:t>
      </w:r>
      <w:r>
        <w:t>конфліктів. Одна з них полягає в тому, що „ ... конфлікт обумовлений в першу чергу</w:t>
      </w:r>
      <w:r>
        <w:rPr>
          <w:spacing w:val="1"/>
        </w:rPr>
        <w:t xml:space="preserve"> </w:t>
      </w:r>
      <w:r>
        <w:t>об'єктивними</w:t>
      </w:r>
      <w:r>
        <w:rPr>
          <w:spacing w:val="-14"/>
        </w:rPr>
        <w:t xml:space="preserve"> </w:t>
      </w:r>
      <w:r>
        <w:t>соціальноекономічними</w:t>
      </w:r>
      <w:r>
        <w:rPr>
          <w:spacing w:val="-15"/>
        </w:rPr>
        <w:t xml:space="preserve"> </w:t>
      </w:r>
      <w:r>
        <w:t>детермінантами.</w:t>
      </w:r>
      <w:r>
        <w:rPr>
          <w:spacing w:val="-13"/>
        </w:rPr>
        <w:t xml:space="preserve"> </w:t>
      </w:r>
      <w:r>
        <w:t>Разом</w:t>
      </w:r>
      <w:r>
        <w:rPr>
          <w:spacing w:val="-14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тим</w:t>
      </w:r>
      <w:r>
        <w:rPr>
          <w:spacing w:val="-13"/>
        </w:rPr>
        <w:t xml:space="preserve"> </w:t>
      </w:r>
      <w:r>
        <w:t>очевидна,</w:t>
      </w:r>
      <w:r>
        <w:rPr>
          <w:spacing w:val="-14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одного</w:t>
      </w:r>
      <w:r>
        <w:rPr>
          <w:spacing w:val="-68"/>
        </w:rPr>
        <w:t xml:space="preserve"> </w:t>
      </w:r>
      <w:r>
        <w:t>боку, присутність вторинних соціально-психологічних аспектів, сторін у будь-якому</w:t>
      </w:r>
      <w:r>
        <w:rPr>
          <w:spacing w:val="1"/>
        </w:rPr>
        <w:t xml:space="preserve"> </w:t>
      </w:r>
      <w:r>
        <w:t>конфлікті, а з іншого боку – наявність особистого класу конфліктів, породжуваних</w:t>
      </w:r>
      <w:r>
        <w:rPr>
          <w:spacing w:val="1"/>
        </w:rPr>
        <w:t xml:space="preserve"> </w:t>
      </w:r>
      <w:r>
        <w:t>соціально-психологічними</w:t>
      </w:r>
      <w:r>
        <w:rPr>
          <w:spacing w:val="-1"/>
        </w:rPr>
        <w:t xml:space="preserve"> </w:t>
      </w:r>
      <w:r>
        <w:t>факторами‖.</w:t>
      </w:r>
    </w:p>
    <w:p w:rsidR="003D530E" w:rsidRDefault="003D530E">
      <w:pPr>
        <w:ind w:left="393" w:right="561" w:firstLine="425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соціально-психологічних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відносяться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причини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конфліктів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зубумовлені</w:t>
      </w:r>
      <w:r>
        <w:rPr>
          <w:spacing w:val="1"/>
          <w:sz w:val="28"/>
        </w:rPr>
        <w:t xml:space="preserve"> </w:t>
      </w:r>
      <w:r>
        <w:rPr>
          <w:sz w:val="28"/>
        </w:rPr>
        <w:t>безпосередньою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взаємодією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їхнього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соціальні групи.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конфліктів належать:</w:t>
      </w:r>
    </w:p>
    <w:p w:rsidR="003D530E" w:rsidRDefault="003D530E">
      <w:pPr>
        <w:pStyle w:val="ListParagraph"/>
        <w:numPr>
          <w:ilvl w:val="1"/>
          <w:numId w:val="26"/>
        </w:numPr>
        <w:tabs>
          <w:tab w:val="left" w:pos="1122"/>
        </w:tabs>
        <w:spacing w:before="1"/>
        <w:ind w:right="560" w:firstLine="425"/>
        <w:rPr>
          <w:sz w:val="28"/>
        </w:rPr>
      </w:pPr>
      <w:r>
        <w:rPr>
          <w:sz w:val="28"/>
        </w:rPr>
        <w:t>втрата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викривлення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міжособистісної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міжгрупової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комунікації;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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розбалансована</w:t>
      </w:r>
      <w:r>
        <w:rPr>
          <w:spacing w:val="-15"/>
          <w:sz w:val="28"/>
        </w:rPr>
        <w:t xml:space="preserve"> </w:t>
      </w:r>
      <w:r>
        <w:rPr>
          <w:sz w:val="28"/>
        </w:rPr>
        <w:t>рольова</w:t>
      </w:r>
      <w:r>
        <w:rPr>
          <w:spacing w:val="-14"/>
          <w:sz w:val="28"/>
        </w:rPr>
        <w:t xml:space="preserve"> </w:t>
      </w:r>
      <w:r>
        <w:rPr>
          <w:sz w:val="28"/>
        </w:rPr>
        <w:t>взаємодія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-15"/>
          <w:sz w:val="28"/>
        </w:rPr>
        <w:t xml:space="preserve"> </w:t>
      </w:r>
      <w:r>
        <w:rPr>
          <w:sz w:val="28"/>
        </w:rPr>
        <w:t>вибір</w:t>
      </w:r>
      <w:r>
        <w:rPr>
          <w:spacing w:val="-1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-16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результатів діяльності;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різний підхід до оцінки одних і тих самих складних подій;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внутрішньогруповий фаворитизм;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змагання та конкуренція;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обмежена здатність до</w:t>
      </w:r>
      <w:r>
        <w:rPr>
          <w:spacing w:val="-67"/>
          <w:sz w:val="28"/>
        </w:rPr>
        <w:t xml:space="preserve"> </w:t>
      </w:r>
      <w:r>
        <w:rPr>
          <w:sz w:val="28"/>
        </w:rPr>
        <w:t>децентрації;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психологічна</w:t>
      </w:r>
      <w:r>
        <w:rPr>
          <w:spacing w:val="-3"/>
          <w:sz w:val="28"/>
        </w:rPr>
        <w:t xml:space="preserve"> </w:t>
      </w:r>
      <w:r>
        <w:rPr>
          <w:sz w:val="28"/>
        </w:rPr>
        <w:t>несумісність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ін.</w:t>
      </w:r>
    </w:p>
    <w:p w:rsidR="003D530E" w:rsidRDefault="003D530E">
      <w:pPr>
        <w:pStyle w:val="BodyText"/>
        <w:ind w:right="557" w:firstLine="425"/>
      </w:pPr>
      <w:r>
        <w:t>Чіткі межі між чотирма групами причин конфліктів поки не визначені. Не існує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розмежування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соціальнопсихологічними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організаційно-</w:t>
      </w:r>
      <w:r>
        <w:rPr>
          <w:spacing w:val="1"/>
        </w:rPr>
        <w:t xml:space="preserve"> </w:t>
      </w:r>
      <w:r>
        <w:t>управлінськими причинами, з одного боку, а також між соціально-психологічними</w:t>
      </w:r>
      <w:r>
        <w:rPr>
          <w:spacing w:val="1"/>
        </w:rPr>
        <w:t xml:space="preserve"> </w:t>
      </w:r>
      <w:r>
        <w:t>причинами й особистісними– з іншого. Особистісні причини конфліктів пов’язані,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індивідуально-психологічними</w:t>
      </w:r>
      <w:r>
        <w:rPr>
          <w:spacing w:val="1"/>
        </w:rPr>
        <w:t xml:space="preserve"> </w:t>
      </w:r>
      <w:r>
        <w:t>особливостями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учасників.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обумовлені специфікою процесів, які відбуваються в психіці людини в процесі її</w:t>
      </w:r>
      <w:r>
        <w:rPr>
          <w:spacing w:val="1"/>
        </w:rPr>
        <w:t xml:space="preserve"> </w:t>
      </w:r>
      <w:r>
        <w:t>взаємодії з</w:t>
      </w:r>
      <w:r>
        <w:rPr>
          <w:spacing w:val="-1"/>
        </w:rPr>
        <w:t xml:space="preserve"> </w:t>
      </w:r>
      <w:r>
        <w:t>іншими</w:t>
      </w:r>
      <w:r>
        <w:rPr>
          <w:spacing w:val="-3"/>
        </w:rPr>
        <w:t xml:space="preserve"> </w:t>
      </w:r>
      <w:r>
        <w:t>людьми та</w:t>
      </w:r>
      <w:r>
        <w:rPr>
          <w:spacing w:val="-1"/>
        </w:rPr>
        <w:t xml:space="preserve"> </w:t>
      </w:r>
      <w:r>
        <w:t>оточуючим середовищем.</w:t>
      </w:r>
    </w:p>
    <w:p w:rsidR="003D530E" w:rsidRDefault="003D530E">
      <w:pPr>
        <w:pStyle w:val="Heading1"/>
        <w:spacing w:line="322" w:lineRule="exact"/>
        <w:ind w:left="818"/>
        <w:rPr>
          <w:b w:val="0"/>
        </w:rPr>
      </w:pPr>
      <w:r>
        <w:t>Основними</w:t>
      </w:r>
      <w:r>
        <w:rPr>
          <w:spacing w:val="-4"/>
        </w:rPr>
        <w:t xml:space="preserve"> </w:t>
      </w:r>
      <w:r>
        <w:t>особистісними</w:t>
      </w:r>
      <w:r>
        <w:rPr>
          <w:spacing w:val="-3"/>
        </w:rPr>
        <w:t xml:space="preserve"> </w:t>
      </w:r>
      <w:r>
        <w:t>причинами</w:t>
      </w:r>
      <w:r>
        <w:rPr>
          <w:spacing w:val="-5"/>
        </w:rPr>
        <w:t xml:space="preserve"> </w:t>
      </w:r>
      <w:r>
        <w:t>конфлікту</w:t>
      </w:r>
      <w:r>
        <w:rPr>
          <w:spacing w:val="-2"/>
        </w:rPr>
        <w:t xml:space="preserve"> </w:t>
      </w:r>
      <w:r>
        <w:t>виступають</w:t>
      </w:r>
      <w:r>
        <w:rPr>
          <w:b w:val="0"/>
        </w:rPr>
        <w:t>:</w:t>
      </w:r>
    </w:p>
    <w:p w:rsidR="003D530E" w:rsidRDefault="003D530E">
      <w:pPr>
        <w:pStyle w:val="ListParagraph"/>
        <w:numPr>
          <w:ilvl w:val="1"/>
          <w:numId w:val="26"/>
        </w:numPr>
        <w:tabs>
          <w:tab w:val="left" w:pos="1019"/>
        </w:tabs>
        <w:spacing w:before="4" w:line="237" w:lineRule="auto"/>
        <w:ind w:right="557" w:firstLine="425"/>
        <w:rPr>
          <w:sz w:val="28"/>
        </w:rPr>
      </w:pPr>
      <w:r>
        <w:rPr>
          <w:sz w:val="28"/>
        </w:rPr>
        <w:t xml:space="preserve">суб’єктивна оцінка поведінки партнера як непристойної;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недостатня соціально-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психологічна</w:t>
      </w:r>
      <w:r>
        <w:rPr>
          <w:spacing w:val="39"/>
          <w:sz w:val="28"/>
        </w:rPr>
        <w:t xml:space="preserve"> </w:t>
      </w:r>
      <w:r>
        <w:rPr>
          <w:sz w:val="28"/>
        </w:rPr>
        <w:t>компетентність;</w:t>
      </w:r>
      <w:r>
        <w:rPr>
          <w:spacing w:val="42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41"/>
          <w:sz w:val="28"/>
        </w:rPr>
        <w:t xml:space="preserve"> </w:t>
      </w:r>
      <w:r>
        <w:rPr>
          <w:sz w:val="28"/>
        </w:rPr>
        <w:t>низька</w:t>
      </w:r>
      <w:r>
        <w:rPr>
          <w:spacing w:val="37"/>
          <w:sz w:val="28"/>
        </w:rPr>
        <w:t xml:space="preserve"> </w:t>
      </w:r>
      <w:r>
        <w:rPr>
          <w:sz w:val="28"/>
        </w:rPr>
        <w:t>стійкість</w:t>
      </w:r>
      <w:r>
        <w:rPr>
          <w:spacing w:val="39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конфліктів;</w:t>
      </w:r>
      <w:r>
        <w:rPr>
          <w:spacing w:val="45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41"/>
          <w:sz w:val="28"/>
        </w:rPr>
        <w:t xml:space="preserve"> </w:t>
      </w:r>
      <w:r>
        <w:rPr>
          <w:sz w:val="28"/>
        </w:rPr>
        <w:t>слабкий</w:t>
      </w:r>
      <w:r>
        <w:rPr>
          <w:spacing w:val="40"/>
          <w:sz w:val="28"/>
        </w:rPr>
        <w:t xml:space="preserve"> </w:t>
      </w:r>
      <w:r>
        <w:rPr>
          <w:sz w:val="28"/>
        </w:rPr>
        <w:t>розвиток</w:t>
      </w:r>
    </w:p>
    <w:p w:rsidR="003D530E" w:rsidRDefault="003D530E">
      <w:pPr>
        <w:spacing w:line="237" w:lineRule="auto"/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87"/>
        <w:rPr>
          <w:rFonts w:ascii="Symbol" w:hAnsi="Symbol"/>
        </w:rPr>
      </w:pPr>
      <w:r>
        <w:t>емпатії;</w:t>
      </w:r>
      <w:r>
        <w:rPr>
          <w:spacing w:val="67"/>
        </w:rPr>
        <w:t xml:space="preserve"> </w:t>
      </w:r>
      <w:r>
        <w:rPr>
          <w:rFonts w:ascii="Symbol" w:hAnsi="Symbol"/>
        </w:rPr>
        <w:t></w:t>
      </w:r>
      <w:r>
        <w:rPr>
          <w:spacing w:val="134"/>
        </w:rPr>
        <w:t xml:space="preserve"> </w:t>
      </w:r>
      <w:r>
        <w:t>неадекватний</w:t>
      </w:r>
      <w:r>
        <w:rPr>
          <w:spacing w:val="134"/>
        </w:rPr>
        <w:t xml:space="preserve"> </w:t>
      </w:r>
      <w:r>
        <w:t>рівень</w:t>
      </w:r>
      <w:r>
        <w:rPr>
          <w:spacing w:val="133"/>
        </w:rPr>
        <w:t xml:space="preserve"> </w:t>
      </w:r>
      <w:r>
        <w:t>домагань;</w:t>
      </w:r>
      <w:r>
        <w:rPr>
          <w:spacing w:val="138"/>
        </w:rPr>
        <w:t xml:space="preserve"> </w:t>
      </w:r>
      <w:r>
        <w:rPr>
          <w:rFonts w:ascii="Symbol" w:hAnsi="Symbol"/>
        </w:rPr>
        <w:t></w:t>
      </w:r>
      <w:r>
        <w:rPr>
          <w:spacing w:val="134"/>
        </w:rPr>
        <w:t xml:space="preserve"> </w:t>
      </w:r>
      <w:r>
        <w:t>холеричний</w:t>
      </w:r>
      <w:r>
        <w:rPr>
          <w:spacing w:val="134"/>
        </w:rPr>
        <w:t xml:space="preserve"> </w:t>
      </w:r>
      <w:r>
        <w:t>тип</w:t>
      </w:r>
      <w:r>
        <w:rPr>
          <w:spacing w:val="135"/>
        </w:rPr>
        <w:t xml:space="preserve"> </w:t>
      </w:r>
      <w:r>
        <w:t>темпераменту;</w:t>
      </w:r>
      <w:r>
        <w:rPr>
          <w:spacing w:val="138"/>
        </w:rPr>
        <w:t xml:space="preserve"> </w:t>
      </w:r>
      <w:r>
        <w:rPr>
          <w:rFonts w:ascii="Symbol" w:hAnsi="Symbol"/>
        </w:rPr>
        <w:t></w:t>
      </w:r>
    </w:p>
    <w:p w:rsidR="003D530E" w:rsidRDefault="003D530E">
      <w:pPr>
        <w:pStyle w:val="BodyText"/>
        <w:spacing w:before="1" w:line="322" w:lineRule="exact"/>
      </w:pPr>
      <w:r>
        <w:t>акцентуації</w:t>
      </w:r>
      <w:r>
        <w:rPr>
          <w:spacing w:val="-4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ін.</w:t>
      </w:r>
    </w:p>
    <w:p w:rsidR="003D530E" w:rsidRDefault="003D530E">
      <w:pPr>
        <w:pStyle w:val="BodyText"/>
        <w:ind w:right="563" w:firstLine="425"/>
      </w:pPr>
      <w:r>
        <w:t xml:space="preserve">В конфлікти з оточуючими вступають, перш за все, </w:t>
      </w:r>
      <w:r>
        <w:rPr>
          <w:u w:val="single"/>
        </w:rPr>
        <w:t>люди з негнучким, ригідним</w:t>
      </w:r>
      <w:r>
        <w:rPr>
          <w:spacing w:val="1"/>
        </w:rPr>
        <w:t xml:space="preserve"> </w:t>
      </w:r>
      <w:r>
        <w:rPr>
          <w:u w:val="single"/>
        </w:rPr>
        <w:t>характером</w:t>
      </w:r>
      <w:r>
        <w:t>, ті, хто не може переносити поведінку, яка протилежна до їх принципів і</w:t>
      </w:r>
      <w:r>
        <w:rPr>
          <w:spacing w:val="1"/>
        </w:rPr>
        <w:t xml:space="preserve"> </w:t>
      </w:r>
      <w:r>
        <w:t>ціннісних</w:t>
      </w:r>
      <w:r>
        <w:rPr>
          <w:spacing w:val="1"/>
        </w:rPr>
        <w:t xml:space="preserve"> </w:t>
      </w:r>
      <w:r>
        <w:t>критеріїв.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інертні,</w:t>
      </w:r>
      <w:r>
        <w:rPr>
          <w:spacing w:val="1"/>
        </w:rPr>
        <w:t xml:space="preserve"> </w:t>
      </w:r>
      <w:r>
        <w:t>повільно</w:t>
      </w:r>
      <w:r>
        <w:rPr>
          <w:spacing w:val="1"/>
        </w:rPr>
        <w:t xml:space="preserve"> </w:t>
      </w:r>
      <w:r>
        <w:t>звикають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спілкуються,</w:t>
      </w:r>
      <w:r>
        <w:rPr>
          <w:spacing w:val="1"/>
        </w:rPr>
        <w:t xml:space="preserve"> </w:t>
      </w:r>
      <w:r>
        <w:t>вкрай</w:t>
      </w:r>
      <w:r>
        <w:rPr>
          <w:spacing w:val="1"/>
        </w:rPr>
        <w:t xml:space="preserve"> </w:t>
      </w:r>
      <w:r>
        <w:t>егоцентричні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признають</w:t>
      </w:r>
      <w:r>
        <w:rPr>
          <w:spacing w:val="1"/>
        </w:rPr>
        <w:t xml:space="preserve"> </w:t>
      </w:r>
      <w:r>
        <w:t>компромісів.</w:t>
      </w:r>
      <w:r>
        <w:rPr>
          <w:spacing w:val="1"/>
        </w:rPr>
        <w:t xml:space="preserve"> </w:t>
      </w:r>
      <w:r>
        <w:t>Встановлено, що емпатійні люди, які вміють враховувати думку інших, привітливі,</w:t>
      </w:r>
      <w:r>
        <w:rPr>
          <w:spacing w:val="1"/>
        </w:rPr>
        <w:t xml:space="preserve"> </w:t>
      </w:r>
      <w:r>
        <w:t>оптимістичні, сердечні, емоційні менше вступають в конфлікти. І навпаки, люди з</w:t>
      </w:r>
      <w:r>
        <w:rPr>
          <w:spacing w:val="1"/>
        </w:rPr>
        <w:t xml:space="preserve"> </w:t>
      </w:r>
      <w:r>
        <w:t>низькою</w:t>
      </w:r>
      <w:r>
        <w:rPr>
          <w:spacing w:val="-2"/>
        </w:rPr>
        <w:t xml:space="preserve"> </w:t>
      </w:r>
      <w:r>
        <w:t>емпатійністю</w:t>
      </w:r>
      <w:r>
        <w:rPr>
          <w:spacing w:val="-3"/>
        </w:rPr>
        <w:t xml:space="preserve"> </w:t>
      </w:r>
      <w:r>
        <w:t>жорстокі,</w:t>
      </w:r>
      <w:r>
        <w:rPr>
          <w:spacing w:val="-1"/>
        </w:rPr>
        <w:t xml:space="preserve"> </w:t>
      </w:r>
      <w:r>
        <w:t>егоїстичні,</w:t>
      </w:r>
      <w:r>
        <w:rPr>
          <w:spacing w:val="-2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вступають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конфлікт.</w:t>
      </w:r>
    </w:p>
    <w:p w:rsidR="003D530E" w:rsidRDefault="003D530E">
      <w:pPr>
        <w:pStyle w:val="BodyText"/>
        <w:ind w:right="557" w:firstLine="425"/>
      </w:pPr>
      <w:r>
        <w:t xml:space="preserve">Ще однією причиною конфліктних форм поведінки може бути </w:t>
      </w:r>
      <w:r>
        <w:rPr>
          <w:u w:val="single"/>
        </w:rPr>
        <w:t>стійке прагнення</w:t>
      </w:r>
      <w:r>
        <w:rPr>
          <w:spacing w:val="1"/>
        </w:rPr>
        <w:t xml:space="preserve"> </w:t>
      </w:r>
      <w:r>
        <w:rPr>
          <w:u w:val="single"/>
        </w:rPr>
        <w:t>завоювати визнання та повагу оточуючих, зайняти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більш престижне і впливовіше</w:t>
      </w:r>
      <w:r>
        <w:rPr>
          <w:spacing w:val="1"/>
        </w:rPr>
        <w:t xml:space="preserve"> </w:t>
      </w:r>
      <w:r>
        <w:rPr>
          <w:u w:val="single"/>
        </w:rPr>
        <w:t>місце в групі</w:t>
      </w:r>
      <w:r>
        <w:t>. Така людина вважає себе головною у всьому, зазвичай не рахується з</w:t>
      </w:r>
      <w:r>
        <w:rPr>
          <w:spacing w:val="1"/>
        </w:rPr>
        <w:t xml:space="preserve"> </w:t>
      </w:r>
      <w:r>
        <w:t xml:space="preserve">іншими. Виникненню конфліктних форм поведінки може сприяти також </w:t>
      </w:r>
      <w:r>
        <w:rPr>
          <w:u w:val="single"/>
        </w:rPr>
        <w:t>нездатність</w:t>
      </w:r>
      <w:r>
        <w:rPr>
          <w:spacing w:val="1"/>
        </w:rPr>
        <w:t xml:space="preserve"> </w:t>
      </w:r>
      <w:r>
        <w:rPr>
          <w:u w:val="single"/>
        </w:rPr>
        <w:t>усвідомити багато чисельність і непередбачуваність соціальних ситуацій</w:t>
      </w:r>
      <w:r>
        <w:t>. В цьому</w:t>
      </w:r>
      <w:r>
        <w:rPr>
          <w:spacing w:val="1"/>
        </w:rPr>
        <w:t xml:space="preserve"> </w:t>
      </w:r>
      <w:r>
        <w:t>випадку людина не вміє зважувати можливі варіанти поведінки. Їй не подобається</w:t>
      </w:r>
      <w:r>
        <w:rPr>
          <w:spacing w:val="1"/>
        </w:rPr>
        <w:t xml:space="preserve"> </w:t>
      </w:r>
      <w:r>
        <w:t>збирати додаткові відомості, аналізувати їх, замість цього вона швидко повідомляє</w:t>
      </w:r>
      <w:r>
        <w:rPr>
          <w:spacing w:val="1"/>
        </w:rPr>
        <w:t xml:space="preserve"> </w:t>
      </w:r>
      <w:r>
        <w:t>своє</w:t>
      </w:r>
      <w:r>
        <w:rPr>
          <w:spacing w:val="-1"/>
        </w:rPr>
        <w:t xml:space="preserve"> </w:t>
      </w:r>
      <w:r>
        <w:t>рішення.</w:t>
      </w:r>
    </w:p>
    <w:p w:rsidR="003D530E" w:rsidRDefault="003D530E">
      <w:pPr>
        <w:pStyle w:val="BodyText"/>
        <w:spacing w:before="2"/>
        <w:ind w:right="562" w:firstLine="425"/>
      </w:pPr>
      <w:r>
        <w:t>Сприятливим підґрунтям для виникненні конфліктної поведінки виникає також</w:t>
      </w:r>
      <w:r>
        <w:rPr>
          <w:spacing w:val="1"/>
        </w:rPr>
        <w:t xml:space="preserve"> </w:t>
      </w:r>
      <w:r>
        <w:t xml:space="preserve">тоді, </w:t>
      </w:r>
      <w:r>
        <w:rPr>
          <w:u w:val="single"/>
        </w:rPr>
        <w:t>коли загальне уявлення людини про те, якою вона повинна бути (ідеальний</w:t>
      </w:r>
      <w:r>
        <w:rPr>
          <w:spacing w:val="1"/>
        </w:rPr>
        <w:t xml:space="preserve"> </w:t>
      </w:r>
      <w:r>
        <w:rPr>
          <w:u w:val="single"/>
        </w:rPr>
        <w:t>образ),</w:t>
      </w:r>
      <w:r>
        <w:rPr>
          <w:spacing w:val="1"/>
          <w:u w:val="single"/>
        </w:rPr>
        <w:t xml:space="preserve"> </w:t>
      </w:r>
      <w:r>
        <w:rPr>
          <w:u w:val="single"/>
        </w:rPr>
        <w:t>не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співпадає</w:t>
      </w:r>
      <w:r>
        <w:rPr>
          <w:spacing w:val="1"/>
          <w:u w:val="single"/>
        </w:rPr>
        <w:t xml:space="preserve"> </w:t>
      </w:r>
      <w:r>
        <w:rPr>
          <w:u w:val="single"/>
        </w:rPr>
        <w:t>з</w:t>
      </w:r>
      <w:r>
        <w:rPr>
          <w:spacing w:val="1"/>
          <w:u w:val="single"/>
        </w:rPr>
        <w:t xml:space="preserve"> </w:t>
      </w:r>
      <w:r>
        <w:rPr>
          <w:u w:val="single"/>
        </w:rPr>
        <w:t>його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дійсною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самооцінкою</w:t>
      </w:r>
      <w:r>
        <w:t>.</w:t>
      </w:r>
      <w:r>
        <w:rPr>
          <w:spacing w:val="1"/>
        </w:rPr>
        <w:t xml:space="preserve"> </w:t>
      </w:r>
      <w:r>
        <w:t>Недостатня</w:t>
      </w:r>
      <w:r>
        <w:rPr>
          <w:spacing w:val="1"/>
        </w:rPr>
        <w:t xml:space="preserve"> </w:t>
      </w:r>
      <w:r>
        <w:t>адаптивність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проникливість під час спілкування безпосередньо пов’язані з низькою самооцінкою,</w:t>
      </w:r>
      <w:r>
        <w:rPr>
          <w:spacing w:val="1"/>
        </w:rPr>
        <w:t xml:space="preserve"> </w:t>
      </w:r>
      <w:r>
        <w:t>для компенсації якої і створюється зверхідеальний образ. Особистість намагається</w:t>
      </w:r>
      <w:r>
        <w:rPr>
          <w:spacing w:val="1"/>
        </w:rPr>
        <w:t xml:space="preserve"> </w:t>
      </w:r>
      <w:r>
        <w:t>привести</w:t>
      </w:r>
      <w:r>
        <w:rPr>
          <w:spacing w:val="55"/>
        </w:rPr>
        <w:t xml:space="preserve"> </w:t>
      </w:r>
      <w:r>
        <w:t>себе</w:t>
      </w:r>
      <w:r>
        <w:rPr>
          <w:spacing w:val="56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відповідність</w:t>
      </w:r>
      <w:r>
        <w:rPr>
          <w:spacing w:val="52"/>
        </w:rPr>
        <w:t xml:space="preserve"> </w:t>
      </w:r>
      <w:r>
        <w:t>до</w:t>
      </w:r>
      <w:r>
        <w:rPr>
          <w:spacing w:val="56"/>
        </w:rPr>
        <w:t xml:space="preserve"> </w:t>
      </w:r>
      <w:r>
        <w:t>створеного</w:t>
      </w:r>
      <w:r>
        <w:rPr>
          <w:spacing w:val="54"/>
        </w:rPr>
        <w:t xml:space="preserve"> </w:t>
      </w:r>
      <w:r>
        <w:t>образу,</w:t>
      </w:r>
      <w:r>
        <w:rPr>
          <w:spacing w:val="55"/>
        </w:rPr>
        <w:t xml:space="preserve"> </w:t>
      </w:r>
      <w:r>
        <w:t>розглядає</w:t>
      </w:r>
      <w:r>
        <w:rPr>
          <w:spacing w:val="54"/>
        </w:rPr>
        <w:t xml:space="preserve"> </w:t>
      </w:r>
      <w:r>
        <w:t>власні</w:t>
      </w:r>
      <w:r>
        <w:rPr>
          <w:spacing w:val="54"/>
        </w:rPr>
        <w:t xml:space="preserve"> </w:t>
      </w:r>
      <w:r>
        <w:t>недоліки</w:t>
      </w:r>
      <w:r>
        <w:rPr>
          <w:spacing w:val="57"/>
        </w:rPr>
        <w:t xml:space="preserve"> </w:t>
      </w:r>
      <w:r>
        <w:t>як</w:t>
      </w:r>
    </w:p>
    <w:p w:rsidR="003D530E" w:rsidRDefault="003D530E">
      <w:pPr>
        <w:pStyle w:val="BodyText"/>
        <w:spacing w:before="1"/>
        <w:ind w:right="557"/>
      </w:pPr>
      <w:r>
        <w:t>„помічників. Це не важко зробити, оскільки одні і ті ж якості можна трактувати по-</w:t>
      </w:r>
      <w:r>
        <w:rPr>
          <w:spacing w:val="1"/>
        </w:rPr>
        <w:t xml:space="preserve"> </w:t>
      </w:r>
      <w:r>
        <w:rPr>
          <w:spacing w:val="-1"/>
        </w:rPr>
        <w:t>різному</w:t>
      </w:r>
      <w:r>
        <w:rPr>
          <w:spacing w:val="-19"/>
        </w:rPr>
        <w:t xml:space="preserve"> </w:t>
      </w:r>
      <w:r>
        <w:rPr>
          <w:spacing w:val="-1"/>
        </w:rPr>
        <w:t>(агресивність,</w:t>
      </w:r>
      <w:r>
        <w:rPr>
          <w:spacing w:val="-16"/>
        </w:rPr>
        <w:t xml:space="preserve"> </w:t>
      </w:r>
      <w:r>
        <w:t>наприклад,</w:t>
      </w:r>
      <w:r>
        <w:rPr>
          <w:spacing w:val="-15"/>
        </w:rPr>
        <w:t xml:space="preserve"> </w:t>
      </w:r>
      <w:r>
        <w:t>приймати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силу).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подальшому</w:t>
      </w:r>
      <w:r>
        <w:rPr>
          <w:spacing w:val="-19"/>
        </w:rPr>
        <w:t xml:space="preserve"> </w:t>
      </w:r>
      <w:r>
        <w:t>така</w:t>
      </w:r>
      <w:r>
        <w:rPr>
          <w:spacing w:val="-14"/>
        </w:rPr>
        <w:t xml:space="preserve"> </w:t>
      </w:r>
      <w:r>
        <w:t>людина</w:t>
      </w:r>
      <w:r>
        <w:rPr>
          <w:spacing w:val="-15"/>
        </w:rPr>
        <w:t xml:space="preserve"> </w:t>
      </w:r>
      <w:r>
        <w:t>може</w:t>
      </w:r>
      <w:r>
        <w:rPr>
          <w:spacing w:val="-67"/>
        </w:rPr>
        <w:t xml:space="preserve"> </w:t>
      </w:r>
      <w:r>
        <w:t>стати негнучкою у спілкуванні, тому що у неї вже не залишається часу і енергії для</w:t>
      </w:r>
      <w:r>
        <w:rPr>
          <w:spacing w:val="1"/>
        </w:rPr>
        <w:t xml:space="preserve"> </w:t>
      </w:r>
      <w:r>
        <w:rPr>
          <w:spacing w:val="-1"/>
        </w:rPr>
        <w:t>самопізнання</w:t>
      </w:r>
      <w:r>
        <w:rPr>
          <w:spacing w:val="-15"/>
        </w:rPr>
        <w:t xml:space="preserve"> </w:t>
      </w:r>
      <w:r>
        <w:rPr>
          <w:spacing w:val="-1"/>
        </w:rPr>
        <w:t>і</w:t>
      </w:r>
      <w:r>
        <w:rPr>
          <w:spacing w:val="-14"/>
        </w:rPr>
        <w:t xml:space="preserve"> </w:t>
      </w:r>
      <w:r>
        <w:rPr>
          <w:spacing w:val="-1"/>
        </w:rPr>
        <w:t>вибору</w:t>
      </w:r>
      <w:r>
        <w:rPr>
          <w:spacing w:val="-19"/>
        </w:rPr>
        <w:t xml:space="preserve"> </w:t>
      </w:r>
      <w:r>
        <w:rPr>
          <w:spacing w:val="-1"/>
        </w:rPr>
        <w:t>необхідної</w:t>
      </w:r>
      <w:r>
        <w:rPr>
          <w:spacing w:val="-14"/>
        </w:rPr>
        <w:t xml:space="preserve"> </w:t>
      </w:r>
      <w:r>
        <w:rPr>
          <w:spacing w:val="-1"/>
        </w:rPr>
        <w:t>манери</w:t>
      </w:r>
      <w:r>
        <w:rPr>
          <w:spacing w:val="-15"/>
        </w:rPr>
        <w:t xml:space="preserve"> </w:t>
      </w:r>
      <w:r>
        <w:t>поведінки.</w:t>
      </w:r>
      <w:r>
        <w:rPr>
          <w:spacing w:val="-15"/>
        </w:rPr>
        <w:t xml:space="preserve"> </w:t>
      </w:r>
      <w:r>
        <w:t>Коли</w:t>
      </w:r>
      <w:r>
        <w:rPr>
          <w:spacing w:val="-15"/>
        </w:rPr>
        <w:t xml:space="preserve"> </w:t>
      </w:r>
      <w:r>
        <w:t>самооцінка</w:t>
      </w:r>
      <w:r>
        <w:rPr>
          <w:spacing w:val="-15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самого</w:t>
      </w:r>
      <w:r>
        <w:rPr>
          <w:spacing w:val="-14"/>
        </w:rPr>
        <w:t xml:space="preserve"> </w:t>
      </w:r>
      <w:r>
        <w:t>початку</w:t>
      </w:r>
      <w:r>
        <w:rPr>
          <w:spacing w:val="-67"/>
        </w:rPr>
        <w:t xml:space="preserve"> </w:t>
      </w:r>
      <w:r>
        <w:t>є завищеною, знову виникають конфлікти, тому що в першу чергу цьому будуть</w:t>
      </w:r>
      <w:r>
        <w:rPr>
          <w:spacing w:val="1"/>
        </w:rPr>
        <w:t xml:space="preserve"> </w:t>
      </w:r>
      <w:r>
        <w:t>противитись</w:t>
      </w:r>
      <w:r>
        <w:rPr>
          <w:spacing w:val="1"/>
        </w:rPr>
        <w:t xml:space="preserve"> </w:t>
      </w:r>
      <w:r>
        <w:t>близькі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з’явитися</w:t>
      </w:r>
      <w:r>
        <w:rPr>
          <w:spacing w:val="1"/>
        </w:rPr>
        <w:t xml:space="preserve"> </w:t>
      </w:r>
      <w:r>
        <w:t>розходження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реальними</w:t>
      </w:r>
      <w:r>
        <w:rPr>
          <w:spacing w:val="1"/>
        </w:rPr>
        <w:t xml:space="preserve"> </w:t>
      </w:r>
      <w:r>
        <w:t>можливостями.</w:t>
      </w:r>
      <w:r>
        <w:rPr>
          <w:spacing w:val="-12"/>
        </w:rPr>
        <w:t xml:space="preserve"> </w:t>
      </w:r>
      <w:r>
        <w:t>Об’єктивна</w:t>
      </w:r>
      <w:r>
        <w:rPr>
          <w:spacing w:val="-13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адекватна</w:t>
      </w:r>
      <w:r>
        <w:rPr>
          <w:spacing w:val="-12"/>
        </w:rPr>
        <w:t xml:space="preserve"> </w:t>
      </w:r>
      <w:r>
        <w:t>самооцінка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важлива</w:t>
      </w:r>
      <w:r>
        <w:rPr>
          <w:spacing w:val="-11"/>
        </w:rPr>
        <w:t xml:space="preserve"> </w:t>
      </w:r>
      <w:r>
        <w:t>умова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лише</w:t>
      </w:r>
      <w:r>
        <w:rPr>
          <w:spacing w:val="-10"/>
        </w:rPr>
        <w:t xml:space="preserve"> </w:t>
      </w:r>
      <w:r>
        <w:t>успішних</w:t>
      </w:r>
      <w:r>
        <w:rPr>
          <w:spacing w:val="-68"/>
        </w:rPr>
        <w:t xml:space="preserve"> </w:t>
      </w:r>
      <w:r>
        <w:t>і конструктивних людських взаємостосунків, але і працездатності, душевного спокою</w:t>
      </w:r>
      <w:r>
        <w:rPr>
          <w:spacing w:val="-67"/>
        </w:rPr>
        <w:t xml:space="preserve"> </w:t>
      </w:r>
      <w:r>
        <w:t>особистості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сприятливої</w:t>
      </w:r>
      <w:r>
        <w:rPr>
          <w:spacing w:val="-2"/>
        </w:rPr>
        <w:t xml:space="preserve"> </w:t>
      </w:r>
      <w:r>
        <w:t>психологічної</w:t>
      </w:r>
      <w:r>
        <w:rPr>
          <w:spacing w:val="-2"/>
        </w:rPr>
        <w:t xml:space="preserve"> </w:t>
      </w:r>
      <w:r>
        <w:t>атмосфери.</w:t>
      </w:r>
    </w:p>
    <w:p w:rsidR="003D530E" w:rsidRDefault="003D530E">
      <w:pPr>
        <w:pStyle w:val="ListParagraph"/>
        <w:numPr>
          <w:ilvl w:val="0"/>
          <w:numId w:val="27"/>
        </w:numPr>
        <w:tabs>
          <w:tab w:val="left" w:pos="1100"/>
        </w:tabs>
        <w:spacing w:line="321" w:lineRule="exact"/>
        <w:ind w:left="1099" w:hanging="282"/>
        <w:rPr>
          <w:sz w:val="28"/>
        </w:rPr>
      </w:pPr>
      <w:r>
        <w:rPr>
          <w:b/>
          <w:sz w:val="28"/>
        </w:rPr>
        <w:t>Класифікації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конфліктів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типи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конфліктів</w:t>
      </w:r>
    </w:p>
    <w:p w:rsidR="003D530E" w:rsidRDefault="003D530E">
      <w:pPr>
        <w:pStyle w:val="BodyText"/>
        <w:ind w:right="560" w:firstLine="425"/>
      </w:pP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тлумачення</w:t>
      </w:r>
      <w:r>
        <w:rPr>
          <w:spacing w:val="1"/>
        </w:rPr>
        <w:t xml:space="preserve"> </w:t>
      </w:r>
      <w:r>
        <w:t>конфліктів,</w:t>
      </w:r>
      <w:r>
        <w:rPr>
          <w:spacing w:val="1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сутності,</w:t>
      </w:r>
      <w:r>
        <w:rPr>
          <w:spacing w:val="1"/>
        </w:rPr>
        <w:t xml:space="preserve"> </w:t>
      </w:r>
      <w:r>
        <w:t>особливостей,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типологізація,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вичленовування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подібності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розходження,</w:t>
      </w:r>
      <w:r>
        <w:rPr>
          <w:spacing w:val="-15"/>
        </w:rPr>
        <w:t xml:space="preserve"> </w:t>
      </w:r>
      <w:r>
        <w:t>надійних</w:t>
      </w:r>
      <w:r>
        <w:rPr>
          <w:spacing w:val="-12"/>
        </w:rPr>
        <w:t xml:space="preserve"> </w:t>
      </w:r>
      <w:r>
        <w:t>способів</w:t>
      </w:r>
      <w:r>
        <w:rPr>
          <w:spacing w:val="-13"/>
        </w:rPr>
        <w:t xml:space="preserve"> </w:t>
      </w:r>
      <w:r>
        <w:t>ідентифікації</w:t>
      </w:r>
      <w:r>
        <w:rPr>
          <w:spacing w:val="-14"/>
        </w:rPr>
        <w:t xml:space="preserve"> </w:t>
      </w:r>
      <w:r>
        <w:t>конфліктів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спільністю</w:t>
      </w:r>
      <w:r>
        <w:rPr>
          <w:spacing w:val="-13"/>
        </w:rPr>
        <w:t xml:space="preserve"> </w:t>
      </w:r>
      <w:r>
        <w:t>істотних</w:t>
      </w:r>
      <w:r>
        <w:rPr>
          <w:spacing w:val="-14"/>
        </w:rPr>
        <w:t xml:space="preserve"> </w:t>
      </w:r>
      <w:r>
        <w:t>ознак</w:t>
      </w:r>
      <w:r>
        <w:rPr>
          <w:spacing w:val="-67"/>
        </w:rPr>
        <w:t xml:space="preserve"> </w:t>
      </w:r>
      <w:r>
        <w:t>і відмінностей.</w:t>
      </w:r>
    </w:p>
    <w:p w:rsidR="003D530E" w:rsidRDefault="003D530E">
      <w:pPr>
        <w:pStyle w:val="BodyText"/>
        <w:spacing w:before="1" w:line="322" w:lineRule="exact"/>
        <w:ind w:left="818"/>
      </w:pPr>
      <w:r>
        <w:rPr>
          <w:spacing w:val="-1"/>
        </w:rPr>
        <w:t>Вид</w:t>
      </w:r>
      <w:r>
        <w:rPr>
          <w:spacing w:val="-14"/>
        </w:rPr>
        <w:t xml:space="preserve"> </w:t>
      </w:r>
      <w:r>
        <w:rPr>
          <w:spacing w:val="-1"/>
        </w:rPr>
        <w:t>конфлікту</w:t>
      </w:r>
      <w:r>
        <w:rPr>
          <w:spacing w:val="-16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варіант</w:t>
      </w:r>
      <w:r>
        <w:rPr>
          <w:spacing w:val="-16"/>
        </w:rPr>
        <w:t xml:space="preserve"> </w:t>
      </w:r>
      <w:r>
        <w:rPr>
          <w:spacing w:val="-1"/>
        </w:rPr>
        <w:t>конфліктної</w:t>
      </w:r>
      <w:r>
        <w:rPr>
          <w:spacing w:val="-11"/>
        </w:rPr>
        <w:t xml:space="preserve"> </w:t>
      </w:r>
      <w:r>
        <w:t>взаємодії,</w:t>
      </w:r>
      <w:r>
        <w:rPr>
          <w:spacing w:val="-13"/>
        </w:rPr>
        <w:t xml:space="preserve"> </w:t>
      </w:r>
      <w:r>
        <w:t>виокремлений</w:t>
      </w:r>
      <w:r>
        <w:rPr>
          <w:spacing w:val="-11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певною</w:t>
      </w:r>
      <w:r>
        <w:rPr>
          <w:spacing w:val="-13"/>
        </w:rPr>
        <w:t xml:space="preserve"> </w:t>
      </w:r>
      <w:r>
        <w:t>ознакою.</w:t>
      </w:r>
    </w:p>
    <w:p w:rsidR="003D530E" w:rsidRDefault="003D530E">
      <w:pPr>
        <w:ind w:left="393" w:right="566" w:firstLine="425"/>
        <w:jc w:val="both"/>
        <w:rPr>
          <w:sz w:val="28"/>
        </w:rPr>
      </w:pPr>
      <w:r>
        <w:rPr>
          <w:b/>
          <w:sz w:val="28"/>
          <w:u w:val="thick"/>
        </w:rPr>
        <w:t>1.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Спосіб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розв’язання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конфліктів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припускає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антагоністичні</w:t>
      </w:r>
      <w:r>
        <w:rPr>
          <w:spacing w:val="1"/>
          <w:sz w:val="28"/>
        </w:rPr>
        <w:t xml:space="preserve"> </w:t>
      </w:r>
      <w:r>
        <w:rPr>
          <w:sz w:val="28"/>
        </w:rPr>
        <w:t>(насильницькі)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конфлікти</w:t>
      </w:r>
      <w:r>
        <w:rPr>
          <w:spacing w:val="-1"/>
          <w:sz w:val="28"/>
        </w:rPr>
        <w:t xml:space="preserve"> </w:t>
      </w:r>
      <w:r>
        <w:rPr>
          <w:sz w:val="28"/>
        </w:rPr>
        <w:t>та компромісні (ненасильницькі).</w:t>
      </w:r>
    </w:p>
    <w:p w:rsidR="003D530E" w:rsidRDefault="003D530E">
      <w:pPr>
        <w:pStyle w:val="BodyText"/>
        <w:ind w:right="564" w:firstLine="425"/>
      </w:pPr>
      <w:r>
        <w:t>Насильницькі</w:t>
      </w:r>
      <w:r>
        <w:rPr>
          <w:spacing w:val="1"/>
        </w:rPr>
        <w:t xml:space="preserve"> </w:t>
      </w:r>
      <w:r>
        <w:t>(антагоністичні)</w:t>
      </w:r>
      <w:r>
        <w:rPr>
          <w:spacing w:val="1"/>
        </w:rPr>
        <w:t xml:space="preserve"> </w:t>
      </w:r>
      <w:r>
        <w:t>конфлікти</w:t>
      </w:r>
      <w:r>
        <w:rPr>
          <w:spacing w:val="1"/>
        </w:rPr>
        <w:t xml:space="preserve"> </w:t>
      </w:r>
      <w:r>
        <w:t>являють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розв’язання</w:t>
      </w:r>
      <w:r>
        <w:rPr>
          <w:spacing w:val="1"/>
        </w:rPr>
        <w:t xml:space="preserve"> </w:t>
      </w:r>
      <w:r>
        <w:t>суперечностей шляхом руйнування структур усіх сторін-конфліктерів чи відмови всіх</w:t>
      </w:r>
      <w:r>
        <w:rPr>
          <w:spacing w:val="-67"/>
        </w:rPr>
        <w:t xml:space="preserve"> </w:t>
      </w:r>
      <w:r>
        <w:t>сторін, крім однієї, від участі в конфлікті. Ця сторона і виграє. Наприклад: повна</w:t>
      </w:r>
      <w:r>
        <w:rPr>
          <w:spacing w:val="1"/>
        </w:rPr>
        <w:t xml:space="preserve"> </w:t>
      </w:r>
      <w:r>
        <w:t>поразка</w:t>
      </w:r>
      <w:r>
        <w:rPr>
          <w:spacing w:val="-1"/>
        </w:rPr>
        <w:t xml:space="preserve"> </w:t>
      </w:r>
      <w:r>
        <w:t>супротивника в</w:t>
      </w:r>
      <w:r>
        <w:rPr>
          <w:spacing w:val="-2"/>
        </w:rPr>
        <w:t xml:space="preserve"> </w:t>
      </w:r>
      <w:r>
        <w:t>суперечці,</w:t>
      </w:r>
      <w:r>
        <w:rPr>
          <w:spacing w:val="-2"/>
        </w:rPr>
        <w:t xml:space="preserve"> </w:t>
      </w:r>
      <w:r>
        <w:t>вибори</w:t>
      </w:r>
      <w:r>
        <w:rPr>
          <w:spacing w:val="-3"/>
        </w:rPr>
        <w:t xml:space="preserve"> </w:t>
      </w:r>
      <w:r>
        <w:t>органів</w:t>
      </w:r>
      <w:r>
        <w:rPr>
          <w:spacing w:val="-2"/>
        </w:rPr>
        <w:t xml:space="preserve"> </w:t>
      </w:r>
      <w:r>
        <w:t>влади</w:t>
      </w:r>
      <w:r>
        <w:rPr>
          <w:spacing w:val="-1"/>
        </w:rPr>
        <w:t xml:space="preserve"> </w:t>
      </w:r>
      <w:r>
        <w:t>і т.</w:t>
      </w:r>
      <w:r>
        <w:rPr>
          <w:spacing w:val="-4"/>
        </w:rPr>
        <w:t xml:space="preserve"> </w:t>
      </w:r>
      <w:r>
        <w:t>д.</w:t>
      </w:r>
    </w:p>
    <w:p w:rsidR="003D530E" w:rsidRDefault="003D530E">
      <w:pPr>
        <w:pStyle w:val="BodyText"/>
        <w:ind w:right="569" w:firstLine="425"/>
      </w:pPr>
      <w:r>
        <w:t>Компромісні конфлікти допускають декілька варіантів їх вирішення за рахунок</w:t>
      </w:r>
      <w:r>
        <w:rPr>
          <w:spacing w:val="1"/>
        </w:rPr>
        <w:t xml:space="preserve"> </w:t>
      </w:r>
      <w:r>
        <w:t>взаємної</w:t>
      </w:r>
      <w:r>
        <w:rPr>
          <w:spacing w:val="-1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цілей учасників</w:t>
      </w:r>
      <w:r>
        <w:rPr>
          <w:spacing w:val="-3"/>
        </w:rPr>
        <w:t xml:space="preserve"> </w:t>
      </w:r>
      <w:r>
        <w:t>конфлікту,</w:t>
      </w:r>
      <w:r>
        <w:rPr>
          <w:spacing w:val="1"/>
        </w:rPr>
        <w:t xml:space="preserve"> </w:t>
      </w:r>
      <w:r>
        <w:t>термінів,</w:t>
      </w:r>
      <w:r>
        <w:rPr>
          <w:spacing w:val="-2"/>
        </w:rPr>
        <w:t xml:space="preserve"> </w:t>
      </w:r>
      <w:r>
        <w:t>умов</w:t>
      </w:r>
      <w:r>
        <w:rPr>
          <w:spacing w:val="-3"/>
        </w:rPr>
        <w:t xml:space="preserve"> </w:t>
      </w:r>
      <w:r>
        <w:t>взаємодії.</w:t>
      </w:r>
    </w:p>
    <w:p w:rsidR="003D530E" w:rsidRDefault="003D530E">
      <w:pPr>
        <w:pStyle w:val="BodyText"/>
        <w:spacing w:line="321" w:lineRule="exact"/>
        <w:ind w:left="818"/>
      </w:pPr>
      <w:r>
        <w:t>КЛАСИФІКАЦІЯ</w:t>
      </w:r>
      <w:r>
        <w:rPr>
          <w:spacing w:val="-6"/>
        </w:rPr>
        <w:t xml:space="preserve"> </w:t>
      </w:r>
      <w:r>
        <w:t>КОНФЛІКТІВ</w:t>
      </w:r>
    </w:p>
    <w:p w:rsidR="003D530E" w:rsidRDefault="003D530E">
      <w:pPr>
        <w:pStyle w:val="ListParagraph"/>
        <w:numPr>
          <w:ilvl w:val="0"/>
          <w:numId w:val="25"/>
        </w:numPr>
        <w:tabs>
          <w:tab w:val="left" w:pos="1100"/>
        </w:tabs>
        <w:ind w:hanging="282"/>
        <w:rPr>
          <w:sz w:val="28"/>
        </w:rPr>
      </w:pPr>
      <w:r>
        <w:rPr>
          <w:sz w:val="28"/>
        </w:rPr>
        <w:t>Спосіб</w:t>
      </w:r>
      <w:r>
        <w:rPr>
          <w:spacing w:val="-5"/>
          <w:sz w:val="28"/>
        </w:rPr>
        <w:t xml:space="preserve"> </w:t>
      </w:r>
      <w:r>
        <w:rPr>
          <w:sz w:val="28"/>
        </w:rPr>
        <w:t>розв’язання:—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насильницькі;—</w:t>
      </w:r>
      <w:r>
        <w:rPr>
          <w:spacing w:val="-3"/>
          <w:sz w:val="28"/>
        </w:rPr>
        <w:t xml:space="preserve"> </w:t>
      </w:r>
      <w:r>
        <w:rPr>
          <w:sz w:val="28"/>
        </w:rPr>
        <w:t>ненасильницькі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6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0"/>
          <w:numId w:val="25"/>
        </w:numPr>
        <w:tabs>
          <w:tab w:val="left" w:pos="1100"/>
        </w:tabs>
        <w:spacing w:before="68" w:line="322" w:lineRule="exact"/>
        <w:ind w:hanging="282"/>
        <w:jc w:val="left"/>
        <w:rPr>
          <w:sz w:val="28"/>
        </w:rPr>
      </w:pPr>
      <w:r>
        <w:rPr>
          <w:sz w:val="28"/>
        </w:rPr>
        <w:t>Сфера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прояву:—</w:t>
      </w:r>
      <w:r>
        <w:rPr>
          <w:spacing w:val="-3"/>
          <w:sz w:val="28"/>
        </w:rPr>
        <w:t xml:space="preserve"> </w:t>
      </w:r>
      <w:r>
        <w:rPr>
          <w:sz w:val="28"/>
        </w:rPr>
        <w:t>політичні;—</w:t>
      </w:r>
      <w:r>
        <w:rPr>
          <w:spacing w:val="-4"/>
          <w:sz w:val="28"/>
        </w:rPr>
        <w:t xml:space="preserve"> </w:t>
      </w:r>
      <w:r>
        <w:rPr>
          <w:sz w:val="28"/>
        </w:rPr>
        <w:t>соціальні;—</w:t>
      </w:r>
      <w:r>
        <w:rPr>
          <w:spacing w:val="-4"/>
          <w:sz w:val="28"/>
        </w:rPr>
        <w:t xml:space="preserve"> </w:t>
      </w:r>
      <w:r>
        <w:rPr>
          <w:sz w:val="28"/>
        </w:rPr>
        <w:t>економічні;—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організаційні</w:t>
      </w:r>
    </w:p>
    <w:p w:rsidR="003D530E" w:rsidRDefault="003D530E">
      <w:pPr>
        <w:pStyle w:val="ListParagraph"/>
        <w:numPr>
          <w:ilvl w:val="0"/>
          <w:numId w:val="25"/>
        </w:numPr>
        <w:tabs>
          <w:tab w:val="left" w:pos="1100"/>
        </w:tabs>
        <w:ind w:hanging="282"/>
        <w:jc w:val="left"/>
        <w:rPr>
          <w:sz w:val="28"/>
        </w:rPr>
      </w:pPr>
      <w:r>
        <w:rPr>
          <w:sz w:val="28"/>
        </w:rPr>
        <w:t>Спрямованість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впливу:—</w:t>
      </w:r>
      <w:r>
        <w:rPr>
          <w:spacing w:val="-5"/>
          <w:sz w:val="28"/>
        </w:rPr>
        <w:t xml:space="preserve"> </w:t>
      </w:r>
      <w:r>
        <w:rPr>
          <w:sz w:val="28"/>
        </w:rPr>
        <w:t>вертикальні;—</w:t>
      </w:r>
      <w:r>
        <w:rPr>
          <w:spacing w:val="-5"/>
          <w:sz w:val="28"/>
        </w:rPr>
        <w:t xml:space="preserve"> </w:t>
      </w:r>
      <w:r>
        <w:rPr>
          <w:sz w:val="28"/>
        </w:rPr>
        <w:t>горизонтальні</w:t>
      </w:r>
    </w:p>
    <w:p w:rsidR="003D530E" w:rsidRDefault="003D530E">
      <w:pPr>
        <w:pStyle w:val="ListParagraph"/>
        <w:numPr>
          <w:ilvl w:val="0"/>
          <w:numId w:val="25"/>
        </w:numPr>
        <w:tabs>
          <w:tab w:val="left" w:pos="1100"/>
        </w:tabs>
        <w:spacing w:before="2"/>
        <w:ind w:hanging="282"/>
        <w:jc w:val="left"/>
        <w:rPr>
          <w:sz w:val="28"/>
        </w:rPr>
      </w:pPr>
      <w:r>
        <w:rPr>
          <w:sz w:val="28"/>
        </w:rPr>
        <w:t>Ступінь</w:t>
      </w:r>
      <w:r>
        <w:rPr>
          <w:spacing w:val="-5"/>
          <w:sz w:val="28"/>
        </w:rPr>
        <w:t xml:space="preserve"> </w:t>
      </w:r>
      <w:r>
        <w:rPr>
          <w:sz w:val="28"/>
        </w:rPr>
        <w:t>виразності:—</w:t>
      </w:r>
      <w:r>
        <w:rPr>
          <w:spacing w:val="-5"/>
          <w:sz w:val="28"/>
        </w:rPr>
        <w:t xml:space="preserve"> </w:t>
      </w:r>
      <w:r>
        <w:rPr>
          <w:sz w:val="28"/>
        </w:rPr>
        <w:t>відкриті;—</w:t>
      </w:r>
      <w:r>
        <w:rPr>
          <w:spacing w:val="-5"/>
          <w:sz w:val="28"/>
        </w:rPr>
        <w:t xml:space="preserve"> </w:t>
      </w:r>
      <w:r>
        <w:rPr>
          <w:sz w:val="28"/>
        </w:rPr>
        <w:t>приховані</w:t>
      </w:r>
    </w:p>
    <w:p w:rsidR="003D530E" w:rsidRDefault="003D530E">
      <w:pPr>
        <w:pStyle w:val="ListParagraph"/>
        <w:numPr>
          <w:ilvl w:val="0"/>
          <w:numId w:val="25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Кількість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учасників:—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внутріособистісні;—</w:t>
      </w:r>
      <w:r>
        <w:rPr>
          <w:spacing w:val="-6"/>
          <w:sz w:val="28"/>
        </w:rPr>
        <w:t xml:space="preserve"> </w:t>
      </w:r>
      <w:r>
        <w:rPr>
          <w:sz w:val="28"/>
        </w:rPr>
        <w:t>міжособистісні;—</w:t>
      </w:r>
      <w:r>
        <w:rPr>
          <w:spacing w:val="-6"/>
          <w:sz w:val="28"/>
        </w:rPr>
        <w:t xml:space="preserve"> </w:t>
      </w:r>
      <w:r>
        <w:rPr>
          <w:sz w:val="28"/>
        </w:rPr>
        <w:t>міжгрупові</w:t>
      </w:r>
    </w:p>
    <w:p w:rsidR="003D530E" w:rsidRDefault="003D530E">
      <w:pPr>
        <w:pStyle w:val="ListParagraph"/>
        <w:numPr>
          <w:ilvl w:val="0"/>
          <w:numId w:val="25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Потреби:—</w:t>
      </w:r>
      <w:r>
        <w:rPr>
          <w:spacing w:val="-4"/>
          <w:sz w:val="28"/>
        </w:rPr>
        <w:t xml:space="preserve"> </w:t>
      </w:r>
      <w:r>
        <w:rPr>
          <w:sz w:val="28"/>
        </w:rPr>
        <w:t>когнітивні;—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конфлікти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інтересів</w:t>
      </w:r>
    </w:p>
    <w:p w:rsidR="003D530E" w:rsidRDefault="003D530E">
      <w:pPr>
        <w:pStyle w:val="ListParagraph"/>
        <w:numPr>
          <w:ilvl w:val="0"/>
          <w:numId w:val="24"/>
        </w:numPr>
        <w:tabs>
          <w:tab w:val="left" w:pos="1129"/>
        </w:tabs>
        <w:ind w:right="566" w:firstLine="425"/>
        <w:rPr>
          <w:sz w:val="28"/>
        </w:rPr>
      </w:pPr>
      <w:r>
        <w:rPr>
          <w:b/>
          <w:sz w:val="28"/>
          <w:u w:val="thick"/>
        </w:rPr>
        <w:t>Сфери прояву конфліктів</w:t>
      </w:r>
      <w:r>
        <w:rPr>
          <w:b/>
          <w:sz w:val="28"/>
        </w:rPr>
        <w:t xml:space="preserve"> </w:t>
      </w:r>
      <w:r>
        <w:rPr>
          <w:sz w:val="28"/>
        </w:rPr>
        <w:t>украй різноманітні: політика, економіка, соціальні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відносини,</w:t>
      </w:r>
      <w:r>
        <w:rPr>
          <w:spacing w:val="-9"/>
          <w:sz w:val="28"/>
        </w:rPr>
        <w:t xml:space="preserve"> </w:t>
      </w:r>
      <w:r>
        <w:rPr>
          <w:sz w:val="28"/>
        </w:rPr>
        <w:t>погляди</w:t>
      </w:r>
      <w:r>
        <w:rPr>
          <w:spacing w:val="-11"/>
          <w:sz w:val="28"/>
        </w:rPr>
        <w:t xml:space="preserve"> </w:t>
      </w:r>
      <w:r>
        <w:rPr>
          <w:sz w:val="28"/>
        </w:rPr>
        <w:t>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переконання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людей.</w:t>
      </w:r>
      <w:r>
        <w:rPr>
          <w:spacing w:val="-9"/>
          <w:sz w:val="28"/>
        </w:rPr>
        <w:t xml:space="preserve"> </w:t>
      </w:r>
      <w:r>
        <w:rPr>
          <w:sz w:val="28"/>
        </w:rPr>
        <w:t>Виділяють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політичні,</w:t>
      </w:r>
      <w:r>
        <w:rPr>
          <w:spacing w:val="-9"/>
          <w:sz w:val="28"/>
        </w:rPr>
        <w:t xml:space="preserve"> </w:t>
      </w:r>
      <w:r>
        <w:rPr>
          <w:sz w:val="28"/>
        </w:rPr>
        <w:t>соціальні,</w:t>
      </w:r>
      <w:r>
        <w:rPr>
          <w:spacing w:val="-8"/>
          <w:sz w:val="28"/>
        </w:rPr>
        <w:t xml:space="preserve"> </w:t>
      </w:r>
      <w:r>
        <w:rPr>
          <w:sz w:val="28"/>
        </w:rPr>
        <w:t>економічні,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організаційні конфлікти.</w:t>
      </w:r>
    </w:p>
    <w:p w:rsidR="003D530E" w:rsidRDefault="003D530E">
      <w:pPr>
        <w:pStyle w:val="BodyText"/>
        <w:spacing w:line="242" w:lineRule="auto"/>
        <w:ind w:right="563" w:firstLine="425"/>
      </w:pPr>
      <w:r>
        <w:t>Політичні конфлікти — зіткнення з приводу розподілу влад­них повноважень,</w:t>
      </w:r>
      <w:r>
        <w:rPr>
          <w:spacing w:val="1"/>
        </w:rPr>
        <w:t xml:space="preserve"> </w:t>
      </w:r>
      <w:r>
        <w:t>форми</w:t>
      </w:r>
      <w:r>
        <w:rPr>
          <w:spacing w:val="-3"/>
        </w:rPr>
        <w:t xml:space="preserve"> </w:t>
      </w:r>
      <w:r>
        <w:t>боротьби за</w:t>
      </w:r>
      <w:r>
        <w:rPr>
          <w:spacing w:val="-3"/>
        </w:rPr>
        <w:t xml:space="preserve"> </w:t>
      </w:r>
      <w:r>
        <w:t>владу.</w:t>
      </w:r>
    </w:p>
    <w:p w:rsidR="003D530E" w:rsidRDefault="003D530E">
      <w:pPr>
        <w:pStyle w:val="BodyText"/>
        <w:ind w:right="562" w:firstLine="425"/>
      </w:pPr>
      <w:r>
        <w:t>Соціальний конфлікт являє собою суперечності в системі стосунків людей (груп),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посиленням</w:t>
      </w:r>
      <w:r>
        <w:rPr>
          <w:spacing w:val="1"/>
        </w:rPr>
        <w:t xml:space="preserve"> </w:t>
      </w:r>
      <w:r>
        <w:t>протилежних</w:t>
      </w:r>
      <w:r>
        <w:rPr>
          <w:spacing w:val="1"/>
        </w:rPr>
        <w:t xml:space="preserve"> </w:t>
      </w:r>
      <w:r>
        <w:t>інтересів,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спільнот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індивідів.</w:t>
      </w:r>
      <w:r>
        <w:rPr>
          <w:spacing w:val="1"/>
        </w:rPr>
        <w:t xml:space="preserve"> </w:t>
      </w:r>
      <w:r>
        <w:t>Різ­новидом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вважаються</w:t>
      </w:r>
      <w:r>
        <w:rPr>
          <w:spacing w:val="1"/>
        </w:rPr>
        <w:t xml:space="preserve"> </w:t>
      </w:r>
      <w:r>
        <w:t>конфлікти</w:t>
      </w:r>
      <w:r>
        <w:rPr>
          <w:spacing w:val="1"/>
        </w:rPr>
        <w:t xml:space="preserve"> </w:t>
      </w:r>
      <w:r>
        <w:t>трудові чи соціально-трудові, тобто у сфері трудової діяльності. Це велика група</w:t>
      </w:r>
      <w:r>
        <w:rPr>
          <w:spacing w:val="1"/>
        </w:rPr>
        <w:t xml:space="preserve"> </w:t>
      </w:r>
      <w:r>
        <w:rPr>
          <w:spacing w:val="-1"/>
        </w:rPr>
        <w:t>конфліктів,</w:t>
      </w:r>
      <w:r>
        <w:rPr>
          <w:spacing w:val="-19"/>
        </w:rPr>
        <w:t xml:space="preserve"> </w:t>
      </w:r>
      <w:r>
        <w:rPr>
          <w:spacing w:val="-1"/>
        </w:rPr>
        <w:t>що</w:t>
      </w:r>
      <w:r>
        <w:rPr>
          <w:spacing w:val="-17"/>
        </w:rPr>
        <w:t xml:space="preserve"> </w:t>
      </w:r>
      <w:r>
        <w:rPr>
          <w:spacing w:val="-1"/>
        </w:rPr>
        <w:t>останнім</w:t>
      </w:r>
      <w:r>
        <w:rPr>
          <w:spacing w:val="-18"/>
        </w:rPr>
        <w:t xml:space="preserve"> </w:t>
      </w:r>
      <w:r>
        <w:rPr>
          <w:spacing w:val="-1"/>
        </w:rPr>
        <w:t>часом</w:t>
      </w:r>
      <w:r>
        <w:rPr>
          <w:spacing w:val="-17"/>
        </w:rPr>
        <w:t xml:space="preserve"> </w:t>
      </w:r>
      <w:r>
        <w:t>виникають</w:t>
      </w:r>
      <w:r>
        <w:rPr>
          <w:spacing w:val="-16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нашій</w:t>
      </w:r>
      <w:r>
        <w:rPr>
          <w:spacing w:val="-16"/>
        </w:rPr>
        <w:t xml:space="preserve"> </w:t>
      </w:r>
      <w:r>
        <w:t>країні</w:t>
      </w:r>
      <w:r>
        <w:rPr>
          <w:spacing w:val="-17"/>
        </w:rPr>
        <w:t xml:space="preserve"> </w:t>
      </w:r>
      <w:r>
        <w:t>дуже</w:t>
      </w:r>
      <w:r>
        <w:rPr>
          <w:spacing w:val="-17"/>
        </w:rPr>
        <w:t xml:space="preserve"> </w:t>
      </w:r>
      <w:r>
        <w:t>часто</w:t>
      </w:r>
      <w:r>
        <w:rPr>
          <w:spacing w:val="-17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вигляді</w:t>
      </w:r>
      <w:r>
        <w:rPr>
          <w:spacing w:val="-17"/>
        </w:rPr>
        <w:t xml:space="preserve"> </w:t>
      </w:r>
      <w:r>
        <w:t>страйків,</w:t>
      </w:r>
      <w:r>
        <w:rPr>
          <w:spacing w:val="-68"/>
        </w:rPr>
        <w:t xml:space="preserve"> </w:t>
      </w:r>
      <w:r>
        <w:t>пікетів,</w:t>
      </w:r>
      <w:r>
        <w:rPr>
          <w:spacing w:val="-2"/>
        </w:rPr>
        <w:t xml:space="preserve"> </w:t>
      </w:r>
      <w:r>
        <w:t>виступів</w:t>
      </w:r>
      <w:r>
        <w:rPr>
          <w:spacing w:val="-2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груп працівників.</w:t>
      </w:r>
    </w:p>
    <w:p w:rsidR="003D530E" w:rsidRDefault="003D530E">
      <w:pPr>
        <w:pStyle w:val="BodyText"/>
        <w:ind w:right="566" w:firstLine="425"/>
      </w:pPr>
      <w:r>
        <w:t>Економічні конфлікти являють собою широкий спектр кон­фліктів, в основі яких</w:t>
      </w:r>
      <w:r>
        <w:rPr>
          <w:spacing w:val="1"/>
        </w:rPr>
        <w:t xml:space="preserve"> </w:t>
      </w:r>
      <w:r>
        <w:t>лежать суперечності між економічними інтересами окремих особистостей, груп. Це</w:t>
      </w:r>
      <w:r>
        <w:rPr>
          <w:spacing w:val="1"/>
        </w:rPr>
        <w:t xml:space="preserve"> </w:t>
      </w:r>
      <w:r>
        <w:t>боротьба за певні ресурси, пільги, сфери економічного впливу, розподіл власності</w:t>
      </w:r>
      <w:r>
        <w:rPr>
          <w:spacing w:val="1"/>
        </w:rPr>
        <w:t xml:space="preserve"> </w:t>
      </w:r>
      <w:r>
        <w:t>тощо.</w:t>
      </w:r>
      <w:r>
        <w:rPr>
          <w:spacing w:val="-5"/>
        </w:rPr>
        <w:t xml:space="preserve"> </w:t>
      </w:r>
      <w:r>
        <w:t>Зазначені види конфліктів</w:t>
      </w:r>
      <w:r>
        <w:rPr>
          <w:spacing w:val="-3"/>
        </w:rPr>
        <w:t xml:space="preserve"> </w:t>
      </w:r>
      <w:r>
        <w:t>поширені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різних рівнях</w:t>
      </w:r>
      <w:r>
        <w:rPr>
          <w:spacing w:val="-3"/>
        </w:rPr>
        <w:t xml:space="preserve"> </w:t>
      </w:r>
      <w:r>
        <w:t>управління .</w:t>
      </w:r>
    </w:p>
    <w:p w:rsidR="003D530E" w:rsidRDefault="003D530E">
      <w:pPr>
        <w:pStyle w:val="BodyText"/>
        <w:ind w:right="569" w:firstLine="425"/>
      </w:pPr>
      <w:r>
        <w:t>Організаційні</w:t>
      </w:r>
      <w:r>
        <w:rPr>
          <w:spacing w:val="1"/>
        </w:rPr>
        <w:t xml:space="preserve"> </w:t>
      </w:r>
      <w:r>
        <w:t>конфлікти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наслідком</w:t>
      </w:r>
      <w:r>
        <w:rPr>
          <w:spacing w:val="1"/>
        </w:rPr>
        <w:t xml:space="preserve"> </w:t>
      </w:r>
      <w:r>
        <w:t>ієрархічних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регламентування</w:t>
      </w:r>
      <w:r>
        <w:rPr>
          <w:spacing w:val="1"/>
        </w:rPr>
        <w:t xml:space="preserve"> </w:t>
      </w:r>
      <w:r>
        <w:t>діяльності особи, застосування розподільчих відносин в організації: використання</w:t>
      </w:r>
      <w:r>
        <w:rPr>
          <w:spacing w:val="1"/>
        </w:rPr>
        <w:t xml:space="preserve"> </w:t>
      </w:r>
      <w:r>
        <w:t>посадових</w:t>
      </w:r>
      <w:r>
        <w:rPr>
          <w:spacing w:val="1"/>
        </w:rPr>
        <w:t xml:space="preserve"> </w:t>
      </w:r>
      <w:r>
        <w:t>інструкцій,</w:t>
      </w:r>
      <w:r>
        <w:rPr>
          <w:spacing w:val="1"/>
        </w:rPr>
        <w:t xml:space="preserve"> </w:t>
      </w:r>
      <w:r>
        <w:t>функ­ціонального</w:t>
      </w:r>
      <w:r>
        <w:rPr>
          <w:spacing w:val="1"/>
        </w:rPr>
        <w:t xml:space="preserve"> </w:t>
      </w:r>
      <w:r>
        <w:t>закріплення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працівником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обов’язків; упровадження формальних структур управління; наявності положень з</w:t>
      </w:r>
      <w:r>
        <w:rPr>
          <w:spacing w:val="1"/>
        </w:rPr>
        <w:t xml:space="preserve"> </w:t>
      </w:r>
      <w:r>
        <w:t>оплати</w:t>
      </w:r>
      <w:r>
        <w:rPr>
          <w:spacing w:val="-1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оцінювання</w:t>
      </w:r>
      <w:r>
        <w:rPr>
          <w:spacing w:val="-1"/>
        </w:rPr>
        <w:t xml:space="preserve"> </w:t>
      </w:r>
      <w:r>
        <w:t>праці,</w:t>
      </w:r>
      <w:r>
        <w:rPr>
          <w:spacing w:val="-1"/>
        </w:rPr>
        <w:t xml:space="preserve"> </w:t>
      </w:r>
      <w:r>
        <w:t>преміювання</w:t>
      </w:r>
      <w:r>
        <w:rPr>
          <w:spacing w:val="-1"/>
        </w:rPr>
        <w:t xml:space="preserve"> </w:t>
      </w:r>
      <w:r>
        <w:t>співробітників.</w:t>
      </w:r>
    </w:p>
    <w:p w:rsidR="003D530E" w:rsidRDefault="003D530E">
      <w:pPr>
        <w:pStyle w:val="ListParagraph"/>
        <w:numPr>
          <w:ilvl w:val="0"/>
          <w:numId w:val="24"/>
        </w:numPr>
        <w:tabs>
          <w:tab w:val="left" w:pos="1116"/>
        </w:tabs>
        <w:ind w:right="563" w:firstLine="425"/>
        <w:rPr>
          <w:sz w:val="28"/>
        </w:rPr>
      </w:pPr>
      <w:r>
        <w:rPr>
          <w:b/>
          <w:sz w:val="28"/>
          <w:u w:val="thick"/>
        </w:rPr>
        <w:t>За спрямованістю впливу</w:t>
      </w:r>
      <w:r>
        <w:rPr>
          <w:b/>
          <w:sz w:val="28"/>
        </w:rPr>
        <w:t xml:space="preserve"> </w:t>
      </w:r>
      <w:r>
        <w:rPr>
          <w:sz w:val="28"/>
        </w:rPr>
        <w:t>виділяють вертикальні й горизон­тальні конфлікти.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Характерною рисою їх є розподіл обсягу влади, який знаходиться в опонентів 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2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конфліктних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взаємодій.</w:t>
      </w:r>
    </w:p>
    <w:p w:rsidR="003D530E" w:rsidRDefault="003D530E">
      <w:pPr>
        <w:pStyle w:val="BodyText"/>
        <w:ind w:right="559" w:firstLine="425"/>
      </w:pPr>
      <w:r>
        <w:t>У вертикальних конфліктах обсяг влади зменшується по вертикалі зверху донизу,</w:t>
      </w:r>
      <w:r>
        <w:rPr>
          <w:spacing w:val="1"/>
        </w:rPr>
        <w:t xml:space="preserve"> </w:t>
      </w:r>
      <w:r>
        <w:t>що й визначає різні стартові умови для учасників конфлікту: начальник — підлеглий,</w:t>
      </w:r>
      <w:r>
        <w:rPr>
          <w:spacing w:val="1"/>
        </w:rPr>
        <w:t xml:space="preserve"> </w:t>
      </w:r>
      <w:r>
        <w:t>вища</w:t>
      </w:r>
      <w:r>
        <w:rPr>
          <w:spacing w:val="-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підприємство,</w:t>
      </w:r>
      <w:r>
        <w:rPr>
          <w:spacing w:val="-1"/>
        </w:rPr>
        <w:t xml:space="preserve"> </w:t>
      </w:r>
      <w:r>
        <w:t>засновник —</w:t>
      </w:r>
      <w:r>
        <w:rPr>
          <w:spacing w:val="-2"/>
        </w:rPr>
        <w:t xml:space="preserve"> </w:t>
      </w:r>
      <w:r>
        <w:t>мале</w:t>
      </w:r>
      <w:r>
        <w:rPr>
          <w:spacing w:val="-3"/>
        </w:rPr>
        <w:t xml:space="preserve"> </w:t>
      </w:r>
      <w:r>
        <w:t>підприємство.</w:t>
      </w:r>
    </w:p>
    <w:p w:rsidR="003D530E" w:rsidRDefault="003D530E">
      <w:pPr>
        <w:pStyle w:val="BodyText"/>
        <w:ind w:right="560" w:firstLine="425"/>
      </w:pPr>
      <w:r>
        <w:t>У</w:t>
      </w:r>
      <w:r>
        <w:rPr>
          <w:spacing w:val="1"/>
        </w:rPr>
        <w:t xml:space="preserve"> </w:t>
      </w:r>
      <w:r>
        <w:t>горизонтальних</w:t>
      </w:r>
      <w:r>
        <w:rPr>
          <w:spacing w:val="1"/>
        </w:rPr>
        <w:t xml:space="preserve"> </w:t>
      </w:r>
      <w:r>
        <w:t>конфліктах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рівноцінних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обсягом</w:t>
      </w:r>
      <w:r>
        <w:rPr>
          <w:spacing w:val="1"/>
        </w:rPr>
        <w:t xml:space="preserve"> </w:t>
      </w:r>
      <w:r>
        <w:t>наявної</w:t>
      </w:r>
      <w:r>
        <w:rPr>
          <w:spacing w:val="-8"/>
        </w:rPr>
        <w:t xml:space="preserve"> </w:t>
      </w:r>
      <w:r>
        <w:t>влади</w:t>
      </w:r>
      <w:r>
        <w:rPr>
          <w:spacing w:val="-7"/>
        </w:rPr>
        <w:t xml:space="preserve"> </w:t>
      </w:r>
      <w:r>
        <w:t>чи</w:t>
      </w:r>
      <w:r>
        <w:rPr>
          <w:spacing w:val="-8"/>
        </w:rPr>
        <w:t xml:space="preserve"> </w:t>
      </w:r>
      <w:r>
        <w:t>ієрархічним</w:t>
      </w:r>
      <w:r>
        <w:rPr>
          <w:spacing w:val="-8"/>
        </w:rPr>
        <w:t xml:space="preserve"> </w:t>
      </w:r>
      <w:r>
        <w:t>рівнем</w:t>
      </w:r>
      <w:r>
        <w:rPr>
          <w:spacing w:val="-9"/>
        </w:rPr>
        <w:t xml:space="preserve"> </w:t>
      </w:r>
      <w:r>
        <w:t>суб’єктів:</w:t>
      </w:r>
      <w:r>
        <w:rPr>
          <w:spacing w:val="-7"/>
        </w:rPr>
        <w:t xml:space="preserve"> </w:t>
      </w:r>
      <w:r>
        <w:t>керівники</w:t>
      </w:r>
      <w:r>
        <w:rPr>
          <w:spacing w:val="-7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рівня,</w:t>
      </w:r>
      <w:r>
        <w:rPr>
          <w:spacing w:val="-8"/>
        </w:rPr>
        <w:t xml:space="preserve"> </w:t>
      </w:r>
      <w:r>
        <w:t>фахівці</w:t>
      </w:r>
      <w:r>
        <w:rPr>
          <w:spacing w:val="1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між</w:t>
      </w:r>
      <w:r>
        <w:rPr>
          <w:spacing w:val="-68"/>
        </w:rPr>
        <w:t xml:space="preserve"> </w:t>
      </w:r>
      <w:r>
        <w:t>собою,</w:t>
      </w:r>
      <w:r>
        <w:rPr>
          <w:spacing w:val="-2"/>
        </w:rPr>
        <w:t xml:space="preserve"> </w:t>
      </w:r>
      <w:r>
        <w:t>постачальники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споживачі.</w:t>
      </w:r>
    </w:p>
    <w:p w:rsidR="003D530E" w:rsidRDefault="003D530E">
      <w:pPr>
        <w:pStyle w:val="ListParagraph"/>
        <w:numPr>
          <w:ilvl w:val="0"/>
          <w:numId w:val="24"/>
        </w:numPr>
        <w:tabs>
          <w:tab w:val="left" w:pos="1255"/>
        </w:tabs>
        <w:ind w:right="563" w:firstLine="425"/>
        <w:rPr>
          <w:sz w:val="28"/>
        </w:rPr>
      </w:pPr>
      <w:r>
        <w:rPr>
          <w:b/>
          <w:sz w:val="28"/>
          <w:u w:val="thick"/>
        </w:rPr>
        <w:t>Ступінь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виразності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конфліктного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протистояння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припускає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прихованих і відкритих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конфліктів.</w:t>
      </w:r>
    </w:p>
    <w:p w:rsidR="003D530E" w:rsidRDefault="003D530E">
      <w:pPr>
        <w:pStyle w:val="BodyText"/>
        <w:ind w:right="566" w:firstLine="425"/>
      </w:pPr>
      <w:r>
        <w:t>Відкриті</w:t>
      </w:r>
      <w:r>
        <w:rPr>
          <w:spacing w:val="1"/>
        </w:rPr>
        <w:t xml:space="preserve"> </w:t>
      </w:r>
      <w:r>
        <w:t>конфлікти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вираженим</w:t>
      </w:r>
      <w:r>
        <w:rPr>
          <w:spacing w:val="1"/>
        </w:rPr>
        <w:t xml:space="preserve"> </w:t>
      </w:r>
      <w:r>
        <w:t>зіткненням</w:t>
      </w:r>
      <w:r>
        <w:rPr>
          <w:spacing w:val="1"/>
        </w:rPr>
        <w:t xml:space="preserve"> </w:t>
      </w:r>
      <w:r>
        <w:t>опонентів:</w:t>
      </w:r>
      <w:r>
        <w:rPr>
          <w:spacing w:val="1"/>
        </w:rPr>
        <w:t xml:space="preserve"> </w:t>
      </w:r>
      <w:r>
        <w:t>сварки,</w:t>
      </w:r>
      <w:r>
        <w:rPr>
          <w:spacing w:val="1"/>
        </w:rPr>
        <w:t xml:space="preserve"> </w:t>
      </w:r>
      <w:r>
        <w:t>суперечки,</w:t>
      </w:r>
      <w:r>
        <w:rPr>
          <w:spacing w:val="1"/>
        </w:rPr>
        <w:t xml:space="preserve"> </w:t>
      </w:r>
      <w:r>
        <w:t>зіткнення.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регулюється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ситуації</w:t>
      </w:r>
      <w:r>
        <w:rPr>
          <w:spacing w:val="-3"/>
        </w:rPr>
        <w:t xml:space="preserve"> </w:t>
      </w:r>
      <w:r>
        <w:t>й статусу учасників</w:t>
      </w:r>
      <w:r>
        <w:rPr>
          <w:spacing w:val="-2"/>
        </w:rPr>
        <w:t xml:space="preserve"> </w:t>
      </w:r>
      <w:r>
        <w:t>конфлікту.</w:t>
      </w:r>
    </w:p>
    <w:p w:rsidR="003D530E" w:rsidRDefault="003D530E">
      <w:pPr>
        <w:pStyle w:val="BodyText"/>
        <w:ind w:right="560" w:firstLine="425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прихованого</w:t>
      </w:r>
      <w:r>
        <w:rPr>
          <w:spacing w:val="1"/>
        </w:rPr>
        <w:t xml:space="preserve"> </w:t>
      </w:r>
      <w:r>
        <w:t>конфлікту відсутні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агресивні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сторонами-</w:t>
      </w:r>
      <w:r>
        <w:rPr>
          <w:spacing w:val="1"/>
        </w:rPr>
        <w:t xml:space="preserve"> </w:t>
      </w:r>
      <w:r>
        <w:t>конфліктерами,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непрямі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впливу.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відбувається за умови, що один з учасників конфліктної взаємодії побоюється іншого,</w:t>
      </w:r>
      <w:r>
        <w:rPr>
          <w:spacing w:val="-67"/>
        </w:rPr>
        <w:t xml:space="preserve"> </w:t>
      </w:r>
      <w:r>
        <w:t>або ж у</w:t>
      </w:r>
      <w:r>
        <w:rPr>
          <w:spacing w:val="-5"/>
        </w:rPr>
        <w:t xml:space="preserve"> </w:t>
      </w:r>
      <w:r>
        <w:t>нього немає</w:t>
      </w:r>
      <w:r>
        <w:rPr>
          <w:spacing w:val="-3"/>
        </w:rPr>
        <w:t xml:space="preserve"> </w:t>
      </w:r>
      <w:r>
        <w:t>достатньої</w:t>
      </w:r>
      <w:r>
        <w:rPr>
          <w:spacing w:val="1"/>
        </w:rPr>
        <w:t xml:space="preserve"> </w:t>
      </w:r>
      <w:r>
        <w:t>влади</w:t>
      </w:r>
      <w:r>
        <w:rPr>
          <w:spacing w:val="-1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відкритої</w:t>
      </w:r>
      <w:r>
        <w:rPr>
          <w:spacing w:val="1"/>
        </w:rPr>
        <w:t xml:space="preserve"> </w:t>
      </w:r>
      <w:r>
        <w:t>боротьби.</w:t>
      </w:r>
    </w:p>
    <w:p w:rsidR="003D530E" w:rsidRDefault="003D530E">
      <w:pPr>
        <w:pStyle w:val="ListParagraph"/>
        <w:numPr>
          <w:ilvl w:val="0"/>
          <w:numId w:val="24"/>
        </w:numPr>
        <w:tabs>
          <w:tab w:val="left" w:pos="1265"/>
        </w:tabs>
        <w:ind w:right="563" w:firstLine="425"/>
        <w:rPr>
          <w:sz w:val="28"/>
        </w:rPr>
      </w:pPr>
      <w:r>
        <w:rPr>
          <w:b/>
          <w:sz w:val="28"/>
          <w:u w:val="thick"/>
        </w:rPr>
        <w:t>Кількість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учасників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конфліктної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взаємодії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поділяти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внутріособистісні,</w:t>
      </w:r>
      <w:r>
        <w:rPr>
          <w:spacing w:val="-2"/>
          <w:sz w:val="28"/>
        </w:rPr>
        <w:t xml:space="preserve"> </w:t>
      </w:r>
      <w:r>
        <w:rPr>
          <w:sz w:val="28"/>
        </w:rPr>
        <w:t>міжособистісні,</w:t>
      </w:r>
      <w:r>
        <w:rPr>
          <w:spacing w:val="-1"/>
          <w:sz w:val="28"/>
        </w:rPr>
        <w:t xml:space="preserve"> </w:t>
      </w:r>
      <w:r>
        <w:rPr>
          <w:sz w:val="28"/>
        </w:rPr>
        <w:t>міжгрупові.</w:t>
      </w:r>
    </w:p>
    <w:p w:rsidR="003D530E" w:rsidRDefault="003D530E">
      <w:pPr>
        <w:pStyle w:val="BodyText"/>
        <w:ind w:right="565" w:firstLine="425"/>
      </w:pPr>
      <w:r>
        <w:rPr>
          <w:u w:val="single"/>
        </w:rPr>
        <w:t>Внутріособистісні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конфлікти</w:t>
      </w:r>
      <w:r>
        <w:rPr>
          <w:spacing w:val="1"/>
        </w:rPr>
        <w:t xml:space="preserve"> </w:t>
      </w:r>
      <w:r>
        <w:t>являють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зіткнення</w:t>
      </w:r>
      <w:r>
        <w:rPr>
          <w:spacing w:val="1"/>
        </w:rPr>
        <w:t xml:space="preserve"> </w:t>
      </w:r>
      <w:r>
        <w:t>всередині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rPr>
          <w:spacing w:val="-1"/>
        </w:rPr>
        <w:t>рівних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силою,</w:t>
      </w:r>
      <w:r>
        <w:rPr>
          <w:spacing w:val="-15"/>
        </w:rPr>
        <w:t xml:space="preserve"> </w:t>
      </w:r>
      <w:r>
        <w:rPr>
          <w:spacing w:val="-1"/>
        </w:rPr>
        <w:t>але</w:t>
      </w:r>
      <w:r>
        <w:rPr>
          <w:spacing w:val="-17"/>
        </w:rPr>
        <w:t xml:space="preserve"> </w:t>
      </w:r>
      <w:r>
        <w:rPr>
          <w:spacing w:val="-1"/>
        </w:rPr>
        <w:t>протилежно</w:t>
      </w:r>
      <w:r>
        <w:rPr>
          <w:spacing w:val="-13"/>
        </w:rPr>
        <w:t xml:space="preserve"> </w:t>
      </w:r>
      <w:r>
        <w:rPr>
          <w:spacing w:val="-1"/>
        </w:rPr>
        <w:t>спрямованих</w:t>
      </w:r>
      <w:r>
        <w:rPr>
          <w:spacing w:val="-13"/>
        </w:rPr>
        <w:t xml:space="preserve"> </w:t>
      </w:r>
      <w:r>
        <w:t>мотивів,</w:t>
      </w:r>
      <w:r>
        <w:rPr>
          <w:spacing w:val="-16"/>
        </w:rPr>
        <w:t xml:space="preserve"> </w:t>
      </w:r>
      <w:r>
        <w:t>потреб,</w:t>
      </w:r>
      <w:r>
        <w:rPr>
          <w:spacing w:val="-15"/>
        </w:rPr>
        <w:t xml:space="preserve"> </w:t>
      </w:r>
      <w:r>
        <w:t>інтересів.</w:t>
      </w:r>
      <w:r>
        <w:rPr>
          <w:spacing w:val="-15"/>
        </w:rPr>
        <w:t xml:space="preserve"> </w:t>
      </w:r>
      <w:r>
        <w:t>Особливістю</w:t>
      </w:r>
      <w:r>
        <w:rPr>
          <w:spacing w:val="-68"/>
        </w:rPr>
        <w:t xml:space="preserve"> </w:t>
      </w:r>
      <w:r>
        <w:t>даного виду конфлік­ту є вибір між бажанням і можливостями, між необхідністю</w:t>
      </w:r>
      <w:r>
        <w:rPr>
          <w:spacing w:val="1"/>
        </w:rPr>
        <w:t xml:space="preserve"> </w:t>
      </w:r>
      <w:r>
        <w:t>виконувати</w:t>
      </w:r>
      <w:r>
        <w:rPr>
          <w:spacing w:val="-1"/>
        </w:rPr>
        <w:t xml:space="preserve"> </w:t>
      </w:r>
      <w:r>
        <w:t>й дотриманням необхідних норм.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0" w:firstLine="425"/>
      </w:pPr>
      <w:r>
        <w:t>На вибір правильного рішення у разі внутріособистісного конфлікту людина може</w:t>
      </w:r>
      <w:r>
        <w:rPr>
          <w:spacing w:val="-67"/>
        </w:rPr>
        <w:t xml:space="preserve"> </w:t>
      </w:r>
      <w:r>
        <w:t>витратити багато сил і часу, а отже, стрімко зростає емоційна напруженість, може</w:t>
      </w:r>
      <w:r>
        <w:rPr>
          <w:spacing w:val="1"/>
        </w:rPr>
        <w:t xml:space="preserve"> </w:t>
      </w:r>
      <w:r>
        <w:t>виникнути</w:t>
      </w:r>
      <w:r>
        <w:rPr>
          <w:spacing w:val="1"/>
        </w:rPr>
        <w:t xml:space="preserve"> </w:t>
      </w:r>
      <w:r>
        <w:t>стрес,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ухваленням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стати</w:t>
      </w:r>
      <w:r>
        <w:rPr>
          <w:spacing w:val="-67"/>
        </w:rPr>
        <w:t xml:space="preserve"> </w:t>
      </w:r>
      <w:r>
        <w:t>неконтрольованою. Прикладами</w:t>
      </w:r>
      <w:r>
        <w:rPr>
          <w:spacing w:val="1"/>
        </w:rPr>
        <w:t xml:space="preserve"> </w:t>
      </w:r>
      <w:r>
        <w:t>є конфлікти</w:t>
      </w:r>
      <w:r>
        <w:rPr>
          <w:spacing w:val="1"/>
        </w:rPr>
        <w:t xml:space="preserve"> </w:t>
      </w:r>
      <w:r>
        <w:t>«плюс-плюс»,</w:t>
      </w:r>
      <w:r>
        <w:rPr>
          <w:spacing w:val="1"/>
        </w:rPr>
        <w:t xml:space="preserve"> </w:t>
      </w:r>
      <w:r>
        <w:t>«плюс-мінус»,</w:t>
      </w:r>
      <w:r>
        <w:rPr>
          <w:spacing w:val="1"/>
        </w:rPr>
        <w:t xml:space="preserve"> </w:t>
      </w:r>
      <w:r>
        <w:t>«мінус-</w:t>
      </w:r>
      <w:r>
        <w:rPr>
          <w:spacing w:val="1"/>
        </w:rPr>
        <w:t xml:space="preserve"> </w:t>
      </w:r>
      <w:r>
        <w:t>мінус».</w:t>
      </w:r>
    </w:p>
    <w:p w:rsidR="003D530E" w:rsidRDefault="003D530E">
      <w:pPr>
        <w:pStyle w:val="BodyText"/>
        <w:spacing w:before="1"/>
        <w:ind w:right="565" w:firstLine="425"/>
      </w:pPr>
      <w:r>
        <w:t>Конфлікти «плюс-плюс» припускають вибір одного з двох сприятливих варіантів.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куди</w:t>
      </w:r>
      <w:r>
        <w:rPr>
          <w:spacing w:val="1"/>
        </w:rPr>
        <w:t xml:space="preserve"> </w:t>
      </w:r>
      <w:r>
        <w:t>поїхати</w:t>
      </w:r>
      <w:r>
        <w:rPr>
          <w:spacing w:val="1"/>
        </w:rPr>
        <w:t xml:space="preserve"> </w:t>
      </w:r>
      <w:r>
        <w:t>відпочивати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купити</w:t>
      </w:r>
      <w:r>
        <w:rPr>
          <w:spacing w:val="1"/>
        </w:rPr>
        <w:t xml:space="preserve"> </w:t>
      </w:r>
      <w:r>
        <w:t>(машину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марки).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rPr>
          <w:spacing w:val="-1"/>
        </w:rPr>
        <w:t>зазначити:</w:t>
      </w:r>
      <w:r>
        <w:rPr>
          <w:spacing w:val="-14"/>
        </w:rPr>
        <w:t xml:space="preserve"> </w:t>
      </w:r>
      <w:r>
        <w:rPr>
          <w:spacing w:val="-1"/>
        </w:rPr>
        <w:t>вибір</w:t>
      </w:r>
      <w:r>
        <w:rPr>
          <w:spacing w:val="-13"/>
        </w:rPr>
        <w:t xml:space="preserve"> </w:t>
      </w:r>
      <w:r>
        <w:t>відбувається</w:t>
      </w:r>
      <w:r>
        <w:rPr>
          <w:spacing w:val="-13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двох</w:t>
      </w:r>
      <w:r>
        <w:rPr>
          <w:spacing w:val="-12"/>
        </w:rPr>
        <w:t xml:space="preserve"> </w:t>
      </w:r>
      <w:r>
        <w:t>сприятливих</w:t>
      </w:r>
      <w:r>
        <w:rPr>
          <w:spacing w:val="-13"/>
        </w:rPr>
        <w:t xml:space="preserve"> </w:t>
      </w:r>
      <w:r>
        <w:t>варіантів,</w:t>
      </w:r>
      <w:r>
        <w:rPr>
          <w:spacing w:val="-17"/>
        </w:rPr>
        <w:t xml:space="preserve"> </w:t>
      </w:r>
      <w:r>
        <w:t>однак</w:t>
      </w:r>
      <w:r>
        <w:rPr>
          <w:spacing w:val="-13"/>
        </w:rPr>
        <w:t xml:space="preserve"> </w:t>
      </w:r>
      <w:r>
        <w:t>необхідність</w:t>
      </w:r>
      <w:r>
        <w:rPr>
          <w:spacing w:val="-16"/>
        </w:rPr>
        <w:t xml:space="preserve"> </w:t>
      </w:r>
      <w:r>
        <w:t>вибору</w:t>
      </w:r>
      <w:r>
        <w:rPr>
          <w:spacing w:val="-67"/>
        </w:rPr>
        <w:t xml:space="preserve"> </w:t>
      </w:r>
      <w:r>
        <w:t>може бути настільки складною й болісною, що супроводжуватиметься стресовими</w:t>
      </w:r>
      <w:r>
        <w:rPr>
          <w:spacing w:val="1"/>
        </w:rPr>
        <w:t xml:space="preserve"> </w:t>
      </w:r>
      <w:r>
        <w:t>ситуаціями.</w:t>
      </w:r>
    </w:p>
    <w:p w:rsidR="003D530E" w:rsidRDefault="003D530E">
      <w:pPr>
        <w:pStyle w:val="BodyText"/>
        <w:ind w:right="565" w:firstLine="425"/>
      </w:pPr>
      <w:r>
        <w:rPr>
          <w:spacing w:val="-1"/>
        </w:rPr>
        <w:t>Конфлікти</w:t>
      </w:r>
      <w:r>
        <w:rPr>
          <w:spacing w:val="-16"/>
        </w:rPr>
        <w:t xml:space="preserve"> </w:t>
      </w:r>
      <w:r>
        <w:rPr>
          <w:spacing w:val="-1"/>
        </w:rPr>
        <w:t>«плюс-мінус»</w:t>
      </w:r>
      <w:r>
        <w:rPr>
          <w:spacing w:val="-15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це</w:t>
      </w:r>
      <w:r>
        <w:rPr>
          <w:spacing w:val="-15"/>
        </w:rPr>
        <w:t xml:space="preserve"> </w:t>
      </w:r>
      <w:r>
        <w:t>конфлікти</w:t>
      </w:r>
      <w:r>
        <w:rPr>
          <w:spacing w:val="-16"/>
        </w:rPr>
        <w:t xml:space="preserve"> </w:t>
      </w:r>
      <w:r>
        <w:t>притягання</w:t>
      </w:r>
      <w:r>
        <w:rPr>
          <w:spacing w:val="-15"/>
        </w:rPr>
        <w:t xml:space="preserve"> </w:t>
      </w:r>
      <w:r>
        <w:t>й</w:t>
      </w:r>
      <w:r>
        <w:rPr>
          <w:spacing w:val="-15"/>
        </w:rPr>
        <w:t xml:space="preserve"> </w:t>
      </w:r>
      <w:r>
        <w:t>відштовхування,</w:t>
      </w:r>
      <w:r>
        <w:rPr>
          <w:spacing w:val="-15"/>
        </w:rPr>
        <w:t xml:space="preserve"> </w:t>
      </w:r>
      <w:r>
        <w:t>ухвалення</w:t>
      </w:r>
      <w:r>
        <w:rPr>
          <w:spacing w:val="-68"/>
        </w:rPr>
        <w:t xml:space="preserve"> </w:t>
      </w:r>
      <w:r>
        <w:t>рішення, коли кожний із варіантів може мати і позитивні, і негативні наслідки, а</w:t>
      </w:r>
      <w:r>
        <w:rPr>
          <w:spacing w:val="1"/>
        </w:rPr>
        <w:t xml:space="preserve"> </w:t>
      </w:r>
      <w:r>
        <w:t>вибрати</w:t>
      </w:r>
      <w:r>
        <w:rPr>
          <w:spacing w:val="-1"/>
        </w:rPr>
        <w:t xml:space="preserve"> </w:t>
      </w:r>
      <w:r>
        <w:t>треба</w:t>
      </w:r>
      <w:r>
        <w:rPr>
          <w:spacing w:val="-3"/>
        </w:rPr>
        <w:t xml:space="preserve"> </w:t>
      </w:r>
      <w:r>
        <w:t>один,</w:t>
      </w:r>
      <w:r>
        <w:rPr>
          <w:spacing w:val="-2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-4"/>
        </w:rPr>
        <w:t xml:space="preserve"> </w:t>
      </w:r>
      <w:r>
        <w:t>розв’язання загального завдання.</w:t>
      </w:r>
    </w:p>
    <w:p w:rsidR="003D530E" w:rsidRDefault="003D530E">
      <w:pPr>
        <w:pStyle w:val="BodyText"/>
        <w:ind w:right="569" w:firstLine="425"/>
      </w:pPr>
      <w:r>
        <w:t>Іншим різновидом внутріособистісного конфлікту є рольовий конфлікт, коли в</w:t>
      </w:r>
      <w:r>
        <w:rPr>
          <w:spacing w:val="1"/>
        </w:rPr>
        <w:t xml:space="preserve"> </w:t>
      </w:r>
      <w:r>
        <w:t>однієї особистості виникає необхідність одночас­ного виконання різних своїх ролей,</w:t>
      </w:r>
      <w:r>
        <w:rPr>
          <w:spacing w:val="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до того ж</w:t>
      </w:r>
      <w:r>
        <w:rPr>
          <w:spacing w:val="-1"/>
        </w:rPr>
        <w:t xml:space="preserve"> </w:t>
      </w:r>
      <w:r>
        <w:t>суперечать</w:t>
      </w:r>
      <w:r>
        <w:rPr>
          <w:spacing w:val="-2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одній.</w:t>
      </w:r>
      <w:r>
        <w:rPr>
          <w:spacing w:val="-2"/>
        </w:rPr>
        <w:t xml:space="preserve"> </w:t>
      </w:r>
      <w:r>
        <w:t>Постає</w:t>
      </w:r>
      <w:r>
        <w:rPr>
          <w:spacing w:val="-2"/>
        </w:rPr>
        <w:t xml:space="preserve"> </w:t>
      </w:r>
      <w:r>
        <w:t>питання вибору,</w:t>
      </w:r>
      <w:r>
        <w:rPr>
          <w:spacing w:val="-2"/>
        </w:rPr>
        <w:t xml:space="preserve"> </w:t>
      </w:r>
      <w:r>
        <w:t>що виконувати.</w:t>
      </w:r>
    </w:p>
    <w:p w:rsidR="003D530E" w:rsidRDefault="003D530E">
      <w:pPr>
        <w:pStyle w:val="BodyText"/>
        <w:spacing w:before="1"/>
        <w:ind w:right="568" w:firstLine="425"/>
      </w:pPr>
      <w:r>
        <w:t>Внутріособистісний</w:t>
      </w:r>
      <w:r>
        <w:rPr>
          <w:spacing w:val="1"/>
        </w:rPr>
        <w:t xml:space="preserve"> </w:t>
      </w:r>
      <w:r>
        <w:t>конфлікт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виникнути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виробничі</w:t>
      </w:r>
      <w:r>
        <w:rPr>
          <w:spacing w:val="-2"/>
        </w:rPr>
        <w:t xml:space="preserve"> </w:t>
      </w:r>
      <w:r>
        <w:t>вимоги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збігаються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особистими</w:t>
      </w:r>
      <w:r>
        <w:rPr>
          <w:spacing w:val="-3"/>
        </w:rPr>
        <w:t xml:space="preserve"> </w:t>
      </w:r>
      <w:r>
        <w:t>потребами</w:t>
      </w:r>
      <w:r>
        <w:rPr>
          <w:spacing w:val="-3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t>цінностями</w:t>
      </w:r>
      <w:r>
        <w:rPr>
          <w:spacing w:val="-2"/>
        </w:rPr>
        <w:t xml:space="preserve"> </w:t>
      </w:r>
      <w:r>
        <w:t>працівника.</w:t>
      </w:r>
    </w:p>
    <w:p w:rsidR="003D530E" w:rsidRDefault="003D530E">
      <w:pPr>
        <w:pStyle w:val="BodyText"/>
        <w:ind w:right="567" w:firstLine="425"/>
      </w:pPr>
      <w:r>
        <w:t>Складність вирішення внутріособистісних конфліктів полягає в тому, що іноді</w:t>
      </w:r>
      <w:r>
        <w:rPr>
          <w:spacing w:val="1"/>
        </w:rPr>
        <w:t xml:space="preserve"> </w:t>
      </w:r>
      <w:r>
        <w:t>відбувається</w:t>
      </w:r>
      <w:r>
        <w:rPr>
          <w:spacing w:val="-9"/>
        </w:rPr>
        <w:t xml:space="preserve"> </w:t>
      </w:r>
      <w:r>
        <w:t>зіткнення</w:t>
      </w:r>
      <w:r>
        <w:rPr>
          <w:spacing w:val="-9"/>
        </w:rPr>
        <w:t xml:space="preserve"> </w:t>
      </w:r>
      <w:r>
        <w:t>трьох</w:t>
      </w:r>
      <w:r>
        <w:rPr>
          <w:spacing w:val="-9"/>
        </w:rPr>
        <w:t xml:space="preserve"> </w:t>
      </w:r>
      <w:r>
        <w:t>складових,</w:t>
      </w:r>
      <w:r>
        <w:rPr>
          <w:spacing w:val="-10"/>
        </w:rPr>
        <w:t xml:space="preserve"> </w:t>
      </w:r>
      <w:r>
        <w:t>необхідних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досягнення</w:t>
      </w:r>
      <w:r>
        <w:rPr>
          <w:spacing w:val="-12"/>
        </w:rPr>
        <w:t xml:space="preserve"> </w:t>
      </w:r>
      <w:r>
        <w:t>поставленої</w:t>
      </w:r>
      <w:r>
        <w:rPr>
          <w:spacing w:val="-11"/>
        </w:rPr>
        <w:t xml:space="preserve"> </w:t>
      </w:r>
      <w:r>
        <w:t>мети:</w:t>
      </w:r>
      <w:r>
        <w:rPr>
          <w:spacing w:val="-67"/>
        </w:rPr>
        <w:t xml:space="preserve"> </w:t>
      </w:r>
      <w:r>
        <w:t>бажання</w:t>
      </w:r>
      <w:r>
        <w:rPr>
          <w:spacing w:val="-1"/>
        </w:rPr>
        <w:t xml:space="preserve"> </w:t>
      </w:r>
      <w:r>
        <w:t>(«хочу»),</w:t>
      </w:r>
      <w:r>
        <w:rPr>
          <w:spacing w:val="-1"/>
        </w:rPr>
        <w:t xml:space="preserve"> </w:t>
      </w:r>
      <w:r>
        <w:t>можливості («можу»),</w:t>
      </w:r>
      <w:r>
        <w:rPr>
          <w:spacing w:val="-1"/>
        </w:rPr>
        <w:t xml:space="preserve"> </w:t>
      </w:r>
      <w:r>
        <w:t>необхідності («треба»).</w:t>
      </w:r>
    </w:p>
    <w:p w:rsidR="003D530E" w:rsidRDefault="003D530E">
      <w:pPr>
        <w:pStyle w:val="BodyText"/>
        <w:spacing w:before="1"/>
        <w:ind w:right="566" w:firstLine="425"/>
      </w:pPr>
      <w:r>
        <w:rPr>
          <w:u w:val="single"/>
        </w:rPr>
        <w:t>Міжгрупові конфлікти</w:t>
      </w:r>
      <w:r>
        <w:t xml:space="preserve"> — конфлікти між різними групами, підрозділами, у яких</w:t>
      </w:r>
      <w:r>
        <w:rPr>
          <w:spacing w:val="1"/>
        </w:rPr>
        <w:t xml:space="preserve"> </w:t>
      </w:r>
      <w:r>
        <w:t>зачіпаються</w:t>
      </w:r>
      <w:r>
        <w:rPr>
          <w:spacing w:val="1"/>
        </w:rPr>
        <w:t xml:space="preserve"> </w:t>
      </w:r>
      <w:r>
        <w:t>інтереси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об’єднаних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конфлікту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єдині</w:t>
      </w:r>
      <w:r>
        <w:rPr>
          <w:spacing w:val="1"/>
        </w:rPr>
        <w:t xml:space="preserve"> </w:t>
      </w:r>
      <w:r>
        <w:t>згуртовані</w:t>
      </w:r>
      <w:r>
        <w:rPr>
          <w:spacing w:val="1"/>
        </w:rPr>
        <w:t xml:space="preserve"> </w:t>
      </w:r>
      <w:r>
        <w:t>спільноти.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згуртованість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зникнути</w:t>
      </w:r>
      <w:r>
        <w:rPr>
          <w:spacing w:val="1"/>
        </w:rPr>
        <w:t xml:space="preserve"> </w:t>
      </w:r>
      <w:r>
        <w:t>відразу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припинення конфлікту, але в момент відстоювання загальних інтересів єдність групи</w:t>
      </w:r>
      <w:r>
        <w:rPr>
          <w:spacing w:val="1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бути досить</w:t>
      </w:r>
      <w:r>
        <w:rPr>
          <w:spacing w:val="-1"/>
        </w:rPr>
        <w:t xml:space="preserve"> </w:t>
      </w:r>
      <w:r>
        <w:t>значною.</w:t>
      </w:r>
    </w:p>
    <w:p w:rsidR="003D530E" w:rsidRDefault="003D530E">
      <w:pPr>
        <w:pStyle w:val="BodyText"/>
        <w:ind w:right="565" w:firstLine="425"/>
      </w:pPr>
      <w:r>
        <w:t>Міжособистісні</w:t>
      </w:r>
      <w:r>
        <w:rPr>
          <w:spacing w:val="1"/>
        </w:rPr>
        <w:t xml:space="preserve"> </w:t>
      </w:r>
      <w:r>
        <w:t>конфлікти</w:t>
      </w:r>
      <w:r>
        <w:rPr>
          <w:spacing w:val="1"/>
        </w:rPr>
        <w:t xml:space="preserve"> </w:t>
      </w:r>
      <w:r>
        <w:t>являють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зіткнення</w:t>
      </w:r>
      <w:r>
        <w:rPr>
          <w:spacing w:val="1"/>
        </w:rPr>
        <w:t xml:space="preserve"> </w:t>
      </w:r>
      <w:r>
        <w:t>індивідів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групою,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собою, боротьбу за інтереси кожної зі сторін. Це один із найбільш розповсюджених</w:t>
      </w:r>
      <w:r>
        <w:rPr>
          <w:spacing w:val="1"/>
        </w:rPr>
        <w:t xml:space="preserve"> </w:t>
      </w:r>
      <w:r>
        <w:t>видів</w:t>
      </w:r>
      <w:r>
        <w:rPr>
          <w:spacing w:val="-3"/>
        </w:rPr>
        <w:t xml:space="preserve"> </w:t>
      </w:r>
      <w:r>
        <w:t>конфліктів.</w:t>
      </w:r>
    </w:p>
    <w:p w:rsidR="003D530E" w:rsidRDefault="003D530E">
      <w:pPr>
        <w:pStyle w:val="BodyText"/>
        <w:ind w:right="559" w:firstLine="425"/>
      </w:pPr>
      <w:r>
        <w:t>Залежно від порушених потреб виділяють когнітивні конфлік­ти та конфлікти</w:t>
      </w:r>
      <w:r>
        <w:rPr>
          <w:spacing w:val="1"/>
        </w:rPr>
        <w:t xml:space="preserve"> </w:t>
      </w:r>
      <w:r>
        <w:t>інтересів.Конфлікт когнітивний — конфлікт поглядів, точок зору, знань. У такому</w:t>
      </w:r>
      <w:r>
        <w:rPr>
          <w:spacing w:val="1"/>
        </w:rPr>
        <w:t xml:space="preserve"> </w:t>
      </w:r>
      <w:r>
        <w:t>конфлікті метою кожного суб’єкта є переконати опонента, довести правильність своєї</w:t>
      </w:r>
      <w:r>
        <w:rPr>
          <w:spacing w:val="-67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зору,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позиції.</w:t>
      </w:r>
      <w:r>
        <w:rPr>
          <w:spacing w:val="1"/>
        </w:rPr>
        <w:t xml:space="preserve"> </w:t>
      </w:r>
      <w:r>
        <w:t>Конфлікти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представити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противагу</w:t>
      </w:r>
      <w:r>
        <w:rPr>
          <w:spacing w:val="1"/>
        </w:rPr>
        <w:t xml:space="preserve"> </w:t>
      </w:r>
      <w:r>
        <w:t>кон­флікту когнітивному, що означає протиборство, засноване на зіт­кненні інтересів</w:t>
      </w:r>
      <w:r>
        <w:rPr>
          <w:spacing w:val="1"/>
        </w:rPr>
        <w:t xml:space="preserve"> </w:t>
      </w:r>
      <w:r>
        <w:t>різних опонентів</w:t>
      </w:r>
      <w:r>
        <w:rPr>
          <w:spacing w:val="-2"/>
        </w:rPr>
        <w:t xml:space="preserve"> </w:t>
      </w:r>
      <w:r>
        <w:t>(груп,</w:t>
      </w:r>
      <w:r>
        <w:rPr>
          <w:spacing w:val="-1"/>
        </w:rPr>
        <w:t xml:space="preserve"> </w:t>
      </w:r>
      <w:r>
        <w:t>індивідів,</w:t>
      </w:r>
      <w:r>
        <w:rPr>
          <w:spacing w:val="-2"/>
        </w:rPr>
        <w:t xml:space="preserve"> </w:t>
      </w:r>
      <w:r>
        <w:t>організацій).</w:t>
      </w:r>
    </w:p>
    <w:p w:rsidR="003D530E" w:rsidRDefault="003D530E">
      <w:pPr>
        <w:pStyle w:val="BodyText"/>
        <w:ind w:right="568" w:firstLine="425"/>
      </w:pPr>
      <w:r>
        <w:t>У зв’язку з тим, що розподіл конфліктів на види представляється досить умовним,</w:t>
      </w:r>
      <w:r>
        <w:rPr>
          <w:spacing w:val="-67"/>
        </w:rPr>
        <w:t xml:space="preserve"> </w:t>
      </w:r>
      <w:r>
        <w:t>чіткої межі між різними видами не існує,і на практиці виникають такі конфлікти:</w:t>
      </w:r>
      <w:r>
        <w:rPr>
          <w:spacing w:val="1"/>
        </w:rPr>
        <w:t xml:space="preserve"> </w:t>
      </w:r>
      <w:r>
        <w:t>організаційні</w:t>
      </w:r>
      <w:r>
        <w:rPr>
          <w:spacing w:val="-2"/>
        </w:rPr>
        <w:t xml:space="preserve"> </w:t>
      </w:r>
      <w:r>
        <w:t>вертикальні</w:t>
      </w:r>
      <w:r>
        <w:rPr>
          <w:spacing w:val="-2"/>
        </w:rPr>
        <w:t xml:space="preserve"> </w:t>
      </w:r>
      <w:r>
        <w:t>міжособистісні;</w:t>
      </w:r>
      <w:r>
        <w:rPr>
          <w:spacing w:val="-2"/>
        </w:rPr>
        <w:t xml:space="preserve"> </w:t>
      </w:r>
      <w:r>
        <w:t>горизонтальні</w:t>
      </w:r>
      <w:r>
        <w:rPr>
          <w:spacing w:val="-1"/>
        </w:rPr>
        <w:t xml:space="preserve"> </w:t>
      </w:r>
      <w:r>
        <w:t>відкриті</w:t>
      </w:r>
      <w:r>
        <w:rPr>
          <w:spacing w:val="-2"/>
        </w:rPr>
        <w:t xml:space="preserve"> </w:t>
      </w:r>
      <w:r>
        <w:t>міжгрупові</w:t>
      </w:r>
      <w:r>
        <w:rPr>
          <w:spacing w:val="-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3D530E" w:rsidRDefault="003D530E">
      <w:pPr>
        <w:pStyle w:val="ListParagraph"/>
        <w:numPr>
          <w:ilvl w:val="0"/>
          <w:numId w:val="23"/>
        </w:numPr>
        <w:tabs>
          <w:tab w:val="left" w:pos="1193"/>
        </w:tabs>
        <w:ind w:right="566" w:firstLine="425"/>
        <w:rPr>
          <w:sz w:val="28"/>
        </w:rPr>
      </w:pPr>
      <w:r>
        <w:rPr>
          <w:b/>
          <w:sz w:val="28"/>
        </w:rPr>
        <w:t>Основні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фази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етапи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виникнення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розвитку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конфліктів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(структура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конфлікту).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16"/>
          <w:sz w:val="28"/>
        </w:rPr>
        <w:t xml:space="preserve"> </w:t>
      </w:r>
      <w:r>
        <w:rPr>
          <w:sz w:val="28"/>
        </w:rPr>
        <w:t>теорій</w:t>
      </w:r>
      <w:r>
        <w:rPr>
          <w:spacing w:val="-13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-15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-14"/>
          <w:sz w:val="28"/>
        </w:rPr>
        <w:t xml:space="preserve"> </w:t>
      </w:r>
      <w:r>
        <w:rPr>
          <w:sz w:val="28"/>
        </w:rPr>
        <w:t>конфліктів</w:t>
      </w:r>
      <w:r>
        <w:rPr>
          <w:spacing w:val="-14"/>
          <w:sz w:val="28"/>
        </w:rPr>
        <w:t xml:space="preserve"> </w:t>
      </w:r>
      <w:r>
        <w:rPr>
          <w:sz w:val="28"/>
        </w:rPr>
        <w:t>має</w:t>
      </w:r>
      <w:r>
        <w:rPr>
          <w:spacing w:val="-15"/>
          <w:sz w:val="28"/>
        </w:rPr>
        <w:t xml:space="preserve"> </w:t>
      </w:r>
      <w:r>
        <w:rPr>
          <w:sz w:val="28"/>
        </w:rPr>
        <w:t>велике</w:t>
      </w:r>
      <w:r>
        <w:rPr>
          <w:spacing w:val="-13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управління ними.</w:t>
      </w:r>
    </w:p>
    <w:p w:rsidR="003D530E" w:rsidRDefault="003D530E">
      <w:pPr>
        <w:ind w:left="393" w:right="560" w:firstLine="42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практиці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конфліктів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існує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формули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виникнення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конфліктів, які умовно позначаються як конфлікти «А», «Б», «В».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Практичне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 формул конфліктів у тому, що заними можна достатньо швидко аналізувати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конфлікти та знаходити шляхи</w:t>
      </w:r>
      <w:r>
        <w:rPr>
          <w:spacing w:val="-3"/>
          <w:sz w:val="28"/>
        </w:rPr>
        <w:t xml:space="preserve"> </w:t>
      </w:r>
      <w:r>
        <w:rPr>
          <w:sz w:val="28"/>
        </w:rPr>
        <w:t>їх подолання</w:t>
      </w:r>
      <w:r>
        <w:rPr>
          <w:spacing w:val="4"/>
          <w:sz w:val="28"/>
        </w:rPr>
        <w:t xml:space="preserve"> </w:t>
      </w:r>
      <w:r>
        <w:rPr>
          <w:sz w:val="28"/>
        </w:rPr>
        <w:t>.</w:t>
      </w:r>
    </w:p>
    <w:p w:rsidR="003D530E" w:rsidRDefault="003D530E">
      <w:pPr>
        <w:pStyle w:val="BodyText"/>
        <w:spacing w:line="320" w:lineRule="exact"/>
        <w:ind w:left="818"/>
      </w:pPr>
      <w:r>
        <w:rPr>
          <w:u w:val="single"/>
        </w:rPr>
        <w:t>Структурні</w:t>
      </w:r>
      <w:r>
        <w:rPr>
          <w:spacing w:val="-3"/>
          <w:u w:val="single"/>
        </w:rPr>
        <w:t xml:space="preserve"> </w:t>
      </w:r>
      <w:r>
        <w:rPr>
          <w:u w:val="single"/>
        </w:rPr>
        <w:t>елементи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конфлікту:</w:t>
      </w:r>
    </w:p>
    <w:p w:rsidR="003D530E" w:rsidRDefault="003D530E">
      <w:pPr>
        <w:ind w:left="818"/>
        <w:jc w:val="both"/>
        <w:rPr>
          <w:b/>
          <w:sz w:val="28"/>
        </w:rPr>
      </w:pPr>
      <w:r>
        <w:rPr>
          <w:b/>
          <w:sz w:val="28"/>
        </w:rPr>
        <w:t>Конфлікт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«А».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Розглянемо таку</w:t>
      </w:r>
      <w:r>
        <w:rPr>
          <w:spacing w:val="-5"/>
          <w:sz w:val="28"/>
        </w:rPr>
        <w:t xml:space="preserve"> </w:t>
      </w:r>
      <w:r>
        <w:rPr>
          <w:sz w:val="28"/>
        </w:rPr>
        <w:t>схему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конфлікту «А».</w:t>
      </w:r>
    </w:p>
    <w:p w:rsidR="003D530E" w:rsidRDefault="003D530E">
      <w:pPr>
        <w:pStyle w:val="BodyText"/>
        <w:spacing w:before="2"/>
        <w:ind w:right="564" w:firstLine="425"/>
      </w:pPr>
      <w:r>
        <w:t>Конфліктна ситуація + Інцидент → Конфлікт (КС+І=К) Охарактеризуємо суть цих</w:t>
      </w:r>
      <w:r>
        <w:rPr>
          <w:spacing w:val="-67"/>
        </w:rPr>
        <w:t xml:space="preserve"> </w:t>
      </w:r>
      <w:r>
        <w:t>понять.</w:t>
      </w:r>
      <w:r>
        <w:rPr>
          <w:spacing w:val="2"/>
        </w:rPr>
        <w:t xml:space="preserve"> </w:t>
      </w:r>
      <w:r>
        <w:rPr>
          <w:u w:val="single"/>
        </w:rPr>
        <w:t>Конфліктна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ситуація</w:t>
      </w:r>
      <w:r>
        <w:rPr>
          <w:spacing w:val="5"/>
        </w:rPr>
        <w:t xml:space="preserve"> </w:t>
      </w:r>
      <w:r>
        <w:t>— це</w:t>
      </w:r>
      <w:r>
        <w:rPr>
          <w:spacing w:val="2"/>
        </w:rPr>
        <w:t xml:space="preserve"> </w:t>
      </w:r>
      <w:r>
        <w:t>нагромадження</w:t>
      </w:r>
      <w:r>
        <w:rPr>
          <w:spacing w:val="2"/>
        </w:rPr>
        <w:t xml:space="preserve"> </w:t>
      </w:r>
      <w:r>
        <w:t>суперечностей,</w:t>
      </w:r>
      <w:r>
        <w:rPr>
          <w:spacing w:val="1"/>
        </w:rPr>
        <w:t xml:space="preserve"> </w:t>
      </w:r>
      <w:r>
        <w:t>які</w:t>
      </w:r>
      <w:r>
        <w:rPr>
          <w:spacing w:val="3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суттєву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2"/>
      </w:pPr>
      <w:r>
        <w:t xml:space="preserve">причину конфлікту. </w:t>
      </w:r>
      <w:r>
        <w:rPr>
          <w:u w:val="single"/>
        </w:rPr>
        <w:t>Інцидент</w:t>
      </w:r>
      <w:r>
        <w:t xml:space="preserve"> — це збіг обставин, що є приводом для конфлікту.</w:t>
      </w:r>
      <w:r>
        <w:rPr>
          <w:spacing w:val="1"/>
        </w:rPr>
        <w:t xml:space="preserve"> </w:t>
      </w:r>
      <w:r>
        <w:t>Конфлікт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відкрите</w:t>
      </w:r>
      <w:r>
        <w:rPr>
          <w:spacing w:val="1"/>
        </w:rPr>
        <w:t xml:space="preserve"> </w:t>
      </w:r>
      <w:r>
        <w:t>протистояння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наслідок</w:t>
      </w:r>
      <w:r>
        <w:rPr>
          <w:spacing w:val="1"/>
        </w:rPr>
        <w:t xml:space="preserve"> </w:t>
      </w:r>
      <w:r>
        <w:t>взаємовиключних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 xml:space="preserve">позицій. Існує думка, що </w:t>
      </w:r>
      <w:r>
        <w:rPr>
          <w:u w:val="single"/>
        </w:rPr>
        <w:t>вирішити конфлікт</w:t>
      </w:r>
      <w:r>
        <w:t xml:space="preserve"> — означає: • ліквідувати конфліктну</w:t>
      </w:r>
      <w:r>
        <w:rPr>
          <w:spacing w:val="1"/>
        </w:rPr>
        <w:t xml:space="preserve"> </w:t>
      </w:r>
      <w:r>
        <w:t>ситуацію; • вичерпати інцидент. Однак життєвий досвід показує: якщо конфліктну</w:t>
      </w:r>
      <w:r>
        <w:rPr>
          <w:spacing w:val="1"/>
        </w:rPr>
        <w:t xml:space="preserve"> </w:t>
      </w:r>
      <w:r>
        <w:t>ситуацію з об’єктивних причин подолати неможливо, то слід бути дуже обережним,</w:t>
      </w:r>
      <w:r>
        <w:rPr>
          <w:spacing w:val="1"/>
        </w:rPr>
        <w:t xml:space="preserve"> </w:t>
      </w:r>
      <w:r>
        <w:t>аби не створити інциденту як попередника конфлікту. Стрижневу роль у вирішенні</w:t>
      </w:r>
      <w:r>
        <w:rPr>
          <w:spacing w:val="1"/>
        </w:rPr>
        <w:t xml:space="preserve"> </w:t>
      </w:r>
      <w:r>
        <w:t>конфлікту</w:t>
      </w:r>
      <w:r>
        <w:rPr>
          <w:spacing w:val="-16"/>
        </w:rPr>
        <w:t xml:space="preserve"> </w:t>
      </w:r>
      <w:r>
        <w:t>відіграє</w:t>
      </w:r>
      <w:r>
        <w:rPr>
          <w:spacing w:val="-13"/>
        </w:rPr>
        <w:t xml:space="preserve"> </w:t>
      </w:r>
      <w:r>
        <w:t>правильне</w:t>
      </w:r>
      <w:r>
        <w:rPr>
          <w:spacing w:val="-12"/>
        </w:rPr>
        <w:t xml:space="preserve"> </w:t>
      </w:r>
      <w:r>
        <w:t>формулювання</w:t>
      </w:r>
      <w:r>
        <w:rPr>
          <w:spacing w:val="-12"/>
        </w:rPr>
        <w:t xml:space="preserve"> </w:t>
      </w:r>
      <w:r>
        <w:t>конфліктної</w:t>
      </w:r>
      <w:r>
        <w:rPr>
          <w:spacing w:val="-9"/>
        </w:rPr>
        <w:t xml:space="preserve"> </w:t>
      </w:r>
      <w:r>
        <w:t>ситуації.</w:t>
      </w:r>
      <w:r>
        <w:rPr>
          <w:spacing w:val="-13"/>
        </w:rPr>
        <w:t xml:space="preserve"> </w:t>
      </w:r>
      <w:r>
        <w:t>Це</w:t>
      </w:r>
      <w:r>
        <w:rPr>
          <w:spacing w:val="-12"/>
        </w:rPr>
        <w:t xml:space="preserve"> </w:t>
      </w:r>
      <w:r>
        <w:t>повинен</w:t>
      </w:r>
      <w:r>
        <w:rPr>
          <w:spacing w:val="-12"/>
        </w:rPr>
        <w:t xml:space="preserve"> </w:t>
      </w:r>
      <w:r>
        <w:t>робити</w:t>
      </w:r>
      <w:r>
        <w:rPr>
          <w:spacing w:val="-68"/>
        </w:rPr>
        <w:t xml:space="preserve"> </w:t>
      </w:r>
      <w:r>
        <w:t>кваліфіковний</w:t>
      </w:r>
      <w:r>
        <w:rPr>
          <w:spacing w:val="-4"/>
        </w:rPr>
        <w:t xml:space="preserve"> </w:t>
      </w:r>
      <w:r>
        <w:t>фахівець,</w:t>
      </w:r>
      <w:r>
        <w:rPr>
          <w:spacing w:val="-2"/>
        </w:rPr>
        <w:t xml:space="preserve"> </w:t>
      </w:r>
      <w:r>
        <w:t>добре</w:t>
      </w:r>
      <w:r>
        <w:rPr>
          <w:spacing w:val="-3"/>
        </w:rPr>
        <w:t xml:space="preserve"> </w:t>
      </w:r>
      <w:r>
        <w:t>обізнаний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причинами</w:t>
      </w:r>
      <w:r>
        <w:rPr>
          <w:spacing w:val="-1"/>
        </w:rPr>
        <w:t xml:space="preserve"> </w:t>
      </w:r>
      <w:r>
        <w:t>конфліктів.</w:t>
      </w:r>
    </w:p>
    <w:p w:rsidR="003D530E" w:rsidRDefault="003D530E">
      <w:pPr>
        <w:pStyle w:val="BodyText"/>
        <w:ind w:left="818"/>
      </w:pPr>
      <w:r>
        <w:t>В.</w:t>
      </w:r>
      <w:r>
        <w:rPr>
          <w:spacing w:val="42"/>
        </w:rPr>
        <w:t xml:space="preserve"> </w:t>
      </w:r>
      <w:r>
        <w:t>А.</w:t>
      </w:r>
      <w:r>
        <w:rPr>
          <w:spacing w:val="43"/>
        </w:rPr>
        <w:t xml:space="preserve"> </w:t>
      </w:r>
      <w:r>
        <w:t>Шейнов</w:t>
      </w:r>
      <w:r>
        <w:rPr>
          <w:spacing w:val="43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праці</w:t>
      </w:r>
      <w:r>
        <w:rPr>
          <w:spacing w:val="42"/>
        </w:rPr>
        <w:t xml:space="preserve"> </w:t>
      </w:r>
      <w:r>
        <w:t>―Конфлікти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нашому</w:t>
      </w:r>
      <w:r>
        <w:rPr>
          <w:spacing w:val="40"/>
        </w:rPr>
        <w:t xml:space="preserve"> </w:t>
      </w:r>
      <w:r>
        <w:t>житті</w:t>
      </w:r>
      <w:r>
        <w:rPr>
          <w:spacing w:val="44"/>
        </w:rPr>
        <w:t xml:space="preserve"> </w:t>
      </w:r>
      <w:r>
        <w:t>та</w:t>
      </w:r>
      <w:r>
        <w:rPr>
          <w:spacing w:val="41"/>
        </w:rPr>
        <w:t xml:space="preserve"> </w:t>
      </w:r>
      <w:r>
        <w:t>їх</w:t>
      </w:r>
      <w:r>
        <w:rPr>
          <w:spacing w:val="42"/>
        </w:rPr>
        <w:t xml:space="preserve"> </w:t>
      </w:r>
      <w:r>
        <w:t>вирішення‖</w:t>
      </w:r>
      <w:r>
        <w:rPr>
          <w:spacing w:val="44"/>
        </w:rPr>
        <w:t xml:space="preserve"> </w:t>
      </w:r>
      <w:r>
        <w:t>пропонує</w:t>
      </w:r>
    </w:p>
    <w:p w:rsidR="003D530E" w:rsidRDefault="003D530E">
      <w:pPr>
        <w:pStyle w:val="Heading1"/>
        <w:spacing w:before="2" w:line="322" w:lineRule="exact"/>
        <w:rPr>
          <w:b w:val="0"/>
        </w:rPr>
      </w:pPr>
      <w:r>
        <w:t>Правила</w:t>
      </w:r>
      <w:r>
        <w:rPr>
          <w:spacing w:val="-2"/>
        </w:rPr>
        <w:t xml:space="preserve"> </w:t>
      </w:r>
      <w:r>
        <w:t>найбільш</w:t>
      </w:r>
      <w:r>
        <w:rPr>
          <w:spacing w:val="-7"/>
        </w:rPr>
        <w:t xml:space="preserve"> </w:t>
      </w:r>
      <w:r>
        <w:t>ефективного</w:t>
      </w:r>
      <w:r>
        <w:rPr>
          <w:spacing w:val="-2"/>
        </w:rPr>
        <w:t xml:space="preserve"> </w:t>
      </w:r>
      <w:r>
        <w:t>вивчення</w:t>
      </w:r>
      <w:r>
        <w:rPr>
          <w:spacing w:val="-5"/>
        </w:rPr>
        <w:t xml:space="preserve"> </w:t>
      </w:r>
      <w:r>
        <w:t>конфліктної</w:t>
      </w:r>
      <w:r>
        <w:rPr>
          <w:spacing w:val="-1"/>
        </w:rPr>
        <w:t xml:space="preserve"> </w:t>
      </w:r>
      <w:r>
        <w:t>ситуації</w:t>
      </w:r>
      <w:r>
        <w:rPr>
          <w:b w:val="0"/>
        </w:rPr>
        <w:t>‖.</w:t>
      </w:r>
    </w:p>
    <w:p w:rsidR="003D530E" w:rsidRDefault="003D530E">
      <w:pPr>
        <w:pStyle w:val="BodyText"/>
        <w:spacing w:line="322" w:lineRule="exact"/>
        <w:ind w:left="818"/>
        <w:jc w:val="left"/>
      </w:pPr>
      <w:r>
        <w:t>Правило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Пам’ятайте,</w:t>
      </w:r>
      <w:r>
        <w:rPr>
          <w:spacing w:val="-3"/>
        </w:rPr>
        <w:t xml:space="preserve"> </w:t>
      </w:r>
      <w:r>
        <w:t>що конфліктна</w:t>
      </w:r>
      <w:r>
        <w:rPr>
          <w:spacing w:val="-5"/>
        </w:rPr>
        <w:t xml:space="preserve"> </w:t>
      </w:r>
      <w:r>
        <w:t>ситуація —</w:t>
      </w:r>
      <w:r>
        <w:rPr>
          <w:spacing w:val="-4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те,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необхідно долати.</w:t>
      </w:r>
    </w:p>
    <w:p w:rsidR="003D530E" w:rsidRDefault="003D530E">
      <w:pPr>
        <w:pStyle w:val="BodyText"/>
        <w:ind w:firstLine="425"/>
        <w:jc w:val="left"/>
      </w:pPr>
      <w:r>
        <w:t>Правило</w:t>
      </w:r>
      <w:r>
        <w:rPr>
          <w:spacing w:val="48"/>
        </w:rPr>
        <w:t xml:space="preserve"> </w:t>
      </w:r>
      <w:r>
        <w:t>2.</w:t>
      </w:r>
      <w:r>
        <w:rPr>
          <w:spacing w:val="48"/>
        </w:rPr>
        <w:t xml:space="preserve"> </w:t>
      </w:r>
      <w:r>
        <w:t>Конфліктна</w:t>
      </w:r>
      <w:r>
        <w:rPr>
          <w:spacing w:val="47"/>
        </w:rPr>
        <w:t xml:space="preserve"> </w:t>
      </w:r>
      <w:r>
        <w:t>ситуація</w:t>
      </w:r>
      <w:r>
        <w:rPr>
          <w:spacing w:val="49"/>
        </w:rPr>
        <w:t xml:space="preserve"> </w:t>
      </w:r>
      <w:r>
        <w:t>завжди</w:t>
      </w:r>
      <w:r>
        <w:rPr>
          <w:spacing w:val="48"/>
        </w:rPr>
        <w:t xml:space="preserve"> </w:t>
      </w:r>
      <w:r>
        <w:t>виникає</w:t>
      </w:r>
      <w:r>
        <w:rPr>
          <w:spacing w:val="48"/>
        </w:rPr>
        <w:t xml:space="preserve"> </w:t>
      </w:r>
      <w:r>
        <w:t>раніше</w:t>
      </w:r>
      <w:r>
        <w:rPr>
          <w:spacing w:val="47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конфлікт.</w:t>
      </w:r>
      <w:r>
        <w:rPr>
          <w:spacing w:val="46"/>
        </w:rPr>
        <w:t xml:space="preserve"> </w:t>
      </w:r>
      <w:r>
        <w:t>Конфлікт</w:t>
      </w:r>
      <w:r>
        <w:rPr>
          <w:spacing w:val="-67"/>
        </w:rPr>
        <w:t xml:space="preserve"> </w:t>
      </w:r>
      <w:r>
        <w:t>виникає</w:t>
      </w:r>
      <w:r>
        <w:rPr>
          <w:spacing w:val="-4"/>
        </w:rPr>
        <w:t xml:space="preserve"> </w:t>
      </w:r>
      <w:r>
        <w:t>одночасно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інцидентом.</w:t>
      </w:r>
    </w:p>
    <w:p w:rsidR="003D530E" w:rsidRDefault="003D530E">
      <w:pPr>
        <w:pStyle w:val="BodyText"/>
        <w:ind w:firstLine="425"/>
        <w:jc w:val="left"/>
      </w:pPr>
      <w:r>
        <w:t>Правило</w:t>
      </w:r>
      <w:r>
        <w:rPr>
          <w:spacing w:val="37"/>
        </w:rPr>
        <w:t xml:space="preserve"> </w:t>
      </w:r>
      <w:r>
        <w:t>3.</w:t>
      </w:r>
      <w:r>
        <w:rPr>
          <w:spacing w:val="37"/>
        </w:rPr>
        <w:t xml:space="preserve"> </w:t>
      </w:r>
      <w:r>
        <w:t>Опис</w:t>
      </w:r>
      <w:r>
        <w:rPr>
          <w:spacing w:val="38"/>
        </w:rPr>
        <w:t xml:space="preserve"> </w:t>
      </w:r>
      <w:r>
        <w:t>конфліктної</w:t>
      </w:r>
      <w:r>
        <w:rPr>
          <w:spacing w:val="38"/>
        </w:rPr>
        <w:t xml:space="preserve"> </w:t>
      </w:r>
      <w:r>
        <w:t>ситуації</w:t>
      </w:r>
      <w:r>
        <w:rPr>
          <w:spacing w:val="37"/>
        </w:rPr>
        <w:t xml:space="preserve"> </w:t>
      </w:r>
      <w:r>
        <w:t>повинен</w:t>
      </w:r>
      <w:r>
        <w:rPr>
          <w:spacing w:val="37"/>
        </w:rPr>
        <w:t xml:space="preserve"> </w:t>
      </w:r>
      <w:r>
        <w:t>підказувати,</w:t>
      </w:r>
      <w:r>
        <w:rPr>
          <w:spacing w:val="37"/>
        </w:rPr>
        <w:t xml:space="preserve"> </w:t>
      </w:r>
      <w:r>
        <w:t>що</w:t>
      </w:r>
      <w:r>
        <w:rPr>
          <w:spacing w:val="38"/>
        </w:rPr>
        <w:t xml:space="preserve"> </w:t>
      </w:r>
      <w:r>
        <w:t>робити,</w:t>
      </w:r>
      <w:r>
        <w:rPr>
          <w:spacing w:val="38"/>
        </w:rPr>
        <w:t xml:space="preserve"> </w:t>
      </w:r>
      <w:r>
        <w:t>як</w:t>
      </w:r>
      <w:r>
        <w:rPr>
          <w:spacing w:val="38"/>
        </w:rPr>
        <w:t xml:space="preserve"> </w:t>
      </w:r>
      <w:r>
        <w:t>себе</w:t>
      </w:r>
      <w:r>
        <w:rPr>
          <w:spacing w:val="-67"/>
        </w:rPr>
        <w:t xml:space="preserve"> </w:t>
      </w:r>
      <w:r>
        <w:t>поводити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ній.</w:t>
      </w:r>
    </w:p>
    <w:p w:rsidR="003D530E" w:rsidRDefault="003D530E">
      <w:pPr>
        <w:pStyle w:val="BodyText"/>
        <w:spacing w:before="1"/>
        <w:ind w:firstLine="425"/>
        <w:jc w:val="left"/>
      </w:pPr>
      <w:r>
        <w:t>Правило</w:t>
      </w:r>
      <w:r>
        <w:rPr>
          <w:spacing w:val="11"/>
        </w:rPr>
        <w:t xml:space="preserve"> </w:t>
      </w:r>
      <w:r>
        <w:t>4.</w:t>
      </w:r>
      <w:r>
        <w:rPr>
          <w:spacing w:val="9"/>
        </w:rPr>
        <w:t xml:space="preserve"> </w:t>
      </w:r>
      <w:r>
        <w:t>Ставте</w:t>
      </w:r>
      <w:r>
        <w:rPr>
          <w:spacing w:val="9"/>
        </w:rPr>
        <w:t xml:space="preserve"> </w:t>
      </w:r>
      <w:r>
        <w:t>перед</w:t>
      </w:r>
      <w:r>
        <w:rPr>
          <w:spacing w:val="12"/>
        </w:rPr>
        <w:t xml:space="preserve"> </w:t>
      </w:r>
      <w:r>
        <w:t>собою</w:t>
      </w:r>
      <w:r>
        <w:rPr>
          <w:spacing w:val="10"/>
        </w:rPr>
        <w:t xml:space="preserve"> </w:t>
      </w:r>
      <w:r>
        <w:t>запитання</w:t>
      </w:r>
      <w:r>
        <w:rPr>
          <w:spacing w:val="12"/>
        </w:rPr>
        <w:t xml:space="preserve"> </w:t>
      </w:r>
      <w:r>
        <w:t>―чому?‖</w:t>
      </w:r>
      <w:r>
        <w:rPr>
          <w:spacing w:val="9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думайте</w:t>
      </w:r>
      <w:r>
        <w:rPr>
          <w:spacing w:val="11"/>
        </w:rPr>
        <w:t xml:space="preserve"> </w:t>
      </w:r>
      <w:r>
        <w:t>над</w:t>
      </w:r>
      <w:r>
        <w:rPr>
          <w:spacing w:val="10"/>
        </w:rPr>
        <w:t xml:space="preserve"> </w:t>
      </w:r>
      <w:r>
        <w:t>ним</w:t>
      </w:r>
      <w:r>
        <w:rPr>
          <w:spacing w:val="9"/>
        </w:rPr>
        <w:t xml:space="preserve"> </w:t>
      </w:r>
      <w:r>
        <w:t>доти,</w:t>
      </w:r>
      <w:r>
        <w:rPr>
          <w:spacing w:val="11"/>
        </w:rPr>
        <w:t xml:space="preserve"> </w:t>
      </w:r>
      <w:r>
        <w:t>доки</w:t>
      </w:r>
      <w:r>
        <w:rPr>
          <w:spacing w:val="-67"/>
        </w:rPr>
        <w:t xml:space="preserve"> </w:t>
      </w:r>
      <w:r>
        <w:t>зрозумієте</w:t>
      </w:r>
      <w:r>
        <w:rPr>
          <w:spacing w:val="-3"/>
        </w:rPr>
        <w:t xml:space="preserve"> </w:t>
      </w:r>
      <w:r>
        <w:t>першопричину</w:t>
      </w:r>
      <w:r>
        <w:rPr>
          <w:spacing w:val="-4"/>
        </w:rPr>
        <w:t xml:space="preserve"> </w:t>
      </w:r>
      <w:r>
        <w:t>виникнення</w:t>
      </w:r>
      <w:r>
        <w:rPr>
          <w:spacing w:val="-1"/>
        </w:rPr>
        <w:t xml:space="preserve"> </w:t>
      </w:r>
      <w:r>
        <w:t>конфліктної</w:t>
      </w:r>
      <w:r>
        <w:rPr>
          <w:spacing w:val="1"/>
        </w:rPr>
        <w:t xml:space="preserve"> </w:t>
      </w:r>
      <w:r>
        <w:t>ситуації.</w:t>
      </w:r>
    </w:p>
    <w:p w:rsidR="003D530E" w:rsidRDefault="003D530E">
      <w:pPr>
        <w:pStyle w:val="BodyText"/>
        <w:ind w:right="560" w:firstLine="425"/>
        <w:jc w:val="left"/>
      </w:pPr>
      <w:r>
        <w:t>Правило</w:t>
      </w:r>
      <w:r>
        <w:rPr>
          <w:spacing w:val="31"/>
        </w:rPr>
        <w:t xml:space="preserve"> </w:t>
      </w:r>
      <w:r>
        <w:t>5.</w:t>
      </w:r>
      <w:r>
        <w:rPr>
          <w:spacing w:val="31"/>
        </w:rPr>
        <w:t xml:space="preserve"> </w:t>
      </w:r>
      <w:r>
        <w:t>Сформулюйте</w:t>
      </w:r>
      <w:r>
        <w:rPr>
          <w:spacing w:val="31"/>
        </w:rPr>
        <w:t xml:space="preserve"> </w:t>
      </w:r>
      <w:r>
        <w:t>конфліктну</w:t>
      </w:r>
      <w:r>
        <w:rPr>
          <w:spacing w:val="27"/>
        </w:rPr>
        <w:t xml:space="preserve"> </w:t>
      </w:r>
      <w:r>
        <w:t>ситуацію</w:t>
      </w:r>
      <w:r>
        <w:rPr>
          <w:spacing w:val="31"/>
        </w:rPr>
        <w:t xml:space="preserve"> </w:t>
      </w:r>
      <w:r>
        <w:t>своїми</w:t>
      </w:r>
      <w:r>
        <w:rPr>
          <w:spacing w:val="32"/>
        </w:rPr>
        <w:t xml:space="preserve"> </w:t>
      </w:r>
      <w:r>
        <w:t>словами,</w:t>
      </w:r>
      <w:r>
        <w:rPr>
          <w:spacing w:val="30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повторюючи</w:t>
      </w:r>
      <w:r>
        <w:rPr>
          <w:spacing w:val="-67"/>
        </w:rPr>
        <w:t xml:space="preserve"> </w:t>
      </w:r>
      <w:r>
        <w:t>слів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опису</w:t>
      </w:r>
      <w:r>
        <w:rPr>
          <w:spacing w:val="-4"/>
        </w:rPr>
        <w:t xml:space="preserve"> </w:t>
      </w:r>
      <w:r>
        <w:t>конфлікту.</w:t>
      </w:r>
    </w:p>
    <w:p w:rsidR="003D530E" w:rsidRDefault="003D530E">
      <w:pPr>
        <w:pStyle w:val="BodyText"/>
        <w:ind w:right="560" w:firstLine="425"/>
        <w:jc w:val="left"/>
      </w:pPr>
      <w:r>
        <w:t>Правило</w:t>
      </w:r>
      <w:r>
        <w:rPr>
          <w:spacing w:val="21"/>
        </w:rPr>
        <w:t xml:space="preserve"> </w:t>
      </w:r>
      <w:r>
        <w:t>6.</w:t>
      </w:r>
      <w:r>
        <w:rPr>
          <w:spacing w:val="2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формулюванні</w:t>
      </w:r>
      <w:r>
        <w:rPr>
          <w:spacing w:val="22"/>
        </w:rPr>
        <w:t xml:space="preserve"> </w:t>
      </w:r>
      <w:r>
        <w:t>конфліктної</w:t>
      </w:r>
      <w:r>
        <w:rPr>
          <w:spacing w:val="22"/>
        </w:rPr>
        <w:t xml:space="preserve"> </w:t>
      </w:r>
      <w:r>
        <w:t>ситуації</w:t>
      </w:r>
      <w:r>
        <w:rPr>
          <w:spacing w:val="21"/>
        </w:rPr>
        <w:t xml:space="preserve"> </w:t>
      </w:r>
      <w:r>
        <w:t>бажано</w:t>
      </w:r>
      <w:r>
        <w:rPr>
          <w:spacing w:val="19"/>
        </w:rPr>
        <w:t xml:space="preserve"> </w:t>
      </w:r>
      <w:r>
        <w:t>обходитися</w:t>
      </w:r>
      <w:r>
        <w:rPr>
          <w:spacing w:val="21"/>
        </w:rPr>
        <w:t xml:space="preserve"> </w:t>
      </w:r>
      <w:r>
        <w:t>мінімумом</w:t>
      </w:r>
      <w:r>
        <w:rPr>
          <w:spacing w:val="-67"/>
        </w:rPr>
        <w:t xml:space="preserve"> </w:t>
      </w:r>
      <w:r>
        <w:t>слів</w:t>
      </w:r>
      <w:r>
        <w:rPr>
          <w:spacing w:val="-1"/>
        </w:rPr>
        <w:t xml:space="preserve"> </w:t>
      </w:r>
      <w:r>
        <w:t>(стислість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сестра таланту‖).</w:t>
      </w:r>
    </w:p>
    <w:p w:rsidR="003D530E" w:rsidRDefault="003D530E">
      <w:pPr>
        <w:pStyle w:val="BodyText"/>
        <w:spacing w:line="322" w:lineRule="exact"/>
        <w:ind w:left="818"/>
        <w:jc w:val="left"/>
      </w:pPr>
      <w:r>
        <w:t>Таким</w:t>
      </w:r>
      <w:r>
        <w:rPr>
          <w:spacing w:val="16"/>
        </w:rPr>
        <w:t xml:space="preserve"> </w:t>
      </w:r>
      <w:r>
        <w:t>чином,</w:t>
      </w:r>
      <w:r>
        <w:rPr>
          <w:spacing w:val="16"/>
        </w:rPr>
        <w:t xml:space="preserve"> </w:t>
      </w:r>
      <w:r>
        <w:t>конфліктна</w:t>
      </w:r>
      <w:r>
        <w:rPr>
          <w:spacing w:val="17"/>
        </w:rPr>
        <w:t xml:space="preserve"> </w:t>
      </w:r>
      <w:r>
        <w:t>ситуація</w:t>
      </w:r>
      <w:r>
        <w:rPr>
          <w:spacing w:val="20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це</w:t>
      </w:r>
      <w:r>
        <w:rPr>
          <w:spacing w:val="17"/>
        </w:rPr>
        <w:t xml:space="preserve"> </w:t>
      </w:r>
      <w:r>
        <w:t>діагноз</w:t>
      </w:r>
      <w:r>
        <w:rPr>
          <w:spacing w:val="13"/>
        </w:rPr>
        <w:t xml:space="preserve"> </w:t>
      </w:r>
      <w:r>
        <w:t>хвороби</w:t>
      </w:r>
      <w:r>
        <w:rPr>
          <w:spacing w:val="16"/>
        </w:rPr>
        <w:t xml:space="preserve"> </w:t>
      </w:r>
      <w:r>
        <w:t>під</w:t>
      </w:r>
      <w:r>
        <w:rPr>
          <w:spacing w:val="18"/>
        </w:rPr>
        <w:t xml:space="preserve"> </w:t>
      </w:r>
      <w:r>
        <w:t>назвою</w:t>
      </w:r>
      <w:r>
        <w:rPr>
          <w:spacing w:val="15"/>
        </w:rPr>
        <w:t xml:space="preserve"> </w:t>
      </w:r>
      <w:r>
        <w:t>―конфлікт.</w:t>
      </w:r>
    </w:p>
    <w:p w:rsidR="003D530E" w:rsidRDefault="003D530E">
      <w:pPr>
        <w:pStyle w:val="BodyText"/>
        <w:spacing w:line="322" w:lineRule="exact"/>
        <w:jc w:val="left"/>
      </w:pPr>
      <w:r>
        <w:t>Тільки</w:t>
      </w:r>
      <w:r>
        <w:rPr>
          <w:spacing w:val="-3"/>
        </w:rPr>
        <w:t xml:space="preserve"> </w:t>
      </w:r>
      <w:r>
        <w:t>правильний</w:t>
      </w:r>
      <w:r>
        <w:rPr>
          <w:spacing w:val="-6"/>
        </w:rPr>
        <w:t xml:space="preserve"> </w:t>
      </w:r>
      <w:r>
        <w:t>діагноз</w:t>
      </w:r>
      <w:r>
        <w:rPr>
          <w:spacing w:val="-4"/>
        </w:rPr>
        <w:t xml:space="preserve"> </w:t>
      </w:r>
      <w:r>
        <w:t>допоможе</w:t>
      </w:r>
      <w:r>
        <w:rPr>
          <w:spacing w:val="-3"/>
        </w:rPr>
        <w:t xml:space="preserve"> </w:t>
      </w:r>
      <w:r>
        <w:t>вилікувати</w:t>
      </w:r>
      <w:r>
        <w:rPr>
          <w:spacing w:val="-3"/>
        </w:rPr>
        <w:t xml:space="preserve"> </w:t>
      </w:r>
      <w:r>
        <w:t>таку</w:t>
      </w:r>
      <w:r>
        <w:rPr>
          <w:spacing w:val="-7"/>
        </w:rPr>
        <w:t xml:space="preserve"> </w:t>
      </w:r>
      <w:r>
        <w:t>хворобу.</w:t>
      </w:r>
    </w:p>
    <w:p w:rsidR="003D530E" w:rsidRDefault="003D530E">
      <w:pPr>
        <w:pStyle w:val="BodyText"/>
        <w:tabs>
          <w:tab w:val="left" w:leader="dot" w:pos="4948"/>
        </w:tabs>
        <w:spacing w:line="322" w:lineRule="exact"/>
        <w:ind w:left="818"/>
        <w:jc w:val="left"/>
      </w:pPr>
      <w:r>
        <w:rPr>
          <w:b/>
        </w:rPr>
        <w:t>Конфлікт</w:t>
      </w:r>
      <w:r>
        <w:rPr>
          <w:b/>
          <w:spacing w:val="-2"/>
        </w:rPr>
        <w:t xml:space="preserve"> </w:t>
      </w:r>
      <w:r>
        <w:rPr>
          <w:b/>
        </w:rPr>
        <w:t xml:space="preserve">«Б». </w:t>
      </w:r>
      <w:r>
        <w:t>КГ1+КГ2+КГ3+.</w:t>
      </w:r>
      <w:r>
        <w:tab/>
        <w:t>+КГn</w:t>
      </w:r>
      <w:r>
        <w:rPr>
          <w:spacing w:val="-2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К, КГ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конфліктоген –</w:t>
      </w:r>
      <w:r>
        <w:rPr>
          <w:spacing w:val="2"/>
        </w:rPr>
        <w:t xml:space="preserve"> </w:t>
      </w:r>
      <w:r>
        <w:t>слова або дії, які</w:t>
      </w:r>
    </w:p>
    <w:p w:rsidR="003D530E" w:rsidRDefault="003D530E">
      <w:pPr>
        <w:pStyle w:val="BodyText"/>
        <w:ind w:right="564"/>
      </w:pPr>
      <w:r>
        <w:t xml:space="preserve">призводять до конфлікту. Існує </w:t>
      </w:r>
      <w:r>
        <w:rPr>
          <w:b/>
        </w:rPr>
        <w:t>закон ескалації конфліктогенів</w:t>
      </w:r>
      <w:r>
        <w:t>: кожний наступний</w:t>
      </w:r>
      <w:r>
        <w:rPr>
          <w:spacing w:val="1"/>
        </w:rPr>
        <w:t xml:space="preserve"> </w:t>
      </w:r>
      <w:r>
        <w:t>конфліктоген</w:t>
      </w:r>
      <w:r>
        <w:rPr>
          <w:spacing w:val="1"/>
        </w:rPr>
        <w:t xml:space="preserve"> </w:t>
      </w:r>
      <w:r>
        <w:t>сильнійший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попередній.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вищезгпдпною</w:t>
      </w:r>
      <w:r>
        <w:rPr>
          <w:spacing w:val="-2"/>
        </w:rPr>
        <w:t xml:space="preserve"> </w:t>
      </w:r>
      <w:r>
        <w:t>формулою.</w:t>
      </w:r>
    </w:p>
    <w:p w:rsidR="003D530E" w:rsidRDefault="003D530E">
      <w:pPr>
        <w:pStyle w:val="BodyText"/>
        <w:spacing w:line="321" w:lineRule="exact"/>
        <w:ind w:left="818"/>
        <w:jc w:val="left"/>
      </w:pPr>
      <w:r>
        <w:t>Правило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застосовуйте</w:t>
      </w:r>
      <w:r>
        <w:rPr>
          <w:spacing w:val="-1"/>
        </w:rPr>
        <w:t xml:space="preserve"> </w:t>
      </w:r>
      <w:r>
        <w:t>конфлктогени.</w:t>
      </w:r>
    </w:p>
    <w:p w:rsidR="003D530E" w:rsidRDefault="003D530E">
      <w:pPr>
        <w:pStyle w:val="BodyText"/>
        <w:spacing w:before="2" w:line="322" w:lineRule="exact"/>
        <w:ind w:left="818"/>
        <w:jc w:val="left"/>
      </w:pPr>
      <w:r>
        <w:t>Правило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відповідайте</w:t>
      </w:r>
      <w:r>
        <w:rPr>
          <w:spacing w:val="-4"/>
        </w:rPr>
        <w:t xml:space="preserve"> </w:t>
      </w:r>
      <w:r>
        <w:t>конфліктогеном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конфліктоген.</w:t>
      </w:r>
    </w:p>
    <w:p w:rsidR="003D530E" w:rsidRDefault="003D530E">
      <w:pPr>
        <w:pStyle w:val="BodyText"/>
        <w:tabs>
          <w:tab w:val="left" w:leader="dot" w:pos="4963"/>
        </w:tabs>
        <w:spacing w:line="322" w:lineRule="exact"/>
        <w:ind w:left="818"/>
        <w:jc w:val="left"/>
      </w:pPr>
      <w:r>
        <w:rPr>
          <w:b/>
        </w:rPr>
        <w:t>Конфлікт</w:t>
      </w:r>
      <w:r>
        <w:rPr>
          <w:b/>
          <w:spacing w:val="2"/>
        </w:rPr>
        <w:t xml:space="preserve"> </w:t>
      </w:r>
      <w:r>
        <w:rPr>
          <w:b/>
        </w:rPr>
        <w:t>«В»</w:t>
      </w:r>
      <w:r>
        <w:rPr>
          <w:b/>
          <w:spacing w:val="7"/>
        </w:rPr>
        <w:t xml:space="preserve"> </w:t>
      </w:r>
      <w:r>
        <w:t>КС1+КС2+КС3+.</w:t>
      </w:r>
      <w:r>
        <w:tab/>
        <w:t>+КСn=К</w:t>
      </w:r>
      <w:r>
        <w:rPr>
          <w:spacing w:val="4"/>
        </w:rPr>
        <w:t xml:space="preserve"> </w:t>
      </w:r>
      <w:r>
        <w:t>КС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конфліктна</w:t>
      </w:r>
      <w:r>
        <w:rPr>
          <w:spacing w:val="3"/>
        </w:rPr>
        <w:t xml:space="preserve"> </w:t>
      </w:r>
      <w:r>
        <w:t>ситуація.</w:t>
      </w:r>
      <w:r>
        <w:rPr>
          <w:spacing w:val="3"/>
        </w:rPr>
        <w:t xml:space="preserve"> </w:t>
      </w:r>
      <w:r>
        <w:t>Розв’язання</w:t>
      </w:r>
    </w:p>
    <w:p w:rsidR="003D530E" w:rsidRDefault="003D530E">
      <w:pPr>
        <w:pStyle w:val="BodyText"/>
        <w:spacing w:line="322" w:lineRule="exact"/>
        <w:jc w:val="left"/>
      </w:pPr>
      <w:r>
        <w:t>таких</w:t>
      </w:r>
      <w:r>
        <w:rPr>
          <w:spacing w:val="-1"/>
        </w:rPr>
        <w:t xml:space="preserve"> </w:t>
      </w:r>
      <w:r>
        <w:t>типів</w:t>
      </w:r>
      <w:r>
        <w:rPr>
          <w:spacing w:val="-4"/>
        </w:rPr>
        <w:t xml:space="preserve"> </w:t>
      </w:r>
      <w:r>
        <w:t>конфлікту</w:t>
      </w:r>
      <w:r>
        <w:rPr>
          <w:spacing w:val="-5"/>
        </w:rPr>
        <w:t xml:space="preserve"> </w:t>
      </w:r>
      <w:r>
        <w:t>зводиться</w:t>
      </w:r>
      <w:r>
        <w:rPr>
          <w:spacing w:val="-2"/>
        </w:rPr>
        <w:t xml:space="preserve"> </w:t>
      </w:r>
      <w:r>
        <w:t>до усунення</w:t>
      </w:r>
      <w:r>
        <w:rPr>
          <w:spacing w:val="-2"/>
        </w:rPr>
        <w:t xml:space="preserve"> </w:t>
      </w:r>
      <w:r>
        <w:t>КС.</w:t>
      </w:r>
    </w:p>
    <w:p w:rsidR="003D530E" w:rsidRDefault="003D530E">
      <w:pPr>
        <w:pStyle w:val="BodyText"/>
        <w:ind w:right="561" w:firstLine="425"/>
        <w:jc w:val="right"/>
      </w:pPr>
      <w:r>
        <w:t>Аби</w:t>
      </w:r>
      <w:r>
        <w:rPr>
          <w:spacing w:val="-9"/>
        </w:rPr>
        <w:t xml:space="preserve"> </w:t>
      </w:r>
      <w:r>
        <w:t>проаналізувати</w:t>
      </w:r>
      <w:r>
        <w:rPr>
          <w:spacing w:val="-3"/>
        </w:rPr>
        <w:t xml:space="preserve"> </w:t>
      </w:r>
      <w:r>
        <w:rPr>
          <w:b/>
        </w:rPr>
        <w:t>структуру</w:t>
      </w:r>
      <w:r>
        <w:rPr>
          <w:b/>
          <w:spacing w:val="-8"/>
        </w:rPr>
        <w:t xml:space="preserve"> </w:t>
      </w:r>
      <w:r>
        <w:rPr>
          <w:b/>
        </w:rPr>
        <w:t>конфлікту</w:t>
      </w:r>
      <w:r>
        <w:t>,</w:t>
      </w:r>
      <w:r>
        <w:rPr>
          <w:spacing w:val="-9"/>
        </w:rPr>
        <w:t xml:space="preserve"> </w:t>
      </w:r>
      <w:r>
        <w:t>слід</w:t>
      </w:r>
      <w:r>
        <w:rPr>
          <w:spacing w:val="-8"/>
        </w:rPr>
        <w:t xml:space="preserve"> </w:t>
      </w:r>
      <w:r>
        <w:t>виокремити</w:t>
      </w:r>
      <w:r>
        <w:rPr>
          <w:spacing w:val="-8"/>
        </w:rPr>
        <w:t xml:space="preserve"> </w:t>
      </w:r>
      <w:r>
        <w:t>основні</w:t>
      </w:r>
      <w:r>
        <w:rPr>
          <w:spacing w:val="-9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складові</w:t>
      </w:r>
      <w:r>
        <w:rPr>
          <w:spacing w:val="-67"/>
        </w:rPr>
        <w:t xml:space="preserve"> </w:t>
      </w:r>
      <w:r>
        <w:t>І.</w:t>
      </w:r>
      <w:r>
        <w:rPr>
          <w:spacing w:val="6"/>
        </w:rPr>
        <w:t xml:space="preserve"> </w:t>
      </w:r>
      <w:r>
        <w:t>Конфліктуючі</w:t>
      </w:r>
      <w:r>
        <w:rPr>
          <w:spacing w:val="9"/>
        </w:rPr>
        <w:t xml:space="preserve"> </w:t>
      </w:r>
      <w:r>
        <w:t>сторони—</w:t>
      </w:r>
      <w:r>
        <w:rPr>
          <w:spacing w:val="5"/>
        </w:rPr>
        <w:t xml:space="preserve"> </w:t>
      </w:r>
      <w:r>
        <w:t>окремі</w:t>
      </w:r>
      <w:r>
        <w:rPr>
          <w:spacing w:val="5"/>
        </w:rPr>
        <w:t xml:space="preserve"> </w:t>
      </w:r>
      <w:r>
        <w:t>особистості</w:t>
      </w:r>
      <w:r>
        <w:rPr>
          <w:spacing w:val="8"/>
        </w:rPr>
        <w:t xml:space="preserve"> </w:t>
      </w:r>
      <w:r>
        <w:t>або</w:t>
      </w:r>
      <w:r>
        <w:rPr>
          <w:spacing w:val="8"/>
        </w:rPr>
        <w:t xml:space="preserve"> </w:t>
      </w:r>
      <w:r>
        <w:t>групи</w:t>
      </w:r>
      <w:r>
        <w:rPr>
          <w:spacing w:val="5"/>
        </w:rPr>
        <w:t xml:space="preserve"> </w:t>
      </w:r>
      <w:r>
        <w:t>можуть</w:t>
      </w:r>
      <w:r>
        <w:rPr>
          <w:spacing w:val="6"/>
        </w:rPr>
        <w:t xml:space="preserve"> </w:t>
      </w:r>
      <w:r>
        <w:t>бути</w:t>
      </w:r>
      <w:r>
        <w:rPr>
          <w:spacing w:val="8"/>
        </w:rPr>
        <w:t xml:space="preserve"> </w:t>
      </w:r>
      <w:r>
        <w:t>замішані</w:t>
      </w:r>
      <w:r>
        <w:rPr>
          <w:spacing w:val="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конфлікті,</w:t>
      </w:r>
      <w:r>
        <w:rPr>
          <w:spacing w:val="24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інші</w:t>
      </w:r>
      <w:r>
        <w:rPr>
          <w:spacing w:val="29"/>
        </w:rPr>
        <w:t xml:space="preserve"> </w:t>
      </w:r>
      <w:r>
        <w:t>учасники</w:t>
      </w:r>
      <w:r>
        <w:rPr>
          <w:spacing w:val="29"/>
        </w:rPr>
        <w:t xml:space="preserve"> </w:t>
      </w:r>
      <w:r>
        <w:t>конфлікту</w:t>
      </w:r>
      <w:r>
        <w:rPr>
          <w:spacing w:val="29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співчуваючі</w:t>
      </w:r>
      <w:r>
        <w:rPr>
          <w:spacing w:val="29"/>
        </w:rPr>
        <w:t xml:space="preserve"> </w:t>
      </w:r>
      <w:r>
        <w:t>(з</w:t>
      </w:r>
      <w:r>
        <w:rPr>
          <w:spacing w:val="25"/>
        </w:rPr>
        <w:t xml:space="preserve"> </w:t>
      </w:r>
      <w:r>
        <w:t>одного</w:t>
      </w:r>
      <w:r>
        <w:rPr>
          <w:spacing w:val="29"/>
        </w:rPr>
        <w:t xml:space="preserve"> </w:t>
      </w:r>
      <w:r>
        <w:t>або</w:t>
      </w:r>
      <w:r>
        <w:rPr>
          <w:spacing w:val="27"/>
        </w:rPr>
        <w:t xml:space="preserve"> </w:t>
      </w:r>
      <w:r>
        <w:t>з</w:t>
      </w:r>
      <w:r>
        <w:rPr>
          <w:spacing w:val="25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боку),</w:t>
      </w:r>
    </w:p>
    <w:p w:rsidR="003D530E" w:rsidRDefault="003D530E">
      <w:pPr>
        <w:pStyle w:val="BodyText"/>
        <w:spacing w:before="1" w:line="322" w:lineRule="exact"/>
      </w:pPr>
      <w:r>
        <w:t>провокатори</w:t>
      </w:r>
      <w:r>
        <w:rPr>
          <w:spacing w:val="-6"/>
        </w:rPr>
        <w:t xml:space="preserve"> </w:t>
      </w:r>
      <w:r>
        <w:t>(підбурювачі),</w:t>
      </w:r>
      <w:r>
        <w:rPr>
          <w:spacing w:val="-6"/>
        </w:rPr>
        <w:t xml:space="preserve"> </w:t>
      </w:r>
      <w:r>
        <w:t>примирювачі,</w:t>
      </w:r>
      <w:r>
        <w:rPr>
          <w:spacing w:val="-6"/>
        </w:rPr>
        <w:t xml:space="preserve"> </w:t>
      </w:r>
      <w:r>
        <w:t>консультанти,</w:t>
      </w:r>
      <w:r>
        <w:rPr>
          <w:spacing w:val="-6"/>
        </w:rPr>
        <w:t xml:space="preserve"> </w:t>
      </w:r>
      <w:r>
        <w:t>невинні.</w:t>
      </w:r>
    </w:p>
    <w:p w:rsidR="003D530E" w:rsidRDefault="003D530E">
      <w:pPr>
        <w:pStyle w:val="BodyText"/>
        <w:ind w:right="565" w:firstLine="425"/>
      </w:pPr>
      <w:r>
        <w:t>ІІ. Зона розбіжностей — предмет, факт, проблема. Її не завжди легко виявити.</w:t>
      </w:r>
      <w:r>
        <w:rPr>
          <w:spacing w:val="1"/>
        </w:rPr>
        <w:t xml:space="preserve"> </w:t>
      </w:r>
      <w:r>
        <w:t>Нерідко самі учасники конфлікту її чітко не уявляють. Однак коли вони почнуть</w:t>
      </w:r>
      <w:r>
        <w:rPr>
          <w:spacing w:val="1"/>
        </w:rPr>
        <w:t xml:space="preserve"> </w:t>
      </w:r>
      <w:r>
        <w:t>конфліктувати, зона розбіжностей розбухає, у ній з’являються нові й нові зони. Коли</w:t>
      </w:r>
      <w:r>
        <w:rPr>
          <w:spacing w:val="1"/>
        </w:rPr>
        <w:t xml:space="preserve"> </w:t>
      </w:r>
      <w:r>
        <w:t>конфліктологи досягають згоди в якомусь пункті, то зона розбіжностей звужується. У</w:t>
      </w:r>
      <w:r>
        <w:rPr>
          <w:spacing w:val="-67"/>
        </w:rPr>
        <w:t xml:space="preserve"> </w:t>
      </w:r>
      <w:r>
        <w:t>разі</w:t>
      </w:r>
      <w:r>
        <w:rPr>
          <w:spacing w:val="-2"/>
        </w:rPr>
        <w:t xml:space="preserve"> </w:t>
      </w:r>
      <w:r>
        <w:t>ліквідації всіх</w:t>
      </w:r>
      <w:r>
        <w:rPr>
          <w:spacing w:val="-4"/>
        </w:rPr>
        <w:t xml:space="preserve"> </w:t>
      </w:r>
      <w:r>
        <w:t>розходжень</w:t>
      </w:r>
      <w:r>
        <w:rPr>
          <w:spacing w:val="-2"/>
        </w:rPr>
        <w:t xml:space="preserve"> </w:t>
      </w:r>
      <w:r>
        <w:t>вона</w:t>
      </w:r>
      <w:r>
        <w:rPr>
          <w:spacing w:val="-2"/>
        </w:rPr>
        <w:t xml:space="preserve"> </w:t>
      </w:r>
      <w:r>
        <w:t>зникає,</w:t>
      </w:r>
      <w:r>
        <w:rPr>
          <w:spacing w:val="-2"/>
        </w:rPr>
        <w:t xml:space="preserve"> </w:t>
      </w:r>
      <w:r>
        <w:t>що означає</w:t>
      </w:r>
      <w:r>
        <w:rPr>
          <w:spacing w:val="-2"/>
        </w:rPr>
        <w:t xml:space="preserve"> </w:t>
      </w:r>
      <w:r>
        <w:t>завершення</w:t>
      </w:r>
      <w:r>
        <w:rPr>
          <w:spacing w:val="-5"/>
        </w:rPr>
        <w:t xml:space="preserve"> </w:t>
      </w:r>
      <w:r>
        <w:t>конфлікту.</w:t>
      </w:r>
    </w:p>
    <w:p w:rsidR="003D530E" w:rsidRDefault="003D530E">
      <w:pPr>
        <w:pStyle w:val="BodyText"/>
        <w:ind w:right="564" w:firstLine="425"/>
      </w:pPr>
      <w:r>
        <w:t>ІІІ. Уявлення про ситуацію. Кожен з учасників має своє уявлення про конфліктну</w:t>
      </w:r>
      <w:r>
        <w:rPr>
          <w:spacing w:val="1"/>
        </w:rPr>
        <w:t xml:space="preserve"> </w:t>
      </w:r>
      <w:r>
        <w:t>ситуацію. Конфліктанти бачать справу порізному — це, власне, і створює ґрунт для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зіткнення.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конфлікту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означає: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вважає</w:t>
      </w:r>
      <w:r>
        <w:rPr>
          <w:spacing w:val="1"/>
        </w:rPr>
        <w:t xml:space="preserve"> </w:t>
      </w:r>
      <w:r>
        <w:t>конфліктну</w:t>
      </w:r>
      <w:r>
        <w:rPr>
          <w:spacing w:val="-67"/>
        </w:rPr>
        <w:t xml:space="preserve"> </w:t>
      </w:r>
      <w:r>
        <w:t>ситуацію</w:t>
      </w:r>
      <w:r>
        <w:rPr>
          <w:spacing w:val="-2"/>
        </w:rPr>
        <w:t xml:space="preserve"> </w:t>
      </w:r>
      <w:r>
        <w:t>реальною,</w:t>
      </w:r>
      <w:r>
        <w:rPr>
          <w:spacing w:val="-3"/>
        </w:rPr>
        <w:t xml:space="preserve"> </w:t>
      </w:r>
      <w:r>
        <w:t>то це викликає</w:t>
      </w:r>
      <w:r>
        <w:rPr>
          <w:spacing w:val="-2"/>
        </w:rPr>
        <w:t xml:space="preserve"> </w:t>
      </w:r>
      <w:r>
        <w:t>реальні</w:t>
      </w:r>
      <w:r>
        <w:rPr>
          <w:spacing w:val="1"/>
        </w:rPr>
        <w:t xml:space="preserve"> </w:t>
      </w:r>
      <w:r>
        <w:t>конфліктні наслідки.</w:t>
      </w:r>
    </w:p>
    <w:p w:rsidR="003D530E" w:rsidRDefault="003D530E">
      <w:pPr>
        <w:pStyle w:val="BodyText"/>
        <w:ind w:right="564" w:firstLine="425"/>
      </w:pPr>
      <w:r>
        <w:t>ІV.</w:t>
      </w:r>
      <w:r>
        <w:rPr>
          <w:spacing w:val="-11"/>
        </w:rPr>
        <w:t xml:space="preserve"> </w:t>
      </w:r>
      <w:r>
        <w:t>Мотиви.</w:t>
      </w:r>
      <w:r>
        <w:rPr>
          <w:spacing w:val="-11"/>
        </w:rPr>
        <w:t xml:space="preserve"> </w:t>
      </w:r>
      <w:r>
        <w:t>Чому</w:t>
      </w:r>
      <w:r>
        <w:rPr>
          <w:spacing w:val="-14"/>
        </w:rPr>
        <w:t xml:space="preserve"> </w:t>
      </w:r>
      <w:r>
        <w:t>двоє</w:t>
      </w:r>
      <w:r>
        <w:rPr>
          <w:spacing w:val="-10"/>
        </w:rPr>
        <w:t xml:space="preserve"> </w:t>
      </w:r>
      <w:r>
        <w:t>людей</w:t>
      </w:r>
      <w:r>
        <w:rPr>
          <w:spacing w:val="-10"/>
        </w:rPr>
        <w:t xml:space="preserve"> </w:t>
      </w:r>
      <w:r>
        <w:t>уявляють</w:t>
      </w:r>
      <w:r>
        <w:rPr>
          <w:spacing w:val="-9"/>
        </w:rPr>
        <w:t xml:space="preserve"> </w:t>
      </w:r>
      <w:r>
        <w:t>одне</w:t>
      </w:r>
      <w:r>
        <w:rPr>
          <w:spacing w:val="-12"/>
        </w:rPr>
        <w:t xml:space="preserve"> </w:t>
      </w:r>
      <w:r>
        <w:t>й</w:t>
      </w:r>
      <w:r>
        <w:rPr>
          <w:spacing w:val="-10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саме</w:t>
      </w:r>
      <w:r>
        <w:rPr>
          <w:spacing w:val="-10"/>
        </w:rPr>
        <w:t xml:space="preserve"> </w:t>
      </w:r>
      <w:r>
        <w:t>порізному?</w:t>
      </w:r>
      <w:r>
        <w:rPr>
          <w:spacing w:val="-8"/>
        </w:rPr>
        <w:t xml:space="preserve"> </w:t>
      </w:r>
      <w:r>
        <w:t>Тут</w:t>
      </w:r>
      <w:r>
        <w:rPr>
          <w:spacing w:val="-10"/>
        </w:rPr>
        <w:t xml:space="preserve"> </w:t>
      </w:r>
      <w:r>
        <w:t>існує</w:t>
      </w:r>
      <w:r>
        <w:rPr>
          <w:spacing w:val="-11"/>
        </w:rPr>
        <w:t xml:space="preserve"> </w:t>
      </w:r>
      <w:r>
        <w:t>багато</w:t>
      </w:r>
      <w:r>
        <w:rPr>
          <w:spacing w:val="-68"/>
        </w:rPr>
        <w:t xml:space="preserve"> </w:t>
      </w:r>
      <w:r>
        <w:t>причин.</w:t>
      </w:r>
      <w:r>
        <w:rPr>
          <w:spacing w:val="-12"/>
        </w:rPr>
        <w:t xml:space="preserve"> </w:t>
      </w:r>
      <w:r>
        <w:t>Вільям</w:t>
      </w:r>
      <w:r>
        <w:rPr>
          <w:spacing w:val="-11"/>
        </w:rPr>
        <w:t xml:space="preserve"> </w:t>
      </w:r>
      <w:r>
        <w:t>Шекспір</w:t>
      </w:r>
      <w:r>
        <w:rPr>
          <w:spacing w:val="-11"/>
        </w:rPr>
        <w:t xml:space="preserve"> </w:t>
      </w:r>
      <w:r>
        <w:t>писав,</w:t>
      </w:r>
      <w:r>
        <w:rPr>
          <w:spacing w:val="-12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кожна</w:t>
      </w:r>
      <w:r>
        <w:rPr>
          <w:spacing w:val="-11"/>
        </w:rPr>
        <w:t xml:space="preserve"> </w:t>
      </w:r>
      <w:r>
        <w:t>людина</w:t>
      </w:r>
      <w:r>
        <w:rPr>
          <w:spacing w:val="-9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цілий</w:t>
      </w:r>
      <w:r>
        <w:rPr>
          <w:spacing w:val="-11"/>
        </w:rPr>
        <w:t xml:space="preserve"> </w:t>
      </w:r>
      <w:r>
        <w:t>світ</w:t>
      </w:r>
      <w:r>
        <w:rPr>
          <w:spacing w:val="-10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мініатюрі,</w:t>
      </w:r>
      <w:r>
        <w:rPr>
          <w:spacing w:val="-12"/>
        </w:rPr>
        <w:t xml:space="preserve"> </w:t>
      </w:r>
      <w:r>
        <w:t>який</w:t>
      </w:r>
      <w:r>
        <w:rPr>
          <w:spacing w:val="-13"/>
        </w:rPr>
        <w:t xml:space="preserve"> </w:t>
      </w:r>
      <w:r>
        <w:t>ніхто</w:t>
      </w:r>
      <w:r>
        <w:rPr>
          <w:spacing w:val="-67"/>
        </w:rPr>
        <w:t xml:space="preserve"> </w:t>
      </w:r>
      <w:r>
        <w:t>ніколи не зможе пізнати й зрозуміти повністю. У кожної людини складається свій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потреб,</w:t>
      </w:r>
      <w:r>
        <w:rPr>
          <w:spacing w:val="1"/>
        </w:rPr>
        <w:t xml:space="preserve"> </w:t>
      </w:r>
      <w:r>
        <w:t>інтересів,</w:t>
      </w:r>
      <w:r>
        <w:rPr>
          <w:spacing w:val="1"/>
        </w:rPr>
        <w:t xml:space="preserve"> </w:t>
      </w:r>
      <w:r>
        <w:t>думок,</w:t>
      </w:r>
      <w:r>
        <w:rPr>
          <w:spacing w:val="1"/>
        </w:rPr>
        <w:t xml:space="preserve"> </w:t>
      </w:r>
      <w:r>
        <w:t>ідей.</w:t>
      </w:r>
      <w:r>
        <w:rPr>
          <w:spacing w:val="1"/>
        </w:rPr>
        <w:t xml:space="preserve"> </w:t>
      </w:r>
      <w:r>
        <w:t>Мотиви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усвідомленими,</w:t>
      </w:r>
      <w:r>
        <w:rPr>
          <w:spacing w:val="26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і</w:t>
      </w:r>
      <w:r>
        <w:rPr>
          <w:spacing w:val="28"/>
        </w:rPr>
        <w:t xml:space="preserve"> </w:t>
      </w:r>
      <w:r>
        <w:t>неусвідомленими.</w:t>
      </w:r>
      <w:r>
        <w:rPr>
          <w:spacing w:val="24"/>
        </w:rPr>
        <w:t xml:space="preserve"> </w:t>
      </w:r>
      <w:r>
        <w:t>Люди</w:t>
      </w:r>
      <w:r>
        <w:rPr>
          <w:spacing w:val="28"/>
        </w:rPr>
        <w:t xml:space="preserve"> </w:t>
      </w:r>
      <w:r>
        <w:t>нерідко</w:t>
      </w:r>
      <w:r>
        <w:rPr>
          <w:spacing w:val="26"/>
        </w:rPr>
        <w:t xml:space="preserve"> </w:t>
      </w:r>
      <w:r>
        <w:t>приховують</w:t>
      </w:r>
      <w:r>
        <w:rPr>
          <w:spacing w:val="26"/>
        </w:rPr>
        <w:t xml:space="preserve"> </w:t>
      </w:r>
      <w:r>
        <w:t>справжні</w:t>
      </w:r>
      <w:r>
        <w:rPr>
          <w:spacing w:val="28"/>
        </w:rPr>
        <w:t xml:space="preserve"> </w:t>
      </w:r>
      <w:r>
        <w:t>мотиви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5"/>
      </w:pPr>
      <w:r>
        <w:t>своєї</w:t>
      </w:r>
      <w:r>
        <w:rPr>
          <w:spacing w:val="-9"/>
        </w:rPr>
        <w:t xml:space="preserve"> </w:t>
      </w:r>
      <w:r>
        <w:t>поведінки,</w:t>
      </w:r>
      <w:r>
        <w:rPr>
          <w:spacing w:val="-10"/>
        </w:rPr>
        <w:t xml:space="preserve"> </w:t>
      </w:r>
      <w:r>
        <w:t>бо</w:t>
      </w:r>
      <w:r>
        <w:rPr>
          <w:spacing w:val="-8"/>
        </w:rPr>
        <w:t xml:space="preserve"> </w:t>
      </w:r>
      <w:r>
        <w:t>самі</w:t>
      </w:r>
      <w:r>
        <w:rPr>
          <w:spacing w:val="-8"/>
        </w:rPr>
        <w:t xml:space="preserve"> </w:t>
      </w:r>
      <w:r>
        <w:t>їх</w:t>
      </w:r>
      <w:r>
        <w:rPr>
          <w:spacing w:val="-6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слід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розуміють,</w:t>
      </w:r>
      <w:r>
        <w:rPr>
          <w:spacing w:val="-7"/>
        </w:rPr>
        <w:t xml:space="preserve"> </w:t>
      </w:r>
      <w:r>
        <w:t>навіть</w:t>
      </w:r>
      <w:r>
        <w:rPr>
          <w:spacing w:val="-7"/>
        </w:rPr>
        <w:t xml:space="preserve"> </w:t>
      </w:r>
      <w:r>
        <w:t>інколи</w:t>
      </w:r>
      <w:r>
        <w:rPr>
          <w:spacing w:val="-6"/>
        </w:rPr>
        <w:t xml:space="preserve"> </w:t>
      </w:r>
      <w:r>
        <w:t>щиро</w:t>
      </w:r>
      <w:r>
        <w:rPr>
          <w:spacing w:val="-8"/>
        </w:rPr>
        <w:t xml:space="preserve"> </w:t>
      </w:r>
      <w:r>
        <w:t>помиляються.</w:t>
      </w:r>
      <w:r>
        <w:rPr>
          <w:spacing w:val="-8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конфліктолога важливо розібратися в мотивах, прагненнях конфліктантів, бо інакше</w:t>
      </w:r>
      <w:r>
        <w:rPr>
          <w:spacing w:val="1"/>
        </w:rPr>
        <w:t xml:space="preserve"> </w:t>
      </w:r>
      <w:r>
        <w:t>складно зрозуміти їхню поведінку, щоб спрямувати хід конфлікту на конструктивне</w:t>
      </w:r>
      <w:r>
        <w:rPr>
          <w:spacing w:val="1"/>
        </w:rPr>
        <w:t xml:space="preserve"> </w:t>
      </w:r>
      <w:r>
        <w:t>вирішення.</w:t>
      </w:r>
    </w:p>
    <w:p w:rsidR="003D530E" w:rsidRDefault="003D530E">
      <w:pPr>
        <w:pStyle w:val="BodyText"/>
        <w:spacing w:before="1"/>
        <w:ind w:right="557" w:firstLine="425"/>
      </w:pPr>
      <w:r>
        <w:t>V. Дії. Коли в конфліктуючих людей є зона розбіжностей, різні уявлення про</w:t>
      </w:r>
      <w:r>
        <w:rPr>
          <w:spacing w:val="1"/>
        </w:rPr>
        <w:t xml:space="preserve"> </w:t>
      </w:r>
      <w:r>
        <w:t>ситуацію,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існуванням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зони,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природно,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починають поводитися так, що їхні дії заходять у суперечність. Дії однієї сторони</w:t>
      </w:r>
      <w:r>
        <w:rPr>
          <w:spacing w:val="1"/>
        </w:rPr>
        <w:t xml:space="preserve"> </w:t>
      </w:r>
      <w:r>
        <w:t>заважають</w:t>
      </w:r>
      <w:r>
        <w:rPr>
          <w:spacing w:val="1"/>
        </w:rPr>
        <w:t xml:space="preserve"> </w:t>
      </w:r>
      <w:r>
        <w:t>іншій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оцінюються</w:t>
      </w:r>
      <w:r>
        <w:rPr>
          <w:spacing w:val="1"/>
        </w:rPr>
        <w:t xml:space="preserve"> </w:t>
      </w:r>
      <w:r>
        <w:t>обома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негативні,</w:t>
      </w:r>
      <w:r>
        <w:rPr>
          <w:spacing w:val="1"/>
        </w:rPr>
        <w:t xml:space="preserve"> </w:t>
      </w:r>
      <w:r>
        <w:t>некоректні. У зіткненні спрямованих один проти одного дій та протидій конфліктолог</w:t>
      </w:r>
      <w:r>
        <w:rPr>
          <w:spacing w:val="-67"/>
        </w:rPr>
        <w:t xml:space="preserve"> </w:t>
      </w:r>
      <w:r>
        <w:t>повинен бачити за видимими проявами конфлікту його невидимі сторони. У цьому</w:t>
      </w:r>
      <w:r>
        <w:rPr>
          <w:spacing w:val="1"/>
        </w:rPr>
        <w:t xml:space="preserve"> </w:t>
      </w:r>
      <w:r>
        <w:t>полягає</w:t>
      </w:r>
      <w:r>
        <w:rPr>
          <w:spacing w:val="-2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місія.</w:t>
      </w:r>
    </w:p>
    <w:p w:rsidR="003D530E" w:rsidRDefault="003D530E">
      <w:pPr>
        <w:pStyle w:val="ListParagraph"/>
        <w:numPr>
          <w:ilvl w:val="0"/>
          <w:numId w:val="23"/>
        </w:numPr>
        <w:tabs>
          <w:tab w:val="left" w:pos="1174"/>
        </w:tabs>
        <w:ind w:right="561" w:firstLine="425"/>
        <w:rPr>
          <w:sz w:val="28"/>
        </w:rPr>
      </w:pPr>
      <w:r>
        <w:rPr>
          <w:b/>
          <w:sz w:val="28"/>
        </w:rPr>
        <w:t>Ескалація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конфлікту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її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особливості.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 мати уявлення про динаміку їх проходження. Це поняття можна 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поетапного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конфлікту.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Динаміка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соціального явища знаходить своє відображення у двох поняттях: етапи конфлікту і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фази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конфлікту.</w:t>
      </w:r>
      <w:r>
        <w:rPr>
          <w:spacing w:val="-17"/>
          <w:sz w:val="28"/>
        </w:rPr>
        <w:t xml:space="preserve"> </w:t>
      </w:r>
      <w:r>
        <w:rPr>
          <w:sz w:val="28"/>
        </w:rPr>
        <w:t>Тобто</w:t>
      </w:r>
      <w:r>
        <w:rPr>
          <w:spacing w:val="-17"/>
          <w:sz w:val="28"/>
        </w:rPr>
        <w:t xml:space="preserve"> </w:t>
      </w:r>
      <w:r>
        <w:rPr>
          <w:sz w:val="28"/>
        </w:rPr>
        <w:t>ескалація</w:t>
      </w:r>
      <w:r>
        <w:rPr>
          <w:spacing w:val="-16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це</w:t>
      </w:r>
      <w:r>
        <w:rPr>
          <w:spacing w:val="-17"/>
          <w:sz w:val="28"/>
        </w:rPr>
        <w:t xml:space="preserve"> </w:t>
      </w:r>
      <w:r>
        <w:rPr>
          <w:sz w:val="28"/>
        </w:rPr>
        <w:t>хід</w:t>
      </w:r>
      <w:r>
        <w:rPr>
          <w:spacing w:val="-19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20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20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його</w:t>
      </w:r>
      <w:r>
        <w:rPr>
          <w:spacing w:val="-16"/>
          <w:sz w:val="28"/>
        </w:rPr>
        <w:t xml:space="preserve"> </w:t>
      </w:r>
      <w:r>
        <w:rPr>
          <w:sz w:val="28"/>
        </w:rPr>
        <w:t>етапами</w:t>
      </w:r>
      <w:r>
        <w:rPr>
          <w:spacing w:val="-68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фазами.</w:t>
      </w:r>
    </w:p>
    <w:p w:rsidR="003D530E" w:rsidRDefault="003D530E">
      <w:pPr>
        <w:pStyle w:val="BodyText"/>
        <w:ind w:right="559" w:firstLine="425"/>
      </w:pPr>
      <w:r>
        <w:rPr>
          <w:b/>
        </w:rPr>
        <w:t>Етапи</w:t>
      </w:r>
      <w:r>
        <w:rPr>
          <w:b/>
          <w:spacing w:val="1"/>
        </w:rPr>
        <w:t xml:space="preserve"> </w:t>
      </w:r>
      <w:r>
        <w:rPr>
          <w:b/>
        </w:rPr>
        <w:t>конфлікту</w:t>
      </w:r>
      <w:r>
        <w:rPr>
          <w:b/>
          <w:spacing w:val="1"/>
        </w:rPr>
        <w:t xml:space="preserve"> </w:t>
      </w:r>
      <w:r>
        <w:t>відображають</w:t>
      </w:r>
      <w:r>
        <w:rPr>
          <w:spacing w:val="1"/>
        </w:rPr>
        <w:t xml:space="preserve"> </w:t>
      </w:r>
      <w:r>
        <w:t>суттєві</w:t>
      </w:r>
      <w:r>
        <w:rPr>
          <w:spacing w:val="1"/>
        </w:rPr>
        <w:t xml:space="preserve"> </w:t>
      </w:r>
      <w:r>
        <w:t>моменти,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характеризують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появи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вирішення.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структурна</w:t>
      </w:r>
      <w:r>
        <w:rPr>
          <w:spacing w:val="1"/>
        </w:rPr>
        <w:t xml:space="preserve"> </w:t>
      </w:r>
      <w:r>
        <w:t>Категорія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rPr>
          <w:spacing w:val="-1"/>
        </w:rPr>
        <w:t>методологію</w:t>
      </w:r>
      <w:r>
        <w:rPr>
          <w:spacing w:val="-16"/>
        </w:rPr>
        <w:t xml:space="preserve"> </w:t>
      </w:r>
      <w:r>
        <w:rPr>
          <w:spacing w:val="-1"/>
        </w:rPr>
        <w:t>процесу</w:t>
      </w:r>
      <w:r>
        <w:rPr>
          <w:spacing w:val="-14"/>
        </w:rPr>
        <w:t xml:space="preserve"> </w:t>
      </w:r>
      <w:r>
        <w:t>управління</w:t>
      </w:r>
      <w:r>
        <w:rPr>
          <w:spacing w:val="-15"/>
        </w:rPr>
        <w:t xml:space="preserve"> </w:t>
      </w:r>
      <w:r>
        <w:t>конфліктами</w:t>
      </w:r>
      <w:r>
        <w:rPr>
          <w:spacing w:val="-1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допомагає</w:t>
      </w:r>
      <w:r>
        <w:rPr>
          <w:spacing w:val="-15"/>
        </w:rPr>
        <w:t xml:space="preserve"> </w:t>
      </w:r>
      <w:r>
        <w:t>знайти</w:t>
      </w:r>
      <w:r>
        <w:rPr>
          <w:spacing w:val="-15"/>
        </w:rPr>
        <w:t xml:space="preserve"> </w:t>
      </w:r>
      <w:r>
        <w:t>оптимальні</w:t>
      </w:r>
      <w:r>
        <w:rPr>
          <w:spacing w:val="-14"/>
        </w:rPr>
        <w:t xml:space="preserve"> </w:t>
      </w:r>
      <w:r>
        <w:t>рішення.</w:t>
      </w:r>
    </w:p>
    <w:p w:rsidR="003D530E" w:rsidRDefault="003D530E">
      <w:pPr>
        <w:pStyle w:val="ListParagraph"/>
        <w:numPr>
          <w:ilvl w:val="0"/>
          <w:numId w:val="22"/>
        </w:numPr>
        <w:tabs>
          <w:tab w:val="left" w:pos="1093"/>
        </w:tabs>
        <w:spacing w:before="2"/>
        <w:ind w:right="564" w:firstLine="425"/>
        <w:rPr>
          <w:sz w:val="28"/>
        </w:rPr>
      </w:pPr>
      <w:r>
        <w:rPr>
          <w:sz w:val="28"/>
        </w:rPr>
        <w:t>Виникнення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11"/>
          <w:sz w:val="28"/>
        </w:rPr>
        <w:t xml:space="preserve"> </w:t>
      </w:r>
      <w:r>
        <w:rPr>
          <w:sz w:val="28"/>
        </w:rPr>
        <w:t>спірної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ситуації.</w:t>
      </w:r>
      <w:r>
        <w:rPr>
          <w:spacing w:val="-12"/>
          <w:sz w:val="28"/>
        </w:rPr>
        <w:t xml:space="preserve"> </w:t>
      </w:r>
      <w:r>
        <w:rPr>
          <w:sz w:val="28"/>
        </w:rPr>
        <w:t>Спірна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ситуація</w:t>
      </w:r>
      <w:r>
        <w:rPr>
          <w:spacing w:val="-11"/>
          <w:sz w:val="28"/>
        </w:rPr>
        <w:t xml:space="preserve"> </w:t>
      </w:r>
      <w:r>
        <w:rPr>
          <w:sz w:val="28"/>
        </w:rPr>
        <w:t>створюється</w:t>
      </w:r>
      <w:r>
        <w:rPr>
          <w:spacing w:val="-12"/>
          <w:sz w:val="28"/>
        </w:rPr>
        <w:t xml:space="preserve"> </w:t>
      </w:r>
      <w:r>
        <w:rPr>
          <w:sz w:val="28"/>
        </w:rPr>
        <w:t>суб'єктами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соціальної взаємодії</w:t>
      </w:r>
      <w:r>
        <w:rPr>
          <w:spacing w:val="-1"/>
          <w:sz w:val="28"/>
        </w:rPr>
        <w:t xml:space="preserve"> </w:t>
      </w:r>
      <w:r>
        <w:rPr>
          <w:sz w:val="28"/>
        </w:rPr>
        <w:t>і є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передумовою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конфлікту.</w:t>
      </w:r>
    </w:p>
    <w:p w:rsidR="003D530E" w:rsidRDefault="003D530E">
      <w:pPr>
        <w:pStyle w:val="ListParagraph"/>
        <w:numPr>
          <w:ilvl w:val="0"/>
          <w:numId w:val="22"/>
        </w:numPr>
        <w:tabs>
          <w:tab w:val="left" w:pos="1104"/>
        </w:tabs>
        <w:ind w:right="560" w:firstLine="425"/>
        <w:rPr>
          <w:sz w:val="28"/>
        </w:rPr>
      </w:pPr>
      <w:r>
        <w:rPr>
          <w:sz w:val="28"/>
        </w:rPr>
        <w:t>Сприйняття спірної ситуації як конфліктної хоч би однією із сторін та емоційне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переживання цього факту. Наслідками і зовнішніми проявами подібного сприйняття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 бути: зміни в настрої, критичні і недоброзичливі висловлювання на адресу</w:t>
      </w:r>
      <w:r>
        <w:rPr>
          <w:spacing w:val="1"/>
          <w:sz w:val="28"/>
        </w:rPr>
        <w:t xml:space="preserve"> </w:t>
      </w:r>
      <w:r>
        <w:rPr>
          <w:sz w:val="28"/>
        </w:rPr>
        <w:t>опонента,</w:t>
      </w:r>
      <w:r>
        <w:rPr>
          <w:spacing w:val="-5"/>
          <w:sz w:val="28"/>
        </w:rPr>
        <w:t xml:space="preserve"> </w:t>
      </w:r>
      <w:r>
        <w:rPr>
          <w:sz w:val="28"/>
        </w:rPr>
        <w:t>обмеження комунікативних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контактів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ним та</w:t>
      </w:r>
      <w:r>
        <w:rPr>
          <w:spacing w:val="-3"/>
          <w:sz w:val="28"/>
        </w:rPr>
        <w:t xml:space="preserve"> </w:t>
      </w:r>
      <w:r>
        <w:rPr>
          <w:sz w:val="28"/>
        </w:rPr>
        <w:t>ін.</w:t>
      </w:r>
    </w:p>
    <w:p w:rsidR="003D530E" w:rsidRDefault="003D530E">
      <w:pPr>
        <w:pStyle w:val="ListParagraph"/>
        <w:numPr>
          <w:ilvl w:val="0"/>
          <w:numId w:val="22"/>
        </w:numPr>
        <w:tabs>
          <w:tab w:val="left" w:pos="1104"/>
        </w:tabs>
        <w:ind w:right="568" w:firstLine="425"/>
        <w:rPr>
          <w:sz w:val="28"/>
        </w:rPr>
      </w:pPr>
      <w:r>
        <w:rPr>
          <w:sz w:val="28"/>
        </w:rPr>
        <w:t>Початок відкритої конфліктної взаємодії. Цей етап виражається в активних діях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 з учасників конфлікту, який усвідомив для себе конфліктну ситуацію. Ці дії</w:t>
      </w:r>
      <w:r>
        <w:rPr>
          <w:spacing w:val="1"/>
          <w:sz w:val="28"/>
        </w:rPr>
        <w:t xml:space="preserve"> </w:t>
      </w:r>
      <w:r>
        <w:rPr>
          <w:sz w:val="28"/>
        </w:rPr>
        <w:t>(заяви,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висловлювання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ін.)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проти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опонента. Інший учасник при цьому усвідомлює, що дії спрямовані проти нього і, в</w:t>
      </w:r>
      <w:r>
        <w:rPr>
          <w:spacing w:val="1"/>
          <w:sz w:val="28"/>
        </w:rPr>
        <w:t xml:space="preserve"> </w:t>
      </w:r>
      <w:r>
        <w:rPr>
          <w:sz w:val="28"/>
        </w:rPr>
        <w:t>сою</w:t>
      </w:r>
      <w:r>
        <w:rPr>
          <w:spacing w:val="-2"/>
          <w:sz w:val="28"/>
        </w:rPr>
        <w:t xml:space="preserve"> </w:t>
      </w:r>
      <w:r>
        <w:rPr>
          <w:sz w:val="28"/>
        </w:rPr>
        <w:t>чергу</w:t>
      </w:r>
      <w:r>
        <w:rPr>
          <w:spacing w:val="-4"/>
          <w:sz w:val="28"/>
        </w:rPr>
        <w:t xml:space="preserve"> </w:t>
      </w:r>
      <w:r>
        <w:rPr>
          <w:sz w:val="28"/>
        </w:rPr>
        <w:t>приймає</w:t>
      </w:r>
      <w:r>
        <w:rPr>
          <w:spacing w:val="-4"/>
          <w:sz w:val="28"/>
        </w:rPr>
        <w:t xml:space="preserve"> </w:t>
      </w:r>
      <w:r>
        <w:rPr>
          <w:sz w:val="28"/>
        </w:rPr>
        <w:t>адекватні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</w:t>
      </w:r>
      <w:r>
        <w:rPr>
          <w:spacing w:val="-1"/>
          <w:sz w:val="28"/>
        </w:rPr>
        <w:t xml:space="preserve"> </w:t>
      </w:r>
      <w:r>
        <w:rPr>
          <w:sz w:val="28"/>
        </w:rPr>
        <w:t>ініціатора конфлікту.</w:t>
      </w:r>
    </w:p>
    <w:p w:rsidR="003D530E" w:rsidRDefault="003D530E">
      <w:pPr>
        <w:pStyle w:val="ListParagraph"/>
        <w:numPr>
          <w:ilvl w:val="0"/>
          <w:numId w:val="22"/>
        </w:numPr>
        <w:tabs>
          <w:tab w:val="left" w:pos="1140"/>
        </w:tabs>
        <w:ind w:right="570" w:firstLine="425"/>
        <w:rPr>
          <w:sz w:val="28"/>
        </w:rPr>
      </w:pPr>
      <w:r>
        <w:rPr>
          <w:sz w:val="28"/>
        </w:rPr>
        <w:t>Розвиток відкритого конфлікту. На цьому етапі учасники конфлікту відкрито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заявляють про свої позиції і висувають свої вимоги. Разом з тим вони можуть не</w:t>
      </w:r>
      <w:r>
        <w:rPr>
          <w:spacing w:val="1"/>
          <w:sz w:val="28"/>
        </w:rPr>
        <w:t xml:space="preserve"> </w:t>
      </w:r>
      <w:r>
        <w:rPr>
          <w:sz w:val="28"/>
        </w:rPr>
        <w:t>усвідомлювати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особистих інтересів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розуміти</w:t>
      </w:r>
      <w:r>
        <w:rPr>
          <w:spacing w:val="-1"/>
          <w:sz w:val="28"/>
        </w:rPr>
        <w:t xml:space="preserve"> </w:t>
      </w:r>
      <w:r>
        <w:rPr>
          <w:sz w:val="28"/>
        </w:rPr>
        <w:t>суті</w:t>
      </w:r>
      <w:r>
        <w:rPr>
          <w:spacing w:val="-1"/>
          <w:sz w:val="28"/>
        </w:rPr>
        <w:t xml:space="preserve"> </w:t>
      </w:r>
      <w:r>
        <w:rPr>
          <w:sz w:val="28"/>
        </w:rPr>
        <w:t>і 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конфлікту.</w:t>
      </w:r>
    </w:p>
    <w:p w:rsidR="003D530E" w:rsidRDefault="003D530E">
      <w:pPr>
        <w:pStyle w:val="ListParagraph"/>
        <w:numPr>
          <w:ilvl w:val="0"/>
          <w:numId w:val="22"/>
        </w:numPr>
        <w:tabs>
          <w:tab w:val="left" w:pos="1095"/>
        </w:tabs>
        <w:ind w:right="561" w:firstLine="425"/>
        <w:rPr>
          <w:sz w:val="28"/>
        </w:rPr>
      </w:pPr>
      <w:r>
        <w:rPr>
          <w:sz w:val="28"/>
        </w:rPr>
        <w:t>Розв'язання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конфлікту.</w:t>
      </w:r>
      <w:r>
        <w:rPr>
          <w:spacing w:val="-8"/>
          <w:sz w:val="28"/>
        </w:rPr>
        <w:t xml:space="preserve"> </w:t>
      </w:r>
      <w:r>
        <w:rPr>
          <w:sz w:val="28"/>
        </w:rPr>
        <w:t>Залежно</w:t>
      </w:r>
      <w:r>
        <w:rPr>
          <w:spacing w:val="-8"/>
          <w:sz w:val="28"/>
        </w:rPr>
        <w:t xml:space="preserve"> </w:t>
      </w:r>
      <w:r>
        <w:rPr>
          <w:sz w:val="28"/>
        </w:rPr>
        <w:t>від</w:t>
      </w:r>
      <w:r>
        <w:rPr>
          <w:spacing w:val="-7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гостроти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12"/>
          <w:sz w:val="28"/>
        </w:rPr>
        <w:t xml:space="preserve"> </w:t>
      </w:r>
      <w:r>
        <w:rPr>
          <w:sz w:val="28"/>
        </w:rPr>
        <w:t>розв'язати</w:t>
      </w:r>
      <w:r>
        <w:rPr>
          <w:spacing w:val="-7"/>
          <w:sz w:val="28"/>
        </w:rPr>
        <w:t xml:space="preserve"> </w:t>
      </w:r>
      <w:r>
        <w:rPr>
          <w:sz w:val="28"/>
        </w:rPr>
        <w:t>його</w:t>
      </w:r>
      <w:r>
        <w:rPr>
          <w:spacing w:val="-68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двома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методами: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педагогічним,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психологічним</w:t>
      </w:r>
      <w:r>
        <w:rPr>
          <w:spacing w:val="1"/>
          <w:sz w:val="28"/>
        </w:rPr>
        <w:t xml:space="preserve"> </w:t>
      </w:r>
      <w:r>
        <w:rPr>
          <w:sz w:val="28"/>
        </w:rPr>
        <w:t>(бесіда,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переконання, роз'яснення, прохання тощо); 2) адміністративним (рішення виконавчих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органів,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накази,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тощо).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слід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ситуаційним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підходом і підбирати засоби впливу залежно від конкретних обставин. 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ефективний лідер, який користується повагою і авторитетом у колективі може знайти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підлеглого</w:t>
      </w:r>
      <w:r>
        <w:rPr>
          <w:spacing w:val="-9"/>
          <w:sz w:val="28"/>
        </w:rPr>
        <w:t xml:space="preserve"> </w:t>
      </w: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психологічні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методи.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8"/>
          <w:sz w:val="28"/>
        </w:rPr>
        <w:t xml:space="preserve"> </w:t>
      </w:r>
      <w:r>
        <w:rPr>
          <w:sz w:val="28"/>
        </w:rPr>
        <w:t>частого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трудової дисципліни, коли підлеглі неправильно розуміють свої завдання, керівники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застосовують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примушування,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ґрунтується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використанні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повноважень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своє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розпорядженнях.</w:t>
      </w:r>
    </w:p>
    <w:p w:rsidR="003D530E" w:rsidRDefault="003D530E">
      <w:pPr>
        <w:ind w:left="393" w:right="559" w:firstLine="425"/>
        <w:jc w:val="both"/>
        <w:rPr>
          <w:sz w:val="28"/>
        </w:rPr>
      </w:pPr>
      <w:r>
        <w:rPr>
          <w:sz w:val="28"/>
        </w:rPr>
        <w:t>.</w:t>
      </w:r>
      <w:r>
        <w:rPr>
          <w:b/>
          <w:sz w:val="28"/>
        </w:rPr>
        <w:t>Конфліктогени спілкування, їх види та особливості</w:t>
      </w:r>
      <w:r>
        <w:rPr>
          <w:sz w:val="28"/>
        </w:rPr>
        <w:t>. Істотним в попередженні і</w:t>
      </w:r>
      <w:r>
        <w:rPr>
          <w:spacing w:val="-68"/>
          <w:sz w:val="28"/>
        </w:rPr>
        <w:t xml:space="preserve"> </w:t>
      </w:r>
      <w:r>
        <w:rPr>
          <w:sz w:val="28"/>
        </w:rPr>
        <w:t>профілактиці конфліктів є визначення закономірностей, по яких вони виникають і</w:t>
      </w:r>
      <w:r>
        <w:rPr>
          <w:spacing w:val="1"/>
          <w:sz w:val="28"/>
        </w:rPr>
        <w:t xml:space="preserve"> </w:t>
      </w:r>
      <w:r>
        <w:rPr>
          <w:sz w:val="28"/>
        </w:rPr>
        <w:t>розгораються,</w:t>
      </w:r>
      <w:r>
        <w:rPr>
          <w:spacing w:val="18"/>
          <w:sz w:val="28"/>
        </w:rPr>
        <w:t xml:space="preserve"> </w:t>
      </w:r>
      <w:r>
        <w:rPr>
          <w:sz w:val="28"/>
        </w:rPr>
        <w:t>а</w:t>
      </w:r>
      <w:r>
        <w:rPr>
          <w:spacing w:val="18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16"/>
          <w:sz w:val="28"/>
        </w:rPr>
        <w:t xml:space="preserve"> </w:t>
      </w:r>
      <w:r>
        <w:rPr>
          <w:sz w:val="28"/>
        </w:rPr>
        <w:t>цих</w:t>
      </w:r>
      <w:r>
        <w:rPr>
          <w:spacing w:val="19"/>
          <w:sz w:val="28"/>
        </w:rPr>
        <w:t xml:space="preserve"> </w:t>
      </w:r>
      <w:r>
        <w:rPr>
          <w:sz w:val="28"/>
        </w:rPr>
        <w:t>закономірностей</w:t>
      </w:r>
      <w:r>
        <w:rPr>
          <w:spacing w:val="18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18"/>
          <w:sz w:val="28"/>
        </w:rPr>
        <w:t xml:space="preserve"> </w:t>
      </w:r>
      <w:r>
        <w:rPr>
          <w:sz w:val="28"/>
        </w:rPr>
        <w:t>усунути</w:t>
      </w:r>
      <w:r>
        <w:rPr>
          <w:spacing w:val="19"/>
          <w:sz w:val="28"/>
        </w:rPr>
        <w:t xml:space="preserve"> </w:t>
      </w:r>
      <w:r>
        <w:rPr>
          <w:sz w:val="28"/>
        </w:rPr>
        <w:t>конфліктні</w:t>
      </w:r>
      <w:r>
        <w:rPr>
          <w:spacing w:val="18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29"/>
          <w:sz w:val="28"/>
        </w:rPr>
        <w:t xml:space="preserve"> </w:t>
      </w:r>
      <w:r>
        <w:rPr>
          <w:sz w:val="28"/>
        </w:rPr>
        <w:t>і,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59"/>
      </w:pPr>
      <w:r>
        <w:t>відповідно,</w:t>
      </w:r>
      <w:r>
        <w:rPr>
          <w:spacing w:val="1"/>
        </w:rPr>
        <w:t xml:space="preserve"> </w:t>
      </w:r>
      <w:r>
        <w:t>конфлікти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«самому</w:t>
      </w:r>
      <w:r>
        <w:rPr>
          <w:spacing w:val="1"/>
        </w:rPr>
        <w:t xml:space="preserve"> </w:t>
      </w:r>
      <w:r>
        <w:t>зародку».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авторів</w:t>
      </w:r>
      <w:r>
        <w:rPr>
          <w:spacing w:val="1"/>
        </w:rPr>
        <w:t xml:space="preserve"> </w:t>
      </w:r>
      <w:r>
        <w:t>вважають,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учасників,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головну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виникненні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грають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звані</w:t>
      </w:r>
      <w:r>
        <w:rPr>
          <w:spacing w:val="1"/>
        </w:rPr>
        <w:t xml:space="preserve"> </w:t>
      </w:r>
      <w:r>
        <w:t>конфліктогени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конфлікту.</w:t>
      </w:r>
      <w:r>
        <w:rPr>
          <w:spacing w:val="-16"/>
        </w:rPr>
        <w:t xml:space="preserve"> </w:t>
      </w:r>
      <w:r>
        <w:t>Конфліктогенами</w:t>
      </w:r>
      <w:r>
        <w:rPr>
          <w:spacing w:val="-14"/>
        </w:rPr>
        <w:t xml:space="preserve"> </w:t>
      </w:r>
      <w:r>
        <w:t>називають</w:t>
      </w:r>
      <w:r>
        <w:rPr>
          <w:spacing w:val="-17"/>
        </w:rPr>
        <w:t xml:space="preserve"> </w:t>
      </w:r>
      <w:r>
        <w:t>слова,</w:t>
      </w:r>
      <w:r>
        <w:rPr>
          <w:spacing w:val="-15"/>
        </w:rPr>
        <w:t xml:space="preserve"> </w:t>
      </w:r>
      <w:r>
        <w:t>дії</w:t>
      </w:r>
      <w:r>
        <w:rPr>
          <w:spacing w:val="-14"/>
        </w:rPr>
        <w:t xml:space="preserve"> </w:t>
      </w:r>
      <w:r>
        <w:t>(або</w:t>
      </w:r>
      <w:r>
        <w:rPr>
          <w:spacing w:val="-15"/>
        </w:rPr>
        <w:t xml:space="preserve"> </w:t>
      </w:r>
      <w:r>
        <w:t>бездіяльність),</w:t>
      </w:r>
      <w:r>
        <w:rPr>
          <w:spacing w:val="-15"/>
        </w:rPr>
        <w:t xml:space="preserve"> </w:t>
      </w:r>
      <w:r>
        <w:t>поведінкові</w:t>
      </w:r>
      <w:r>
        <w:rPr>
          <w:spacing w:val="-15"/>
        </w:rPr>
        <w:t xml:space="preserve"> </w:t>
      </w:r>
      <w:r>
        <w:t>акти</w:t>
      </w:r>
      <w:r>
        <w:rPr>
          <w:spacing w:val="-67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,що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конфлікту.</w:t>
      </w:r>
      <w:r>
        <w:rPr>
          <w:spacing w:val="1"/>
        </w:rPr>
        <w:t xml:space="preserve"> </w:t>
      </w:r>
      <w:r>
        <w:t>Виділяються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різновиди</w:t>
      </w:r>
      <w:r>
        <w:rPr>
          <w:spacing w:val="1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конфліктогенів</w:t>
      </w:r>
      <w:r>
        <w:rPr>
          <w:spacing w:val="1"/>
        </w:rPr>
        <w:t xml:space="preserve"> </w:t>
      </w:r>
      <w:r>
        <w:t>або,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називають</w:t>
      </w:r>
      <w:r>
        <w:rPr>
          <w:spacing w:val="1"/>
        </w:rPr>
        <w:t xml:space="preserve"> </w:t>
      </w:r>
      <w:r>
        <w:t>"саботажників"</w:t>
      </w:r>
      <w:r>
        <w:rPr>
          <w:spacing w:val="1"/>
        </w:rPr>
        <w:t xml:space="preserve"> </w:t>
      </w:r>
      <w:r>
        <w:t xml:space="preserve">спілкування: </w:t>
      </w:r>
      <w:r>
        <w:rPr>
          <w:rFonts w:ascii="Symbol" w:hAnsi="Symbol"/>
        </w:rPr>
        <w:t></w:t>
      </w:r>
      <w:r>
        <w:t xml:space="preserve"> погрози і накази; </w:t>
      </w:r>
      <w:r>
        <w:rPr>
          <w:rFonts w:ascii="Symbol" w:hAnsi="Symbol"/>
        </w:rPr>
        <w:t></w:t>
      </w:r>
      <w:r>
        <w:t xml:space="preserve"> негативна і необгрунтована критика, зауваження і</w:t>
      </w:r>
      <w:r>
        <w:rPr>
          <w:spacing w:val="1"/>
        </w:rPr>
        <w:t xml:space="preserve"> </w:t>
      </w:r>
      <w:r>
        <w:t xml:space="preserve">негативні оцінки; </w:t>
      </w:r>
      <w:r>
        <w:rPr>
          <w:rFonts w:ascii="Symbol" w:hAnsi="Symbol"/>
        </w:rPr>
        <w:t></w:t>
      </w:r>
      <w:r>
        <w:t xml:space="preserve"> насмішки, знущання ; </w:t>
      </w:r>
      <w:r>
        <w:rPr>
          <w:rFonts w:ascii="Symbol" w:hAnsi="Symbol"/>
        </w:rPr>
        <w:t></w:t>
      </w:r>
      <w:r>
        <w:t xml:space="preserve"> поблажливе відношення і поблажливий</w:t>
      </w:r>
      <w:r>
        <w:rPr>
          <w:spacing w:val="1"/>
        </w:rPr>
        <w:t xml:space="preserve"> </w:t>
      </w:r>
      <w:r>
        <w:t xml:space="preserve">тон; </w:t>
      </w:r>
      <w:r>
        <w:rPr>
          <w:rFonts w:ascii="Symbol" w:hAnsi="Symbol"/>
        </w:rPr>
        <w:t></w:t>
      </w:r>
      <w:r>
        <w:t xml:space="preserve"> образливі і принижуючі гідність прізвиська і „клички"; </w:t>
      </w:r>
      <w:r>
        <w:rPr>
          <w:rFonts w:ascii="Symbol" w:hAnsi="Symbol"/>
        </w:rPr>
        <w:t></w:t>
      </w:r>
      <w:r>
        <w:t xml:space="preserve"> слова -"боржники";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хвастощі;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t xml:space="preserve"> безапеляційність і категоричність в думках</w:t>
      </w:r>
      <w:r>
        <w:rPr>
          <w:spacing w:val="1"/>
        </w:rPr>
        <w:t xml:space="preserve"> </w:t>
      </w:r>
      <w:r>
        <w:t>і висловах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t xml:space="preserve"> перебивання</w:t>
      </w:r>
      <w:r>
        <w:rPr>
          <w:spacing w:val="1"/>
        </w:rPr>
        <w:t xml:space="preserve"> </w:t>
      </w:r>
      <w:r>
        <w:t>іншого,</w:t>
      </w:r>
      <w:r>
        <w:rPr>
          <w:spacing w:val="-8"/>
        </w:rPr>
        <w:t xml:space="preserve"> </w:t>
      </w:r>
      <w:r>
        <w:t>підвищення</w:t>
      </w:r>
      <w:r>
        <w:rPr>
          <w:spacing w:val="-9"/>
        </w:rPr>
        <w:t xml:space="preserve"> </w:t>
      </w:r>
      <w:r>
        <w:t>голосу</w:t>
      </w:r>
      <w:r>
        <w:rPr>
          <w:spacing w:val="-10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інші</w:t>
      </w:r>
      <w:r>
        <w:rPr>
          <w:spacing w:val="-5"/>
        </w:rPr>
        <w:t xml:space="preserve"> </w:t>
      </w:r>
      <w:r>
        <w:t>спроби</w:t>
      </w:r>
      <w:r>
        <w:rPr>
          <w:spacing w:val="-7"/>
        </w:rPr>
        <w:t xml:space="preserve"> </w:t>
      </w:r>
      <w:r>
        <w:t>самоутверджуватися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рахунок</w:t>
      </w:r>
      <w:r>
        <w:rPr>
          <w:spacing w:val="-7"/>
        </w:rPr>
        <w:t xml:space="preserve"> </w:t>
      </w:r>
      <w:r>
        <w:t>приниження</w:t>
      </w:r>
      <w:r>
        <w:rPr>
          <w:spacing w:val="-67"/>
        </w:rPr>
        <w:t xml:space="preserve"> </w:t>
      </w:r>
      <w:r>
        <w:t xml:space="preserve">або знецінення іншого; </w:t>
      </w:r>
      <w:r>
        <w:rPr>
          <w:rFonts w:ascii="Symbol" w:hAnsi="Symbol"/>
        </w:rPr>
        <w:t></w:t>
      </w:r>
      <w:r>
        <w:t xml:space="preserve"> нав'язування порад; </w:t>
      </w:r>
      <w:r>
        <w:rPr>
          <w:rFonts w:ascii="Symbol" w:hAnsi="Symbol"/>
        </w:rPr>
        <w:t></w:t>
      </w:r>
      <w:r>
        <w:t xml:space="preserve"> приховування важливої інформації;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 xml:space="preserve">порівняння і нав'язування конкурентних стосунків; </w:t>
      </w:r>
      <w:r>
        <w:rPr>
          <w:rFonts w:ascii="Symbol" w:hAnsi="Symbol"/>
        </w:rPr>
        <w:t></w:t>
      </w:r>
      <w:r>
        <w:t xml:space="preserve"> допити, що заганяють "в кут" і</w:t>
      </w:r>
      <w:r>
        <w:rPr>
          <w:spacing w:val="1"/>
        </w:rPr>
        <w:t xml:space="preserve"> </w:t>
      </w:r>
      <w:r>
        <w:t xml:space="preserve">викликають "відчуття вини"; </w:t>
      </w:r>
      <w:r>
        <w:rPr>
          <w:rFonts w:ascii="Symbol" w:hAnsi="Symbol"/>
        </w:rPr>
        <w:t></w:t>
      </w:r>
      <w:r>
        <w:t xml:space="preserve"> відмови від розмови або обговорення важливої теми; </w:t>
      </w:r>
      <w:r>
        <w:rPr>
          <w:rFonts w:ascii="Symbol" w:hAnsi="Symbol"/>
        </w:rPr>
        <w:t></w:t>
      </w:r>
      <w:r>
        <w:rPr>
          <w:spacing w:val="-67"/>
        </w:rPr>
        <w:t xml:space="preserve"> </w:t>
      </w:r>
      <w:r>
        <w:t xml:space="preserve">різка і неуважна, нічим не мотивована зміна теми; </w:t>
      </w:r>
      <w:r>
        <w:rPr>
          <w:rFonts w:ascii="Symbol" w:hAnsi="Symbol"/>
        </w:rPr>
        <w:t></w:t>
      </w:r>
      <w:r>
        <w:t xml:space="preserve"> заспокоєння запереченням;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порушення етики, у тому числі і ненавмисні (наприклад, скористатися чужою думкою</w:t>
      </w:r>
      <w:r>
        <w:rPr>
          <w:spacing w:val="-67"/>
        </w:rPr>
        <w:t xml:space="preserve"> </w:t>
      </w:r>
      <w:r>
        <w:rPr>
          <w:spacing w:val="-1"/>
        </w:rPr>
        <w:t>без</w:t>
      </w:r>
      <w:r>
        <w:rPr>
          <w:spacing w:val="-16"/>
        </w:rPr>
        <w:t xml:space="preserve"> </w:t>
      </w:r>
      <w:r>
        <w:rPr>
          <w:spacing w:val="-1"/>
        </w:rPr>
        <w:t>посилань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автора);</w:t>
      </w:r>
      <w:r>
        <w:rPr>
          <w:spacing w:val="-12"/>
        </w:rPr>
        <w:t xml:space="preserve"> </w:t>
      </w:r>
      <w:r>
        <w:rPr>
          <w:rFonts w:ascii="Symbol" w:hAnsi="Symbol"/>
        </w:rPr>
        <w:t></w:t>
      </w:r>
      <w:r>
        <w:rPr>
          <w:spacing w:val="-15"/>
        </w:rPr>
        <w:t xml:space="preserve"> </w:t>
      </w:r>
      <w:r>
        <w:t>жартування;</w:t>
      </w:r>
      <w:r>
        <w:rPr>
          <w:spacing w:val="-13"/>
        </w:rPr>
        <w:t xml:space="preserve"> </w:t>
      </w:r>
      <w:r>
        <w:rPr>
          <w:rFonts w:ascii="Symbol" w:hAnsi="Symbol"/>
        </w:rPr>
        <w:t></w:t>
      </w:r>
      <w:r>
        <w:rPr>
          <w:spacing w:val="-15"/>
        </w:rPr>
        <w:t xml:space="preserve"> </w:t>
      </w:r>
      <w:r>
        <w:t>брехня</w:t>
      </w:r>
      <w:r>
        <w:rPr>
          <w:spacing w:val="-15"/>
        </w:rPr>
        <w:t xml:space="preserve"> </w:t>
      </w:r>
      <w:r>
        <w:t>або</w:t>
      </w:r>
      <w:r>
        <w:rPr>
          <w:spacing w:val="-14"/>
        </w:rPr>
        <w:t xml:space="preserve"> </w:t>
      </w:r>
      <w:r>
        <w:t>ж</w:t>
      </w:r>
      <w:r>
        <w:rPr>
          <w:spacing w:val="-15"/>
        </w:rPr>
        <w:t xml:space="preserve"> </w:t>
      </w:r>
      <w:r>
        <w:t>спроба</w:t>
      </w:r>
      <w:r>
        <w:rPr>
          <w:spacing w:val="-16"/>
        </w:rPr>
        <w:t xml:space="preserve"> </w:t>
      </w:r>
      <w:r>
        <w:t>обману</w:t>
      </w:r>
      <w:r>
        <w:rPr>
          <w:spacing w:val="-19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метою</w:t>
      </w:r>
      <w:r>
        <w:rPr>
          <w:spacing w:val="-16"/>
        </w:rPr>
        <w:t xml:space="preserve"> </w:t>
      </w:r>
      <w:r>
        <w:t>добитися</w:t>
      </w:r>
      <w:r>
        <w:rPr>
          <w:spacing w:val="-68"/>
        </w:rPr>
        <w:t xml:space="preserve"> </w:t>
      </w:r>
      <w:r>
        <w:t>чого-небудь нечесним шляхом;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t xml:space="preserve"> перекладання відповідальності на іншу людину;</w:t>
      </w:r>
      <w:r>
        <w:rPr>
          <w:spacing w:val="1"/>
        </w:rPr>
        <w:t xml:space="preserve"> </w:t>
      </w:r>
      <w:r>
        <w:t xml:space="preserve">прохання позичити гроші; </w:t>
      </w:r>
      <w:r>
        <w:rPr>
          <w:rFonts w:ascii="Symbol" w:hAnsi="Symbol"/>
        </w:rPr>
        <w:t></w:t>
      </w:r>
      <w:r>
        <w:t xml:space="preserve"> будь-які вияви агресивності і дратівливості; </w:t>
      </w:r>
      <w:r>
        <w:rPr>
          <w:rFonts w:ascii="Symbol" w:hAnsi="Symbol"/>
        </w:rPr>
        <w:t></w:t>
      </w:r>
      <w:r>
        <w:t xml:space="preserve"> егоїзм;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маніпулювання</w:t>
      </w:r>
      <w:r>
        <w:rPr>
          <w:spacing w:val="-10"/>
        </w:rPr>
        <w:t xml:space="preserve"> </w:t>
      </w:r>
      <w:r>
        <w:t>(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метою</w:t>
      </w:r>
      <w:r>
        <w:rPr>
          <w:spacing w:val="-11"/>
        </w:rPr>
        <w:t xml:space="preserve"> </w:t>
      </w:r>
      <w:r>
        <w:t>отримання</w:t>
      </w:r>
      <w:r>
        <w:rPr>
          <w:spacing w:val="-12"/>
        </w:rPr>
        <w:t xml:space="preserve"> </w:t>
      </w:r>
      <w:r>
        <w:t>бажаного</w:t>
      </w:r>
      <w:r>
        <w:rPr>
          <w:spacing w:val="-9"/>
        </w:rPr>
        <w:t xml:space="preserve"> </w:t>
      </w:r>
      <w:r>
        <w:t>тільки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використанням</w:t>
      </w:r>
      <w:r>
        <w:rPr>
          <w:spacing w:val="-10"/>
        </w:rPr>
        <w:t xml:space="preserve"> </w:t>
      </w:r>
      <w:r>
        <w:t>іншої</w:t>
      </w:r>
      <w:r>
        <w:rPr>
          <w:spacing w:val="-67"/>
        </w:rPr>
        <w:t xml:space="preserve"> </w:t>
      </w:r>
      <w:r>
        <w:rPr>
          <w:spacing w:val="-1"/>
        </w:rPr>
        <w:t>людини).</w:t>
      </w:r>
      <w:r>
        <w:rPr>
          <w:spacing w:val="-18"/>
        </w:rPr>
        <w:t xml:space="preserve"> </w:t>
      </w:r>
      <w:r>
        <w:rPr>
          <w:spacing w:val="-1"/>
        </w:rPr>
        <w:t>Конфліктогени</w:t>
      </w:r>
      <w:r>
        <w:rPr>
          <w:spacing w:val="-19"/>
        </w:rPr>
        <w:t xml:space="preserve"> </w:t>
      </w:r>
      <w:r>
        <w:rPr>
          <w:spacing w:val="-1"/>
        </w:rPr>
        <w:t>несуть</w:t>
      </w:r>
      <w:r>
        <w:rPr>
          <w:spacing w:val="-1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собі</w:t>
      </w:r>
      <w:r>
        <w:rPr>
          <w:spacing w:val="-17"/>
        </w:rPr>
        <w:t xml:space="preserve"> </w:t>
      </w:r>
      <w:r>
        <w:t>психологічну</w:t>
      </w:r>
      <w:r>
        <w:rPr>
          <w:spacing w:val="-20"/>
        </w:rPr>
        <w:t xml:space="preserve"> </w:t>
      </w:r>
      <w:r>
        <w:t>схильність</w:t>
      </w:r>
      <w:r>
        <w:rPr>
          <w:spacing w:val="-19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ескалації</w:t>
      </w:r>
      <w:r>
        <w:rPr>
          <w:spacing w:val="-17"/>
        </w:rPr>
        <w:t xml:space="preserve"> </w:t>
      </w:r>
      <w:r>
        <w:t>конфліктів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суті</w:t>
      </w:r>
      <w:r>
        <w:rPr>
          <w:spacing w:val="1"/>
        </w:rPr>
        <w:t xml:space="preserve"> </w:t>
      </w:r>
      <w:r>
        <w:t>кожний</w:t>
      </w:r>
      <w:r>
        <w:rPr>
          <w:spacing w:val="1"/>
        </w:rPr>
        <w:t xml:space="preserve"> </w:t>
      </w:r>
      <w:r>
        <w:t>конфліктоген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 xml:space="preserve">першопричин: </w:t>
      </w:r>
      <w:r>
        <w:rPr>
          <w:rFonts w:ascii="Symbol" w:hAnsi="Symbol"/>
        </w:rPr>
        <w:t></w:t>
      </w:r>
      <w:r>
        <w:t xml:space="preserve"> прагнення до переваги; </w:t>
      </w:r>
      <w:r>
        <w:rPr>
          <w:rFonts w:ascii="Symbol" w:hAnsi="Symbol"/>
        </w:rPr>
        <w:t></w:t>
      </w:r>
      <w:r>
        <w:t xml:space="preserve"> вияв агресивності; </w:t>
      </w:r>
      <w:r>
        <w:rPr>
          <w:rFonts w:ascii="Symbol" w:hAnsi="Symbol"/>
        </w:rPr>
        <w:t></w:t>
      </w:r>
      <w:r>
        <w:t xml:space="preserve"> прояв егоїзму. На</w:t>
      </w:r>
      <w:r>
        <w:rPr>
          <w:spacing w:val="1"/>
        </w:rPr>
        <w:t xml:space="preserve"> </w:t>
      </w:r>
      <w:r>
        <w:t>конфліктоген</w:t>
      </w:r>
      <w:r>
        <w:rPr>
          <w:spacing w:val="1"/>
        </w:rPr>
        <w:t xml:space="preserve"> </w:t>
      </w:r>
      <w:r>
        <w:t>звичайно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сильним</w:t>
      </w:r>
      <w:r>
        <w:rPr>
          <w:spacing w:val="1"/>
        </w:rPr>
        <w:t xml:space="preserve"> </w:t>
      </w:r>
      <w:r>
        <w:t>конфліктогеном.</w:t>
      </w:r>
      <w:r>
        <w:rPr>
          <w:spacing w:val="-67"/>
        </w:rPr>
        <w:t xml:space="preserve"> </w:t>
      </w:r>
      <w:r>
        <w:t>Закономірність ескалації конфліктогенів</w:t>
      </w:r>
      <w:r>
        <w:rPr>
          <w:spacing w:val="1"/>
        </w:rPr>
        <w:t xml:space="preserve"> </w:t>
      </w:r>
      <w:r>
        <w:t>тісно пов'язана з образами, витиснутими</w:t>
      </w:r>
      <w:r>
        <w:rPr>
          <w:spacing w:val="1"/>
        </w:rPr>
        <w:t xml:space="preserve"> </w:t>
      </w:r>
      <w:r>
        <w:t>психотравмами</w:t>
      </w:r>
      <w:r>
        <w:rPr>
          <w:spacing w:val="1"/>
        </w:rPr>
        <w:t xml:space="preserve"> </w:t>
      </w:r>
      <w:r>
        <w:t>дитинства,</w:t>
      </w:r>
      <w:r>
        <w:rPr>
          <w:spacing w:val="1"/>
        </w:rPr>
        <w:t xml:space="preserve"> </w:t>
      </w:r>
      <w:r>
        <w:t>переживаннями</w:t>
      </w:r>
      <w:r>
        <w:rPr>
          <w:spacing w:val="1"/>
        </w:rPr>
        <w:t xml:space="preserve"> </w:t>
      </w:r>
      <w:r>
        <w:t>їх,</w:t>
      </w:r>
      <w:r>
        <w:rPr>
          <w:spacing w:val="1"/>
        </w:rPr>
        <w:t xml:space="preserve"> </w:t>
      </w:r>
      <w:r>
        <w:t>стереотипами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батьків,</w:t>
      </w:r>
      <w:r>
        <w:rPr>
          <w:spacing w:val="1"/>
        </w:rPr>
        <w:t xml:space="preserve"> </w:t>
      </w:r>
      <w:r>
        <w:t>прагненням компенсації психологічних програшів, бажанням зняти роздратування,</w:t>
      </w:r>
      <w:r>
        <w:rPr>
          <w:spacing w:val="1"/>
        </w:rPr>
        <w:t xml:space="preserve"> </w:t>
      </w:r>
      <w:r>
        <w:t>захистивши себе, відповівши образою на образу. При цьому відповідь звичайно не</w:t>
      </w:r>
      <w:r>
        <w:rPr>
          <w:spacing w:val="1"/>
        </w:rPr>
        <w:t xml:space="preserve"> </w:t>
      </w:r>
      <w:r>
        <w:t>слабкіше, вона може бути сильніше, «із запасом». Таким чином, сила конфліктогенів</w:t>
      </w:r>
      <w:r>
        <w:rPr>
          <w:spacing w:val="1"/>
        </w:rPr>
        <w:t xml:space="preserve"> </w:t>
      </w:r>
      <w:r>
        <w:t>стрімко зростає.</w:t>
      </w:r>
    </w:p>
    <w:p w:rsidR="003D530E" w:rsidRDefault="003D530E">
      <w:pPr>
        <w:spacing w:before="1"/>
        <w:ind w:left="393" w:right="564" w:firstLine="425"/>
        <w:jc w:val="both"/>
        <w:rPr>
          <w:sz w:val="28"/>
        </w:rPr>
      </w:pPr>
      <w:r>
        <w:rPr>
          <w:b/>
          <w:sz w:val="28"/>
        </w:rPr>
        <w:t>7. Фази завершення та вирішення конфліктів</w:t>
      </w:r>
      <w:r>
        <w:rPr>
          <w:sz w:val="28"/>
        </w:rPr>
        <w:t>. Фази конфлікту безпосередньо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пов'язані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його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етапами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відображають</w:t>
      </w:r>
      <w:r>
        <w:rPr>
          <w:spacing w:val="-15"/>
          <w:sz w:val="28"/>
        </w:rPr>
        <w:t xml:space="preserve"> </w:t>
      </w:r>
      <w:r>
        <w:rPr>
          <w:sz w:val="28"/>
        </w:rPr>
        <w:t>динаміку</w:t>
      </w:r>
      <w:r>
        <w:rPr>
          <w:spacing w:val="-18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18"/>
          <w:sz w:val="28"/>
        </w:rPr>
        <w:t xml:space="preserve"> </w:t>
      </w:r>
      <w:r>
        <w:rPr>
          <w:sz w:val="28"/>
        </w:rPr>
        <w:t>насамперед</w:t>
      </w:r>
      <w:r>
        <w:rPr>
          <w:spacing w:val="-13"/>
          <w:sz w:val="28"/>
        </w:rPr>
        <w:t xml:space="preserve"> </w:t>
      </w:r>
      <w:r>
        <w:rPr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z w:val="28"/>
        </w:rPr>
        <w:t>погляду</w:t>
      </w:r>
      <w:r>
        <w:rPr>
          <w:spacing w:val="-18"/>
          <w:sz w:val="28"/>
        </w:rPr>
        <w:t xml:space="preserve"> </w:t>
      </w:r>
      <w:r>
        <w:rPr>
          <w:sz w:val="28"/>
        </w:rPr>
        <w:t>зору</w:t>
      </w:r>
      <w:r>
        <w:rPr>
          <w:spacing w:val="-68"/>
          <w:sz w:val="28"/>
        </w:rPr>
        <w:t xml:space="preserve"> </w:t>
      </w:r>
      <w:r>
        <w:rPr>
          <w:sz w:val="28"/>
        </w:rPr>
        <w:t>реальних можливостей його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вирішення.</w:t>
      </w:r>
    </w:p>
    <w:p w:rsidR="003D530E" w:rsidRDefault="003D530E">
      <w:pPr>
        <w:pStyle w:val="BodyText"/>
        <w:spacing w:before="2"/>
        <w:ind w:right="557" w:firstLine="425"/>
      </w:pPr>
      <w:r>
        <w:t>Основні фази конфлікту: 1) початкова фаза; 2) фаза підйому; 3) пік конфлікту; 4)</w:t>
      </w:r>
      <w:r>
        <w:rPr>
          <w:spacing w:val="1"/>
        </w:rPr>
        <w:t xml:space="preserve"> </w:t>
      </w:r>
      <w:r>
        <w:t>спад конфлікту. Фази конфлікту можуть циклічно повторюватися, наприклад, після</w:t>
      </w:r>
      <w:r>
        <w:rPr>
          <w:spacing w:val="1"/>
        </w:rPr>
        <w:t xml:space="preserve"> </w:t>
      </w:r>
      <w:r>
        <w:t>фази</w:t>
      </w:r>
      <w:r>
        <w:rPr>
          <w:spacing w:val="1"/>
        </w:rPr>
        <w:t xml:space="preserve"> </w:t>
      </w:r>
      <w:r>
        <w:t>спаду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циклі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початися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підйому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проходженням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піку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спаду.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конфлікту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наступному циклі звужуються. Вирішення конфлікту є заключним етапом динаміки</w:t>
      </w:r>
      <w:r>
        <w:rPr>
          <w:spacing w:val="1"/>
        </w:rPr>
        <w:t xml:space="preserve"> </w:t>
      </w:r>
      <w:r>
        <w:t>конфлікту,</w:t>
      </w:r>
      <w:r>
        <w:rPr>
          <w:spacing w:val="-7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суб'єктивне</w:t>
      </w:r>
      <w:r>
        <w:rPr>
          <w:spacing w:val="-5"/>
        </w:rPr>
        <w:t xml:space="preserve"> </w:t>
      </w:r>
      <w:r>
        <w:t>завершення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усуває</w:t>
      </w:r>
      <w:r>
        <w:rPr>
          <w:spacing w:val="-6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конфлікту,</w:t>
      </w:r>
      <w:r>
        <w:rPr>
          <w:spacing w:val="-6"/>
        </w:rPr>
        <w:t xml:space="preserve"> </w:t>
      </w:r>
      <w:r>
        <w:t>найчастіше</w:t>
      </w:r>
      <w:r>
        <w:rPr>
          <w:spacing w:val="-68"/>
        </w:rPr>
        <w:t xml:space="preserve"> </w:t>
      </w:r>
      <w:r>
        <w:t>підсилює</w:t>
      </w:r>
      <w:r>
        <w:rPr>
          <w:spacing w:val="1"/>
        </w:rPr>
        <w:t xml:space="preserve"> </w:t>
      </w:r>
      <w:r>
        <w:t>розбіжності,</w:t>
      </w:r>
      <w:r>
        <w:rPr>
          <w:spacing w:val="1"/>
        </w:rPr>
        <w:t xml:space="preserve"> </w:t>
      </w:r>
      <w:r>
        <w:t>суперечності,</w:t>
      </w:r>
      <w:r>
        <w:rPr>
          <w:spacing w:val="1"/>
        </w:rPr>
        <w:t xml:space="preserve"> </w:t>
      </w:r>
      <w:r>
        <w:t>розмежовує</w:t>
      </w:r>
      <w:r>
        <w:rPr>
          <w:spacing w:val="1"/>
        </w:rPr>
        <w:t xml:space="preserve"> </w:t>
      </w:r>
      <w:r>
        <w:t>групу.</w:t>
      </w:r>
      <w:r>
        <w:rPr>
          <w:spacing w:val="1"/>
        </w:rPr>
        <w:t xml:space="preserve"> </w:t>
      </w:r>
      <w:r>
        <w:t>Останній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конфлікту можливий як за рахунок зміни об'єктивної конфліктної ситуації, так і за</w:t>
      </w:r>
      <w:r>
        <w:rPr>
          <w:spacing w:val="1"/>
        </w:rPr>
        <w:t xml:space="preserve"> </w:t>
      </w:r>
      <w:r>
        <w:t>рахунок</w:t>
      </w:r>
      <w:r>
        <w:rPr>
          <w:spacing w:val="-1"/>
        </w:rPr>
        <w:t xml:space="preserve"> </w:t>
      </w:r>
      <w:r>
        <w:t>перетворення її образів,</w:t>
      </w:r>
      <w:r>
        <w:rPr>
          <w:spacing w:val="-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учасників</w:t>
      </w:r>
      <w:r>
        <w:rPr>
          <w:spacing w:val="-2"/>
        </w:rPr>
        <w:t xml:space="preserve"> </w:t>
      </w:r>
      <w:r>
        <w:t>конфлікту.</w:t>
      </w:r>
    </w:p>
    <w:p w:rsidR="003D530E" w:rsidRDefault="003D530E">
      <w:pPr>
        <w:ind w:left="393" w:right="569" w:firstLine="425"/>
        <w:jc w:val="both"/>
        <w:rPr>
          <w:sz w:val="28"/>
        </w:rPr>
      </w:pPr>
      <w:r>
        <w:rPr>
          <w:b/>
          <w:sz w:val="28"/>
        </w:rPr>
        <w:t>Співвідношення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етапів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конфлікту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залежно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від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можливості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його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вирішення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5"/>
          <w:sz w:val="28"/>
        </w:rPr>
        <w:t xml:space="preserve"> </w:t>
      </w:r>
      <w:r>
        <w:rPr>
          <w:sz w:val="28"/>
        </w:rPr>
        <w:t>може бути повним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частковим:</w:t>
      </w:r>
    </w:p>
    <w:p w:rsidR="003D530E" w:rsidRDefault="003D530E">
      <w:pPr>
        <w:pStyle w:val="ListParagraph"/>
        <w:numPr>
          <w:ilvl w:val="1"/>
          <w:numId w:val="26"/>
        </w:numPr>
        <w:tabs>
          <w:tab w:val="left" w:pos="1081"/>
        </w:tabs>
        <w:ind w:right="568" w:firstLine="425"/>
        <w:rPr>
          <w:sz w:val="28"/>
        </w:rPr>
      </w:pPr>
      <w:r>
        <w:rPr>
          <w:sz w:val="28"/>
        </w:rPr>
        <w:t>повне вирішення на об'єктивному рівні за рахунок перетворення об'єктивної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конфліктної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ситуації.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Наприклад,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просторове</w:t>
      </w:r>
      <w:r>
        <w:rPr>
          <w:spacing w:val="-18"/>
          <w:sz w:val="28"/>
        </w:rPr>
        <w:t xml:space="preserve"> </w:t>
      </w:r>
      <w:r>
        <w:rPr>
          <w:sz w:val="28"/>
        </w:rPr>
        <w:t>або</w:t>
      </w:r>
      <w:r>
        <w:rPr>
          <w:spacing w:val="-16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-17"/>
          <w:sz w:val="28"/>
        </w:rPr>
        <w:t xml:space="preserve"> </w:t>
      </w:r>
      <w:r>
        <w:rPr>
          <w:sz w:val="28"/>
        </w:rPr>
        <w:t>розведення</w:t>
      </w:r>
      <w:r>
        <w:rPr>
          <w:spacing w:val="-16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-18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>дефіцитних ресурсів,</w:t>
      </w:r>
      <w:r>
        <w:rPr>
          <w:spacing w:val="-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яких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привела</w:t>
      </w:r>
      <w:r>
        <w:rPr>
          <w:spacing w:val="-1"/>
          <w:sz w:val="28"/>
        </w:rPr>
        <w:t xml:space="preserve"> </w:t>
      </w:r>
      <w:r>
        <w:rPr>
          <w:sz w:val="28"/>
        </w:rPr>
        <w:t>до конфлікту;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1"/>
          <w:numId w:val="26"/>
        </w:numPr>
        <w:tabs>
          <w:tab w:val="left" w:pos="1047"/>
        </w:tabs>
        <w:spacing w:before="87"/>
        <w:ind w:right="569" w:firstLine="425"/>
        <w:rPr>
          <w:sz w:val="28"/>
        </w:rPr>
      </w:pPr>
      <w:r>
        <w:rPr>
          <w:sz w:val="28"/>
        </w:rPr>
        <w:t>повне вирішення на суб'єктивному рівні за рахунок кардинальної зміни 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конфліктної ситуації;</w:t>
      </w:r>
    </w:p>
    <w:p w:rsidR="003D530E" w:rsidRDefault="003D530E">
      <w:pPr>
        <w:pStyle w:val="ListParagraph"/>
        <w:numPr>
          <w:ilvl w:val="1"/>
          <w:numId w:val="26"/>
        </w:numPr>
        <w:tabs>
          <w:tab w:val="left" w:pos="1148"/>
        </w:tabs>
        <w:ind w:right="571" w:firstLine="425"/>
        <w:rPr>
          <w:sz w:val="28"/>
        </w:rPr>
      </w:pPr>
      <w:r>
        <w:rPr>
          <w:sz w:val="28"/>
        </w:rPr>
        <w:t>часткове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конфліктної ситуації у</w:t>
      </w:r>
      <w:r>
        <w:rPr>
          <w:spacing w:val="-5"/>
          <w:sz w:val="28"/>
        </w:rPr>
        <w:t xml:space="preserve"> </w:t>
      </w:r>
      <w:r>
        <w:rPr>
          <w:sz w:val="28"/>
        </w:rPr>
        <w:t>зв'язку</w:t>
      </w:r>
      <w:r>
        <w:rPr>
          <w:spacing w:val="-4"/>
          <w:sz w:val="28"/>
        </w:rPr>
        <w:t xml:space="preserve"> </w:t>
      </w:r>
      <w:r>
        <w:rPr>
          <w:sz w:val="28"/>
        </w:rPr>
        <w:t>з втратою</w:t>
      </w:r>
      <w:r>
        <w:rPr>
          <w:spacing w:val="-4"/>
          <w:sz w:val="28"/>
        </w:rPr>
        <w:t xml:space="preserve"> </w:t>
      </w:r>
      <w:r>
        <w:rPr>
          <w:sz w:val="28"/>
        </w:rPr>
        <w:t>зацікавленості у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конфліктних</w:t>
      </w:r>
      <w:r>
        <w:rPr>
          <w:spacing w:val="-4"/>
          <w:sz w:val="28"/>
        </w:rPr>
        <w:t xml:space="preserve"> </w:t>
      </w:r>
      <w:r>
        <w:rPr>
          <w:sz w:val="28"/>
        </w:rPr>
        <w:t>діях;</w:t>
      </w:r>
    </w:p>
    <w:p w:rsidR="003D530E" w:rsidRDefault="003D530E">
      <w:pPr>
        <w:pStyle w:val="ListParagraph"/>
        <w:numPr>
          <w:ilvl w:val="1"/>
          <w:numId w:val="26"/>
        </w:numPr>
        <w:tabs>
          <w:tab w:val="left" w:pos="1019"/>
        </w:tabs>
        <w:ind w:right="561" w:firstLine="425"/>
        <w:rPr>
          <w:sz w:val="28"/>
        </w:rPr>
      </w:pPr>
      <w:r>
        <w:rPr>
          <w:sz w:val="28"/>
        </w:rPr>
        <w:t>часткове вирішення на суб'єктивному рівні за рахунок обмеженої, але достатньої</w:t>
      </w:r>
      <w:r>
        <w:rPr>
          <w:spacing w:val="-67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суперечності)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ситуації.</w:t>
      </w:r>
      <w:r>
        <w:rPr>
          <w:spacing w:val="1"/>
          <w:sz w:val="28"/>
        </w:rPr>
        <w:t xml:space="preserve"> </w:t>
      </w:r>
      <w:r>
        <w:rPr>
          <w:sz w:val="28"/>
        </w:rPr>
        <w:t>Нерідко для повного вирішення конфліктів необхідна участь третьої сторони з 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пошуку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задовольнить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обидві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сторони.</w:t>
      </w:r>
      <w:r>
        <w:rPr>
          <w:spacing w:val="1"/>
          <w:sz w:val="28"/>
        </w:rPr>
        <w:t xml:space="preserve"> </w:t>
      </w:r>
      <w:r>
        <w:rPr>
          <w:sz w:val="28"/>
        </w:rPr>
        <w:t>Третя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1"/>
          <w:sz w:val="28"/>
        </w:rPr>
        <w:t xml:space="preserve"> </w:t>
      </w:r>
      <w:r>
        <w:rPr>
          <w:sz w:val="28"/>
        </w:rPr>
        <w:t>(арбітри,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посередники або медіатори, помічники) - індивід або група, зовнішня по відношенню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конфлікту,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підбираються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запрошуються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досягненні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згоди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вирішенні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конфлікту.</w:t>
      </w:r>
    </w:p>
    <w:p w:rsidR="003D530E" w:rsidRDefault="003D530E">
      <w:pPr>
        <w:pStyle w:val="BodyText"/>
        <w:spacing w:before="1"/>
        <w:ind w:right="561" w:firstLine="425"/>
      </w:pPr>
      <w:r>
        <w:rPr>
          <w:b/>
        </w:rPr>
        <w:t>Психологічні</w:t>
      </w:r>
      <w:r>
        <w:rPr>
          <w:b/>
          <w:spacing w:val="1"/>
        </w:rPr>
        <w:t xml:space="preserve"> </w:t>
      </w:r>
      <w:r>
        <w:rPr>
          <w:b/>
        </w:rPr>
        <w:t>умови</w:t>
      </w:r>
      <w:r>
        <w:rPr>
          <w:b/>
          <w:spacing w:val="1"/>
        </w:rPr>
        <w:t xml:space="preserve"> </w:t>
      </w:r>
      <w:r>
        <w:rPr>
          <w:b/>
        </w:rPr>
        <w:t>та</w:t>
      </w:r>
      <w:r>
        <w:rPr>
          <w:b/>
          <w:spacing w:val="1"/>
        </w:rPr>
        <w:t xml:space="preserve"> </w:t>
      </w:r>
      <w:r>
        <w:rPr>
          <w:b/>
        </w:rPr>
        <w:t>прийоми</w:t>
      </w:r>
      <w:r>
        <w:rPr>
          <w:b/>
          <w:spacing w:val="1"/>
        </w:rPr>
        <w:t xml:space="preserve"> </w:t>
      </w:r>
      <w:r>
        <w:rPr>
          <w:b/>
        </w:rPr>
        <w:t>попередження</w:t>
      </w:r>
      <w:r>
        <w:rPr>
          <w:b/>
          <w:spacing w:val="1"/>
        </w:rPr>
        <w:t xml:space="preserve"> </w:t>
      </w:r>
      <w:r>
        <w:rPr>
          <w:b/>
        </w:rPr>
        <w:t>конфліктів</w:t>
      </w:r>
      <w:r>
        <w:t>.</w:t>
      </w:r>
      <w:r>
        <w:rPr>
          <w:spacing w:val="1"/>
        </w:rPr>
        <w:t xml:space="preserve"> </w:t>
      </w:r>
      <w:r>
        <w:t>Первинна</w:t>
      </w:r>
      <w:r>
        <w:rPr>
          <w:spacing w:val="1"/>
        </w:rPr>
        <w:t xml:space="preserve"> </w:t>
      </w:r>
      <w:r>
        <w:t>психопрофілактика конфліктів припускає перш за все психологічну освіту і розвиток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реальних</w:t>
      </w:r>
      <w:r>
        <w:rPr>
          <w:spacing w:val="1"/>
        </w:rPr>
        <w:t xml:space="preserve"> </w:t>
      </w:r>
      <w:r>
        <w:t>учасників.</w:t>
      </w:r>
      <w:r>
        <w:rPr>
          <w:spacing w:val="1"/>
        </w:rPr>
        <w:t xml:space="preserve"> </w:t>
      </w:r>
      <w:r>
        <w:t>Повторна</w:t>
      </w:r>
      <w:r>
        <w:rPr>
          <w:spacing w:val="1"/>
        </w:rPr>
        <w:t xml:space="preserve"> </w:t>
      </w:r>
      <w:r>
        <w:t>психопрофілактика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припускає безпосередню роботу в групах ризику, напруги, протиборства, в групах з</w:t>
      </w:r>
      <w:r>
        <w:rPr>
          <w:spacing w:val="1"/>
        </w:rPr>
        <w:t xml:space="preserve"> </w:t>
      </w:r>
      <w:r>
        <w:t>високим</w:t>
      </w:r>
      <w:r>
        <w:rPr>
          <w:spacing w:val="-4"/>
        </w:rPr>
        <w:t xml:space="preserve"> </w:t>
      </w:r>
      <w:r>
        <w:t>потенціалом конфліктності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ескалації</w:t>
      </w:r>
      <w:r>
        <w:rPr>
          <w:spacing w:val="-2"/>
        </w:rPr>
        <w:t xml:space="preserve"> </w:t>
      </w:r>
      <w:r>
        <w:t>конфліктів.</w:t>
      </w:r>
    </w:p>
    <w:p w:rsidR="003D530E" w:rsidRDefault="003D530E">
      <w:pPr>
        <w:pStyle w:val="BodyText"/>
        <w:spacing w:before="1"/>
        <w:ind w:right="561" w:firstLine="494"/>
      </w:pPr>
      <w:r>
        <w:t>В</w:t>
      </w:r>
      <w:r>
        <w:rPr>
          <w:spacing w:val="1"/>
        </w:rPr>
        <w:t xml:space="preserve"> </w:t>
      </w:r>
      <w:r>
        <w:t>профілактичній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попередженню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різноманітні види і методи психотерапії, у тому числі і активні методи типу ігрових</w:t>
      </w:r>
      <w:r>
        <w:rPr>
          <w:spacing w:val="1"/>
        </w:rPr>
        <w:t xml:space="preserve"> </w:t>
      </w:r>
      <w:r>
        <w:t>психотехнік,</w:t>
      </w:r>
      <w:r>
        <w:rPr>
          <w:spacing w:val="1"/>
        </w:rPr>
        <w:t xml:space="preserve"> </w:t>
      </w:r>
      <w:r>
        <w:t>тренінгових</w:t>
      </w:r>
      <w:r>
        <w:rPr>
          <w:spacing w:val="1"/>
        </w:rPr>
        <w:t xml:space="preserve"> </w:t>
      </w:r>
      <w:r>
        <w:t>психотехнологій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аутотренінгів,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групової</w:t>
      </w:r>
      <w:r>
        <w:rPr>
          <w:spacing w:val="1"/>
        </w:rPr>
        <w:t xml:space="preserve"> </w:t>
      </w:r>
      <w:r>
        <w:t>психотерапії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Популяризація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конфліктів і конфлїктології дає представлення людям про те, що конфлікт - це важко</w:t>
      </w:r>
      <w:r>
        <w:rPr>
          <w:spacing w:val="1"/>
        </w:rPr>
        <w:t xml:space="preserve"> </w:t>
      </w:r>
      <w:r>
        <w:t>вирішувана суперечність, завжди пов'язана з гострими емоційними переживаннями,</w:t>
      </w:r>
      <w:r>
        <w:rPr>
          <w:spacing w:val="1"/>
        </w:rPr>
        <w:t xml:space="preserve"> </w:t>
      </w:r>
      <w:r>
        <w:t>викликана</w:t>
      </w:r>
      <w:r>
        <w:rPr>
          <w:spacing w:val="-2"/>
        </w:rPr>
        <w:t xml:space="preserve"> </w:t>
      </w:r>
      <w:r>
        <w:t>зіткненням</w:t>
      </w:r>
      <w:r>
        <w:rPr>
          <w:spacing w:val="-1"/>
        </w:rPr>
        <w:t xml:space="preserve"> </w:t>
      </w:r>
      <w:r>
        <w:t>інтересів,</w:t>
      </w:r>
      <w:r>
        <w:rPr>
          <w:spacing w:val="-5"/>
        </w:rPr>
        <w:t xml:space="preserve"> </w:t>
      </w:r>
      <w:r>
        <w:t>потреб,</w:t>
      </w:r>
      <w:r>
        <w:rPr>
          <w:spacing w:val="-2"/>
        </w:rPr>
        <w:t xml:space="preserve"> </w:t>
      </w:r>
      <w:r>
        <w:t>несумісних мотивів,</w:t>
      </w:r>
      <w:r>
        <w:rPr>
          <w:spacing w:val="-2"/>
        </w:rPr>
        <w:t xml:space="preserve"> </w:t>
      </w:r>
      <w:r>
        <w:t>цілей тощо.</w:t>
      </w:r>
    </w:p>
    <w:p w:rsidR="003D530E" w:rsidRDefault="003D530E">
      <w:pPr>
        <w:pStyle w:val="BodyText"/>
        <w:ind w:right="561" w:firstLine="425"/>
      </w:pPr>
      <w:r>
        <w:t>Основні</w:t>
      </w:r>
      <w:r>
        <w:rPr>
          <w:spacing w:val="1"/>
        </w:rPr>
        <w:t xml:space="preserve"> </w:t>
      </w:r>
      <w:r>
        <w:t>задачі</w:t>
      </w:r>
      <w:r>
        <w:rPr>
          <w:spacing w:val="1"/>
        </w:rPr>
        <w:t xml:space="preserve"> </w:t>
      </w:r>
      <w:r>
        <w:t>превентивної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 запобігання й</w:t>
      </w:r>
      <w:r>
        <w:rPr>
          <w:spacing w:val="1"/>
        </w:rPr>
        <w:t xml:space="preserve"> </w:t>
      </w:r>
      <w:r>
        <w:t>попередження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 xml:space="preserve">полягають у: </w:t>
      </w:r>
      <w:r>
        <w:rPr>
          <w:rFonts w:ascii="Symbol" w:hAnsi="Symbol"/>
        </w:rPr>
        <w:t></w:t>
      </w:r>
      <w:r>
        <w:t xml:space="preserve"> оволодінні психологічними прийомами і навиками безконфліктного</w:t>
      </w:r>
      <w:r>
        <w:rPr>
          <w:spacing w:val="1"/>
        </w:rPr>
        <w:t xml:space="preserve"> </w:t>
      </w:r>
      <w:r>
        <w:t>спілкування;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оволодінні</w:t>
      </w:r>
      <w:r>
        <w:rPr>
          <w:spacing w:val="1"/>
        </w:rPr>
        <w:t xml:space="preserve"> </w:t>
      </w:r>
      <w:r>
        <w:t>навичками</w:t>
      </w:r>
      <w:r>
        <w:rPr>
          <w:spacing w:val="1"/>
        </w:rPr>
        <w:t xml:space="preserve"> </w:t>
      </w:r>
      <w:r>
        <w:t>саморегуляції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складних,</w:t>
      </w:r>
      <w:r>
        <w:rPr>
          <w:spacing w:val="1"/>
        </w:rPr>
        <w:t xml:space="preserve"> </w:t>
      </w:r>
      <w:r>
        <w:t>конфліктних</w:t>
      </w:r>
      <w:r>
        <w:rPr>
          <w:spacing w:val="1"/>
        </w:rPr>
        <w:t xml:space="preserve"> </w:t>
      </w:r>
      <w:r>
        <w:t xml:space="preserve">ситуаціях; </w:t>
      </w:r>
      <w:r>
        <w:rPr>
          <w:rFonts w:ascii="Symbol" w:hAnsi="Symbol"/>
        </w:rPr>
        <w:t></w:t>
      </w:r>
      <w:r>
        <w:t xml:space="preserve"> оволодінні знаннями, уміннями і навичками розуміння конфликтогенів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конфліктогенів;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оволодінні</w:t>
      </w:r>
      <w:r>
        <w:rPr>
          <w:spacing w:val="1"/>
        </w:rPr>
        <w:t xml:space="preserve"> </w:t>
      </w:r>
      <w:r>
        <w:t>уміннями</w:t>
      </w:r>
      <w:r>
        <w:rPr>
          <w:spacing w:val="1"/>
        </w:rPr>
        <w:t xml:space="preserve"> </w:t>
      </w:r>
      <w:r>
        <w:t xml:space="preserve">перетворення та ескалація конфліктогенів спілкування; </w:t>
      </w:r>
      <w:r>
        <w:rPr>
          <w:rFonts w:ascii="Symbol" w:hAnsi="Symbol"/>
        </w:rPr>
        <w:t></w:t>
      </w:r>
      <w:r>
        <w:t xml:space="preserve"> позбавленні від особистісної</w:t>
      </w:r>
      <w:r>
        <w:rPr>
          <w:spacing w:val="-67"/>
        </w:rPr>
        <w:t xml:space="preserve"> </w:t>
      </w:r>
      <w:r>
        <w:t>конфліктності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конфліктних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стереотипів</w:t>
      </w:r>
      <w:r>
        <w:rPr>
          <w:spacing w:val="1"/>
        </w:rPr>
        <w:t xml:space="preserve"> </w:t>
      </w:r>
      <w:r>
        <w:t>поведінки;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навчанні</w:t>
      </w:r>
      <w:r>
        <w:rPr>
          <w:spacing w:val="1"/>
        </w:rPr>
        <w:t xml:space="preserve"> </w:t>
      </w:r>
      <w:r>
        <w:t>вірній</w:t>
      </w:r>
      <w:r>
        <w:rPr>
          <w:spacing w:val="1"/>
        </w:rPr>
        <w:t xml:space="preserve"> </w:t>
      </w:r>
      <w:r>
        <w:t>(адекватній, конструктивній) поведінці у складній, дискусійній, передконфліктній або</w:t>
      </w:r>
      <w:r>
        <w:rPr>
          <w:spacing w:val="-67"/>
        </w:rPr>
        <w:t xml:space="preserve"> </w:t>
      </w:r>
      <w:r>
        <w:t xml:space="preserve">конфліктній ситуації; </w:t>
      </w:r>
      <w:r>
        <w:rPr>
          <w:rFonts w:ascii="Symbol" w:hAnsi="Symbol"/>
        </w:rPr>
        <w:t></w:t>
      </w:r>
      <w:r>
        <w:t xml:space="preserve"> оволодінні знаннями і уміннями запобігання деструктивних</w:t>
      </w:r>
      <w:r>
        <w:rPr>
          <w:spacing w:val="1"/>
        </w:rPr>
        <w:t xml:space="preserve"> </w:t>
      </w:r>
      <w:r>
        <w:t>наслідків</w:t>
      </w:r>
      <w:r>
        <w:rPr>
          <w:spacing w:val="-3"/>
        </w:rPr>
        <w:t xml:space="preserve"> </w:t>
      </w:r>
      <w:r>
        <w:t>конфліктів.</w:t>
      </w:r>
    </w:p>
    <w:p w:rsidR="003D530E" w:rsidRDefault="003D530E">
      <w:pPr>
        <w:pStyle w:val="BodyText"/>
        <w:spacing w:before="1"/>
        <w:ind w:right="562" w:firstLine="425"/>
      </w:pPr>
      <w:r>
        <w:t xml:space="preserve">Існують достатньо багато підходів до вироблення </w:t>
      </w:r>
      <w:r>
        <w:rPr>
          <w:b/>
        </w:rPr>
        <w:t>технологій безконфліктного</w:t>
      </w:r>
      <w:r>
        <w:rPr>
          <w:b/>
          <w:spacing w:val="1"/>
        </w:rPr>
        <w:t xml:space="preserve"> </w:t>
      </w:r>
      <w:r>
        <w:rPr>
          <w:b/>
        </w:rPr>
        <w:t>спілкування</w:t>
      </w:r>
      <w:r>
        <w:t>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складаютьі</w:t>
      </w:r>
      <w:r>
        <w:rPr>
          <w:spacing w:val="1"/>
        </w:rPr>
        <w:t xml:space="preserve"> </w:t>
      </w:r>
      <w:r>
        <w:t>найважливішу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профілактичної</w:t>
      </w:r>
      <w:r>
        <w:rPr>
          <w:spacing w:val="1"/>
        </w:rPr>
        <w:t xml:space="preserve"> </w:t>
      </w:r>
      <w:r>
        <w:t>роботи.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rPr>
          <w:spacing w:val="-1"/>
        </w:rPr>
        <w:t>Тимохіна</w:t>
      </w:r>
      <w:r>
        <w:rPr>
          <w:spacing w:val="-16"/>
        </w:rPr>
        <w:t xml:space="preserve"> </w:t>
      </w:r>
      <w:r>
        <w:rPr>
          <w:spacing w:val="-1"/>
        </w:rPr>
        <w:t>А.В.</w:t>
      </w:r>
      <w:r>
        <w:rPr>
          <w:spacing w:val="-19"/>
        </w:rPr>
        <w:t xml:space="preserve"> </w:t>
      </w:r>
      <w:r>
        <w:rPr>
          <w:spacing w:val="-1"/>
        </w:rPr>
        <w:t>вважає</w:t>
      </w:r>
      <w:r>
        <w:rPr>
          <w:spacing w:val="-18"/>
        </w:rPr>
        <w:t xml:space="preserve"> </w:t>
      </w:r>
      <w:r>
        <w:rPr>
          <w:spacing w:val="-1"/>
        </w:rPr>
        <w:t>за</w:t>
      </w:r>
      <w:r>
        <w:rPr>
          <w:spacing w:val="-17"/>
        </w:rPr>
        <w:t xml:space="preserve"> </w:t>
      </w:r>
      <w:r>
        <w:rPr>
          <w:spacing w:val="-1"/>
        </w:rPr>
        <w:t>доцільне</w:t>
      </w:r>
      <w:r>
        <w:rPr>
          <w:spacing w:val="-20"/>
        </w:rPr>
        <w:t xml:space="preserve"> </w:t>
      </w:r>
      <w:r>
        <w:rPr>
          <w:spacing w:val="-1"/>
        </w:rPr>
        <w:t>дотримуватися</w:t>
      </w:r>
      <w:r>
        <w:rPr>
          <w:spacing w:val="-17"/>
        </w:rPr>
        <w:t xml:space="preserve"> </w:t>
      </w:r>
      <w:r>
        <w:t>таких</w:t>
      </w:r>
      <w:r>
        <w:rPr>
          <w:spacing w:val="-16"/>
        </w:rPr>
        <w:t xml:space="preserve"> </w:t>
      </w:r>
      <w:r>
        <w:t>психологічних</w:t>
      </w:r>
      <w:r>
        <w:rPr>
          <w:spacing w:val="-19"/>
        </w:rPr>
        <w:t xml:space="preserve"> </w:t>
      </w:r>
      <w:r>
        <w:t>рекомендаційхї:</w:t>
      </w:r>
    </w:p>
    <w:p w:rsidR="003D530E" w:rsidRDefault="003D530E">
      <w:pPr>
        <w:pStyle w:val="ListParagraph"/>
        <w:numPr>
          <w:ilvl w:val="0"/>
          <w:numId w:val="26"/>
        </w:numPr>
        <w:tabs>
          <w:tab w:val="left" w:pos="618"/>
        </w:tabs>
        <w:ind w:right="564" w:firstLine="0"/>
        <w:rPr>
          <w:sz w:val="28"/>
        </w:rPr>
      </w:pPr>
      <w:r>
        <w:rPr>
          <w:sz w:val="28"/>
        </w:rPr>
        <w:t>Вирішувати проблемне питання в теперішньому часі, не згадуючи минулі образи 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конфлікти.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Адекватно сприймати, усвідомлювати і відображати істоту конфлікту з</w:t>
      </w:r>
      <w:r>
        <w:rPr>
          <w:spacing w:val="1"/>
          <w:sz w:val="28"/>
        </w:rPr>
        <w:t xml:space="preserve"> </w:t>
      </w:r>
      <w:r>
        <w:rPr>
          <w:sz w:val="28"/>
        </w:rPr>
        <w:t>погляду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потреб,</w:t>
      </w:r>
      <w:r>
        <w:rPr>
          <w:spacing w:val="1"/>
          <w:sz w:val="28"/>
        </w:rPr>
        <w:t xml:space="preserve"> </w:t>
      </w:r>
      <w:r>
        <w:rPr>
          <w:sz w:val="28"/>
        </w:rPr>
        <w:t>цілей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протидіючих</w:t>
      </w:r>
      <w:r>
        <w:rPr>
          <w:spacing w:val="-67"/>
          <w:sz w:val="28"/>
        </w:rPr>
        <w:t xml:space="preserve"> </w:t>
      </w:r>
      <w:r>
        <w:rPr>
          <w:sz w:val="28"/>
        </w:rPr>
        <w:t>сторін. Частіше задавати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питання:</w:t>
      </w:r>
      <w:r>
        <w:rPr>
          <w:spacing w:val="1"/>
          <w:sz w:val="28"/>
        </w:rPr>
        <w:t xml:space="preserve"> </w:t>
      </w:r>
      <w:r>
        <w:rPr>
          <w:sz w:val="28"/>
        </w:rPr>
        <w:t>чи „правильно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вас зрозумів (зрозуміла)", що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виключає</w:t>
      </w:r>
      <w:r>
        <w:rPr>
          <w:spacing w:val="-16"/>
          <w:sz w:val="28"/>
        </w:rPr>
        <w:t xml:space="preserve"> </w:t>
      </w:r>
      <w:r>
        <w:rPr>
          <w:sz w:val="28"/>
        </w:rPr>
        <w:t>смислові</w:t>
      </w:r>
      <w:r>
        <w:rPr>
          <w:spacing w:val="-17"/>
          <w:sz w:val="28"/>
        </w:rPr>
        <w:t xml:space="preserve"> </w:t>
      </w:r>
      <w:r>
        <w:rPr>
          <w:sz w:val="28"/>
        </w:rPr>
        <w:t>бар'єри.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-15"/>
          <w:sz w:val="28"/>
        </w:rPr>
        <w:t xml:space="preserve"> </w:t>
      </w:r>
      <w:r>
        <w:rPr>
          <w:sz w:val="28"/>
        </w:rPr>
        <w:t>Відвертість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спілкуванні,</w:t>
      </w:r>
      <w:r>
        <w:rPr>
          <w:spacing w:val="-16"/>
          <w:sz w:val="28"/>
        </w:rPr>
        <w:t xml:space="preserve"> </w:t>
      </w:r>
      <w:r>
        <w:rPr>
          <w:sz w:val="28"/>
        </w:rPr>
        <w:t>прагнення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добро</w:t>
      </w:r>
      <w:r>
        <w:rPr>
          <w:spacing w:val="-14"/>
          <w:sz w:val="28"/>
        </w:rPr>
        <w:t xml:space="preserve"> </w:t>
      </w:r>
      <w:r>
        <w:rPr>
          <w:sz w:val="28"/>
        </w:rPr>
        <w:t>зичливості</w:t>
      </w:r>
      <w:r>
        <w:rPr>
          <w:spacing w:val="-68"/>
          <w:sz w:val="28"/>
        </w:rPr>
        <w:t xml:space="preserve"> </w:t>
      </w:r>
      <w:r>
        <w:rPr>
          <w:sz w:val="28"/>
        </w:rPr>
        <w:t>і</w:t>
      </w:r>
      <w:r>
        <w:rPr>
          <w:spacing w:val="117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17"/>
          <w:sz w:val="28"/>
        </w:rPr>
        <w:t xml:space="preserve"> </w:t>
      </w:r>
      <w:r>
        <w:rPr>
          <w:sz w:val="28"/>
        </w:rPr>
        <w:t>клімату</w:t>
      </w:r>
      <w:r>
        <w:rPr>
          <w:spacing w:val="113"/>
          <w:sz w:val="28"/>
        </w:rPr>
        <w:t xml:space="preserve"> </w:t>
      </w:r>
      <w:r>
        <w:rPr>
          <w:sz w:val="28"/>
        </w:rPr>
        <w:t>взаємної</w:t>
      </w:r>
      <w:r>
        <w:rPr>
          <w:spacing w:val="118"/>
          <w:sz w:val="28"/>
        </w:rPr>
        <w:t xml:space="preserve"> </w:t>
      </w:r>
      <w:r>
        <w:rPr>
          <w:sz w:val="28"/>
        </w:rPr>
        <w:t>довіри.</w:t>
      </w:r>
      <w:r>
        <w:rPr>
          <w:spacing w:val="116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118"/>
          <w:sz w:val="28"/>
        </w:rPr>
        <w:t xml:space="preserve"> </w:t>
      </w:r>
      <w:r>
        <w:rPr>
          <w:sz w:val="28"/>
        </w:rPr>
        <w:t>Спробувати</w:t>
      </w:r>
      <w:r>
        <w:rPr>
          <w:spacing w:val="117"/>
          <w:sz w:val="28"/>
        </w:rPr>
        <w:t xml:space="preserve"> </w:t>
      </w:r>
      <w:r>
        <w:rPr>
          <w:sz w:val="28"/>
        </w:rPr>
        <w:t>зрозуміти</w:t>
      </w:r>
      <w:r>
        <w:rPr>
          <w:spacing w:val="117"/>
          <w:sz w:val="28"/>
        </w:rPr>
        <w:t xml:space="preserve"> </w:t>
      </w:r>
      <w:r>
        <w:rPr>
          <w:sz w:val="28"/>
        </w:rPr>
        <w:t>позицію</w:t>
      </w:r>
      <w:r>
        <w:rPr>
          <w:spacing w:val="114"/>
          <w:sz w:val="28"/>
        </w:rPr>
        <w:t xml:space="preserve"> </w:t>
      </w:r>
      <w:r>
        <w:rPr>
          <w:sz w:val="28"/>
        </w:rPr>
        <w:t>іншого</w:t>
      </w:r>
    </w:p>
    <w:p w:rsidR="003D530E" w:rsidRDefault="003D530E">
      <w:pPr>
        <w:pStyle w:val="BodyText"/>
        <w:spacing w:before="1"/>
        <w:ind w:right="559"/>
      </w:pPr>
      <w:r>
        <w:t>«зсередини»,</w:t>
      </w:r>
      <w:r>
        <w:rPr>
          <w:spacing w:val="-16"/>
        </w:rPr>
        <w:t xml:space="preserve"> </w:t>
      </w:r>
      <w:r>
        <w:t>поставивши</w:t>
      </w:r>
      <w:r>
        <w:rPr>
          <w:spacing w:val="-15"/>
        </w:rPr>
        <w:t xml:space="preserve"> </w:t>
      </w:r>
      <w:r>
        <w:t>себе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його</w:t>
      </w:r>
      <w:r>
        <w:rPr>
          <w:spacing w:val="-14"/>
        </w:rPr>
        <w:t xml:space="preserve"> </w:t>
      </w:r>
      <w:r>
        <w:t>місце.</w:t>
      </w:r>
      <w:r>
        <w:rPr>
          <w:spacing w:val="-12"/>
        </w:rPr>
        <w:t xml:space="preserve"> </w:t>
      </w:r>
      <w:r>
        <w:rPr>
          <w:rFonts w:ascii="Symbol" w:hAnsi="Symbol"/>
        </w:rPr>
        <w:t>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говорити</w:t>
      </w:r>
      <w:r>
        <w:rPr>
          <w:spacing w:val="-16"/>
        </w:rPr>
        <w:t xml:space="preserve"> </w:t>
      </w:r>
      <w:r>
        <w:t>образливих,</w:t>
      </w:r>
      <w:r>
        <w:rPr>
          <w:spacing w:val="-16"/>
        </w:rPr>
        <w:t xml:space="preserve"> </w:t>
      </w:r>
      <w:r>
        <w:t>принижуючих</w:t>
      </w:r>
      <w:r>
        <w:rPr>
          <w:spacing w:val="-67"/>
        </w:rPr>
        <w:t xml:space="preserve"> </w:t>
      </w:r>
      <w:r>
        <w:t>гідність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слів,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клеймити</w:t>
      </w:r>
      <w:r>
        <w:rPr>
          <w:spacing w:val="1"/>
        </w:rPr>
        <w:t xml:space="preserve"> </w:t>
      </w:r>
      <w:r>
        <w:t>епітетами.</w:t>
      </w:r>
      <w:r>
        <w:rPr>
          <w:spacing w:val="1"/>
        </w:rPr>
        <w:t xml:space="preserve"> </w:t>
      </w:r>
      <w:r>
        <w:t>Різкість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різкість.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Уміти</w:t>
      </w:r>
      <w:r>
        <w:rPr>
          <w:spacing w:val="1"/>
        </w:rPr>
        <w:t xml:space="preserve"> </w:t>
      </w:r>
      <w:r>
        <w:t xml:space="preserve">аргументовано виказати свої наміри у разі незадоволення вимог. </w:t>
      </w:r>
      <w:r>
        <w:rPr>
          <w:rFonts w:ascii="Symbol" w:hAnsi="Symbol"/>
        </w:rPr>
        <w:t></w:t>
      </w:r>
      <w:r>
        <w:t xml:space="preserve"> Бути готовими</w:t>
      </w:r>
      <w:r>
        <w:rPr>
          <w:spacing w:val="1"/>
        </w:rPr>
        <w:t xml:space="preserve"> </w:t>
      </w:r>
      <w:r>
        <w:t>подолати самолюбність, амбіції, визнати власну неправоту в тих або інших питаннях і</w:t>
      </w:r>
      <w:r>
        <w:rPr>
          <w:spacing w:val="-67"/>
        </w:rPr>
        <w:t xml:space="preserve"> </w:t>
      </w:r>
      <w:r>
        <w:t>позиціях.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перестати</w:t>
      </w:r>
      <w:r>
        <w:rPr>
          <w:spacing w:val="1"/>
        </w:rPr>
        <w:t xml:space="preserve"> </w:t>
      </w:r>
      <w:r>
        <w:t>думати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досконалість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бажання.</w:t>
      </w:r>
      <w:r>
        <w:rPr>
          <w:spacing w:val="1"/>
        </w:rPr>
        <w:t xml:space="preserve"> </w:t>
      </w:r>
      <w:r>
        <w:t>Необхідно</w:t>
      </w:r>
      <w:r>
        <w:rPr>
          <w:spacing w:val="6"/>
        </w:rPr>
        <w:t xml:space="preserve"> </w:t>
      </w:r>
      <w:r>
        <w:t>спробувати</w:t>
      </w:r>
      <w:r>
        <w:rPr>
          <w:spacing w:val="7"/>
        </w:rPr>
        <w:t xml:space="preserve"> </w:t>
      </w:r>
      <w:r>
        <w:t>з'ясувати</w:t>
      </w:r>
      <w:r>
        <w:rPr>
          <w:spacing w:val="7"/>
        </w:rPr>
        <w:t xml:space="preserve"> </w:t>
      </w:r>
      <w:r>
        <w:t>достоїнства</w:t>
      </w:r>
      <w:r>
        <w:rPr>
          <w:spacing w:val="6"/>
        </w:rPr>
        <w:t xml:space="preserve"> </w:t>
      </w:r>
      <w:r>
        <w:t>іншої</w:t>
      </w:r>
      <w:r>
        <w:rPr>
          <w:spacing w:val="7"/>
        </w:rPr>
        <w:t xml:space="preserve"> </w:t>
      </w:r>
      <w:r>
        <w:t>людини,</w:t>
      </w:r>
      <w:r>
        <w:rPr>
          <w:spacing w:val="6"/>
        </w:rPr>
        <w:t xml:space="preserve"> </w:t>
      </w:r>
      <w:r>
        <w:t>щиро</w:t>
      </w:r>
      <w:r>
        <w:rPr>
          <w:spacing w:val="7"/>
        </w:rPr>
        <w:t xml:space="preserve"> </w:t>
      </w:r>
      <w:r>
        <w:t>визнаючи</w:t>
      </w:r>
      <w:r>
        <w:rPr>
          <w:spacing w:val="7"/>
        </w:rPr>
        <w:t xml:space="preserve"> </w:t>
      </w:r>
      <w:r>
        <w:t>хороше</w:t>
      </w:r>
      <w:r>
        <w:rPr>
          <w:spacing w:val="6"/>
        </w:rPr>
        <w:t xml:space="preserve"> </w:t>
      </w:r>
      <w:r>
        <w:t>в</w:t>
      </w:r>
    </w:p>
    <w:p w:rsidR="003D530E" w:rsidRDefault="003D530E">
      <w:pPr>
        <w:sectPr w:rsidR="003D530E">
          <w:pgSz w:w="11910" w:h="16840"/>
          <w:pgMar w:top="46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87"/>
        <w:ind w:right="560"/>
      </w:pPr>
      <w:r>
        <w:t xml:space="preserve">ньому. Бажано бути душевними в своєму схваленні і бути щедрим на похвали.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Бажано говорити з людьми про те, що є предметом їх бажань, і показати їм, як цього</w:t>
      </w:r>
      <w:r>
        <w:rPr>
          <w:spacing w:val="1"/>
        </w:rPr>
        <w:t xml:space="preserve"> </w:t>
      </w:r>
      <w:r>
        <w:t>досягти.</w:t>
      </w:r>
      <w:r>
        <w:rPr>
          <w:spacing w:val="-5"/>
        </w:rPr>
        <w:t xml:space="preserve"> </w:t>
      </w:r>
      <w:r>
        <w:rPr>
          <w:rFonts w:ascii="Symbol" w:hAnsi="Symbol"/>
        </w:rPr>
        <w:t></w:t>
      </w:r>
      <w:r>
        <w:rPr>
          <w:spacing w:val="-5"/>
        </w:rPr>
        <w:t xml:space="preserve"> </w:t>
      </w:r>
      <w:r>
        <w:t>Усміхайтеся!</w:t>
      </w:r>
      <w:r>
        <w:rPr>
          <w:spacing w:val="-3"/>
        </w:rPr>
        <w:t xml:space="preserve"> </w:t>
      </w:r>
      <w:r>
        <w:t>Усмішка</w:t>
      </w:r>
      <w:r>
        <w:rPr>
          <w:spacing w:val="-5"/>
        </w:rPr>
        <w:t xml:space="preserve"> </w:t>
      </w:r>
      <w:r>
        <w:t>збагатила</w:t>
      </w:r>
      <w:r>
        <w:rPr>
          <w:spacing w:val="-5"/>
        </w:rPr>
        <w:t xml:space="preserve"> </w:t>
      </w:r>
      <w:r>
        <w:t>тих,</w:t>
      </w:r>
      <w:r>
        <w:rPr>
          <w:spacing w:val="-5"/>
        </w:rPr>
        <w:t xml:space="preserve"> </w:t>
      </w:r>
      <w:r>
        <w:t>хто</w:t>
      </w:r>
      <w:r>
        <w:rPr>
          <w:spacing w:val="-5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одержує,</w:t>
      </w:r>
      <w:r>
        <w:rPr>
          <w:spacing w:val="-7"/>
        </w:rPr>
        <w:t xml:space="preserve"> </w:t>
      </w:r>
      <w:r>
        <w:t>але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обідняє</w:t>
      </w:r>
      <w:r>
        <w:rPr>
          <w:spacing w:val="-8"/>
        </w:rPr>
        <w:t xml:space="preserve"> </w:t>
      </w:r>
      <w:r>
        <w:t>тих,</w:t>
      </w:r>
      <w:r>
        <w:rPr>
          <w:spacing w:val="-2"/>
        </w:rPr>
        <w:t xml:space="preserve"> </w:t>
      </w:r>
      <w:r>
        <w:t>хто</w:t>
      </w:r>
      <w:r>
        <w:rPr>
          <w:spacing w:val="-68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дає.</w:t>
      </w:r>
      <w:r>
        <w:rPr>
          <w:spacing w:val="-5"/>
        </w:rPr>
        <w:t xml:space="preserve"> </w:t>
      </w:r>
      <w:r>
        <w:t>Вона</w:t>
      </w:r>
      <w:r>
        <w:rPr>
          <w:spacing w:val="-4"/>
        </w:rPr>
        <w:t xml:space="preserve"> </w:t>
      </w:r>
      <w:r>
        <w:t>створює</w:t>
      </w:r>
      <w:r>
        <w:rPr>
          <w:spacing w:val="-6"/>
        </w:rPr>
        <w:t xml:space="preserve"> </w:t>
      </w:r>
      <w:r>
        <w:t>щастя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будинку,</w:t>
      </w:r>
      <w:r>
        <w:rPr>
          <w:spacing w:val="-4"/>
        </w:rPr>
        <w:t xml:space="preserve"> </w:t>
      </w:r>
      <w:r>
        <w:t>атмосферу</w:t>
      </w:r>
      <w:r>
        <w:rPr>
          <w:spacing w:val="-8"/>
        </w:rPr>
        <w:t xml:space="preserve"> </w:t>
      </w:r>
      <w:r>
        <w:t>доброзичливості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справах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служить</w:t>
      </w:r>
      <w:r>
        <w:rPr>
          <w:spacing w:val="-67"/>
        </w:rPr>
        <w:t xml:space="preserve"> </w:t>
      </w:r>
      <w:r>
        <w:t xml:space="preserve">паролем для друзів. </w:t>
      </w:r>
      <w:r>
        <w:rPr>
          <w:rFonts w:ascii="Symbol" w:hAnsi="Symbol"/>
        </w:rPr>
        <w:t></w:t>
      </w:r>
      <w:r>
        <w:t xml:space="preserve"> Для людини звук його імені є найсолодшим і найважливішим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людській</w:t>
      </w:r>
      <w:r>
        <w:rPr>
          <w:spacing w:val="1"/>
        </w:rPr>
        <w:t xml:space="preserve"> </w:t>
      </w:r>
      <w:r>
        <w:t>мові.</w:t>
      </w:r>
      <w:r>
        <w:rPr>
          <w:spacing w:val="1"/>
        </w:rPr>
        <w:t xml:space="preserve"> </w:t>
      </w:r>
      <w:r>
        <w:t>Якомога</w:t>
      </w:r>
      <w:r>
        <w:rPr>
          <w:spacing w:val="1"/>
        </w:rPr>
        <w:t xml:space="preserve"> </w:t>
      </w:r>
      <w:r>
        <w:t>частіше</w:t>
      </w:r>
      <w:r>
        <w:rPr>
          <w:spacing w:val="1"/>
        </w:rPr>
        <w:t xml:space="preserve"> </w:t>
      </w:r>
      <w:r>
        <w:t>звертайтеся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ім'я!</w:t>
      </w:r>
      <w:r>
        <w:rPr>
          <w:spacing w:val="1"/>
        </w:rPr>
        <w:t xml:space="preserve"> </w:t>
      </w:r>
      <w:r>
        <w:t xml:space="preserve">Прагніть запам'ятати імена тих людей, з якими Вас знайомлять. </w:t>
      </w:r>
      <w:r>
        <w:rPr>
          <w:rFonts w:ascii="Symbol" w:hAnsi="Symbol"/>
        </w:rPr>
        <w:t></w:t>
      </w:r>
      <w:r>
        <w:t xml:space="preserve"> Будьте хорошими</w:t>
      </w:r>
      <w:r>
        <w:rPr>
          <w:spacing w:val="1"/>
        </w:rPr>
        <w:t xml:space="preserve"> </w:t>
      </w:r>
      <w:r>
        <w:t xml:space="preserve">слухачами! Заохочуйте інших розказувати про себе. </w:t>
      </w:r>
      <w:r>
        <w:rPr>
          <w:rFonts w:ascii="Symbol" w:hAnsi="Symbol"/>
        </w:rPr>
        <w:t></w:t>
      </w:r>
      <w:r>
        <w:t xml:space="preserve"> Ведіть розмову в колі інтересів</w:t>
      </w:r>
      <w:r>
        <w:rPr>
          <w:spacing w:val="1"/>
        </w:rPr>
        <w:t xml:space="preserve"> </w:t>
      </w:r>
      <w:r>
        <w:t>Вашого</w:t>
      </w:r>
      <w:r>
        <w:rPr>
          <w:spacing w:val="-13"/>
        </w:rPr>
        <w:t xml:space="preserve"> </w:t>
      </w:r>
      <w:r>
        <w:t>співбесідника.</w:t>
      </w:r>
      <w:r>
        <w:rPr>
          <w:spacing w:val="-10"/>
        </w:rPr>
        <w:t xml:space="preserve"> </w:t>
      </w:r>
      <w:r>
        <w:rPr>
          <w:rFonts w:ascii="Symbol" w:hAnsi="Symbol"/>
        </w:rPr>
        <w:t></w:t>
      </w:r>
      <w:r>
        <w:rPr>
          <w:spacing w:val="-13"/>
        </w:rPr>
        <w:t xml:space="preserve"> </w:t>
      </w:r>
      <w:r>
        <w:t>Говоріть</w:t>
      </w:r>
      <w:r>
        <w:rPr>
          <w:spacing w:val="-14"/>
        </w:rPr>
        <w:t xml:space="preserve"> </w:t>
      </w:r>
      <w:r>
        <w:t>людині</w:t>
      </w:r>
      <w:r>
        <w:rPr>
          <w:spacing w:val="-14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неї</w:t>
      </w:r>
      <w:r>
        <w:rPr>
          <w:spacing w:val="-13"/>
        </w:rPr>
        <w:t xml:space="preserve"> </w:t>
      </w:r>
      <w:r>
        <w:t>саму,</w:t>
      </w:r>
      <w:r>
        <w:rPr>
          <w:spacing w:val="-13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вона</w:t>
      </w:r>
      <w:r>
        <w:rPr>
          <w:spacing w:val="-13"/>
        </w:rPr>
        <w:t xml:space="preserve"> </w:t>
      </w:r>
      <w:r>
        <w:t>слухатиме</w:t>
      </w:r>
      <w:r>
        <w:rPr>
          <w:spacing w:val="-12"/>
        </w:rPr>
        <w:t xml:space="preserve"> </w:t>
      </w:r>
      <w:r>
        <w:t>Вас</w:t>
      </w:r>
      <w:r>
        <w:rPr>
          <w:spacing w:val="-12"/>
        </w:rPr>
        <w:t xml:space="preserve"> </w:t>
      </w:r>
      <w:r>
        <w:t>годинами.</w:t>
      </w:r>
    </w:p>
    <w:p w:rsidR="003D530E" w:rsidRDefault="003D530E">
      <w:pPr>
        <w:pStyle w:val="ListParagraph"/>
        <w:numPr>
          <w:ilvl w:val="0"/>
          <w:numId w:val="26"/>
        </w:numPr>
        <w:tabs>
          <w:tab w:val="left" w:pos="581"/>
          <w:tab w:val="left" w:pos="3689"/>
          <w:tab w:val="left" w:pos="10614"/>
        </w:tabs>
        <w:ind w:right="557" w:firstLine="0"/>
        <w:jc w:val="right"/>
        <w:rPr>
          <w:sz w:val="28"/>
        </w:rPr>
      </w:pPr>
      <w:r>
        <w:rPr>
          <w:spacing w:val="-1"/>
          <w:sz w:val="28"/>
        </w:rPr>
        <w:t>Єдиний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спосіб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добитися</w:t>
      </w:r>
      <w:r>
        <w:rPr>
          <w:spacing w:val="-13"/>
          <w:sz w:val="28"/>
        </w:rPr>
        <w:t xml:space="preserve"> </w:t>
      </w:r>
      <w:r>
        <w:rPr>
          <w:sz w:val="28"/>
        </w:rPr>
        <w:t>кращого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суперечці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відхилитися</w:t>
      </w:r>
      <w:r>
        <w:rPr>
          <w:spacing w:val="-12"/>
          <w:sz w:val="28"/>
        </w:rPr>
        <w:t xml:space="preserve"> </w:t>
      </w:r>
      <w:r>
        <w:rPr>
          <w:sz w:val="28"/>
        </w:rPr>
        <w:t>від</w:t>
      </w:r>
      <w:r>
        <w:rPr>
          <w:spacing w:val="-15"/>
          <w:sz w:val="28"/>
        </w:rPr>
        <w:t xml:space="preserve"> </w:t>
      </w:r>
      <w:r>
        <w:rPr>
          <w:sz w:val="28"/>
        </w:rPr>
        <w:t>суперечки.</w:t>
      </w:r>
      <w:r>
        <w:rPr>
          <w:spacing w:val="-67"/>
          <w:sz w:val="28"/>
        </w:rPr>
        <w:t xml:space="preserve"> </w:t>
      </w:r>
      <w:r>
        <w:rPr>
          <w:sz w:val="28"/>
        </w:rPr>
        <w:t>Уникайте</w:t>
      </w:r>
      <w:r>
        <w:rPr>
          <w:spacing w:val="23"/>
          <w:sz w:val="28"/>
        </w:rPr>
        <w:t xml:space="preserve"> </w:t>
      </w:r>
      <w:r>
        <w:rPr>
          <w:sz w:val="28"/>
        </w:rPr>
        <w:t>суперечок!</w:t>
      </w:r>
      <w:r>
        <w:rPr>
          <w:spacing w:val="23"/>
          <w:sz w:val="28"/>
        </w:rPr>
        <w:t xml:space="preserve"> </w:t>
      </w:r>
      <w:r>
        <w:rPr>
          <w:sz w:val="28"/>
        </w:rPr>
        <w:t>64</w:t>
      </w:r>
      <w:r>
        <w:rPr>
          <w:spacing w:val="28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24"/>
          <w:sz w:val="28"/>
        </w:rPr>
        <w:t xml:space="preserve"> </w:t>
      </w:r>
      <w:r>
        <w:rPr>
          <w:sz w:val="28"/>
        </w:rPr>
        <w:t>Якщо</w:t>
      </w:r>
      <w:r>
        <w:rPr>
          <w:spacing w:val="25"/>
          <w:sz w:val="28"/>
        </w:rPr>
        <w:t xml:space="preserve"> </w:t>
      </w:r>
      <w:r>
        <w:rPr>
          <w:sz w:val="28"/>
        </w:rPr>
        <w:t>Ви</w:t>
      </w:r>
      <w:r>
        <w:rPr>
          <w:spacing w:val="24"/>
          <w:sz w:val="28"/>
        </w:rPr>
        <w:t xml:space="preserve"> </w:t>
      </w:r>
      <w:r>
        <w:rPr>
          <w:sz w:val="28"/>
        </w:rPr>
        <w:t>хочете</w:t>
      </w:r>
      <w:r>
        <w:rPr>
          <w:spacing w:val="24"/>
          <w:sz w:val="28"/>
        </w:rPr>
        <w:t xml:space="preserve"> </w:t>
      </w:r>
      <w:r>
        <w:rPr>
          <w:sz w:val="28"/>
        </w:rPr>
        <w:t>навчитися</w:t>
      </w:r>
      <w:r>
        <w:rPr>
          <w:spacing w:val="24"/>
          <w:sz w:val="28"/>
        </w:rPr>
        <w:t xml:space="preserve"> </w:t>
      </w:r>
      <w:r>
        <w:rPr>
          <w:sz w:val="28"/>
        </w:rPr>
        <w:t>схиляти</w:t>
      </w:r>
      <w:r>
        <w:rPr>
          <w:spacing w:val="25"/>
          <w:sz w:val="28"/>
        </w:rPr>
        <w:t xml:space="preserve"> </w:t>
      </w:r>
      <w:r>
        <w:rPr>
          <w:sz w:val="28"/>
        </w:rPr>
        <w:t>людей</w:t>
      </w:r>
      <w:r>
        <w:rPr>
          <w:spacing w:val="24"/>
          <w:sz w:val="28"/>
        </w:rPr>
        <w:t xml:space="preserve"> </w:t>
      </w:r>
      <w:r>
        <w:rPr>
          <w:sz w:val="28"/>
        </w:rPr>
        <w:t>до</w:t>
      </w:r>
      <w:r>
        <w:rPr>
          <w:spacing w:val="24"/>
          <w:sz w:val="28"/>
        </w:rPr>
        <w:t xml:space="preserve"> </w:t>
      </w:r>
      <w:r>
        <w:rPr>
          <w:sz w:val="28"/>
        </w:rPr>
        <w:t>своєї</w:t>
      </w:r>
      <w:r>
        <w:rPr>
          <w:spacing w:val="2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зору, і якщо Ви не маєте рації, визнайте це відразу і від щирого серця. Поступившись,</w:t>
      </w:r>
      <w:r>
        <w:rPr>
          <w:spacing w:val="-67"/>
          <w:sz w:val="28"/>
        </w:rPr>
        <w:t xml:space="preserve"> </w:t>
      </w:r>
      <w:r>
        <w:rPr>
          <w:sz w:val="28"/>
        </w:rPr>
        <w:t>отримаєш</w:t>
      </w:r>
      <w:r>
        <w:rPr>
          <w:spacing w:val="20"/>
          <w:sz w:val="28"/>
        </w:rPr>
        <w:t xml:space="preserve"> </w:t>
      </w:r>
      <w:r>
        <w:rPr>
          <w:sz w:val="28"/>
        </w:rPr>
        <w:t>більше,</w:t>
      </w:r>
      <w:r>
        <w:rPr>
          <w:spacing w:val="23"/>
          <w:sz w:val="28"/>
        </w:rPr>
        <w:t xml:space="preserve"> </w:t>
      </w:r>
      <w:r>
        <w:rPr>
          <w:sz w:val="28"/>
        </w:rPr>
        <w:t>ніж</w:t>
      </w:r>
      <w:r>
        <w:rPr>
          <w:spacing w:val="24"/>
          <w:sz w:val="28"/>
        </w:rPr>
        <w:t xml:space="preserve"> </w:t>
      </w:r>
      <w:r>
        <w:rPr>
          <w:sz w:val="28"/>
        </w:rPr>
        <w:t>чекав!</w:t>
      </w:r>
      <w:r>
        <w:rPr>
          <w:spacing w:val="22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24"/>
          <w:sz w:val="28"/>
        </w:rPr>
        <w:t xml:space="preserve"> </w:t>
      </w:r>
      <w:r>
        <w:rPr>
          <w:sz w:val="28"/>
        </w:rPr>
        <w:t>Якщо</w:t>
      </w:r>
      <w:r>
        <w:rPr>
          <w:spacing w:val="25"/>
          <w:sz w:val="28"/>
        </w:rPr>
        <w:t xml:space="preserve"> </w:t>
      </w:r>
      <w:r>
        <w:rPr>
          <w:sz w:val="28"/>
        </w:rPr>
        <w:t>Ви</w:t>
      </w:r>
      <w:r>
        <w:rPr>
          <w:spacing w:val="24"/>
          <w:sz w:val="28"/>
        </w:rPr>
        <w:t xml:space="preserve"> </w:t>
      </w:r>
      <w:r>
        <w:rPr>
          <w:sz w:val="28"/>
        </w:rPr>
        <w:t>хочете</w:t>
      </w:r>
      <w:r>
        <w:rPr>
          <w:spacing w:val="24"/>
          <w:sz w:val="28"/>
        </w:rPr>
        <w:t xml:space="preserve"> </w:t>
      </w:r>
      <w:r>
        <w:rPr>
          <w:sz w:val="28"/>
        </w:rPr>
        <w:t>схилити</w:t>
      </w:r>
      <w:r>
        <w:rPr>
          <w:spacing w:val="24"/>
          <w:sz w:val="28"/>
        </w:rPr>
        <w:t xml:space="preserve"> </w:t>
      </w:r>
      <w:r>
        <w:rPr>
          <w:sz w:val="28"/>
        </w:rPr>
        <w:t>людей</w:t>
      </w:r>
      <w:r>
        <w:rPr>
          <w:spacing w:val="23"/>
          <w:sz w:val="28"/>
        </w:rPr>
        <w:t xml:space="preserve"> </w:t>
      </w:r>
      <w:r>
        <w:rPr>
          <w:sz w:val="28"/>
        </w:rPr>
        <w:t>до</w:t>
      </w:r>
      <w:r>
        <w:rPr>
          <w:spacing w:val="24"/>
          <w:sz w:val="28"/>
        </w:rPr>
        <w:t xml:space="preserve"> </w:t>
      </w:r>
      <w:r>
        <w:rPr>
          <w:sz w:val="28"/>
        </w:rPr>
        <w:t>своєї</w:t>
      </w:r>
      <w:r>
        <w:rPr>
          <w:spacing w:val="25"/>
          <w:sz w:val="28"/>
        </w:rPr>
        <w:t xml:space="preserve"> </w:t>
      </w:r>
      <w:r>
        <w:rPr>
          <w:sz w:val="28"/>
        </w:rPr>
        <w:t>точки</w:t>
      </w:r>
      <w:r>
        <w:rPr>
          <w:spacing w:val="24"/>
          <w:sz w:val="28"/>
        </w:rPr>
        <w:t xml:space="preserve"> </w:t>
      </w:r>
      <w:r>
        <w:rPr>
          <w:sz w:val="28"/>
        </w:rPr>
        <w:t>зору,</w:t>
      </w:r>
      <w:r>
        <w:rPr>
          <w:spacing w:val="-67"/>
          <w:sz w:val="28"/>
        </w:rPr>
        <w:t xml:space="preserve"> </w:t>
      </w:r>
      <w:r>
        <w:rPr>
          <w:sz w:val="28"/>
        </w:rPr>
        <w:t>спочатку</w:t>
      </w:r>
      <w:r>
        <w:rPr>
          <w:spacing w:val="4"/>
          <w:sz w:val="28"/>
        </w:rPr>
        <w:t xml:space="preserve"> </w:t>
      </w:r>
      <w:r>
        <w:rPr>
          <w:sz w:val="28"/>
        </w:rPr>
        <w:t>проявіть</w:t>
      </w:r>
      <w:r>
        <w:rPr>
          <w:spacing w:val="6"/>
          <w:sz w:val="28"/>
        </w:rPr>
        <w:t xml:space="preserve"> </w:t>
      </w:r>
      <w:r>
        <w:rPr>
          <w:sz w:val="28"/>
        </w:rPr>
        <w:t>дружнє</w:t>
      </w:r>
      <w:r>
        <w:rPr>
          <w:spacing w:val="6"/>
          <w:sz w:val="28"/>
        </w:rPr>
        <w:t xml:space="preserve"> </w:t>
      </w:r>
      <w:r>
        <w:rPr>
          <w:sz w:val="28"/>
        </w:rPr>
        <w:t>відношення.</w:t>
      </w:r>
      <w:r>
        <w:rPr>
          <w:spacing w:val="10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8"/>
          <w:sz w:val="28"/>
        </w:rPr>
        <w:t xml:space="preserve"> </w:t>
      </w:r>
      <w:r>
        <w:rPr>
          <w:sz w:val="28"/>
        </w:rPr>
        <w:t>Вступаючи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розмову,</w:t>
      </w:r>
      <w:r>
        <w:rPr>
          <w:spacing w:val="7"/>
          <w:sz w:val="28"/>
        </w:rPr>
        <w:t xml:space="preserve"> </w:t>
      </w:r>
      <w:r>
        <w:rPr>
          <w:sz w:val="28"/>
        </w:rPr>
        <w:t>зробіть</w:t>
      </w:r>
      <w:r>
        <w:rPr>
          <w:spacing w:val="6"/>
          <w:sz w:val="28"/>
        </w:rPr>
        <w:t xml:space="preserve"> </w:t>
      </w:r>
      <w:r>
        <w:rPr>
          <w:sz w:val="28"/>
        </w:rPr>
        <w:t>акценг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тих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питаннях,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яких</w:t>
      </w:r>
      <w:r>
        <w:rPr>
          <w:spacing w:val="-12"/>
          <w:sz w:val="28"/>
        </w:rPr>
        <w:t xml:space="preserve"> </w:t>
      </w:r>
      <w:r>
        <w:rPr>
          <w:sz w:val="28"/>
        </w:rPr>
        <w:t>Ви</w:t>
      </w:r>
      <w:r>
        <w:rPr>
          <w:spacing w:val="-16"/>
          <w:sz w:val="28"/>
        </w:rPr>
        <w:t xml:space="preserve"> </w:t>
      </w:r>
      <w:r>
        <w:rPr>
          <w:sz w:val="28"/>
        </w:rPr>
        <w:t>згодні</w:t>
      </w:r>
      <w:r>
        <w:rPr>
          <w:spacing w:val="-14"/>
          <w:sz w:val="28"/>
        </w:rPr>
        <w:t xml:space="preserve"> </w:t>
      </w:r>
      <w:r>
        <w:rPr>
          <w:sz w:val="28"/>
        </w:rPr>
        <w:t>із</w:t>
      </w:r>
      <w:r>
        <w:rPr>
          <w:spacing w:val="-14"/>
          <w:sz w:val="28"/>
        </w:rPr>
        <w:t xml:space="preserve"> </w:t>
      </w:r>
      <w:r>
        <w:rPr>
          <w:sz w:val="28"/>
        </w:rPr>
        <w:t>співрозмовником.</w:t>
      </w:r>
      <w:r>
        <w:rPr>
          <w:spacing w:val="-15"/>
          <w:sz w:val="28"/>
        </w:rPr>
        <w:t xml:space="preserve"> </w:t>
      </w:r>
      <w:r>
        <w:rPr>
          <w:sz w:val="28"/>
        </w:rPr>
        <w:t>Далеко</w:t>
      </w:r>
      <w:r>
        <w:rPr>
          <w:spacing w:val="-12"/>
          <w:sz w:val="28"/>
        </w:rPr>
        <w:t xml:space="preserve"> </w:t>
      </w:r>
      <w:r>
        <w:rPr>
          <w:sz w:val="28"/>
        </w:rPr>
        <w:t>йде</w:t>
      </w:r>
      <w:r>
        <w:rPr>
          <w:spacing w:val="-14"/>
          <w:sz w:val="28"/>
        </w:rPr>
        <w:t xml:space="preserve"> </w:t>
      </w:r>
      <w:r>
        <w:rPr>
          <w:sz w:val="28"/>
        </w:rPr>
        <w:t>той,</w:t>
      </w:r>
      <w:r>
        <w:rPr>
          <w:spacing w:val="-13"/>
          <w:sz w:val="28"/>
        </w:rPr>
        <w:t xml:space="preserve"> </w:t>
      </w:r>
      <w:r>
        <w:rPr>
          <w:sz w:val="28"/>
        </w:rPr>
        <w:t>хто</w:t>
      </w:r>
      <w:r>
        <w:rPr>
          <w:spacing w:val="-13"/>
          <w:sz w:val="28"/>
        </w:rPr>
        <w:t xml:space="preserve"> </w:t>
      </w:r>
      <w:r>
        <w:rPr>
          <w:sz w:val="28"/>
        </w:rPr>
        <w:t>м'яко</w:t>
      </w:r>
      <w:r>
        <w:rPr>
          <w:spacing w:val="-13"/>
          <w:sz w:val="28"/>
        </w:rPr>
        <w:t xml:space="preserve"> </w:t>
      </w:r>
      <w:r>
        <w:rPr>
          <w:sz w:val="28"/>
        </w:rPr>
        <w:t>ступає.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-13"/>
          <w:sz w:val="28"/>
        </w:rPr>
        <w:t xml:space="preserve"> </w:t>
      </w:r>
      <w:r>
        <w:rPr>
          <w:sz w:val="28"/>
        </w:rPr>
        <w:t>Хай</w:t>
      </w:r>
      <w:r>
        <w:rPr>
          <w:spacing w:val="-67"/>
          <w:sz w:val="28"/>
        </w:rPr>
        <w:t xml:space="preserve"> </w:t>
      </w:r>
      <w:r>
        <w:rPr>
          <w:sz w:val="28"/>
        </w:rPr>
        <w:t>Ваш</w:t>
      </w:r>
      <w:r>
        <w:rPr>
          <w:spacing w:val="21"/>
          <w:sz w:val="28"/>
        </w:rPr>
        <w:t xml:space="preserve"> </w:t>
      </w:r>
      <w:r>
        <w:rPr>
          <w:sz w:val="28"/>
        </w:rPr>
        <w:t>співрозмовник</w:t>
      </w:r>
      <w:r>
        <w:rPr>
          <w:spacing w:val="19"/>
          <w:sz w:val="28"/>
        </w:rPr>
        <w:t xml:space="preserve"> </w:t>
      </w:r>
      <w:r>
        <w:rPr>
          <w:sz w:val="28"/>
        </w:rPr>
        <w:t>відчує,</w:t>
      </w:r>
      <w:r>
        <w:rPr>
          <w:spacing w:val="21"/>
          <w:sz w:val="28"/>
        </w:rPr>
        <w:t xml:space="preserve"> </w:t>
      </w:r>
      <w:r>
        <w:rPr>
          <w:sz w:val="28"/>
        </w:rPr>
        <w:t>що</w:t>
      </w:r>
      <w:r>
        <w:rPr>
          <w:spacing w:val="22"/>
          <w:sz w:val="28"/>
        </w:rPr>
        <w:t xml:space="preserve"> </w:t>
      </w:r>
      <w:r>
        <w:rPr>
          <w:sz w:val="28"/>
        </w:rPr>
        <w:t>ідея</w:t>
      </w:r>
      <w:r>
        <w:rPr>
          <w:spacing w:val="21"/>
          <w:sz w:val="28"/>
        </w:rPr>
        <w:t xml:space="preserve"> </w:t>
      </w:r>
      <w:r>
        <w:rPr>
          <w:sz w:val="28"/>
        </w:rPr>
        <w:t>належить</w:t>
      </w:r>
      <w:r>
        <w:rPr>
          <w:spacing w:val="18"/>
          <w:sz w:val="28"/>
        </w:rPr>
        <w:t xml:space="preserve"> </w:t>
      </w:r>
      <w:r>
        <w:rPr>
          <w:sz w:val="28"/>
        </w:rPr>
        <w:t>йому</w:t>
      </w:r>
      <w:r>
        <w:rPr>
          <w:spacing w:val="17"/>
          <w:sz w:val="28"/>
        </w:rPr>
        <w:t xml:space="preserve"> </w:t>
      </w:r>
      <w:r>
        <w:rPr>
          <w:sz w:val="28"/>
        </w:rPr>
        <w:t>самому.</w:t>
      </w:r>
      <w:r>
        <w:rPr>
          <w:spacing w:val="21"/>
          <w:sz w:val="28"/>
        </w:rPr>
        <w:t xml:space="preserve"> </w:t>
      </w:r>
      <w:r>
        <w:rPr>
          <w:sz w:val="28"/>
        </w:rPr>
        <w:t>Мудрець,</w:t>
      </w:r>
      <w:r>
        <w:rPr>
          <w:spacing w:val="20"/>
          <w:sz w:val="28"/>
        </w:rPr>
        <w:t xml:space="preserve"> </w:t>
      </w:r>
      <w:r>
        <w:rPr>
          <w:sz w:val="28"/>
        </w:rPr>
        <w:t>бажаючи</w:t>
      </w:r>
      <w:r>
        <w:rPr>
          <w:spacing w:val="21"/>
          <w:sz w:val="28"/>
        </w:rPr>
        <w:t xml:space="preserve"> </w:t>
      </w:r>
      <w:r>
        <w:rPr>
          <w:sz w:val="28"/>
        </w:rPr>
        <w:t>бути</w:t>
      </w:r>
      <w:r>
        <w:rPr>
          <w:spacing w:val="-67"/>
          <w:sz w:val="28"/>
        </w:rPr>
        <w:t xml:space="preserve"> </w:t>
      </w:r>
      <w:r>
        <w:rPr>
          <w:sz w:val="28"/>
        </w:rPr>
        <w:t>над</w:t>
      </w:r>
      <w:r>
        <w:rPr>
          <w:spacing w:val="5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4"/>
          <w:sz w:val="28"/>
        </w:rPr>
        <w:t xml:space="preserve"> </w:t>
      </w:r>
      <w:r>
        <w:rPr>
          <w:sz w:val="28"/>
        </w:rPr>
        <w:t>стає</w:t>
      </w:r>
      <w:r>
        <w:rPr>
          <w:spacing w:val="7"/>
          <w:sz w:val="28"/>
        </w:rPr>
        <w:t xml:space="preserve"> </w:t>
      </w:r>
      <w:r>
        <w:rPr>
          <w:sz w:val="28"/>
        </w:rPr>
        <w:t>нижчим</w:t>
      </w:r>
      <w:r>
        <w:rPr>
          <w:spacing w:val="4"/>
          <w:sz w:val="28"/>
        </w:rPr>
        <w:t xml:space="preserve"> </w:t>
      </w:r>
      <w:r>
        <w:rPr>
          <w:sz w:val="28"/>
        </w:rPr>
        <w:t>їх,</w:t>
      </w:r>
      <w:r>
        <w:rPr>
          <w:spacing w:val="3"/>
          <w:sz w:val="28"/>
        </w:rPr>
        <w:t xml:space="preserve"> </w:t>
      </w:r>
      <w:r>
        <w:rPr>
          <w:sz w:val="28"/>
        </w:rPr>
        <w:t>бажаючи</w:t>
      </w:r>
      <w:r>
        <w:rPr>
          <w:spacing w:val="6"/>
          <w:sz w:val="28"/>
        </w:rPr>
        <w:t xml:space="preserve"> </w:t>
      </w:r>
      <w:r>
        <w:rPr>
          <w:sz w:val="28"/>
        </w:rPr>
        <w:t>бути</w:t>
      </w:r>
      <w:r>
        <w:rPr>
          <w:spacing w:val="7"/>
          <w:sz w:val="28"/>
        </w:rPr>
        <w:t xml:space="preserve"> </w:t>
      </w:r>
      <w:r>
        <w:rPr>
          <w:sz w:val="28"/>
        </w:rPr>
        <w:t>попереду,</w:t>
      </w:r>
      <w:r>
        <w:rPr>
          <w:spacing w:val="6"/>
          <w:sz w:val="28"/>
        </w:rPr>
        <w:t xml:space="preserve"> </w:t>
      </w:r>
      <w:r>
        <w:rPr>
          <w:sz w:val="28"/>
        </w:rPr>
        <w:t>стає</w:t>
      </w:r>
      <w:r>
        <w:rPr>
          <w:spacing w:val="7"/>
          <w:sz w:val="28"/>
        </w:rPr>
        <w:t xml:space="preserve"> </w:t>
      </w:r>
      <w:r>
        <w:rPr>
          <w:sz w:val="28"/>
        </w:rPr>
        <w:t>позаду.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7"/>
          <w:sz w:val="28"/>
        </w:rPr>
        <w:t xml:space="preserve"> </w:t>
      </w:r>
      <w:r>
        <w:rPr>
          <w:sz w:val="28"/>
        </w:rPr>
        <w:t>Спробуйте</w:t>
      </w:r>
      <w:r>
        <w:rPr>
          <w:spacing w:val="6"/>
          <w:sz w:val="28"/>
        </w:rPr>
        <w:t xml:space="preserve"> </w:t>
      </w:r>
      <w:r>
        <w:rPr>
          <w:sz w:val="28"/>
        </w:rPr>
        <w:t>чітко</w:t>
      </w:r>
      <w:r>
        <w:rPr>
          <w:spacing w:val="-67"/>
          <w:sz w:val="28"/>
        </w:rPr>
        <w:t xml:space="preserve"> </w:t>
      </w:r>
      <w:r>
        <w:rPr>
          <w:sz w:val="28"/>
        </w:rPr>
        <w:t>побачити</w:t>
      </w:r>
      <w:r>
        <w:rPr>
          <w:spacing w:val="50"/>
          <w:sz w:val="28"/>
        </w:rPr>
        <w:t xml:space="preserve"> </w:t>
      </w:r>
      <w:r>
        <w:rPr>
          <w:sz w:val="28"/>
        </w:rPr>
        <w:t>речі</w:t>
      </w:r>
      <w:r>
        <w:rPr>
          <w:spacing w:val="52"/>
          <w:sz w:val="28"/>
        </w:rPr>
        <w:t xml:space="preserve"> </w:t>
      </w:r>
      <w:r>
        <w:rPr>
          <w:sz w:val="28"/>
        </w:rPr>
        <w:t>з</w:t>
      </w:r>
      <w:r>
        <w:rPr>
          <w:spacing w:val="50"/>
          <w:sz w:val="28"/>
        </w:rPr>
        <w:t xml:space="preserve"> </w:t>
      </w:r>
      <w:r>
        <w:rPr>
          <w:sz w:val="28"/>
        </w:rPr>
        <w:t>погляду</w:t>
      </w:r>
      <w:r>
        <w:rPr>
          <w:spacing w:val="47"/>
          <w:sz w:val="28"/>
        </w:rPr>
        <w:t xml:space="preserve"> </w:t>
      </w:r>
      <w:r>
        <w:rPr>
          <w:sz w:val="28"/>
        </w:rPr>
        <w:t>іншої</w:t>
      </w:r>
      <w:r>
        <w:rPr>
          <w:spacing w:val="51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50"/>
          <w:sz w:val="28"/>
        </w:rPr>
        <w:t xml:space="preserve"> </w:t>
      </w:r>
      <w:r>
        <w:rPr>
          <w:sz w:val="28"/>
        </w:rPr>
        <w:t>Бажання</w:t>
      </w:r>
      <w:r>
        <w:rPr>
          <w:spacing w:val="51"/>
          <w:sz w:val="28"/>
        </w:rPr>
        <w:t xml:space="preserve"> </w:t>
      </w:r>
      <w:r>
        <w:rPr>
          <w:sz w:val="28"/>
        </w:rPr>
        <w:t>розуміти</w:t>
      </w:r>
      <w:r>
        <w:rPr>
          <w:spacing w:val="51"/>
          <w:sz w:val="28"/>
        </w:rPr>
        <w:t xml:space="preserve"> </w:t>
      </w:r>
      <w:r>
        <w:rPr>
          <w:sz w:val="28"/>
        </w:rPr>
        <w:t>іншу</w:t>
      </w:r>
      <w:r>
        <w:rPr>
          <w:spacing w:val="46"/>
          <w:sz w:val="28"/>
        </w:rPr>
        <w:t xml:space="preserve"> </w:t>
      </w:r>
      <w:r>
        <w:rPr>
          <w:sz w:val="28"/>
        </w:rPr>
        <w:t>людину</w:t>
      </w:r>
      <w:r>
        <w:rPr>
          <w:spacing w:val="47"/>
          <w:sz w:val="28"/>
        </w:rPr>
        <w:t xml:space="preserve"> </w:t>
      </w:r>
      <w:r>
        <w:rPr>
          <w:sz w:val="28"/>
        </w:rPr>
        <w:t>породжує</w:t>
      </w:r>
      <w:r>
        <w:rPr>
          <w:spacing w:val="-67"/>
          <w:sz w:val="28"/>
        </w:rPr>
        <w:t xml:space="preserve"> </w:t>
      </w:r>
      <w:r>
        <w:rPr>
          <w:sz w:val="28"/>
        </w:rPr>
        <w:t>співпрацю.</w:t>
      </w:r>
      <w:r>
        <w:rPr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3"/>
          <w:sz w:val="28"/>
        </w:rPr>
        <w:t xml:space="preserve"> </w:t>
      </w:r>
      <w:r>
        <w:rPr>
          <w:sz w:val="28"/>
        </w:rPr>
        <w:t>Щоб</w:t>
      </w:r>
      <w:r>
        <w:rPr>
          <w:spacing w:val="4"/>
          <w:sz w:val="28"/>
        </w:rPr>
        <w:t xml:space="preserve"> </w:t>
      </w:r>
      <w:r>
        <w:rPr>
          <w:sz w:val="28"/>
        </w:rPr>
        <w:t>змінювати</w:t>
      </w:r>
      <w:r>
        <w:rPr>
          <w:spacing w:val="3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наносити</w:t>
      </w:r>
      <w:r>
        <w:rPr>
          <w:spacing w:val="1"/>
          <w:sz w:val="28"/>
        </w:rPr>
        <w:t xml:space="preserve"> </w:t>
      </w:r>
      <w:r>
        <w:rPr>
          <w:sz w:val="28"/>
        </w:rPr>
        <w:t>їй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образи</w:t>
      </w:r>
      <w:r>
        <w:rPr>
          <w:spacing w:val="3"/>
          <w:sz w:val="28"/>
        </w:rPr>
        <w:t xml:space="preserve"> </w:t>
      </w:r>
      <w:r>
        <w:rPr>
          <w:sz w:val="28"/>
        </w:rPr>
        <w:t>і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спонукаючи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ньому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обурення,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починайте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похвали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щирого</w:t>
      </w:r>
      <w:r>
        <w:rPr>
          <w:spacing w:val="-19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-17"/>
          <w:sz w:val="28"/>
        </w:rPr>
        <w:t xml:space="preserve"> </w:t>
      </w:r>
      <w:r>
        <w:rPr>
          <w:sz w:val="28"/>
        </w:rPr>
        <w:t>гідності</w:t>
      </w:r>
      <w:r>
        <w:rPr>
          <w:spacing w:val="-17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-17"/>
          <w:sz w:val="28"/>
        </w:rPr>
        <w:t xml:space="preserve"> </w:t>
      </w:r>
      <w:r>
        <w:rPr>
          <w:sz w:val="28"/>
        </w:rPr>
        <w:t>Щоб</w:t>
      </w:r>
      <w:r>
        <w:rPr>
          <w:spacing w:val="-17"/>
          <w:sz w:val="28"/>
        </w:rPr>
        <w:t xml:space="preserve"> </w:t>
      </w:r>
      <w:r>
        <w:rPr>
          <w:sz w:val="28"/>
        </w:rPr>
        <w:t>критикувати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викликати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цьому</w:t>
      </w:r>
      <w:r>
        <w:rPr>
          <w:spacing w:val="-9"/>
          <w:sz w:val="28"/>
        </w:rPr>
        <w:t xml:space="preserve"> </w:t>
      </w:r>
      <w:r>
        <w:rPr>
          <w:sz w:val="28"/>
        </w:rPr>
        <w:t>ненависті,</w:t>
      </w:r>
      <w:r>
        <w:rPr>
          <w:spacing w:val="-6"/>
          <w:sz w:val="28"/>
        </w:rPr>
        <w:t xml:space="preserve"> </w:t>
      </w:r>
      <w:r>
        <w:rPr>
          <w:sz w:val="28"/>
        </w:rPr>
        <w:t>слід</w:t>
      </w:r>
      <w:r>
        <w:rPr>
          <w:spacing w:val="-7"/>
          <w:sz w:val="28"/>
        </w:rPr>
        <w:t xml:space="preserve"> </w:t>
      </w:r>
      <w:r>
        <w:rPr>
          <w:sz w:val="28"/>
        </w:rPr>
        <w:t>звертати</w:t>
      </w:r>
      <w:r>
        <w:rPr>
          <w:spacing w:val="-5"/>
          <w:sz w:val="28"/>
        </w:rPr>
        <w:t xml:space="preserve"> </w:t>
      </w:r>
      <w:r>
        <w:rPr>
          <w:sz w:val="28"/>
        </w:rPr>
        <w:t>увагу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помилки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непрямій</w:t>
      </w:r>
      <w:r>
        <w:rPr>
          <w:spacing w:val="-8"/>
          <w:sz w:val="28"/>
        </w:rPr>
        <w:t xml:space="preserve"> </w:t>
      </w:r>
      <w:r>
        <w:rPr>
          <w:sz w:val="28"/>
        </w:rPr>
        <w:t>формі,</w:t>
      </w:r>
      <w:r>
        <w:rPr>
          <w:spacing w:val="-67"/>
          <w:sz w:val="28"/>
        </w:rPr>
        <w:t xml:space="preserve"> </w:t>
      </w:r>
      <w:r>
        <w:rPr>
          <w:sz w:val="28"/>
        </w:rPr>
        <w:t>але</w:t>
      </w:r>
      <w:r>
        <w:rPr>
          <w:spacing w:val="15"/>
          <w:sz w:val="28"/>
        </w:rPr>
        <w:t xml:space="preserve"> </w:t>
      </w:r>
      <w:r>
        <w:rPr>
          <w:sz w:val="28"/>
        </w:rPr>
        <w:t>краще</w:t>
      </w:r>
      <w:r>
        <w:rPr>
          <w:spacing w:val="15"/>
          <w:sz w:val="28"/>
        </w:rPr>
        <w:t xml:space="preserve"> </w:t>
      </w:r>
      <w:r>
        <w:rPr>
          <w:sz w:val="28"/>
        </w:rPr>
        <w:t>всього</w:t>
      </w:r>
      <w:r>
        <w:rPr>
          <w:spacing w:val="14"/>
          <w:sz w:val="28"/>
        </w:rPr>
        <w:t xml:space="preserve"> </w:t>
      </w:r>
      <w:r>
        <w:rPr>
          <w:sz w:val="28"/>
        </w:rPr>
        <w:t>починати</w:t>
      </w:r>
      <w:r>
        <w:rPr>
          <w:spacing w:val="14"/>
          <w:sz w:val="28"/>
        </w:rPr>
        <w:t xml:space="preserve"> </w:t>
      </w:r>
      <w:r>
        <w:rPr>
          <w:sz w:val="28"/>
        </w:rPr>
        <w:t>розмову</w:t>
      </w:r>
      <w:r>
        <w:rPr>
          <w:spacing w:val="13"/>
          <w:sz w:val="28"/>
        </w:rPr>
        <w:t xml:space="preserve"> </w:t>
      </w:r>
      <w:r>
        <w:rPr>
          <w:sz w:val="28"/>
        </w:rPr>
        <w:t>з</w:t>
      </w:r>
      <w:r>
        <w:rPr>
          <w:spacing w:val="15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16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16"/>
          <w:sz w:val="28"/>
        </w:rPr>
        <w:t xml:space="preserve"> </w:t>
      </w:r>
      <w:r>
        <w:rPr>
          <w:sz w:val="28"/>
        </w:rPr>
        <w:t>помилок.</w:t>
      </w:r>
      <w:r>
        <w:rPr>
          <w:spacing w:val="16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16"/>
          <w:sz w:val="28"/>
        </w:rPr>
        <w:t xml:space="preserve"> </w:t>
      </w:r>
      <w:r>
        <w:rPr>
          <w:sz w:val="28"/>
        </w:rPr>
        <w:t>У</w:t>
      </w:r>
      <w:r>
        <w:rPr>
          <w:spacing w:val="16"/>
          <w:sz w:val="28"/>
        </w:rPr>
        <w:t xml:space="preserve"> </w:t>
      </w:r>
      <w:r>
        <w:rPr>
          <w:sz w:val="28"/>
        </w:rPr>
        <w:t>хвилини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перемоги</w:t>
      </w:r>
      <w:r>
        <w:rPr>
          <w:spacing w:val="33"/>
          <w:sz w:val="28"/>
        </w:rPr>
        <w:t xml:space="preserve"> </w:t>
      </w:r>
      <w:r>
        <w:rPr>
          <w:sz w:val="28"/>
        </w:rPr>
        <w:t>надавайте</w:t>
      </w:r>
      <w:r>
        <w:rPr>
          <w:spacing w:val="33"/>
          <w:sz w:val="28"/>
        </w:rPr>
        <w:t xml:space="preserve"> </w:t>
      </w:r>
      <w:r>
        <w:rPr>
          <w:sz w:val="28"/>
        </w:rPr>
        <w:t>людині</w:t>
      </w:r>
      <w:r>
        <w:rPr>
          <w:spacing w:val="33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31"/>
          <w:sz w:val="28"/>
        </w:rPr>
        <w:t xml:space="preserve"> </w:t>
      </w:r>
      <w:r>
        <w:rPr>
          <w:sz w:val="28"/>
        </w:rPr>
        <w:t>"врятувати</w:t>
      </w:r>
      <w:r>
        <w:rPr>
          <w:spacing w:val="33"/>
          <w:sz w:val="28"/>
        </w:rPr>
        <w:t xml:space="preserve"> </w:t>
      </w:r>
      <w:r>
        <w:rPr>
          <w:sz w:val="28"/>
        </w:rPr>
        <w:t>особистість",</w:t>
      </w:r>
      <w:r>
        <w:rPr>
          <w:spacing w:val="32"/>
          <w:sz w:val="28"/>
        </w:rPr>
        <w:t xml:space="preserve"> </w:t>
      </w:r>
      <w:r>
        <w:rPr>
          <w:sz w:val="28"/>
        </w:rPr>
        <w:t>тобто</w:t>
      </w:r>
      <w:r>
        <w:rPr>
          <w:spacing w:val="33"/>
          <w:sz w:val="28"/>
        </w:rPr>
        <w:t xml:space="preserve"> </w:t>
      </w:r>
      <w:r>
        <w:rPr>
          <w:sz w:val="28"/>
        </w:rPr>
        <w:t>вийти</w:t>
      </w:r>
      <w:r>
        <w:rPr>
          <w:spacing w:val="33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25"/>
          <w:sz w:val="28"/>
        </w:rPr>
        <w:t xml:space="preserve"> </w:t>
      </w:r>
      <w:r>
        <w:rPr>
          <w:sz w:val="28"/>
        </w:rPr>
        <w:t>з</w:t>
      </w:r>
      <w:r>
        <w:rPr>
          <w:spacing w:val="25"/>
          <w:sz w:val="28"/>
        </w:rPr>
        <w:t xml:space="preserve"> </w:t>
      </w:r>
      <w:r>
        <w:rPr>
          <w:sz w:val="28"/>
        </w:rPr>
        <w:t>гідністю.</w:t>
      </w:r>
      <w:r>
        <w:rPr>
          <w:spacing w:val="27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26"/>
          <w:sz w:val="28"/>
        </w:rPr>
        <w:t xml:space="preserve"> </w:t>
      </w:r>
      <w:r>
        <w:rPr>
          <w:sz w:val="28"/>
        </w:rPr>
        <w:t>Долаючи</w:t>
      </w:r>
      <w:r>
        <w:rPr>
          <w:spacing w:val="26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25"/>
          <w:sz w:val="28"/>
        </w:rPr>
        <w:t xml:space="preserve"> </w:t>
      </w:r>
      <w:r>
        <w:rPr>
          <w:sz w:val="28"/>
        </w:rPr>
        <w:t>інших</w:t>
      </w:r>
      <w:r>
        <w:rPr>
          <w:spacing w:val="26"/>
          <w:sz w:val="28"/>
        </w:rPr>
        <w:t xml:space="preserve"> </w:t>
      </w:r>
      <w:r>
        <w:rPr>
          <w:sz w:val="28"/>
        </w:rPr>
        <w:t>людей,</w:t>
      </w:r>
      <w:r>
        <w:rPr>
          <w:spacing w:val="24"/>
          <w:sz w:val="28"/>
        </w:rPr>
        <w:t xml:space="preserve"> </w:t>
      </w:r>
      <w:r>
        <w:rPr>
          <w:sz w:val="28"/>
        </w:rPr>
        <w:t>зробіть</w:t>
      </w:r>
      <w:r>
        <w:rPr>
          <w:spacing w:val="24"/>
          <w:sz w:val="28"/>
        </w:rPr>
        <w:t xml:space="preserve"> </w:t>
      </w:r>
      <w:r>
        <w:rPr>
          <w:sz w:val="28"/>
        </w:rPr>
        <w:t>так,</w:t>
      </w:r>
      <w:r>
        <w:rPr>
          <w:spacing w:val="25"/>
          <w:sz w:val="28"/>
        </w:rPr>
        <w:t xml:space="preserve"> </w:t>
      </w:r>
      <w:r>
        <w:rPr>
          <w:sz w:val="28"/>
        </w:rPr>
        <w:t>щоб</w:t>
      </w:r>
      <w:r>
        <w:rPr>
          <w:spacing w:val="25"/>
          <w:sz w:val="28"/>
        </w:rPr>
        <w:t xml:space="preserve"> </w:t>
      </w:r>
      <w:r>
        <w:rPr>
          <w:sz w:val="28"/>
        </w:rPr>
        <w:t>цей</w:t>
      </w:r>
      <w:r>
        <w:rPr>
          <w:spacing w:val="26"/>
          <w:sz w:val="28"/>
        </w:rPr>
        <w:t xml:space="preserve"> </w:t>
      </w:r>
      <w:r>
        <w:rPr>
          <w:sz w:val="28"/>
        </w:rPr>
        <w:t>недолік</w:t>
      </w:r>
      <w:r>
        <w:rPr>
          <w:spacing w:val="-67"/>
          <w:sz w:val="28"/>
        </w:rPr>
        <w:t xml:space="preserve"> </w:t>
      </w:r>
      <w:r>
        <w:rPr>
          <w:sz w:val="28"/>
        </w:rPr>
        <w:t>виглядав</w:t>
      </w:r>
      <w:r>
        <w:rPr>
          <w:spacing w:val="-13"/>
          <w:sz w:val="28"/>
        </w:rPr>
        <w:t xml:space="preserve"> </w:t>
      </w:r>
      <w:r>
        <w:rPr>
          <w:sz w:val="28"/>
        </w:rPr>
        <w:t>легко</w:t>
      </w:r>
      <w:r>
        <w:rPr>
          <w:spacing w:val="-11"/>
          <w:sz w:val="28"/>
        </w:rPr>
        <w:t xml:space="preserve"> </w:t>
      </w:r>
      <w:r>
        <w:rPr>
          <w:sz w:val="28"/>
        </w:rPr>
        <w:t>поправним,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справа,</w:t>
      </w:r>
      <w:r>
        <w:rPr>
          <w:spacing w:val="-15"/>
          <w:sz w:val="28"/>
        </w:rPr>
        <w:t xml:space="preserve"> </w:t>
      </w:r>
      <w:r>
        <w:rPr>
          <w:sz w:val="28"/>
        </w:rPr>
        <w:t>якою</w:t>
      </w:r>
      <w:r>
        <w:rPr>
          <w:spacing w:val="-13"/>
          <w:sz w:val="28"/>
        </w:rPr>
        <w:t xml:space="preserve"> </w:t>
      </w:r>
      <w:r>
        <w:rPr>
          <w:sz w:val="28"/>
        </w:rPr>
        <w:t>Ви</w:t>
      </w:r>
      <w:r>
        <w:rPr>
          <w:spacing w:val="-11"/>
          <w:sz w:val="28"/>
        </w:rPr>
        <w:t xml:space="preserve"> </w:t>
      </w:r>
      <w:r>
        <w:rPr>
          <w:sz w:val="28"/>
        </w:rPr>
        <w:t>хочете</w:t>
      </w:r>
      <w:r>
        <w:rPr>
          <w:spacing w:val="-15"/>
          <w:sz w:val="28"/>
        </w:rPr>
        <w:t xml:space="preserve"> </w:t>
      </w:r>
      <w:r>
        <w:rPr>
          <w:sz w:val="28"/>
        </w:rPr>
        <w:t>його</w:t>
      </w:r>
      <w:r>
        <w:rPr>
          <w:spacing w:val="-11"/>
          <w:sz w:val="28"/>
        </w:rPr>
        <w:t xml:space="preserve"> </w:t>
      </w:r>
      <w:r>
        <w:rPr>
          <w:sz w:val="28"/>
        </w:rPr>
        <w:t>захопити,</w:t>
      </w:r>
      <w:r>
        <w:rPr>
          <w:spacing w:val="-12"/>
          <w:sz w:val="28"/>
        </w:rPr>
        <w:t xml:space="preserve"> </w:t>
      </w:r>
      <w:r>
        <w:rPr>
          <w:sz w:val="28"/>
        </w:rPr>
        <w:t>легко</w:t>
      </w:r>
      <w:r>
        <w:rPr>
          <w:spacing w:val="-12"/>
          <w:sz w:val="28"/>
        </w:rPr>
        <w:t xml:space="preserve"> </w:t>
      </w:r>
      <w:r>
        <w:rPr>
          <w:sz w:val="28"/>
        </w:rPr>
        <w:t>здійснимою.</w:t>
      </w:r>
      <w:r>
        <w:rPr>
          <w:spacing w:val="-67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з найважливіших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правил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безконфліктного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спілкування</w:t>
      </w:r>
      <w:r>
        <w:rPr>
          <w:sz w:val="28"/>
        </w:rPr>
        <w:t>, виступає: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вживати</w:t>
      </w:r>
      <w:r>
        <w:rPr>
          <w:spacing w:val="121"/>
          <w:sz w:val="28"/>
        </w:rPr>
        <w:t xml:space="preserve"> </w:t>
      </w:r>
      <w:r>
        <w:rPr>
          <w:sz w:val="28"/>
        </w:rPr>
        <w:t>конфліктогенів.</w:t>
      </w:r>
      <w:r>
        <w:rPr>
          <w:sz w:val="28"/>
        </w:rPr>
        <w:tab/>
      </w:r>
      <w:r>
        <w:rPr>
          <w:rFonts w:ascii="Symbol" w:hAnsi="Symbol"/>
          <w:sz w:val="28"/>
        </w:rPr>
        <w:t></w:t>
      </w:r>
      <w:r>
        <w:rPr>
          <w:spacing w:val="126"/>
          <w:sz w:val="28"/>
        </w:rPr>
        <w:t xml:space="preserve"> </w:t>
      </w:r>
      <w:r>
        <w:rPr>
          <w:sz w:val="28"/>
        </w:rPr>
        <w:t>Не</w:t>
      </w:r>
      <w:r>
        <w:rPr>
          <w:spacing w:val="126"/>
          <w:sz w:val="28"/>
        </w:rPr>
        <w:t xml:space="preserve"> </w:t>
      </w:r>
      <w:r>
        <w:rPr>
          <w:sz w:val="28"/>
        </w:rPr>
        <w:t>відповідати</w:t>
      </w:r>
      <w:r>
        <w:rPr>
          <w:spacing w:val="125"/>
          <w:sz w:val="28"/>
        </w:rPr>
        <w:t xml:space="preserve"> </w:t>
      </w:r>
      <w:r>
        <w:rPr>
          <w:sz w:val="28"/>
        </w:rPr>
        <w:t>конфліктогеном</w:t>
      </w:r>
      <w:r>
        <w:rPr>
          <w:spacing w:val="123"/>
          <w:sz w:val="28"/>
        </w:rPr>
        <w:t xml:space="preserve"> </w:t>
      </w:r>
      <w:r>
        <w:rPr>
          <w:sz w:val="28"/>
        </w:rPr>
        <w:t>на</w:t>
      </w:r>
      <w:r>
        <w:rPr>
          <w:spacing w:val="123"/>
          <w:sz w:val="28"/>
        </w:rPr>
        <w:t xml:space="preserve"> </w:t>
      </w:r>
      <w:r>
        <w:rPr>
          <w:sz w:val="28"/>
        </w:rPr>
        <w:t>конфліктоген.</w:t>
      </w:r>
      <w:r>
        <w:rPr>
          <w:sz w:val="28"/>
        </w:rPr>
        <w:tab/>
      </w:r>
      <w:r>
        <w:rPr>
          <w:rFonts w:ascii="Symbol" w:hAnsi="Symbol"/>
          <w:sz w:val="28"/>
        </w:rPr>
        <w:t>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Проявляти</w:t>
      </w:r>
      <w:r>
        <w:rPr>
          <w:spacing w:val="42"/>
          <w:sz w:val="28"/>
        </w:rPr>
        <w:t xml:space="preserve"> </w:t>
      </w:r>
      <w:r>
        <w:rPr>
          <w:sz w:val="28"/>
        </w:rPr>
        <w:t>емпатію</w:t>
      </w:r>
      <w:r>
        <w:rPr>
          <w:spacing w:val="38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співбесідника.</w:t>
      </w:r>
      <w:r>
        <w:rPr>
          <w:spacing w:val="44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42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39"/>
          <w:sz w:val="28"/>
        </w:rPr>
        <w:t xml:space="preserve"> </w:t>
      </w:r>
      <w:r>
        <w:rPr>
          <w:sz w:val="28"/>
        </w:rPr>
        <w:t>якомога</w:t>
      </w:r>
      <w:r>
        <w:rPr>
          <w:spacing w:val="41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41"/>
          <w:sz w:val="28"/>
        </w:rPr>
        <w:t xml:space="preserve"> </w:t>
      </w:r>
      <w:r>
        <w:rPr>
          <w:sz w:val="28"/>
        </w:rPr>
        <w:t>доброзичливих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звернень.</w:t>
      </w:r>
      <w:r>
        <w:rPr>
          <w:spacing w:val="41"/>
          <w:sz w:val="28"/>
        </w:rPr>
        <w:t xml:space="preserve"> </w:t>
      </w:r>
      <w:r>
        <w:rPr>
          <w:sz w:val="28"/>
        </w:rPr>
        <w:t>Отже,</w:t>
      </w:r>
      <w:r>
        <w:rPr>
          <w:spacing w:val="39"/>
          <w:sz w:val="28"/>
        </w:rPr>
        <w:t xml:space="preserve"> </w:t>
      </w:r>
      <w:r>
        <w:rPr>
          <w:sz w:val="28"/>
        </w:rPr>
        <w:t>найважливішою</w:t>
      </w:r>
      <w:r>
        <w:rPr>
          <w:spacing w:val="41"/>
          <w:sz w:val="28"/>
        </w:rPr>
        <w:t xml:space="preserve"> </w:t>
      </w:r>
      <w:r>
        <w:rPr>
          <w:sz w:val="28"/>
        </w:rPr>
        <w:t>умовою</w:t>
      </w:r>
      <w:r>
        <w:rPr>
          <w:spacing w:val="42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41"/>
          <w:sz w:val="28"/>
        </w:rPr>
        <w:t xml:space="preserve"> </w:t>
      </w:r>
      <w:r>
        <w:rPr>
          <w:sz w:val="28"/>
        </w:rPr>
        <w:t>конфліктів</w:t>
      </w:r>
      <w:r>
        <w:rPr>
          <w:spacing w:val="41"/>
          <w:sz w:val="28"/>
        </w:rPr>
        <w:t xml:space="preserve"> </w:t>
      </w:r>
      <w:r>
        <w:rPr>
          <w:sz w:val="28"/>
        </w:rPr>
        <w:t>є</w:t>
      </w:r>
      <w:r>
        <w:rPr>
          <w:spacing w:val="41"/>
          <w:sz w:val="28"/>
        </w:rPr>
        <w:t xml:space="preserve"> </w:t>
      </w:r>
      <w:r>
        <w:rPr>
          <w:sz w:val="28"/>
        </w:rPr>
        <w:t>уникнення</w:t>
      </w:r>
    </w:p>
    <w:p w:rsidR="003D530E" w:rsidRDefault="003D530E">
      <w:pPr>
        <w:pStyle w:val="BodyText"/>
        <w:spacing w:before="2"/>
      </w:pPr>
      <w:r>
        <w:t>використовування</w:t>
      </w:r>
      <w:r>
        <w:rPr>
          <w:spacing w:val="-5"/>
        </w:rPr>
        <w:t xml:space="preserve"> </w:t>
      </w:r>
      <w:r>
        <w:t>конфліктогенів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спілкуванні.</w:t>
      </w:r>
    </w:p>
    <w:p w:rsidR="003D530E" w:rsidRDefault="003D530E">
      <w:pPr>
        <w:pStyle w:val="BodyText"/>
        <w:spacing w:before="1"/>
        <w:ind w:right="560" w:firstLine="425"/>
      </w:pPr>
      <w:r>
        <w:t xml:space="preserve">При цьому важливо пам'ятати, що: </w:t>
      </w:r>
      <w:r>
        <w:rPr>
          <w:rFonts w:ascii="Symbol" w:hAnsi="Symbol"/>
        </w:rPr>
        <w:t></w:t>
      </w:r>
      <w:r>
        <w:t xml:space="preserve"> кожен необережний вислів, через ескалацію</w:t>
      </w:r>
      <w:r>
        <w:rPr>
          <w:spacing w:val="1"/>
        </w:rPr>
        <w:t xml:space="preserve"> </w:t>
      </w:r>
      <w:r>
        <w:t xml:space="preserve">конфліктів, може привести до конфлікту; </w:t>
      </w:r>
      <w:r>
        <w:rPr>
          <w:rFonts w:ascii="Symbol" w:hAnsi="Symbol"/>
        </w:rPr>
        <w:t></w:t>
      </w:r>
      <w:r>
        <w:t xml:space="preserve"> вияв емпатії та пошани до співбесідника</w:t>
      </w:r>
      <w:r>
        <w:rPr>
          <w:spacing w:val="1"/>
        </w:rPr>
        <w:t xml:space="preserve"> </w:t>
      </w:r>
      <w:r>
        <w:t>запобігає неадекватним і конфліктним реакціям. Для позбавлення від схильності або</w:t>
      </w:r>
      <w:r>
        <w:rPr>
          <w:spacing w:val="1"/>
        </w:rPr>
        <w:t xml:space="preserve"> </w:t>
      </w:r>
      <w:r>
        <w:t>внутрішньої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конфліктогенів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необхідно: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 xml:space="preserve">позбавлятися від прагнення до переваги над іншими; </w:t>
      </w:r>
      <w:r>
        <w:rPr>
          <w:rFonts w:ascii="Symbol" w:hAnsi="Symbol"/>
        </w:rPr>
        <w:t></w:t>
      </w:r>
      <w:r>
        <w:t xml:space="preserve"> всіляко стримувати агресію</w:t>
      </w:r>
      <w:r>
        <w:rPr>
          <w:spacing w:val="1"/>
        </w:rPr>
        <w:t xml:space="preserve"> </w:t>
      </w:r>
      <w:r>
        <w:t>пасивними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відмова),</w:t>
      </w:r>
      <w:r>
        <w:rPr>
          <w:spacing w:val="1"/>
        </w:rPr>
        <w:t xml:space="preserve"> </w:t>
      </w:r>
      <w:r>
        <w:t>активними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рухлива</w:t>
      </w:r>
      <w:r>
        <w:rPr>
          <w:spacing w:val="1"/>
        </w:rPr>
        <w:t xml:space="preserve"> </w:t>
      </w:r>
      <w:r>
        <w:t>активність,</w:t>
      </w:r>
      <w:r>
        <w:rPr>
          <w:spacing w:val="1"/>
        </w:rPr>
        <w:t xml:space="preserve"> </w:t>
      </w:r>
      <w:r>
        <w:t>спортивні</w:t>
      </w:r>
      <w:r>
        <w:rPr>
          <w:spacing w:val="1"/>
        </w:rPr>
        <w:t xml:space="preserve"> </w:t>
      </w:r>
      <w:r>
        <w:t>заняття,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спортивними</w:t>
      </w:r>
      <w:r>
        <w:rPr>
          <w:spacing w:val="1"/>
        </w:rPr>
        <w:t xml:space="preserve"> </w:t>
      </w:r>
      <w:r>
        <w:t>змаганнями,</w:t>
      </w:r>
      <w:r>
        <w:rPr>
          <w:spacing w:val="1"/>
        </w:rPr>
        <w:t xml:space="preserve"> </w:t>
      </w:r>
      <w:r>
        <w:t>захоплення</w:t>
      </w:r>
      <w:r>
        <w:rPr>
          <w:spacing w:val="1"/>
        </w:rPr>
        <w:t xml:space="preserve"> </w:t>
      </w:r>
      <w:r>
        <w:rPr>
          <w:spacing w:val="-1"/>
        </w:rPr>
        <w:t>змаганнями</w:t>
      </w:r>
      <w:r>
        <w:rPr>
          <w:spacing w:val="-12"/>
        </w:rPr>
        <w:t xml:space="preserve"> </w:t>
      </w:r>
      <w:r>
        <w:rPr>
          <w:spacing w:val="-1"/>
        </w:rPr>
        <w:t>типу</w:t>
      </w:r>
      <w:r>
        <w:rPr>
          <w:spacing w:val="-17"/>
        </w:rPr>
        <w:t xml:space="preserve"> </w:t>
      </w:r>
      <w:r>
        <w:rPr>
          <w:spacing w:val="-1"/>
        </w:rPr>
        <w:t>полювання,</w:t>
      </w:r>
      <w:r>
        <w:rPr>
          <w:spacing w:val="-15"/>
        </w:rPr>
        <w:t xml:space="preserve"> </w:t>
      </w:r>
      <w:r>
        <w:t>рибалки</w:t>
      </w:r>
      <w:r>
        <w:rPr>
          <w:spacing w:val="-12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ін.)</w:t>
      </w:r>
      <w:r>
        <w:rPr>
          <w:spacing w:val="-16"/>
        </w:rPr>
        <w:t xml:space="preserve"> </w:t>
      </w:r>
      <w:r>
        <w:t>або</w:t>
      </w:r>
      <w:r>
        <w:rPr>
          <w:spacing w:val="-12"/>
        </w:rPr>
        <w:t xml:space="preserve"> </w:t>
      </w:r>
      <w:r>
        <w:t>логічними</w:t>
      </w:r>
      <w:r>
        <w:rPr>
          <w:spacing w:val="-12"/>
        </w:rPr>
        <w:t xml:space="preserve"> </w:t>
      </w:r>
      <w:r>
        <w:t>(мисленнєвими)</w:t>
      </w:r>
      <w:r>
        <w:rPr>
          <w:spacing w:val="-15"/>
        </w:rPr>
        <w:t xml:space="preserve"> </w:t>
      </w:r>
      <w:r>
        <w:t>способами</w:t>
      </w:r>
      <w:r>
        <w:rPr>
          <w:spacing w:val="-68"/>
        </w:rPr>
        <w:t xml:space="preserve"> </w:t>
      </w:r>
      <w:r>
        <w:t>(раціоналізація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ін.);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прагнути</w:t>
      </w:r>
      <w:r>
        <w:rPr>
          <w:spacing w:val="1"/>
        </w:rPr>
        <w:t xml:space="preserve"> </w:t>
      </w:r>
      <w:r>
        <w:t>долати</w:t>
      </w:r>
      <w:r>
        <w:rPr>
          <w:spacing w:val="1"/>
        </w:rPr>
        <w:t xml:space="preserve"> </w:t>
      </w:r>
      <w:r>
        <w:t>руйнувальний</w:t>
      </w:r>
      <w:r>
        <w:rPr>
          <w:spacing w:val="1"/>
        </w:rPr>
        <w:t xml:space="preserve"> </w:t>
      </w:r>
      <w:r>
        <w:t>егоїзм.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умінь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навиків</w:t>
      </w:r>
      <w:r>
        <w:rPr>
          <w:spacing w:val="1"/>
        </w:rPr>
        <w:t xml:space="preserve"> </w:t>
      </w:r>
      <w:r>
        <w:t>протидії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конфліктогенам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відсутності</w:t>
      </w:r>
      <w:r>
        <w:rPr>
          <w:spacing w:val="1"/>
        </w:rPr>
        <w:t xml:space="preserve"> </w:t>
      </w:r>
      <w:r>
        <w:t>схильностей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продукування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ескалації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-67"/>
        </w:rPr>
        <w:t xml:space="preserve"> </w:t>
      </w:r>
      <w:r>
        <w:t>атракції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іміджу,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продуктивному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безконфліктному</w:t>
      </w:r>
      <w:r>
        <w:rPr>
          <w:spacing w:val="1"/>
        </w:rPr>
        <w:t xml:space="preserve"> </w:t>
      </w:r>
      <w:r>
        <w:t>спілкуванню.</w:t>
      </w:r>
    </w:p>
    <w:p w:rsidR="003D530E" w:rsidRDefault="003D530E">
      <w:pPr>
        <w:pStyle w:val="ListParagraph"/>
        <w:numPr>
          <w:ilvl w:val="1"/>
          <w:numId w:val="26"/>
        </w:numPr>
        <w:tabs>
          <w:tab w:val="left" w:pos="1016"/>
        </w:tabs>
        <w:ind w:right="560" w:firstLine="425"/>
        <w:rPr>
          <w:sz w:val="28"/>
        </w:rPr>
      </w:pPr>
      <w:r>
        <w:rPr>
          <w:sz w:val="28"/>
        </w:rPr>
        <w:t>Бажано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концентрувати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увагу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протилежній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стороні,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змісті</w:t>
      </w:r>
      <w:r>
        <w:rPr>
          <w:spacing w:val="-5"/>
          <w:sz w:val="28"/>
        </w:rPr>
        <w:t xml:space="preserve"> </w:t>
      </w:r>
      <w:r>
        <w:rPr>
          <w:sz w:val="28"/>
        </w:rPr>
        <w:t>її</w:t>
      </w:r>
      <w:r>
        <w:rPr>
          <w:spacing w:val="-4"/>
          <w:sz w:val="28"/>
        </w:rPr>
        <w:t xml:space="preserve"> </w:t>
      </w:r>
      <w:r>
        <w:rPr>
          <w:sz w:val="28"/>
        </w:rPr>
        <w:t>повідомлення;</w:t>
      </w:r>
      <w:r>
        <w:rPr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-68"/>
          <w:sz w:val="28"/>
        </w:rPr>
        <w:t xml:space="preserve"> </w:t>
      </w:r>
      <w:r>
        <w:rPr>
          <w:sz w:val="28"/>
        </w:rPr>
        <w:t>Необхідно уточнювати, чи правильно Ви зрозуміли як загальний міст інформації, 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також її окремі складові й деталі;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Бажано надавати іншій стороні у перефразованій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формі</w:t>
      </w:r>
      <w:r>
        <w:rPr>
          <w:spacing w:val="30"/>
          <w:sz w:val="28"/>
        </w:rPr>
        <w:t xml:space="preserve"> </w:t>
      </w:r>
      <w:r>
        <w:rPr>
          <w:sz w:val="28"/>
        </w:rPr>
        <w:t>зміст</w:t>
      </w:r>
      <w:r>
        <w:rPr>
          <w:spacing w:val="28"/>
          <w:sz w:val="28"/>
        </w:rPr>
        <w:t xml:space="preserve"> </w:t>
      </w:r>
      <w:r>
        <w:rPr>
          <w:sz w:val="28"/>
        </w:rPr>
        <w:t>прийнятої</w:t>
      </w:r>
      <w:r>
        <w:rPr>
          <w:spacing w:val="30"/>
          <w:sz w:val="28"/>
        </w:rPr>
        <w:t xml:space="preserve"> </w:t>
      </w:r>
      <w:r>
        <w:rPr>
          <w:sz w:val="28"/>
        </w:rPr>
        <w:t>інформації;</w:t>
      </w:r>
      <w:r>
        <w:rPr>
          <w:spacing w:val="34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27"/>
          <w:sz w:val="28"/>
        </w:rPr>
        <w:t xml:space="preserve"> </w:t>
      </w:r>
      <w:r>
        <w:rPr>
          <w:sz w:val="28"/>
        </w:rPr>
        <w:t>У</w:t>
      </w:r>
      <w:r>
        <w:rPr>
          <w:spacing w:val="29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30"/>
          <w:sz w:val="28"/>
        </w:rPr>
        <w:t xml:space="preserve"> </w:t>
      </w:r>
      <w:r>
        <w:rPr>
          <w:sz w:val="28"/>
        </w:rPr>
        <w:t>прийому</w:t>
      </w:r>
      <w:r>
        <w:rPr>
          <w:spacing w:val="27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27"/>
          <w:sz w:val="28"/>
        </w:rPr>
        <w:t xml:space="preserve"> </w:t>
      </w:r>
      <w:r>
        <w:rPr>
          <w:sz w:val="28"/>
        </w:rPr>
        <w:t>бажано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6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3"/>
      </w:pPr>
      <w:r>
        <w:t>перебивати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говорить,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давати</w:t>
      </w:r>
      <w:r>
        <w:rPr>
          <w:spacing w:val="1"/>
        </w:rPr>
        <w:t xml:space="preserve"> </w:t>
      </w:r>
      <w:r>
        <w:t>поради,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нав'язувати</w:t>
      </w:r>
      <w:r>
        <w:rPr>
          <w:spacing w:val="1"/>
        </w:rPr>
        <w:t xml:space="preserve"> </w:t>
      </w:r>
      <w:r>
        <w:t>рішень,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критикувати, не 70 оцінювати, не відволікатись тощо. Це бажано робити тільки після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уточнення;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Бажано</w:t>
      </w:r>
      <w:r>
        <w:rPr>
          <w:spacing w:val="1"/>
        </w:rPr>
        <w:t xml:space="preserve"> </w:t>
      </w:r>
      <w:r>
        <w:t>добиватися,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почули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зрозуміли.</w:t>
      </w:r>
      <w:r>
        <w:rPr>
          <w:spacing w:val="1"/>
        </w:rPr>
        <w:t xml:space="preserve"> </w:t>
      </w:r>
      <w:r>
        <w:t>Зберігайте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інформації.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rPr>
          <w:spacing w:val="-1"/>
        </w:rPr>
        <w:t>впевнившись</w:t>
      </w:r>
      <w:r>
        <w:rPr>
          <w:spacing w:val="-16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точності</w:t>
      </w:r>
      <w:r>
        <w:rPr>
          <w:spacing w:val="-17"/>
        </w:rPr>
        <w:t xml:space="preserve"> </w:t>
      </w:r>
      <w:r>
        <w:rPr>
          <w:spacing w:val="-1"/>
        </w:rPr>
        <w:t>прийняття</w:t>
      </w:r>
      <w:r>
        <w:rPr>
          <w:spacing w:val="-15"/>
        </w:rPr>
        <w:t xml:space="preserve"> </w:t>
      </w:r>
      <w:r>
        <w:t>інформації</w:t>
      </w:r>
      <w:r>
        <w:rPr>
          <w:spacing w:val="-13"/>
        </w:rPr>
        <w:t xml:space="preserve"> </w:t>
      </w:r>
      <w:r>
        <w:t>іншою</w:t>
      </w:r>
      <w:r>
        <w:rPr>
          <w:spacing w:val="-16"/>
        </w:rPr>
        <w:t xml:space="preserve"> </w:t>
      </w:r>
      <w:r>
        <w:t>стороною,</w:t>
      </w:r>
      <w:r>
        <w:rPr>
          <w:spacing w:val="-16"/>
        </w:rPr>
        <w:t xml:space="preserve"> </w:t>
      </w:r>
      <w:r>
        <w:t>бажано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переходити</w:t>
      </w:r>
      <w:r>
        <w:rPr>
          <w:spacing w:val="-67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нової</w:t>
      </w:r>
      <w:r>
        <w:rPr>
          <w:spacing w:val="-15"/>
        </w:rPr>
        <w:t xml:space="preserve"> </w:t>
      </w:r>
      <w:r>
        <w:t>інформації;</w:t>
      </w:r>
      <w:r>
        <w:rPr>
          <w:spacing w:val="-13"/>
        </w:rPr>
        <w:t xml:space="preserve"> </w:t>
      </w:r>
      <w:r>
        <w:rPr>
          <w:rFonts w:ascii="Symbol" w:hAnsi="Symbol"/>
        </w:rPr>
        <w:t></w:t>
      </w:r>
      <w:r>
        <w:rPr>
          <w:spacing w:val="-13"/>
        </w:rPr>
        <w:t xml:space="preserve"> </w:t>
      </w:r>
      <w:r>
        <w:t>Використовуйте</w:t>
      </w:r>
      <w:r>
        <w:rPr>
          <w:spacing w:val="-14"/>
        </w:rPr>
        <w:t xml:space="preserve"> </w:t>
      </w:r>
      <w:r>
        <w:t>невербальні</w:t>
      </w:r>
      <w:r>
        <w:rPr>
          <w:spacing w:val="-13"/>
        </w:rPr>
        <w:t xml:space="preserve"> </w:t>
      </w:r>
      <w:r>
        <w:t>засоби</w:t>
      </w:r>
      <w:r>
        <w:rPr>
          <w:spacing w:val="-15"/>
        </w:rPr>
        <w:t xml:space="preserve"> </w:t>
      </w:r>
      <w:r>
        <w:t>комунікації:</w:t>
      </w:r>
      <w:r>
        <w:rPr>
          <w:spacing w:val="-14"/>
        </w:rPr>
        <w:t xml:space="preserve"> </w:t>
      </w:r>
      <w:r>
        <w:t>частий</w:t>
      </w:r>
      <w:r>
        <w:rPr>
          <w:spacing w:val="-13"/>
        </w:rPr>
        <w:t xml:space="preserve"> </w:t>
      </w:r>
      <w:r>
        <w:t>контакт</w:t>
      </w:r>
      <w:r>
        <w:rPr>
          <w:spacing w:val="-68"/>
        </w:rPr>
        <w:t xml:space="preserve"> </w:t>
      </w:r>
      <w:r>
        <w:t>очей; кивання головою на підтвердження, розуміння і надання зворотного зв'язку;</w:t>
      </w:r>
      <w:r>
        <w:rPr>
          <w:spacing w:val="1"/>
        </w:rPr>
        <w:t xml:space="preserve"> </w:t>
      </w:r>
      <w:r>
        <w:t>застосування</w:t>
      </w:r>
      <w:r>
        <w:rPr>
          <w:spacing w:val="-4"/>
        </w:rPr>
        <w:t xml:space="preserve"> </w:t>
      </w:r>
      <w:r>
        <w:t>діалогічних</w:t>
      </w:r>
      <w:r>
        <w:rPr>
          <w:spacing w:val="1"/>
        </w:rPr>
        <w:t xml:space="preserve"> </w:t>
      </w:r>
      <w:r>
        <w:t>прийомів</w:t>
      </w:r>
      <w:r>
        <w:rPr>
          <w:spacing w:val="-2"/>
        </w:rPr>
        <w:t xml:space="preserve"> </w:t>
      </w:r>
      <w:r>
        <w:t>зворотного зв'язку</w:t>
      </w:r>
    </w:p>
    <w:p w:rsidR="003D530E" w:rsidRDefault="003D530E">
      <w:pPr>
        <w:pStyle w:val="BodyText"/>
        <w:spacing w:before="1"/>
        <w:ind w:right="563" w:firstLine="425"/>
      </w:pPr>
      <w:r>
        <w:t>Однією</w:t>
      </w:r>
      <w:r>
        <w:rPr>
          <w:spacing w:val="-14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причин</w:t>
      </w:r>
      <w:r>
        <w:rPr>
          <w:spacing w:val="-12"/>
        </w:rPr>
        <w:t xml:space="preserve"> </w:t>
      </w:r>
      <w:r>
        <w:t>небажаних</w:t>
      </w:r>
      <w:r>
        <w:rPr>
          <w:spacing w:val="-12"/>
        </w:rPr>
        <w:t xml:space="preserve"> </w:t>
      </w:r>
      <w:r>
        <w:t>емоційних</w:t>
      </w:r>
      <w:r>
        <w:rPr>
          <w:spacing w:val="-14"/>
        </w:rPr>
        <w:t xml:space="preserve"> </w:t>
      </w:r>
      <w:r>
        <w:t>реакцій</w:t>
      </w:r>
      <w:r>
        <w:rPr>
          <w:spacing w:val="-12"/>
        </w:rPr>
        <w:t xml:space="preserve"> </w:t>
      </w:r>
      <w:r>
        <w:t>учасників</w:t>
      </w:r>
      <w:r>
        <w:rPr>
          <w:spacing w:val="-13"/>
        </w:rPr>
        <w:t xml:space="preserve"> </w:t>
      </w:r>
      <w:r>
        <w:t>конфліктів</w:t>
      </w:r>
      <w:r>
        <w:rPr>
          <w:spacing w:val="-13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зниження</w:t>
      </w:r>
      <w:r>
        <w:rPr>
          <w:spacing w:val="-11"/>
        </w:rPr>
        <w:t xml:space="preserve"> </w:t>
      </w:r>
      <w:r>
        <w:t>їх</w:t>
      </w:r>
      <w:r>
        <w:rPr>
          <w:spacing w:val="-68"/>
        </w:rPr>
        <w:t xml:space="preserve"> </w:t>
      </w:r>
      <w:r>
        <w:t>самооцінки. Неадекватність емоційної поведінки в цьому випадку пояснюється одним</w:t>
      </w:r>
      <w:r>
        <w:rPr>
          <w:spacing w:val="-67"/>
        </w:rPr>
        <w:t xml:space="preserve"> </w:t>
      </w:r>
      <w:r>
        <w:t>з механізмів психологічного захисту - регресією. Щоб виключити емоційні реакції,</w:t>
      </w:r>
      <w:r>
        <w:rPr>
          <w:spacing w:val="1"/>
        </w:rPr>
        <w:t xml:space="preserve"> </w:t>
      </w:r>
      <w:r>
        <w:t>бажано</w:t>
      </w:r>
      <w:r>
        <w:rPr>
          <w:spacing w:val="1"/>
        </w:rPr>
        <w:t xml:space="preserve"> </w:t>
      </w:r>
      <w:r>
        <w:t>підтримувати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самооцінки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конфліктної ситуації. Таким чином, суттєвою є оволодіння однієї з найпоширеніших і</w:t>
      </w:r>
      <w:r>
        <w:rPr>
          <w:spacing w:val="-67"/>
        </w:rPr>
        <w:t xml:space="preserve"> </w:t>
      </w:r>
      <w:r>
        <w:t>найпродуктивніших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технологія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високої</w:t>
      </w:r>
      <w:r>
        <w:rPr>
          <w:spacing w:val="-67"/>
        </w:rPr>
        <w:t xml:space="preserve"> </w:t>
      </w:r>
      <w:r>
        <w:t>самооцінки в процесі конфліктної ситуації як технологія конструктивної поведінки та</w:t>
      </w:r>
      <w:r>
        <w:rPr>
          <w:spacing w:val="-67"/>
        </w:rPr>
        <w:t xml:space="preserve"> </w:t>
      </w:r>
      <w:r>
        <w:t>самоконтролю</w:t>
      </w:r>
      <w:r>
        <w:rPr>
          <w:spacing w:val="-2"/>
        </w:rPr>
        <w:t xml:space="preserve"> </w:t>
      </w:r>
      <w:r>
        <w:t>емоцій.</w:t>
      </w:r>
    </w:p>
    <w:p w:rsidR="003D530E" w:rsidRDefault="003D530E">
      <w:pPr>
        <w:pStyle w:val="BodyText"/>
        <w:ind w:right="560" w:firstLine="425"/>
      </w:pPr>
      <w:r>
        <w:t>Можливе</w:t>
      </w:r>
      <w:r>
        <w:rPr>
          <w:spacing w:val="1"/>
        </w:rPr>
        <w:t xml:space="preserve"> </w:t>
      </w:r>
      <w:r>
        <w:t>повне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неповне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конфлікту,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напрями</w:t>
      </w:r>
      <w:r>
        <w:rPr>
          <w:spacing w:val="1"/>
        </w:rPr>
        <w:t xml:space="preserve"> </w:t>
      </w:r>
      <w:r>
        <w:t>aóo</w:t>
      </w:r>
      <w:r>
        <w:rPr>
          <w:spacing w:val="1"/>
        </w:rPr>
        <w:t xml:space="preserve"> </w:t>
      </w:r>
      <w:r>
        <w:t>варіанти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конфліктів:</w:t>
      </w:r>
      <w:r>
        <w:rPr>
          <w:spacing w:val="1"/>
        </w:rPr>
        <w:t xml:space="preserve"> </w:t>
      </w:r>
      <w:r>
        <w:t>1.Повне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конфлікту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об'єктивному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об'єктивної</w:t>
      </w:r>
      <w:r>
        <w:rPr>
          <w:spacing w:val="1"/>
        </w:rPr>
        <w:t xml:space="preserve"> </w:t>
      </w:r>
      <w:r>
        <w:t>конфліктної</w:t>
      </w:r>
      <w:r>
        <w:rPr>
          <w:spacing w:val="1"/>
        </w:rPr>
        <w:t xml:space="preserve"> </w:t>
      </w:r>
      <w:r>
        <w:t>ситуації.</w:t>
      </w:r>
      <w:r>
        <w:rPr>
          <w:spacing w:val="1"/>
        </w:rPr>
        <w:t xml:space="preserve"> </w:t>
      </w:r>
      <w:r>
        <w:t>Наприклад:</w:t>
      </w:r>
      <w:r>
        <w:rPr>
          <w:spacing w:val="1"/>
        </w:rPr>
        <w:t xml:space="preserve"> </w:t>
      </w:r>
      <w:r>
        <w:t>просторове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соціальне розведення</w:t>
      </w:r>
      <w:r>
        <w:rPr>
          <w:spacing w:val="1"/>
        </w:rPr>
        <w:t xml:space="preserve"> </w:t>
      </w:r>
      <w:r>
        <w:t>сторін, надання</w:t>
      </w:r>
      <w:r>
        <w:rPr>
          <w:spacing w:val="1"/>
        </w:rPr>
        <w:t xml:space="preserve"> </w:t>
      </w:r>
      <w:r>
        <w:t>ї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дефіцитних</w:t>
      </w:r>
      <w:r>
        <w:rPr>
          <w:spacing w:val="1"/>
        </w:rPr>
        <w:t xml:space="preserve"> </w:t>
      </w:r>
      <w:r>
        <w:t>ресурсів, відсутність яких привела до конфлікту. 2.Повне вирішення конфлікту на</w:t>
      </w:r>
      <w:r>
        <w:rPr>
          <w:spacing w:val="1"/>
        </w:rPr>
        <w:t xml:space="preserve"> </w:t>
      </w:r>
      <w:r>
        <w:t>суб'єктивному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кардинальної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образів</w:t>
      </w:r>
      <w:r>
        <w:rPr>
          <w:spacing w:val="1"/>
        </w:rPr>
        <w:t xml:space="preserve"> </w:t>
      </w:r>
      <w:r>
        <w:t>конфліктної</w:t>
      </w:r>
      <w:r>
        <w:rPr>
          <w:spacing w:val="1"/>
        </w:rPr>
        <w:t xml:space="preserve"> </w:t>
      </w:r>
      <w:r>
        <w:t>ситуації.</w:t>
      </w:r>
      <w:r>
        <w:rPr>
          <w:spacing w:val="1"/>
        </w:rPr>
        <w:t xml:space="preserve"> </w:t>
      </w:r>
      <w:r>
        <w:t>3.Часткове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конфлікту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об'єктивному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об'єктивної конфліктної ситуації у напрямі створення незацікавленості в конфліктних</w:t>
      </w:r>
      <w:r>
        <w:rPr>
          <w:spacing w:val="-67"/>
        </w:rPr>
        <w:t xml:space="preserve"> </w:t>
      </w:r>
      <w:r>
        <w:t>діях. 4.Часткове вирішення конфлікту на суб'єктивному рівні за рахунок обмеженого,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достатньої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тимчасового</w:t>
      </w:r>
      <w:r>
        <w:rPr>
          <w:spacing w:val="1"/>
        </w:rPr>
        <w:t xml:space="preserve"> </w:t>
      </w:r>
      <w:r>
        <w:t>припинення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уперечності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образів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конфліктній</w:t>
      </w:r>
      <w:r>
        <w:rPr>
          <w:spacing w:val="-1"/>
        </w:rPr>
        <w:t xml:space="preserve"> </w:t>
      </w:r>
      <w:r>
        <w:t>ситуації.</w:t>
      </w:r>
    </w:p>
    <w:p w:rsidR="003D530E" w:rsidRDefault="003D530E">
      <w:pPr>
        <w:pStyle w:val="BodyText"/>
        <w:spacing w:before="1"/>
        <w:ind w:right="560" w:firstLine="425"/>
      </w:pPr>
      <w:r>
        <w:t>Психотехнологія</w:t>
      </w:r>
      <w:r>
        <w:rPr>
          <w:spacing w:val="1"/>
        </w:rPr>
        <w:t xml:space="preserve"> </w:t>
      </w:r>
      <w:r>
        <w:t>«виграти/виграти»</w:t>
      </w:r>
      <w:r>
        <w:rPr>
          <w:spacing w:val="1"/>
        </w:rPr>
        <w:t xml:space="preserve"> </w:t>
      </w:r>
      <w:r>
        <w:t>припускає</w:t>
      </w:r>
      <w:r>
        <w:rPr>
          <w:spacing w:val="1"/>
        </w:rPr>
        <w:t xml:space="preserve"> </w:t>
      </w:r>
      <w:r>
        <w:t>обов'язкове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варіантів її вирішення перед тим, як думати про остаточне рішення: Етап 1: Визначте,</w:t>
      </w:r>
      <w:r>
        <w:rPr>
          <w:spacing w:val="-67"/>
        </w:rPr>
        <w:t xml:space="preserve"> </w:t>
      </w:r>
      <w:r>
        <w:t>чому він/вони хочуть того, що вони хочуть. При цьому необхідно встановити, яка</w:t>
      </w:r>
      <w:r>
        <w:rPr>
          <w:spacing w:val="1"/>
        </w:rPr>
        <w:t xml:space="preserve"> </w:t>
      </w:r>
      <w:r>
        <w:t>погреба</w:t>
      </w:r>
      <w:r>
        <w:rPr>
          <w:spacing w:val="-10"/>
        </w:rPr>
        <w:t xml:space="preserve"> </w:t>
      </w:r>
      <w:r>
        <w:t>стоїть</w:t>
      </w:r>
      <w:r>
        <w:rPr>
          <w:spacing w:val="-1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бажаннями</w:t>
      </w:r>
      <w:r>
        <w:rPr>
          <w:spacing w:val="-9"/>
        </w:rPr>
        <w:t xml:space="preserve"> </w:t>
      </w:r>
      <w:r>
        <w:t>іншої</w:t>
      </w:r>
      <w:r>
        <w:rPr>
          <w:spacing w:val="-11"/>
        </w:rPr>
        <w:t xml:space="preserve"> </w:t>
      </w:r>
      <w:r>
        <w:t>сторони.</w:t>
      </w:r>
      <w:r>
        <w:rPr>
          <w:spacing w:val="-9"/>
        </w:rPr>
        <w:t xml:space="preserve"> </w:t>
      </w:r>
      <w:r>
        <w:t>Етап</w:t>
      </w:r>
      <w:r>
        <w:rPr>
          <w:spacing w:val="-11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Мабуть,</w:t>
      </w:r>
      <w:r>
        <w:rPr>
          <w:spacing w:val="-10"/>
        </w:rPr>
        <w:t xml:space="preserve"> </w:t>
      </w:r>
      <w:r>
        <w:t>розбіжності</w:t>
      </w:r>
      <w:r>
        <w:rPr>
          <w:spacing w:val="-9"/>
        </w:rPr>
        <w:t xml:space="preserve"> </w:t>
      </w:r>
      <w:r>
        <w:t>компенсують</w:t>
      </w:r>
      <w:r>
        <w:rPr>
          <w:spacing w:val="-67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якомусь</w:t>
      </w:r>
      <w:r>
        <w:rPr>
          <w:spacing w:val="1"/>
        </w:rPr>
        <w:t xml:space="preserve"> </w:t>
      </w:r>
      <w:r>
        <w:t>аспекті?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взнати,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чому</w:t>
      </w:r>
      <w:r>
        <w:rPr>
          <w:spacing w:val="1"/>
        </w:rPr>
        <w:t xml:space="preserve"> </w:t>
      </w:r>
      <w:r>
        <w:t>Ваші</w:t>
      </w:r>
      <w:r>
        <w:rPr>
          <w:spacing w:val="1"/>
        </w:rPr>
        <w:t xml:space="preserve"> </w:t>
      </w:r>
      <w:r>
        <w:t>розбіжності</w:t>
      </w:r>
      <w:r>
        <w:rPr>
          <w:spacing w:val="1"/>
        </w:rPr>
        <w:t xml:space="preserve"> </w:t>
      </w:r>
      <w:r>
        <w:t>компенсують один одного. Етап 3.: Які варіанти рішень? Розробіть нові варіанти</w:t>
      </w:r>
      <w:r>
        <w:rPr>
          <w:spacing w:val="1"/>
        </w:rPr>
        <w:t xml:space="preserve"> </w:t>
      </w:r>
      <w:r>
        <w:t>рішень,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самі</w:t>
      </w:r>
      <w:r>
        <w:rPr>
          <w:spacing w:val="-7"/>
        </w:rPr>
        <w:t xml:space="preserve"> </w:t>
      </w:r>
      <w:r>
        <w:t>задовольняють</w:t>
      </w:r>
      <w:r>
        <w:rPr>
          <w:spacing w:val="-9"/>
        </w:rPr>
        <w:t xml:space="preserve"> </w:t>
      </w:r>
      <w:r>
        <w:t>потреби</w:t>
      </w:r>
      <w:r>
        <w:rPr>
          <w:spacing w:val="-9"/>
        </w:rPr>
        <w:t xml:space="preserve"> </w:t>
      </w:r>
      <w:r>
        <w:t>кожного.</w:t>
      </w:r>
      <w:r>
        <w:rPr>
          <w:spacing w:val="-8"/>
        </w:rPr>
        <w:t xml:space="preserve"> </w:t>
      </w:r>
      <w:r>
        <w:t>Етап</w:t>
      </w:r>
      <w:r>
        <w:rPr>
          <w:spacing w:val="-7"/>
        </w:rPr>
        <w:t xml:space="preserve"> </w:t>
      </w:r>
      <w:r>
        <w:t>4:</w:t>
      </w:r>
      <w:r>
        <w:rPr>
          <w:spacing w:val="-7"/>
        </w:rPr>
        <w:t xml:space="preserve"> </w:t>
      </w:r>
      <w:r>
        <w:t>Співпраця.</w:t>
      </w:r>
      <w:r>
        <w:rPr>
          <w:spacing w:val="-10"/>
        </w:rPr>
        <w:t xml:space="preserve"> </w:t>
      </w:r>
      <w:r>
        <w:t>Зробіть</w:t>
      </w:r>
      <w:r>
        <w:rPr>
          <w:spacing w:val="-10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разом.</w:t>
      </w:r>
      <w:r>
        <w:rPr>
          <w:spacing w:val="-68"/>
        </w:rPr>
        <w:t xml:space="preserve"> </w:t>
      </w:r>
      <w:r>
        <w:t>Покажіть</w:t>
      </w:r>
      <w:r>
        <w:rPr>
          <w:spacing w:val="1"/>
        </w:rPr>
        <w:t xml:space="preserve"> </w:t>
      </w:r>
      <w:r>
        <w:t>ясно,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</w:t>
      </w:r>
      <w:r>
        <w:rPr>
          <w:spacing w:val="1"/>
        </w:rPr>
        <w:t xml:space="preserve"> </w:t>
      </w:r>
      <w:r>
        <w:t>партнери,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супротивники.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 xml:space="preserve">рекомендації  </w:t>
      </w:r>
      <w:r>
        <w:rPr>
          <w:spacing w:val="24"/>
        </w:rPr>
        <w:t xml:space="preserve"> </w:t>
      </w:r>
      <w:r>
        <w:t xml:space="preserve">ефективного  </w:t>
      </w:r>
      <w:r>
        <w:rPr>
          <w:spacing w:val="24"/>
        </w:rPr>
        <w:t xml:space="preserve"> </w:t>
      </w:r>
      <w:r>
        <w:t xml:space="preserve">застосування  </w:t>
      </w:r>
      <w:r>
        <w:rPr>
          <w:spacing w:val="25"/>
        </w:rPr>
        <w:t xml:space="preserve"> </w:t>
      </w:r>
      <w:r>
        <w:t xml:space="preserve">психотехнології  </w:t>
      </w:r>
      <w:r>
        <w:rPr>
          <w:spacing w:val="24"/>
        </w:rPr>
        <w:t xml:space="preserve"> </w:t>
      </w:r>
      <w:r>
        <w:t xml:space="preserve">вирішення  </w:t>
      </w:r>
      <w:r>
        <w:rPr>
          <w:spacing w:val="25"/>
        </w:rPr>
        <w:t xml:space="preserve"> </w:t>
      </w:r>
      <w:r>
        <w:t>конфліктів</w:t>
      </w:r>
    </w:p>
    <w:p w:rsidR="003D530E" w:rsidRDefault="003D530E">
      <w:pPr>
        <w:pStyle w:val="BodyText"/>
        <w:ind w:right="560"/>
      </w:pPr>
      <w:r>
        <w:t xml:space="preserve">«виграти/виграти»: </w:t>
      </w:r>
      <w:r>
        <w:rPr>
          <w:rFonts w:ascii="Symbol" w:hAnsi="Symbol"/>
        </w:rPr>
        <w:t></w:t>
      </w:r>
      <w:r>
        <w:t xml:space="preserve"> визначити потреби (приховані і явні) всіх учасників; </w:t>
      </w:r>
      <w:r>
        <w:rPr>
          <w:rFonts w:ascii="Symbol" w:hAnsi="Symbol"/>
        </w:rPr>
        <w:t></w:t>
      </w:r>
      <w:r>
        <w:t xml:space="preserve"> прагнути</w:t>
      </w:r>
      <w:r>
        <w:rPr>
          <w:spacing w:val="1"/>
        </w:rPr>
        <w:t xml:space="preserve"> </w:t>
      </w:r>
      <w:r>
        <w:t xml:space="preserve">задовольнити потреби всіх учасників; </w:t>
      </w:r>
      <w:r>
        <w:rPr>
          <w:rFonts w:ascii="Symbol" w:hAnsi="Symbol"/>
        </w:rPr>
        <w:t></w:t>
      </w:r>
      <w:r>
        <w:t xml:space="preserve"> визначити цінності інших, рівно як і Ваші</w:t>
      </w:r>
      <w:r>
        <w:rPr>
          <w:spacing w:val="1"/>
        </w:rPr>
        <w:t xml:space="preserve"> </w:t>
      </w:r>
      <w:r>
        <w:t>власні;</w:t>
      </w:r>
      <w:r>
        <w:rPr>
          <w:spacing w:val="-3"/>
        </w:rPr>
        <w:t xml:space="preserve"> </w:t>
      </w:r>
      <w:r>
        <w:rPr>
          <w:rFonts w:ascii="Symbol" w:hAnsi="Symbol"/>
        </w:rPr>
        <w:t></w:t>
      </w:r>
      <w:r>
        <w:rPr>
          <w:spacing w:val="-4"/>
        </w:rPr>
        <w:t xml:space="preserve"> </w:t>
      </w:r>
      <w:r>
        <w:t>здійснити</w:t>
      </w:r>
      <w:r>
        <w:rPr>
          <w:spacing w:val="-7"/>
        </w:rPr>
        <w:t xml:space="preserve"> </w:t>
      </w:r>
      <w:r>
        <w:t>прагнення</w:t>
      </w:r>
      <w:r>
        <w:rPr>
          <w:spacing w:val="-3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об'єктивними,</w:t>
      </w:r>
      <w:r>
        <w:rPr>
          <w:spacing w:val="-5"/>
        </w:rPr>
        <w:t xml:space="preserve"> </w:t>
      </w:r>
      <w:r>
        <w:t>відділяти</w:t>
      </w:r>
      <w:r>
        <w:rPr>
          <w:spacing w:val="-5"/>
        </w:rPr>
        <w:t xml:space="preserve"> </w:t>
      </w:r>
      <w:r>
        <w:t>проблему</w:t>
      </w:r>
      <w:r>
        <w:rPr>
          <w:spacing w:val="-7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особистості;</w:t>
      </w:r>
    </w:p>
    <w:p w:rsidR="003D530E" w:rsidRDefault="003D530E">
      <w:pPr>
        <w:pStyle w:val="ListParagraph"/>
        <w:numPr>
          <w:ilvl w:val="0"/>
          <w:numId w:val="26"/>
        </w:numPr>
        <w:tabs>
          <w:tab w:val="left" w:pos="623"/>
        </w:tabs>
        <w:ind w:right="559" w:firstLine="0"/>
        <w:rPr>
          <w:sz w:val="28"/>
        </w:rPr>
      </w:pPr>
      <w:r>
        <w:rPr>
          <w:sz w:val="28"/>
        </w:rPr>
        <w:t xml:space="preserve">шукати творчі і неординарні рішення;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не доцільно зберігати проблему, доцільно</w:t>
      </w:r>
      <w:r>
        <w:rPr>
          <w:spacing w:val="1"/>
          <w:sz w:val="28"/>
        </w:rPr>
        <w:t xml:space="preserve"> </w:t>
      </w:r>
      <w:r>
        <w:rPr>
          <w:sz w:val="28"/>
        </w:rPr>
        <w:t>берегги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«виграти/виграти»</w:t>
      </w:r>
      <w:r>
        <w:rPr>
          <w:spacing w:val="1"/>
          <w:sz w:val="28"/>
        </w:rPr>
        <w:t xml:space="preserve"> </w:t>
      </w:r>
      <w:r>
        <w:rPr>
          <w:sz w:val="28"/>
        </w:rPr>
        <w:t>робить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опонентів, а з опонентів — партнерів. Це означає пошук шляхів 78 для залучення всіх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учасників в процес вирішення конфлікту і прагнення до задоволення потреб усіх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учасників. 'Гака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стратегія 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конфліктів</w:t>
      </w:r>
      <w:r>
        <w:rPr>
          <w:spacing w:val="1"/>
          <w:sz w:val="28"/>
        </w:rPr>
        <w:t xml:space="preserve"> </w:t>
      </w:r>
      <w:r>
        <w:rPr>
          <w:sz w:val="28"/>
        </w:rPr>
        <w:t>веде до</w:t>
      </w:r>
      <w:r>
        <w:rPr>
          <w:spacing w:val="1"/>
          <w:sz w:val="28"/>
        </w:rPr>
        <w:t xml:space="preserve"> </w:t>
      </w:r>
      <w:r>
        <w:rPr>
          <w:sz w:val="28"/>
        </w:rPr>
        <w:t>успіху як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справах, гак і в особистому житті. Стратегія «виграти/виграти» — стратегія успіху і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взаємовигідних рішень. Ліксон Ч. запропонував послідовність вирішення конфліктів,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що включає сім кроків':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зняття масок;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виявлення справжньої проблеми; </w:t>
      </w:r>
      <w:r>
        <w:rPr>
          <w:rFonts w:ascii="Symbol" w:hAnsi="Symbol"/>
          <w:sz w:val="28"/>
        </w:rPr>
        <w:t></w:t>
      </w:r>
      <w:r>
        <w:rPr>
          <w:sz w:val="28"/>
        </w:rPr>
        <w:t xml:space="preserve"> відмова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6"/>
          <w:sz w:val="28"/>
        </w:rPr>
        <w:t xml:space="preserve"> </w:t>
      </w:r>
      <w:r>
        <w:rPr>
          <w:sz w:val="28"/>
        </w:rPr>
        <w:t>«тільки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перемога»;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-5"/>
          <w:sz w:val="28"/>
        </w:rPr>
        <w:t xml:space="preserve"> </w:t>
      </w:r>
      <w:r>
        <w:rPr>
          <w:sz w:val="28"/>
        </w:rPr>
        <w:t>знаходження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декількох</w:t>
      </w:r>
      <w:r>
        <w:rPr>
          <w:spacing w:val="-6"/>
          <w:sz w:val="28"/>
        </w:rPr>
        <w:t xml:space="preserve"> </w:t>
      </w:r>
      <w:r>
        <w:rPr>
          <w:sz w:val="28"/>
        </w:rPr>
        <w:t>можливих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рішень;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-8"/>
          <w:sz w:val="28"/>
        </w:rPr>
        <w:t xml:space="preserve"> </w:t>
      </w:r>
      <w:r>
        <w:rPr>
          <w:sz w:val="28"/>
        </w:rPr>
        <w:t>оцінка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87"/>
      </w:pPr>
      <w:r>
        <w:t>варіантів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вибір</w:t>
      </w:r>
      <w:r>
        <w:rPr>
          <w:spacing w:val="-5"/>
        </w:rPr>
        <w:t xml:space="preserve"> </w:t>
      </w:r>
      <w:r>
        <w:t xml:space="preserve">якнайкращого; </w:t>
      </w:r>
      <w:r>
        <w:rPr>
          <w:rFonts w:ascii="Symbol" w:hAnsi="Symbol"/>
        </w:rPr>
        <w:t></w:t>
      </w:r>
      <w:r>
        <w:rPr>
          <w:spacing w:val="-5"/>
        </w:rPr>
        <w:t xml:space="preserve"> </w:t>
      </w:r>
      <w:r>
        <w:t>прагнення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розмові</w:t>
      </w:r>
      <w:r>
        <w:rPr>
          <w:spacing w:val="-4"/>
        </w:rPr>
        <w:t xml:space="preserve"> </w:t>
      </w:r>
      <w:r>
        <w:t>думати</w:t>
      </w:r>
      <w:r>
        <w:rPr>
          <w:spacing w:val="-4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те,</w:t>
      </w:r>
      <w:r>
        <w:rPr>
          <w:spacing w:val="-6"/>
        </w:rPr>
        <w:t xml:space="preserve"> </w:t>
      </w:r>
      <w:r>
        <w:t>щоб</w:t>
      </w:r>
      <w:r>
        <w:rPr>
          <w:spacing w:val="-4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почули;</w:t>
      </w:r>
    </w:p>
    <w:p w:rsidR="003D530E" w:rsidRDefault="003D530E">
      <w:pPr>
        <w:pStyle w:val="ListParagraph"/>
        <w:numPr>
          <w:ilvl w:val="0"/>
          <w:numId w:val="26"/>
        </w:numPr>
        <w:tabs>
          <w:tab w:val="left" w:pos="594"/>
        </w:tabs>
        <w:ind w:left="593" w:hanging="201"/>
        <w:rPr>
          <w:sz w:val="28"/>
        </w:rPr>
      </w:pPr>
      <w:r>
        <w:rPr>
          <w:sz w:val="28"/>
        </w:rPr>
        <w:t>визнання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цінності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стосунків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прагнення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заощадження[</w:t>
      </w:r>
    </w:p>
    <w:p w:rsidR="003D530E" w:rsidRDefault="003D530E">
      <w:pPr>
        <w:pStyle w:val="BodyText"/>
        <w:spacing w:before="1"/>
        <w:ind w:right="560" w:firstLine="425"/>
      </w:pPr>
      <w:r>
        <w:t>Найбільш поширеними психотехнологіями вирішення (розв'язання) конфліктів є</w:t>
      </w:r>
      <w:r>
        <w:rPr>
          <w:spacing w:val="1"/>
        </w:rPr>
        <w:t xml:space="preserve"> </w:t>
      </w:r>
      <w:r>
        <w:rPr>
          <w:spacing w:val="-1"/>
        </w:rPr>
        <w:t>посередництво</w:t>
      </w:r>
      <w:r>
        <w:rPr>
          <w:spacing w:val="-17"/>
        </w:rPr>
        <w:t xml:space="preserve"> </w:t>
      </w:r>
      <w:r>
        <w:rPr>
          <w:spacing w:val="-1"/>
        </w:rPr>
        <w:t>або</w:t>
      </w:r>
      <w:r>
        <w:rPr>
          <w:spacing w:val="-17"/>
        </w:rPr>
        <w:t xml:space="preserve"> </w:t>
      </w:r>
      <w:r>
        <w:rPr>
          <w:spacing w:val="-1"/>
        </w:rPr>
        <w:t>медіація</w:t>
      </w:r>
      <w:r>
        <w:rPr>
          <w:spacing w:val="-14"/>
        </w:rPr>
        <w:t xml:space="preserve"> </w:t>
      </w:r>
      <w:r>
        <w:rPr>
          <w:spacing w:val="-1"/>
        </w:rPr>
        <w:t>(застосування</w:t>
      </w:r>
      <w:r>
        <w:rPr>
          <w:spacing w:val="-15"/>
        </w:rPr>
        <w:t xml:space="preserve"> </w:t>
      </w:r>
      <w:r>
        <w:t>третьої</w:t>
      </w:r>
      <w:r>
        <w:rPr>
          <w:spacing w:val="-14"/>
        </w:rPr>
        <w:t xml:space="preserve"> </w:t>
      </w:r>
      <w:r>
        <w:t>сторони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врегулюванні</w:t>
      </w:r>
      <w:r>
        <w:rPr>
          <w:spacing w:val="-13"/>
        </w:rPr>
        <w:t xml:space="preserve"> </w:t>
      </w:r>
      <w:r>
        <w:t>конфліктів).</w:t>
      </w:r>
      <w:r>
        <w:rPr>
          <w:spacing w:val="-68"/>
        </w:rPr>
        <w:t xml:space="preserve"> </w:t>
      </w:r>
      <w:r>
        <w:t>Третя сторона — індивід або група, зовнішня по відношенню до конфлікту двох або</w:t>
      </w:r>
      <w:r>
        <w:rPr>
          <w:spacing w:val="1"/>
        </w:rPr>
        <w:t xml:space="preserve"> </w:t>
      </w:r>
      <w:r>
        <w:t>більш учасників, що намагається допомогти в досягненні згоди. Виділяються декілька</w:t>
      </w:r>
      <w:r>
        <w:rPr>
          <w:spacing w:val="-68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(або</w:t>
      </w:r>
      <w:r>
        <w:rPr>
          <w:spacing w:val="1"/>
        </w:rPr>
        <w:t xml:space="preserve"> </w:t>
      </w:r>
      <w:r>
        <w:t>ролей)</w:t>
      </w:r>
      <w:r>
        <w:rPr>
          <w:spacing w:val="1"/>
        </w:rPr>
        <w:t xml:space="preserve"> </w:t>
      </w:r>
      <w:r>
        <w:t>третьої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вирішенні</w:t>
      </w:r>
      <w:r>
        <w:rPr>
          <w:spacing w:val="1"/>
        </w:rPr>
        <w:t xml:space="preserve"> </w:t>
      </w:r>
      <w:r>
        <w:t>конфлікту: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арбітра,</w:t>
      </w:r>
      <w:r>
        <w:rPr>
          <w:spacing w:val="1"/>
        </w:rPr>
        <w:t xml:space="preserve"> </w:t>
      </w:r>
      <w:r>
        <w:t>посередника,</w:t>
      </w:r>
      <w:r>
        <w:rPr>
          <w:spacing w:val="1"/>
        </w:rPr>
        <w:t xml:space="preserve"> </w:t>
      </w:r>
      <w:r>
        <w:t>помічника,</w:t>
      </w:r>
      <w:r>
        <w:rPr>
          <w:spacing w:val="1"/>
        </w:rPr>
        <w:t xml:space="preserve"> </w:t>
      </w:r>
      <w:r>
        <w:t>консультанта.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розрізняються</w:t>
      </w:r>
      <w:r>
        <w:rPr>
          <w:spacing w:val="1"/>
        </w:rPr>
        <w:t xml:space="preserve"> </w:t>
      </w:r>
      <w:r>
        <w:t>ступенем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rPr>
          <w:spacing w:val="-1"/>
        </w:rPr>
        <w:t>третьої</w:t>
      </w:r>
      <w:r>
        <w:rPr>
          <w:spacing w:val="-14"/>
        </w:rPr>
        <w:t xml:space="preserve"> </w:t>
      </w:r>
      <w:r>
        <w:rPr>
          <w:spacing w:val="-1"/>
        </w:rPr>
        <w:t>сторони</w:t>
      </w:r>
      <w:r>
        <w:rPr>
          <w:spacing w:val="-13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рішеннями,</w:t>
      </w:r>
      <w:r>
        <w:rPr>
          <w:spacing w:val="-15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схвалюються</w:t>
      </w:r>
      <w:r>
        <w:rPr>
          <w:spacing w:val="-13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приймаються.</w:t>
      </w:r>
      <w:r>
        <w:rPr>
          <w:spacing w:val="-14"/>
        </w:rPr>
        <w:t xml:space="preserve"> </w:t>
      </w:r>
      <w:r>
        <w:t>Найбільш</w:t>
      </w:r>
      <w:r>
        <w:rPr>
          <w:spacing w:val="-14"/>
        </w:rPr>
        <w:t xml:space="preserve"> </w:t>
      </w:r>
      <w:r>
        <w:t>значна</w:t>
      </w:r>
      <w:r>
        <w:rPr>
          <w:spacing w:val="-15"/>
        </w:rPr>
        <w:t xml:space="preserve"> </w:t>
      </w:r>
      <w:r>
        <w:t>влада</w:t>
      </w:r>
      <w:r>
        <w:rPr>
          <w:spacing w:val="-67"/>
        </w:rPr>
        <w:t xml:space="preserve"> </w:t>
      </w:r>
      <w:r>
        <w:t>третьої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арбітра.</w:t>
      </w:r>
      <w:r>
        <w:rPr>
          <w:spacing w:val="1"/>
        </w:rPr>
        <w:t xml:space="preserve"> </w:t>
      </w:r>
      <w:r>
        <w:t>Арбітр</w:t>
      </w:r>
      <w:r>
        <w:rPr>
          <w:spacing w:val="1"/>
        </w:rPr>
        <w:t xml:space="preserve"> </w:t>
      </w:r>
      <w:r>
        <w:t>вивчає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обговорює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учасниками</w:t>
      </w:r>
      <w:r>
        <w:rPr>
          <w:spacing w:val="1"/>
        </w:rPr>
        <w:t xml:space="preserve"> </w:t>
      </w:r>
      <w:r>
        <w:t>конфлікту,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виносить</w:t>
      </w:r>
      <w:r>
        <w:rPr>
          <w:spacing w:val="1"/>
        </w:rPr>
        <w:t xml:space="preserve"> </w:t>
      </w:r>
      <w:r>
        <w:t>остаточне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обов'язкове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рішення.</w:t>
      </w:r>
    </w:p>
    <w:p w:rsidR="003D530E" w:rsidRDefault="003D530E">
      <w:pPr>
        <w:pStyle w:val="BodyText"/>
        <w:spacing w:before="2"/>
        <w:ind w:right="564" w:firstLine="425"/>
      </w:pPr>
      <w:r>
        <w:rPr>
          <w:spacing w:val="-1"/>
        </w:rPr>
        <w:t>Таким</w:t>
      </w:r>
      <w:r>
        <w:rPr>
          <w:spacing w:val="-18"/>
        </w:rPr>
        <w:t xml:space="preserve"> </w:t>
      </w:r>
      <w:r>
        <w:rPr>
          <w:spacing w:val="-1"/>
        </w:rPr>
        <w:t>чином,</w:t>
      </w:r>
      <w:r>
        <w:rPr>
          <w:spacing w:val="-17"/>
        </w:rPr>
        <w:t xml:space="preserve"> </w:t>
      </w:r>
      <w:r>
        <w:rPr>
          <w:spacing w:val="-1"/>
        </w:rPr>
        <w:t>конфлікт</w:t>
      </w:r>
      <w:r>
        <w:rPr>
          <w:spacing w:val="-15"/>
        </w:rPr>
        <w:t xml:space="preserve"> </w:t>
      </w:r>
      <w:r>
        <w:rPr>
          <w:spacing w:val="-1"/>
        </w:rPr>
        <w:t>може</w:t>
      </w:r>
      <w:r>
        <w:rPr>
          <w:spacing w:val="-14"/>
        </w:rPr>
        <w:t xml:space="preserve"> </w:t>
      </w:r>
      <w:r>
        <w:rPr>
          <w:spacing w:val="-1"/>
        </w:rPr>
        <w:t>бути</w:t>
      </w:r>
      <w:r>
        <w:rPr>
          <w:spacing w:val="-14"/>
        </w:rPr>
        <w:t xml:space="preserve"> </w:t>
      </w:r>
      <w:r>
        <w:rPr>
          <w:spacing w:val="-1"/>
        </w:rPr>
        <w:t>вирішений</w:t>
      </w:r>
      <w:r>
        <w:rPr>
          <w:spacing w:val="-15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припиненням</w:t>
      </w:r>
      <w:r>
        <w:rPr>
          <w:spacing w:val="-18"/>
        </w:rPr>
        <w:t xml:space="preserve"> </w:t>
      </w:r>
      <w:r>
        <w:t>конфліктної</w:t>
      </w:r>
      <w:r>
        <w:rPr>
          <w:spacing w:val="-13"/>
        </w:rPr>
        <w:t xml:space="preserve"> </w:t>
      </w:r>
      <w:r>
        <w:t>взаємодії</w:t>
      </w:r>
      <w:r>
        <w:rPr>
          <w:spacing w:val="-68"/>
        </w:rPr>
        <w:t xml:space="preserve"> </w:t>
      </w:r>
      <w:r>
        <w:t>і врегулюванням конфліктних відносин, при цьому конфлікт може вирішуватися як</w:t>
      </w:r>
      <w:r>
        <w:rPr>
          <w:spacing w:val="1"/>
        </w:rPr>
        <w:t xml:space="preserve"> </w:t>
      </w:r>
      <w:r>
        <w:t>мимовільно, так і за допомогою спеціально організованих переговорів, в тому числі, 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посередництвом</w:t>
      </w:r>
      <w:r>
        <w:rPr>
          <w:spacing w:val="1"/>
        </w:rPr>
        <w:t xml:space="preserve"> </w:t>
      </w:r>
      <w:r>
        <w:t>третьої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посередника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медіатора.</w:t>
      </w:r>
      <w:r>
        <w:rPr>
          <w:spacing w:val="1"/>
        </w:rPr>
        <w:t xml:space="preserve"> </w:t>
      </w:r>
      <w:r>
        <w:t>Успіх</w:t>
      </w:r>
      <w:r>
        <w:rPr>
          <w:spacing w:val="1"/>
        </w:rPr>
        <w:t xml:space="preserve"> </w:t>
      </w:r>
      <w:r>
        <w:t>переговорного</w:t>
      </w:r>
      <w:r>
        <w:rPr>
          <w:spacing w:val="1"/>
        </w:rPr>
        <w:t xml:space="preserve"> </w:t>
      </w:r>
      <w:r>
        <w:t>процесу з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конфлікту в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випадків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умінням зрозуміти протилежну сторону, правильно оцінити її модель поведінки і</w:t>
      </w:r>
      <w:r>
        <w:rPr>
          <w:spacing w:val="1"/>
        </w:rPr>
        <w:t xml:space="preserve"> </w:t>
      </w:r>
      <w:r>
        <w:t>обрати</w:t>
      </w:r>
      <w:r>
        <w:rPr>
          <w:spacing w:val="-1"/>
        </w:rPr>
        <w:t xml:space="preserve"> </w:t>
      </w:r>
      <w:r>
        <w:t>адекватний стиль</w:t>
      </w:r>
      <w:r>
        <w:rPr>
          <w:spacing w:val="-1"/>
        </w:rPr>
        <w:t xml:space="preserve"> </w:t>
      </w:r>
      <w:r>
        <w:t>спілкування.</w:t>
      </w:r>
    </w:p>
    <w:p w:rsidR="003D530E" w:rsidRDefault="003D530E">
      <w:pPr>
        <w:sectPr w:rsidR="003D530E">
          <w:pgSz w:w="11910" w:h="16840"/>
          <w:pgMar w:top="46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249" w:firstLine="425"/>
        <w:jc w:val="left"/>
      </w:pPr>
      <w:r>
        <w:t>Практичне</w:t>
      </w:r>
      <w:r>
        <w:rPr>
          <w:spacing w:val="14"/>
        </w:rPr>
        <w:t xml:space="preserve"> </w:t>
      </w:r>
      <w:r>
        <w:t>заняття</w:t>
      </w:r>
      <w:r>
        <w:rPr>
          <w:spacing w:val="14"/>
        </w:rPr>
        <w:t xml:space="preserve"> </w:t>
      </w:r>
      <w:r>
        <w:t>7-8:</w:t>
      </w:r>
      <w:r>
        <w:rPr>
          <w:spacing w:val="15"/>
        </w:rPr>
        <w:t xml:space="preserve"> </w:t>
      </w:r>
      <w:r>
        <w:t>КОНФЛІКТИ</w:t>
      </w:r>
      <w:r>
        <w:rPr>
          <w:spacing w:val="14"/>
        </w:rPr>
        <w:t xml:space="preserve"> </w:t>
      </w:r>
      <w:r>
        <w:t>ЯК</w:t>
      </w:r>
      <w:r>
        <w:rPr>
          <w:spacing w:val="15"/>
        </w:rPr>
        <w:t xml:space="preserve"> </w:t>
      </w:r>
      <w:r>
        <w:t>ЯВИЩЕ</w:t>
      </w:r>
      <w:r>
        <w:rPr>
          <w:spacing w:val="17"/>
        </w:rPr>
        <w:t xml:space="preserve"> </w:t>
      </w:r>
      <w:r>
        <w:t>МІЖОСОБИСТІСНОЇ</w:t>
      </w:r>
      <w:r>
        <w:rPr>
          <w:spacing w:val="-67"/>
        </w:rPr>
        <w:t xml:space="preserve"> </w:t>
      </w:r>
      <w:r>
        <w:t>ВЗАЄМОДІЇ</w:t>
      </w:r>
    </w:p>
    <w:p w:rsidR="003D530E" w:rsidRDefault="003D530E">
      <w:pPr>
        <w:pStyle w:val="BodyText"/>
        <w:spacing w:before="1"/>
        <w:ind w:left="0"/>
        <w:jc w:val="left"/>
        <w:rPr>
          <w:b/>
        </w:rPr>
      </w:pPr>
    </w:p>
    <w:p w:rsidR="003D530E" w:rsidRDefault="003D530E">
      <w:pPr>
        <w:spacing w:before="1" w:line="322" w:lineRule="exact"/>
        <w:ind w:left="1102"/>
        <w:rPr>
          <w:b/>
          <w:sz w:val="28"/>
        </w:rPr>
      </w:pPr>
      <w:r>
        <w:rPr>
          <w:b/>
          <w:sz w:val="28"/>
        </w:rPr>
        <w:t>Питання:</w:t>
      </w:r>
    </w:p>
    <w:p w:rsidR="003D530E" w:rsidRDefault="003D530E">
      <w:pPr>
        <w:pStyle w:val="ListParagraph"/>
        <w:numPr>
          <w:ilvl w:val="0"/>
          <w:numId w:val="21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психологічний</w:t>
      </w:r>
      <w:r>
        <w:rPr>
          <w:spacing w:val="-3"/>
          <w:sz w:val="28"/>
        </w:rPr>
        <w:t xml:space="preserve"> </w:t>
      </w:r>
      <w:r>
        <w:rPr>
          <w:sz w:val="28"/>
        </w:rPr>
        <w:t>зміст.</w:t>
      </w:r>
    </w:p>
    <w:p w:rsidR="003D530E" w:rsidRDefault="003D530E">
      <w:pPr>
        <w:pStyle w:val="ListParagraph"/>
        <w:numPr>
          <w:ilvl w:val="0"/>
          <w:numId w:val="21"/>
        </w:numPr>
        <w:tabs>
          <w:tab w:val="left" w:pos="1032"/>
        </w:tabs>
        <w:spacing w:line="322" w:lineRule="exact"/>
        <w:ind w:left="1031" w:hanging="214"/>
        <w:jc w:val="left"/>
        <w:rPr>
          <w:sz w:val="28"/>
        </w:rPr>
      </w:pPr>
      <w:r>
        <w:rPr>
          <w:sz w:val="28"/>
        </w:rPr>
        <w:t>Функції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конфліктів.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Позитивна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негативна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конфліктів.</w:t>
      </w:r>
    </w:p>
    <w:p w:rsidR="003D530E" w:rsidRDefault="003D530E">
      <w:pPr>
        <w:pStyle w:val="ListParagraph"/>
        <w:numPr>
          <w:ilvl w:val="0"/>
          <w:numId w:val="21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Фактори</w:t>
      </w:r>
      <w:r>
        <w:rPr>
          <w:spacing w:val="-4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ескалації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конфліктів.</w:t>
      </w:r>
    </w:p>
    <w:p w:rsidR="003D530E" w:rsidRDefault="003D530E">
      <w:pPr>
        <w:pStyle w:val="ListParagraph"/>
        <w:numPr>
          <w:ilvl w:val="0"/>
          <w:numId w:val="21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Класифікації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конфліктів.</w:t>
      </w:r>
    </w:p>
    <w:p w:rsidR="003D530E" w:rsidRDefault="003D530E">
      <w:pPr>
        <w:pStyle w:val="ListParagraph"/>
        <w:numPr>
          <w:ilvl w:val="0"/>
          <w:numId w:val="21"/>
        </w:numPr>
        <w:tabs>
          <w:tab w:val="left" w:pos="1100"/>
        </w:tabs>
        <w:ind w:hanging="282"/>
        <w:jc w:val="left"/>
        <w:rPr>
          <w:sz w:val="28"/>
        </w:rPr>
      </w:pP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фази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етапи</w:t>
      </w:r>
      <w:r>
        <w:rPr>
          <w:spacing w:val="-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конфліктів</w:t>
      </w:r>
      <w:r>
        <w:rPr>
          <w:spacing w:val="-6"/>
          <w:sz w:val="28"/>
        </w:rPr>
        <w:t xml:space="preserve"> </w:t>
      </w:r>
      <w:r>
        <w:rPr>
          <w:sz w:val="28"/>
        </w:rPr>
        <w:t>(структура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конфлікту).</w:t>
      </w:r>
    </w:p>
    <w:p w:rsidR="003D530E" w:rsidRDefault="003D530E">
      <w:pPr>
        <w:pStyle w:val="ListParagraph"/>
        <w:numPr>
          <w:ilvl w:val="0"/>
          <w:numId w:val="21"/>
        </w:numPr>
        <w:tabs>
          <w:tab w:val="left" w:pos="1100"/>
        </w:tabs>
        <w:spacing w:before="1" w:line="322" w:lineRule="exact"/>
        <w:ind w:hanging="282"/>
        <w:jc w:val="left"/>
        <w:rPr>
          <w:sz w:val="28"/>
        </w:rPr>
      </w:pPr>
      <w:r>
        <w:rPr>
          <w:sz w:val="28"/>
        </w:rPr>
        <w:t>Ескалація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її особливості.</w:t>
      </w:r>
    </w:p>
    <w:p w:rsidR="003D530E" w:rsidRDefault="003D530E">
      <w:pPr>
        <w:pStyle w:val="ListParagraph"/>
        <w:numPr>
          <w:ilvl w:val="0"/>
          <w:numId w:val="21"/>
        </w:numPr>
        <w:tabs>
          <w:tab w:val="left" w:pos="1100"/>
        </w:tabs>
        <w:ind w:hanging="282"/>
        <w:jc w:val="left"/>
        <w:rPr>
          <w:sz w:val="28"/>
        </w:rPr>
      </w:pPr>
      <w:r>
        <w:rPr>
          <w:sz w:val="28"/>
        </w:rPr>
        <w:t>Фази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конфліктів.</w:t>
      </w:r>
    </w:p>
    <w:p w:rsidR="003D530E" w:rsidRDefault="003D530E">
      <w:pPr>
        <w:pStyle w:val="BodyText"/>
        <w:spacing w:before="11"/>
        <w:ind w:left="0"/>
        <w:jc w:val="left"/>
        <w:rPr>
          <w:sz w:val="27"/>
        </w:rPr>
      </w:pPr>
    </w:p>
    <w:p w:rsidR="003D530E" w:rsidRDefault="003D530E">
      <w:pPr>
        <w:pStyle w:val="BodyText"/>
        <w:spacing w:line="322" w:lineRule="exact"/>
        <w:ind w:left="818"/>
        <w:jc w:val="left"/>
      </w:pPr>
      <w:r>
        <w:rPr>
          <w:u w:val="single"/>
        </w:rPr>
        <w:t>Реферати:</w:t>
      </w:r>
    </w:p>
    <w:p w:rsidR="003D530E" w:rsidRDefault="003D530E">
      <w:pPr>
        <w:pStyle w:val="BodyText"/>
        <w:ind w:left="818" w:right="6364"/>
        <w:jc w:val="left"/>
      </w:pPr>
      <w:r>
        <w:t>Внутрішньоососистісні конфлікти</w:t>
      </w:r>
      <w:r>
        <w:rPr>
          <w:spacing w:val="-67"/>
        </w:rPr>
        <w:t xml:space="preserve"> </w:t>
      </w:r>
      <w:r>
        <w:t>Міжособистісні конфлікти</w:t>
      </w:r>
      <w:r>
        <w:rPr>
          <w:spacing w:val="1"/>
        </w:rPr>
        <w:t xml:space="preserve"> </w:t>
      </w:r>
      <w:r>
        <w:t>Сімейні конфлікти</w:t>
      </w:r>
    </w:p>
    <w:p w:rsidR="003D530E" w:rsidRDefault="003D530E">
      <w:pPr>
        <w:pStyle w:val="BodyText"/>
        <w:spacing w:before="2" w:line="322" w:lineRule="exact"/>
        <w:ind w:left="818"/>
        <w:jc w:val="left"/>
      </w:pPr>
      <w:r>
        <w:t>Конфлікти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організації</w:t>
      </w:r>
    </w:p>
    <w:p w:rsidR="003D530E" w:rsidRDefault="003D530E">
      <w:pPr>
        <w:pStyle w:val="BodyText"/>
        <w:ind w:left="818"/>
        <w:jc w:val="left"/>
      </w:pPr>
      <w:r>
        <w:t>Державні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міждержавні</w:t>
      </w:r>
      <w:r>
        <w:rPr>
          <w:spacing w:val="-3"/>
        </w:rPr>
        <w:t xml:space="preserve"> </w:t>
      </w:r>
      <w:r>
        <w:t>конфлікти</w:t>
      </w:r>
    </w:p>
    <w:p w:rsidR="003D530E" w:rsidRDefault="003D530E">
      <w:pPr>
        <w:pStyle w:val="Heading1"/>
        <w:spacing w:before="268" w:line="322" w:lineRule="exact"/>
        <w:ind w:left="535"/>
        <w:jc w:val="left"/>
      </w:pPr>
      <w:r>
        <w:t>Завдання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індивідуального</w:t>
      </w:r>
      <w:r>
        <w:rPr>
          <w:spacing w:val="-2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rPr>
          <w:rFonts w:ascii="Calibri" w:hAnsi="Calibri"/>
          <w:b w:val="0"/>
          <w:position w:val="8"/>
          <w:sz w:val="14"/>
        </w:rPr>
        <w:t>4</w:t>
      </w:r>
      <w:r>
        <w:t>:</w:t>
      </w:r>
    </w:p>
    <w:p w:rsidR="003D530E" w:rsidRDefault="003D530E">
      <w:pPr>
        <w:pStyle w:val="ListParagraph"/>
        <w:numPr>
          <w:ilvl w:val="1"/>
          <w:numId w:val="21"/>
        </w:numPr>
        <w:tabs>
          <w:tab w:val="left" w:pos="1431"/>
        </w:tabs>
        <w:ind w:right="563" w:firstLine="0"/>
        <w:jc w:val="left"/>
        <w:rPr>
          <w:sz w:val="28"/>
        </w:rPr>
      </w:pPr>
      <w:r>
        <w:rPr>
          <w:sz w:val="28"/>
        </w:rPr>
        <w:t>Студенти</w:t>
      </w:r>
      <w:r>
        <w:rPr>
          <w:spacing w:val="45"/>
          <w:sz w:val="28"/>
        </w:rPr>
        <w:t xml:space="preserve"> </w:t>
      </w:r>
      <w:r>
        <w:rPr>
          <w:sz w:val="28"/>
        </w:rPr>
        <w:t>за</w:t>
      </w:r>
      <w:r>
        <w:rPr>
          <w:spacing w:val="45"/>
          <w:sz w:val="28"/>
        </w:rPr>
        <w:t xml:space="preserve"> </w:t>
      </w:r>
      <w:r>
        <w:rPr>
          <w:sz w:val="28"/>
        </w:rPr>
        <w:t>власним</w:t>
      </w:r>
      <w:r>
        <w:rPr>
          <w:spacing w:val="45"/>
          <w:sz w:val="28"/>
        </w:rPr>
        <w:t xml:space="preserve"> </w:t>
      </w:r>
      <w:r>
        <w:rPr>
          <w:sz w:val="28"/>
        </w:rPr>
        <w:t>бажанням</w:t>
      </w:r>
      <w:r>
        <w:rPr>
          <w:spacing w:val="4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вибір</w:t>
      </w:r>
      <w:r>
        <w:rPr>
          <w:b/>
          <w:spacing w:val="48"/>
          <w:sz w:val="28"/>
        </w:rPr>
        <w:t xml:space="preserve"> </w:t>
      </w:r>
      <w:r>
        <w:rPr>
          <w:sz w:val="28"/>
        </w:rPr>
        <w:t>(одне</w:t>
      </w:r>
      <w:r>
        <w:rPr>
          <w:spacing w:val="45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двох)</w:t>
      </w:r>
      <w:r>
        <w:rPr>
          <w:spacing w:val="43"/>
          <w:sz w:val="28"/>
        </w:rPr>
        <w:t xml:space="preserve"> </w:t>
      </w:r>
      <w:r>
        <w:rPr>
          <w:sz w:val="28"/>
        </w:rPr>
        <w:t>мають</w:t>
      </w:r>
      <w:r>
        <w:rPr>
          <w:spacing w:val="44"/>
          <w:sz w:val="28"/>
        </w:rPr>
        <w:t xml:space="preserve"> </w:t>
      </w:r>
      <w:r>
        <w:rPr>
          <w:sz w:val="28"/>
        </w:rPr>
        <w:t>підготувати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наступне:</w:t>
      </w:r>
    </w:p>
    <w:p w:rsidR="003D530E" w:rsidRDefault="003D530E">
      <w:pPr>
        <w:pStyle w:val="BodyText"/>
        <w:spacing w:line="242" w:lineRule="auto"/>
        <w:ind w:left="1102"/>
        <w:jc w:val="left"/>
      </w:pPr>
      <w:r>
        <w:t>-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текстом</w:t>
      </w:r>
      <w:r>
        <w:rPr>
          <w:spacing w:val="39"/>
        </w:rPr>
        <w:t xml:space="preserve"> </w:t>
      </w:r>
      <w:r>
        <w:t>лекції</w:t>
      </w:r>
      <w:r>
        <w:rPr>
          <w:spacing w:val="42"/>
        </w:rPr>
        <w:t xml:space="preserve"> </w:t>
      </w:r>
      <w:r>
        <w:t>(з</w:t>
      </w:r>
      <w:r>
        <w:rPr>
          <w:spacing w:val="39"/>
        </w:rPr>
        <w:t xml:space="preserve"> </w:t>
      </w:r>
      <w:r>
        <w:t>додаванням</w:t>
      </w:r>
      <w:r>
        <w:rPr>
          <w:spacing w:val="39"/>
        </w:rPr>
        <w:t xml:space="preserve"> </w:t>
      </w:r>
      <w:r>
        <w:t>схем</w:t>
      </w:r>
      <w:r>
        <w:rPr>
          <w:spacing w:val="37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наочності)</w:t>
      </w:r>
      <w:r>
        <w:rPr>
          <w:spacing w:val="40"/>
        </w:rPr>
        <w:t xml:space="preserve"> </w:t>
      </w:r>
      <w:r>
        <w:t>підготувати</w:t>
      </w:r>
      <w:r>
        <w:rPr>
          <w:spacing w:val="40"/>
        </w:rPr>
        <w:t xml:space="preserve"> </w:t>
      </w:r>
      <w:r>
        <w:t>презентації</w:t>
      </w:r>
      <w:r>
        <w:rPr>
          <w:spacing w:val="4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PowerPoint (вимоги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презентації</w:t>
      </w:r>
      <w:r>
        <w:rPr>
          <w:spacing w:val="-2"/>
        </w:rPr>
        <w:t xml:space="preserve"> </w:t>
      </w:r>
      <w:r>
        <w:t>дивись у</w:t>
      </w:r>
      <w:r>
        <w:rPr>
          <w:spacing w:val="-4"/>
        </w:rPr>
        <w:t xml:space="preserve"> </w:t>
      </w:r>
      <w:r>
        <w:t>додатку</w:t>
      </w:r>
      <w:r>
        <w:rPr>
          <w:spacing w:val="-4"/>
        </w:rPr>
        <w:t xml:space="preserve"> </w:t>
      </w:r>
      <w:r>
        <w:t>А).</w:t>
      </w:r>
    </w:p>
    <w:p w:rsidR="003D530E" w:rsidRDefault="003D530E">
      <w:pPr>
        <w:pStyle w:val="BodyText"/>
        <w:ind w:left="535" w:firstLine="425"/>
        <w:jc w:val="left"/>
      </w:pPr>
      <w:r>
        <w:t>-</w:t>
      </w:r>
      <w:r>
        <w:rPr>
          <w:spacing w:val="36"/>
        </w:rPr>
        <w:t xml:space="preserve"> </w:t>
      </w:r>
      <w:r>
        <w:t>або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текстом</w:t>
      </w:r>
      <w:r>
        <w:rPr>
          <w:spacing w:val="35"/>
        </w:rPr>
        <w:t xml:space="preserve"> </w:t>
      </w:r>
      <w:r>
        <w:t>лекції</w:t>
      </w:r>
      <w:r>
        <w:rPr>
          <w:spacing w:val="37"/>
        </w:rPr>
        <w:t xml:space="preserve"> </w:t>
      </w:r>
      <w:r>
        <w:t>підготувати</w:t>
      </w:r>
      <w:r>
        <w:rPr>
          <w:spacing w:val="36"/>
        </w:rPr>
        <w:t xml:space="preserve"> </w:t>
      </w:r>
      <w:r>
        <w:t>тематичні</w:t>
      </w:r>
      <w:r>
        <w:rPr>
          <w:spacing w:val="36"/>
        </w:rPr>
        <w:t xml:space="preserve"> </w:t>
      </w:r>
      <w:r>
        <w:t>кросворди</w:t>
      </w:r>
      <w:r>
        <w:rPr>
          <w:spacing w:val="33"/>
        </w:rPr>
        <w:t xml:space="preserve"> </w:t>
      </w:r>
      <w:r>
        <w:t>(вимоги</w:t>
      </w:r>
      <w:r>
        <w:rPr>
          <w:spacing w:val="34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складання</w:t>
      </w:r>
      <w:r>
        <w:rPr>
          <w:spacing w:val="-67"/>
        </w:rPr>
        <w:t xml:space="preserve"> </w:t>
      </w:r>
      <w:r>
        <w:t>кросвордів</w:t>
      </w:r>
      <w:r>
        <w:rPr>
          <w:spacing w:val="-4"/>
        </w:rPr>
        <w:t xml:space="preserve"> </w:t>
      </w:r>
      <w:r>
        <w:t>дивись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додатку</w:t>
      </w:r>
      <w:r>
        <w:rPr>
          <w:spacing w:val="-3"/>
        </w:rPr>
        <w:t xml:space="preserve"> </w:t>
      </w:r>
      <w:r>
        <w:t>Б).</w:t>
      </w: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spacing w:before="3"/>
        <w:ind w:left="0"/>
        <w:jc w:val="left"/>
        <w:rPr>
          <w:sz w:val="26"/>
        </w:rPr>
      </w:pPr>
      <w:r>
        <w:rPr>
          <w:noProof/>
          <w:lang w:val="ru-RU" w:eastAsia="ru-RU"/>
        </w:rPr>
        <w:pict>
          <v:rect id="_x0000_s1034" style="position:absolute;margin-left:85.1pt;margin-top:17.1pt;width:2in;height:.7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3D530E" w:rsidRDefault="003D530E">
      <w:pPr>
        <w:pStyle w:val="BodyText"/>
        <w:spacing w:before="72" w:line="259" w:lineRule="auto"/>
        <w:ind w:left="1102" w:right="1397"/>
        <w:jc w:val="left"/>
      </w:pPr>
      <w:r>
        <w:rPr>
          <w:b/>
          <w:vertAlign w:val="superscript"/>
        </w:rPr>
        <w:t>4</w:t>
      </w:r>
      <w:r>
        <w:rPr>
          <w:b/>
        </w:rPr>
        <w:t xml:space="preserve"> </w:t>
      </w:r>
      <w:r>
        <w:t>Усі виконанні завдання надіслати на електронну пошту викладачеві для</w:t>
      </w:r>
      <w:r>
        <w:rPr>
          <w:spacing w:val="-67"/>
        </w:rPr>
        <w:t xml:space="preserve"> </w:t>
      </w:r>
      <w:r>
        <w:t>перевірки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818"/>
        <w:jc w:val="left"/>
      </w:pPr>
      <w:r>
        <w:t>Тема</w:t>
      </w:r>
      <w:r>
        <w:rPr>
          <w:spacing w:val="-2"/>
        </w:rPr>
        <w:t xml:space="preserve"> </w:t>
      </w:r>
      <w:r>
        <w:t>6-7:</w:t>
      </w:r>
      <w:r>
        <w:rPr>
          <w:spacing w:val="-1"/>
        </w:rPr>
        <w:t xml:space="preserve"> </w:t>
      </w:r>
      <w:r>
        <w:t>ГАРМОНІЯ</w:t>
      </w:r>
      <w:r>
        <w:rPr>
          <w:spacing w:val="-3"/>
        </w:rPr>
        <w:t xml:space="preserve"> </w:t>
      </w:r>
      <w:r>
        <w:t>ОСОБИСТОСТІ</w:t>
      </w:r>
    </w:p>
    <w:p w:rsidR="003D530E" w:rsidRDefault="003D530E">
      <w:pPr>
        <w:pStyle w:val="BodyText"/>
        <w:spacing w:before="1"/>
        <w:ind w:left="0"/>
        <w:jc w:val="left"/>
        <w:rPr>
          <w:b/>
        </w:rPr>
      </w:pPr>
    </w:p>
    <w:p w:rsidR="003D530E" w:rsidRDefault="003D530E">
      <w:pPr>
        <w:pStyle w:val="ListParagraph"/>
        <w:numPr>
          <w:ilvl w:val="0"/>
          <w:numId w:val="20"/>
        </w:numPr>
        <w:tabs>
          <w:tab w:val="left" w:pos="1100"/>
        </w:tabs>
        <w:spacing w:before="1"/>
        <w:ind w:hanging="282"/>
        <w:rPr>
          <w:b/>
          <w:sz w:val="28"/>
        </w:rPr>
      </w:pPr>
      <w:r>
        <w:rPr>
          <w:b/>
          <w:sz w:val="28"/>
        </w:rPr>
        <w:t>Поняття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гармонії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особистості</w:t>
      </w:r>
    </w:p>
    <w:p w:rsidR="003D530E" w:rsidRDefault="003D530E">
      <w:pPr>
        <w:pStyle w:val="BodyText"/>
        <w:ind w:right="567" w:firstLine="425"/>
      </w:pPr>
      <w:r>
        <w:t>Такі</w:t>
      </w:r>
      <w:r>
        <w:rPr>
          <w:spacing w:val="1"/>
        </w:rPr>
        <w:t xml:space="preserve"> </w:t>
      </w:r>
      <w:r>
        <w:t>поняття,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адаптація,</w:t>
      </w:r>
      <w:r>
        <w:rPr>
          <w:spacing w:val="1"/>
        </w:rPr>
        <w:t xml:space="preserve"> </w:t>
      </w:r>
      <w:r>
        <w:t>психічна</w:t>
      </w:r>
      <w:r>
        <w:rPr>
          <w:spacing w:val="1"/>
        </w:rPr>
        <w:t xml:space="preserve"> </w:t>
      </w:r>
      <w:r>
        <w:t>стійкість,</w:t>
      </w:r>
      <w:r>
        <w:rPr>
          <w:spacing w:val="1"/>
        </w:rPr>
        <w:t xml:space="preserve"> </w:t>
      </w:r>
      <w:r>
        <w:t>гармонія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антоніми:</w:t>
      </w:r>
      <w:r>
        <w:rPr>
          <w:spacing w:val="1"/>
        </w:rPr>
        <w:t xml:space="preserve"> </w:t>
      </w:r>
      <w:r>
        <w:t>дезадаптація, психологічна нестійкість, дисгармонія. Саме єдність ознак здоров´я і</w:t>
      </w:r>
      <w:r>
        <w:rPr>
          <w:spacing w:val="1"/>
        </w:rPr>
        <w:t xml:space="preserve"> </w:t>
      </w:r>
      <w:r>
        <w:t>нездоров´я,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нестійкості,</w:t>
      </w:r>
      <w:r>
        <w:rPr>
          <w:spacing w:val="1"/>
        </w:rPr>
        <w:t xml:space="preserve"> </w:t>
      </w:r>
      <w:r>
        <w:t>гармонії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дисгармонії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людини,</w:t>
      </w:r>
      <w:r>
        <w:rPr>
          <w:spacing w:val="-1"/>
        </w:rPr>
        <w:t xml:space="preserve"> </w:t>
      </w:r>
      <w:r>
        <w:t>одночасно</w:t>
      </w:r>
      <w:r>
        <w:rPr>
          <w:spacing w:val="-3"/>
        </w:rPr>
        <w:t xml:space="preserve"> </w:t>
      </w:r>
      <w:r>
        <w:t>відхиляючись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інший</w:t>
      </w:r>
      <w:r>
        <w:rPr>
          <w:spacing w:val="-3"/>
        </w:rPr>
        <w:t xml:space="preserve"> </w:t>
      </w:r>
      <w:r>
        <w:t>бік.</w:t>
      </w:r>
    </w:p>
    <w:p w:rsidR="003D530E" w:rsidRDefault="003D530E">
      <w:pPr>
        <w:ind w:left="393" w:right="561" w:firstLine="425"/>
        <w:jc w:val="both"/>
        <w:rPr>
          <w:i/>
          <w:sz w:val="28"/>
        </w:rPr>
      </w:pPr>
      <w:r>
        <w:rPr>
          <w:sz w:val="28"/>
        </w:rPr>
        <w:t>Здоров´я</w:t>
      </w:r>
      <w:r>
        <w:rPr>
          <w:spacing w:val="1"/>
          <w:sz w:val="28"/>
        </w:rPr>
        <w:t xml:space="preserve"> </w:t>
      </w:r>
      <w:r>
        <w:rPr>
          <w:sz w:val="28"/>
        </w:rPr>
        <w:t>пов´язували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рівновагою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гармонією</w:t>
      </w:r>
      <w:r>
        <w:rPr>
          <w:spacing w:val="1"/>
          <w:sz w:val="28"/>
        </w:rPr>
        <w:t xml:space="preserve"> </w:t>
      </w:r>
      <w:r>
        <w:rPr>
          <w:sz w:val="28"/>
        </w:rPr>
        <w:t>вже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часи.</w:t>
      </w:r>
      <w:r>
        <w:rPr>
          <w:spacing w:val="1"/>
          <w:sz w:val="28"/>
        </w:rPr>
        <w:t xml:space="preserve"> </w:t>
      </w:r>
      <w:r>
        <w:rPr>
          <w:sz w:val="28"/>
        </w:rPr>
        <w:t>Алкмеон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трактував здоров´я як </w:t>
      </w:r>
      <w:r>
        <w:rPr>
          <w:i/>
          <w:sz w:val="28"/>
        </w:rPr>
        <w:t xml:space="preserve">гармонію або рівновагу протилежно спрямованих сил </w:t>
      </w:r>
      <w:r>
        <w:rPr>
          <w:sz w:val="28"/>
        </w:rPr>
        <w:t>(різних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станів,</w:t>
      </w:r>
      <w:r>
        <w:rPr>
          <w:spacing w:val="-14"/>
          <w:sz w:val="28"/>
        </w:rPr>
        <w:t xml:space="preserve"> </w:t>
      </w:r>
      <w:r>
        <w:rPr>
          <w:sz w:val="28"/>
        </w:rPr>
        <w:t>теплого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холодного,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нерухомого</w:t>
      </w:r>
      <w:r>
        <w:rPr>
          <w:spacing w:val="-12"/>
          <w:sz w:val="28"/>
        </w:rPr>
        <w:t xml:space="preserve"> </w:t>
      </w:r>
      <w:r>
        <w:rPr>
          <w:sz w:val="28"/>
        </w:rPr>
        <w:t>тощо).</w:t>
      </w:r>
      <w:r>
        <w:rPr>
          <w:spacing w:val="-7"/>
          <w:sz w:val="28"/>
        </w:rPr>
        <w:t xml:space="preserve"> </w:t>
      </w:r>
      <w:r>
        <w:rPr>
          <w:sz w:val="28"/>
        </w:rPr>
        <w:t>Хвороба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настає</w:t>
      </w:r>
      <w:r>
        <w:rPr>
          <w:spacing w:val="-13"/>
          <w:sz w:val="28"/>
        </w:rPr>
        <w:t xml:space="preserve"> </w:t>
      </w:r>
      <w:r>
        <w:rPr>
          <w:sz w:val="28"/>
        </w:rPr>
        <w:t>як</w:t>
      </w:r>
      <w:r>
        <w:rPr>
          <w:spacing w:val="-14"/>
          <w:sz w:val="28"/>
        </w:rPr>
        <w:t xml:space="preserve"> </w:t>
      </w:r>
      <w:r>
        <w:rPr>
          <w:sz w:val="28"/>
        </w:rPr>
        <w:t>наслідок</w:t>
      </w:r>
      <w:r>
        <w:rPr>
          <w:spacing w:val="-68"/>
          <w:sz w:val="28"/>
        </w:rPr>
        <w:t xml:space="preserve"> </w:t>
      </w:r>
      <w:r>
        <w:rPr>
          <w:sz w:val="28"/>
        </w:rPr>
        <w:t>єдиновладдя одного з таких елементів над іншими. За Платоном, здоров´я, як і краса,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87"/>
          <w:sz w:val="28"/>
        </w:rPr>
        <w:t xml:space="preserve"> </w:t>
      </w:r>
      <w:r>
        <w:rPr>
          <w:sz w:val="28"/>
        </w:rPr>
        <w:t xml:space="preserve">пропорційністю,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вимагає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«згоди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протилежностей»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і  </w:t>
      </w:r>
      <w:r>
        <w:rPr>
          <w:spacing w:val="16"/>
          <w:sz w:val="28"/>
        </w:rPr>
        <w:t xml:space="preserve"> </w:t>
      </w:r>
      <w:r>
        <w:rPr>
          <w:sz w:val="28"/>
        </w:rPr>
        <w:t>виражається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розмірному співвідношенні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душевного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тілесного.</w:t>
      </w:r>
    </w:p>
    <w:p w:rsidR="003D530E" w:rsidRDefault="003D530E">
      <w:pPr>
        <w:pStyle w:val="BodyText"/>
        <w:ind w:right="560" w:firstLine="425"/>
      </w:pPr>
      <w:r>
        <w:t xml:space="preserve">Про </w:t>
      </w:r>
      <w:r>
        <w:rPr>
          <w:b/>
          <w:i/>
        </w:rPr>
        <w:t xml:space="preserve">дисгармонію особистості </w:t>
      </w:r>
      <w:r>
        <w:t>психологи і психотерапевти пишуть частіше, ніж</w:t>
      </w:r>
      <w:r>
        <w:rPr>
          <w:spacing w:val="1"/>
        </w:rPr>
        <w:t xml:space="preserve"> </w:t>
      </w:r>
      <w:r>
        <w:t>про гармонію. Можливо, тому, що стан гармонії єдиний, а дисгармоній багато. Однак</w:t>
      </w:r>
      <w:r>
        <w:rPr>
          <w:spacing w:val="1"/>
        </w:rPr>
        <w:t xml:space="preserve"> </w:t>
      </w:r>
      <w:r>
        <w:t xml:space="preserve">вивчення </w:t>
      </w:r>
      <w:r>
        <w:rPr>
          <w:b/>
          <w:i/>
        </w:rPr>
        <w:t xml:space="preserve">гармонії особистості </w:t>
      </w:r>
      <w:r>
        <w:t>актуально щонайменше з двох причин. По-перше,</w:t>
      </w:r>
      <w:r>
        <w:rPr>
          <w:spacing w:val="1"/>
        </w:rPr>
        <w:t xml:space="preserve"> </w:t>
      </w:r>
      <w:r>
        <w:t>чимало</w:t>
      </w:r>
      <w:r>
        <w:rPr>
          <w:spacing w:val="1"/>
        </w:rPr>
        <w:t xml:space="preserve"> </w:t>
      </w:r>
      <w:r>
        <w:t>розладів</w:t>
      </w:r>
      <w:r>
        <w:rPr>
          <w:spacing w:val="1"/>
        </w:rPr>
        <w:t xml:space="preserve"> </w:t>
      </w:r>
      <w:r>
        <w:t>психіки</w:t>
      </w:r>
      <w:r>
        <w:rPr>
          <w:spacing w:val="1"/>
        </w:rPr>
        <w:t xml:space="preserve"> </w:t>
      </w:r>
      <w:r>
        <w:t>починаються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 xml:space="preserve">ступеня </w:t>
      </w:r>
      <w:r>
        <w:rPr>
          <w:i/>
        </w:rPr>
        <w:t xml:space="preserve">глибини </w:t>
      </w:r>
      <w:r>
        <w:t>дисгармонії</w:t>
      </w:r>
      <w:r>
        <w:rPr>
          <w:spacing w:val="1"/>
        </w:rPr>
        <w:t xml:space="preserve"> </w:t>
      </w:r>
      <w:r>
        <w:t>особистості. Оскільки початковим і бажаним (для повернення) станом є гармонія,</w:t>
      </w:r>
      <w:r>
        <w:rPr>
          <w:spacing w:val="1"/>
        </w:rPr>
        <w:t xml:space="preserve"> </w:t>
      </w:r>
      <w:r>
        <w:t>необхідні якнайточніші</w:t>
      </w:r>
      <w:r>
        <w:rPr>
          <w:spacing w:val="1"/>
        </w:rPr>
        <w:t xml:space="preserve"> </w:t>
      </w:r>
      <w:r>
        <w:t>знання про неї.</w:t>
      </w:r>
    </w:p>
    <w:p w:rsidR="003D530E" w:rsidRDefault="003D530E">
      <w:pPr>
        <w:pStyle w:val="BodyText"/>
        <w:ind w:right="558" w:firstLine="425"/>
      </w:pPr>
      <w:r>
        <w:t>Гармонію особистості неможливо обговорювати, якщо розглядати особистість у</w:t>
      </w:r>
      <w:r>
        <w:rPr>
          <w:spacing w:val="1"/>
        </w:rPr>
        <w:t xml:space="preserve"> </w:t>
      </w:r>
      <w:r>
        <w:t>відриві від середовища, поза її зв´язками зі світом. Аналізуючи те, що відбувається в</w:t>
      </w:r>
      <w:r>
        <w:rPr>
          <w:spacing w:val="1"/>
        </w:rPr>
        <w:t xml:space="preserve"> </w:t>
      </w:r>
      <w:r>
        <w:t>сучасному світі, варто вибрати як початкову точку аналізу основні виміри людського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 xml:space="preserve">є: </w:t>
      </w:r>
      <w:r>
        <w:rPr>
          <w:i/>
        </w:rPr>
        <w:t>світ</w:t>
      </w:r>
      <w:r>
        <w:rPr>
          <w:i/>
          <w:spacing w:val="1"/>
        </w:rPr>
        <w:t xml:space="preserve"> </w:t>
      </w:r>
      <w:r>
        <w:rPr>
          <w:i/>
        </w:rPr>
        <w:t xml:space="preserve">природний </w:t>
      </w:r>
      <w:r>
        <w:t>(і</w:t>
      </w:r>
      <w:r>
        <w:rPr>
          <w:spacing w:val="1"/>
        </w:rPr>
        <w:t xml:space="preserve"> </w:t>
      </w:r>
      <w:r>
        <w:t>нежива,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жива</w:t>
      </w:r>
      <w:r>
        <w:rPr>
          <w:spacing w:val="1"/>
        </w:rPr>
        <w:t xml:space="preserve"> </w:t>
      </w:r>
      <w:r>
        <w:t xml:space="preserve">природа), </w:t>
      </w:r>
      <w:r>
        <w:rPr>
          <w:i/>
        </w:rPr>
        <w:t>світ</w:t>
      </w:r>
      <w:r>
        <w:rPr>
          <w:i/>
          <w:spacing w:val="1"/>
        </w:rPr>
        <w:t xml:space="preserve"> </w:t>
      </w:r>
      <w:r>
        <w:rPr>
          <w:i/>
        </w:rPr>
        <w:t xml:space="preserve">соціальний </w:t>
      </w:r>
      <w:r>
        <w:t>(світ</w:t>
      </w:r>
      <w:r>
        <w:rPr>
          <w:spacing w:val="1"/>
        </w:rPr>
        <w:t xml:space="preserve"> </w:t>
      </w:r>
      <w:r>
        <w:t xml:space="preserve">людей,  </w:t>
      </w:r>
      <w:r>
        <w:rPr>
          <w:spacing w:val="1"/>
        </w:rPr>
        <w:t xml:space="preserve"> </w:t>
      </w:r>
      <w:r>
        <w:t xml:space="preserve">націй,  </w:t>
      </w:r>
      <w:r>
        <w:rPr>
          <w:spacing w:val="1"/>
        </w:rPr>
        <w:t xml:space="preserve"> </w:t>
      </w:r>
      <w:r>
        <w:t xml:space="preserve">етносів,  </w:t>
      </w:r>
      <w:r>
        <w:rPr>
          <w:spacing w:val="1"/>
        </w:rPr>
        <w:t xml:space="preserve"> </w:t>
      </w:r>
      <w:r>
        <w:t xml:space="preserve">суспільств,   </w:t>
      </w:r>
      <w:r>
        <w:rPr>
          <w:spacing w:val="1"/>
        </w:rPr>
        <w:t xml:space="preserve"> </w:t>
      </w:r>
      <w:r>
        <w:t xml:space="preserve">груп   </w:t>
      </w:r>
      <w:r>
        <w:rPr>
          <w:spacing w:val="1"/>
        </w:rPr>
        <w:t xml:space="preserve"> </w:t>
      </w:r>
      <w:r>
        <w:t xml:space="preserve">різного   </w:t>
      </w:r>
      <w:r>
        <w:rPr>
          <w:spacing w:val="1"/>
        </w:rPr>
        <w:t xml:space="preserve"> </w:t>
      </w:r>
      <w:r>
        <w:t xml:space="preserve">масштабу)   </w:t>
      </w:r>
      <w:r>
        <w:rPr>
          <w:spacing w:val="1"/>
        </w:rPr>
        <w:t xml:space="preserve"> </w:t>
      </w:r>
      <w:r>
        <w:t xml:space="preserve">і </w:t>
      </w:r>
      <w:r>
        <w:rPr>
          <w:i/>
        </w:rPr>
        <w:t>світ</w:t>
      </w:r>
      <w:r>
        <w:rPr>
          <w:i/>
          <w:spacing w:val="1"/>
        </w:rPr>
        <w:t xml:space="preserve"> </w:t>
      </w:r>
      <w:r>
        <w:rPr>
          <w:i/>
        </w:rPr>
        <w:t xml:space="preserve">предметний </w:t>
      </w:r>
      <w:r>
        <w:t>(рукотворний,</w:t>
      </w:r>
      <w:r>
        <w:rPr>
          <w:spacing w:val="1"/>
        </w:rPr>
        <w:t xml:space="preserve"> </w:t>
      </w:r>
      <w:r>
        <w:t>інструментальний,</w:t>
      </w:r>
      <w:r>
        <w:rPr>
          <w:spacing w:val="1"/>
        </w:rPr>
        <w:t xml:space="preserve"> </w:t>
      </w:r>
      <w:r>
        <w:t>техногенний).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буття</w:t>
      </w:r>
      <w:r>
        <w:rPr>
          <w:spacing w:val="-1"/>
        </w:rPr>
        <w:t xml:space="preserve"> </w:t>
      </w:r>
      <w:r>
        <w:t>окремої</w:t>
      </w:r>
      <w:r>
        <w:rPr>
          <w:spacing w:val="1"/>
        </w:rPr>
        <w:t xml:space="preserve"> </w:t>
      </w:r>
      <w:r>
        <w:t>людини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людства</w:t>
      </w:r>
      <w:r>
        <w:rPr>
          <w:spacing w:val="-1"/>
        </w:rPr>
        <w:t xml:space="preserve"> </w:t>
      </w:r>
      <w:r>
        <w:t>загалом.</w:t>
      </w:r>
    </w:p>
    <w:p w:rsidR="003D530E" w:rsidRDefault="003D530E">
      <w:pPr>
        <w:pStyle w:val="BodyText"/>
        <w:ind w:right="564" w:firstLine="425"/>
      </w:pPr>
      <w:r>
        <w:t>Для цього періоду розвитку людства характерний конфлікт між трьома названими</w:t>
      </w:r>
      <w:r>
        <w:rPr>
          <w:spacing w:val="-67"/>
        </w:rPr>
        <w:t xml:space="preserve"> </w:t>
      </w:r>
      <w:r>
        <w:t>світами. Під конфліктом розуміють виражену неузгодженість цих трьох світів, трьох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буття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неузгодженість,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завдає</w:t>
      </w:r>
      <w:r>
        <w:rPr>
          <w:spacing w:val="1"/>
        </w:rPr>
        <w:t xml:space="preserve"> </w:t>
      </w:r>
      <w:r>
        <w:t>цілком</w:t>
      </w:r>
      <w:r>
        <w:rPr>
          <w:spacing w:val="1"/>
        </w:rPr>
        <w:t xml:space="preserve"> </w:t>
      </w:r>
      <w:r>
        <w:t>відчутного</w:t>
      </w:r>
      <w:r>
        <w:rPr>
          <w:spacing w:val="1"/>
        </w:rPr>
        <w:t xml:space="preserve"> </w:t>
      </w:r>
      <w:r>
        <w:t>збитку</w:t>
      </w:r>
      <w:r>
        <w:rPr>
          <w:spacing w:val="1"/>
        </w:rPr>
        <w:t xml:space="preserve"> </w:t>
      </w:r>
      <w:r>
        <w:t>кожному з трьох світів. Особливе значення має невротичне прагнення людини все</w:t>
      </w:r>
      <w:r>
        <w:rPr>
          <w:spacing w:val="1"/>
        </w:rPr>
        <w:t xml:space="preserve"> </w:t>
      </w:r>
      <w:r>
        <w:t>переробити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природному</w:t>
      </w:r>
      <w:r>
        <w:rPr>
          <w:spacing w:val="-4"/>
        </w:rPr>
        <w:t xml:space="preserve"> </w:t>
      </w:r>
      <w:r>
        <w:t>світі, 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змозі швидко.</w:t>
      </w:r>
    </w:p>
    <w:p w:rsidR="003D530E" w:rsidRDefault="003D530E">
      <w:pPr>
        <w:pStyle w:val="BodyText"/>
        <w:ind w:right="563" w:firstLine="425"/>
      </w:pPr>
      <w:r>
        <w:t>Становлення предметного світу відбувалося паралельно з розвитком соціального.</w:t>
      </w:r>
      <w:r>
        <w:rPr>
          <w:spacing w:val="1"/>
        </w:rPr>
        <w:t xml:space="preserve"> </w:t>
      </w:r>
      <w:r>
        <w:t>Збільшуючись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ускладнюючись, предметний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посилював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соціальний.</w:t>
      </w:r>
      <w:r>
        <w:rPr>
          <w:spacing w:val="1"/>
        </w:rPr>
        <w:t xml:space="preserve"> </w:t>
      </w:r>
      <w:r>
        <w:t>Нині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вплив,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перебудову</w:t>
      </w:r>
      <w:r>
        <w:rPr>
          <w:spacing w:val="1"/>
        </w:rPr>
        <w:t xml:space="preserve"> </w:t>
      </w:r>
      <w:r>
        <w:t>соціального світу під впливом техногенного. Наприклад, сучасні ЗМІ, насамперед</w:t>
      </w:r>
      <w:r>
        <w:rPr>
          <w:spacing w:val="1"/>
        </w:rPr>
        <w:t xml:space="preserve"> </w:t>
      </w:r>
      <w:r>
        <w:t>електронні,</w:t>
      </w:r>
      <w:r>
        <w:rPr>
          <w:spacing w:val="1"/>
        </w:rPr>
        <w:t xml:space="preserve"> </w:t>
      </w:r>
      <w:r>
        <w:t>перетворилися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«монстра»,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контрольованого</w:t>
      </w:r>
      <w:r>
        <w:rPr>
          <w:spacing w:val="1"/>
        </w:rPr>
        <w:t xml:space="preserve"> </w:t>
      </w:r>
      <w:r>
        <w:t>соціумом.</w:t>
      </w:r>
      <w:r>
        <w:rPr>
          <w:spacing w:val="1"/>
        </w:rPr>
        <w:t xml:space="preserve"> </w:t>
      </w:r>
      <w:r>
        <w:t>Деякі з них, на жаль, не відображають усіх потреб суспільства в цій сфері. Особливо</w:t>
      </w:r>
      <w:r>
        <w:rPr>
          <w:spacing w:val="1"/>
        </w:rPr>
        <w:t xml:space="preserve"> </w:t>
      </w:r>
      <w:r>
        <w:t>це</w:t>
      </w:r>
      <w:r>
        <w:rPr>
          <w:spacing w:val="-6"/>
        </w:rPr>
        <w:t xml:space="preserve"> </w:t>
      </w:r>
      <w:r>
        <w:t>виявляється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Україні,</w:t>
      </w:r>
      <w:r>
        <w:rPr>
          <w:spacing w:val="-6"/>
        </w:rPr>
        <w:t xml:space="preserve"> </w:t>
      </w:r>
      <w:r>
        <w:t>де</w:t>
      </w:r>
      <w:r>
        <w:rPr>
          <w:spacing w:val="-5"/>
        </w:rPr>
        <w:t xml:space="preserve"> </w:t>
      </w:r>
      <w:r>
        <w:t>нема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тільки</w:t>
      </w:r>
      <w:r>
        <w:rPr>
          <w:spacing w:val="-6"/>
        </w:rPr>
        <w:t xml:space="preserve"> </w:t>
      </w:r>
      <w:r>
        <w:t>багатьох</w:t>
      </w:r>
      <w:r>
        <w:rPr>
          <w:spacing w:val="-8"/>
        </w:rPr>
        <w:t xml:space="preserve"> </w:t>
      </w:r>
      <w:r>
        <w:t>необхідних</w:t>
      </w:r>
      <w:r>
        <w:rPr>
          <w:spacing w:val="-7"/>
        </w:rPr>
        <w:t xml:space="preserve"> </w:t>
      </w:r>
      <w:r>
        <w:t>механізмів</w:t>
      </w:r>
      <w:r>
        <w:rPr>
          <w:spacing w:val="-6"/>
        </w:rPr>
        <w:t xml:space="preserve"> </w:t>
      </w:r>
      <w:r>
        <w:t>контролю,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й регулювання.</w:t>
      </w:r>
    </w:p>
    <w:p w:rsidR="003D530E" w:rsidRDefault="003D530E">
      <w:pPr>
        <w:pStyle w:val="BodyText"/>
        <w:ind w:right="563" w:firstLine="425"/>
      </w:pPr>
      <w:r>
        <w:t>Маючи змогу користуватися предметами, людський вид значно збільшив свою</w:t>
      </w:r>
      <w:r>
        <w:rPr>
          <w:spacing w:val="1"/>
        </w:rPr>
        <w:t xml:space="preserve"> </w:t>
      </w:r>
      <w:r>
        <w:t>численність. З іншого боку, за допомогою інструментального світу людина підкоряла</w:t>
      </w:r>
      <w:r>
        <w:rPr>
          <w:spacing w:val="1"/>
        </w:rPr>
        <w:t xml:space="preserve"> </w:t>
      </w:r>
      <w:r>
        <w:t>(а часто просто знищувала) природу. З цим пов´язаний ще один конфлікт. Крім того,</w:t>
      </w:r>
      <w:r>
        <w:rPr>
          <w:spacing w:val="1"/>
        </w:rPr>
        <w:t xml:space="preserve"> </w:t>
      </w:r>
      <w:r>
        <w:t>долучається шкідливий вплив промисловості, транспорту й багатьох інших галузей</w:t>
      </w:r>
      <w:r>
        <w:rPr>
          <w:spacing w:val="1"/>
        </w:rPr>
        <w:t xml:space="preserve"> </w:t>
      </w:r>
      <w:r>
        <w:t>практичної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(забруднення,</w:t>
      </w:r>
      <w:r>
        <w:rPr>
          <w:spacing w:val="1"/>
        </w:rPr>
        <w:t xml:space="preserve"> </w:t>
      </w:r>
      <w:r>
        <w:t>техногенні</w:t>
      </w:r>
      <w:r>
        <w:rPr>
          <w:spacing w:val="1"/>
        </w:rPr>
        <w:t xml:space="preserve"> </w:t>
      </w:r>
      <w:r>
        <w:t>катастрофи,</w:t>
      </w:r>
      <w:r>
        <w:rPr>
          <w:spacing w:val="1"/>
        </w:rPr>
        <w:t xml:space="preserve"> </w:t>
      </w:r>
      <w:r>
        <w:t>парниковий</w:t>
      </w:r>
      <w:r>
        <w:rPr>
          <w:spacing w:val="-1"/>
        </w:rPr>
        <w:t xml:space="preserve"> </w:t>
      </w:r>
      <w:r>
        <w:t>ефект тощо).</w:t>
      </w:r>
    </w:p>
    <w:p w:rsidR="003D530E" w:rsidRDefault="003D530E">
      <w:pPr>
        <w:pStyle w:val="Heading1"/>
        <w:ind w:right="562" w:firstLine="425"/>
      </w:pPr>
      <w:r>
        <w:t>Сьогодні предметний світ досяг значного розвитку і є досить складним. Він</w:t>
      </w:r>
      <w:r>
        <w:rPr>
          <w:spacing w:val="1"/>
        </w:rPr>
        <w:t xml:space="preserve"> </w:t>
      </w:r>
      <w:r>
        <w:t>дедалі більше перебудовує не лише спосіб життя, а й багато душевних і тілесних</w:t>
      </w:r>
      <w:r>
        <w:rPr>
          <w:spacing w:val="1"/>
        </w:rPr>
        <w:t xml:space="preserve"> </w:t>
      </w:r>
      <w:r>
        <w:t>процесів.</w:t>
      </w:r>
      <w:r>
        <w:rPr>
          <w:spacing w:val="-2"/>
        </w:rPr>
        <w:t xml:space="preserve"> </w:t>
      </w:r>
      <w:r>
        <w:t>До наслідків</w:t>
      </w:r>
      <w:r>
        <w:rPr>
          <w:spacing w:val="-2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«перебудови» потрібно зарахувати:</w:t>
      </w:r>
    </w:p>
    <w:p w:rsidR="003D530E" w:rsidRDefault="003D530E">
      <w:pPr>
        <w:pStyle w:val="ListParagraph"/>
        <w:numPr>
          <w:ilvl w:val="0"/>
          <w:numId w:val="19"/>
        </w:numPr>
        <w:tabs>
          <w:tab w:val="left" w:pos="1822"/>
        </w:tabs>
        <w:spacing w:before="1"/>
        <w:rPr>
          <w:sz w:val="28"/>
        </w:rPr>
      </w:pPr>
      <w:r>
        <w:rPr>
          <w:sz w:val="28"/>
        </w:rPr>
        <w:t>пришвидшення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ритму</w:t>
      </w:r>
      <w:r>
        <w:rPr>
          <w:spacing w:val="-6"/>
          <w:sz w:val="28"/>
        </w:rPr>
        <w:t xml:space="preserve"> </w:t>
      </w:r>
      <w:r>
        <w:rPr>
          <w:sz w:val="28"/>
        </w:rPr>
        <w:t>життя;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0"/>
          <w:numId w:val="19"/>
        </w:numPr>
        <w:tabs>
          <w:tab w:val="left" w:pos="1822"/>
        </w:tabs>
        <w:spacing w:before="68"/>
        <w:ind w:right="562"/>
        <w:rPr>
          <w:sz w:val="28"/>
        </w:rPr>
      </w:pPr>
      <w:r>
        <w:rPr>
          <w:sz w:val="28"/>
        </w:rPr>
        <w:t>гігантське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психоактивних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ліків</w:t>
      </w:r>
      <w:r>
        <w:rPr>
          <w:spacing w:val="1"/>
          <w:sz w:val="28"/>
        </w:rPr>
        <w:t xml:space="preserve"> </w:t>
      </w:r>
      <w:r>
        <w:rPr>
          <w:sz w:val="28"/>
        </w:rPr>
        <w:t>(снодійних,</w:t>
      </w:r>
      <w:r>
        <w:rPr>
          <w:spacing w:val="-2"/>
          <w:sz w:val="28"/>
        </w:rPr>
        <w:t xml:space="preserve"> </w:t>
      </w:r>
      <w:r>
        <w:rPr>
          <w:sz w:val="28"/>
        </w:rPr>
        <w:t>седативних,</w:t>
      </w:r>
      <w:r>
        <w:rPr>
          <w:spacing w:val="-2"/>
          <w:sz w:val="28"/>
        </w:rPr>
        <w:t xml:space="preserve"> </w:t>
      </w:r>
      <w:r>
        <w:rPr>
          <w:sz w:val="28"/>
        </w:rPr>
        <w:t>тонізуючих,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стимулюючих та ін.);</w:t>
      </w:r>
    </w:p>
    <w:p w:rsidR="003D530E" w:rsidRDefault="003D530E">
      <w:pPr>
        <w:pStyle w:val="ListParagraph"/>
        <w:numPr>
          <w:ilvl w:val="0"/>
          <w:numId w:val="19"/>
        </w:numPr>
        <w:tabs>
          <w:tab w:val="left" w:pos="1822"/>
        </w:tabs>
        <w:spacing w:before="2"/>
        <w:ind w:right="569"/>
        <w:rPr>
          <w:sz w:val="28"/>
        </w:rPr>
      </w:pPr>
      <w:r>
        <w:rPr>
          <w:sz w:val="28"/>
        </w:rPr>
        <w:t>збільшення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психоактивних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</w:t>
      </w:r>
      <w:r>
        <w:rPr>
          <w:spacing w:val="-1"/>
          <w:sz w:val="28"/>
        </w:rPr>
        <w:t xml:space="preserve"> </w:t>
      </w:r>
      <w:r>
        <w:rPr>
          <w:sz w:val="28"/>
        </w:rPr>
        <w:t>(алкоголю,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наркотиків,</w:t>
      </w:r>
      <w:r>
        <w:rPr>
          <w:spacing w:val="-1"/>
          <w:sz w:val="28"/>
        </w:rPr>
        <w:t xml:space="preserve"> </w:t>
      </w:r>
      <w:r>
        <w:rPr>
          <w:sz w:val="28"/>
        </w:rPr>
        <w:t>токсикантів).</w:t>
      </w:r>
    </w:p>
    <w:p w:rsidR="003D530E" w:rsidRDefault="003D530E">
      <w:pPr>
        <w:pStyle w:val="BodyText"/>
        <w:ind w:right="563" w:firstLine="425"/>
      </w:pPr>
      <w:r>
        <w:rPr>
          <w:b/>
          <w:i/>
        </w:rPr>
        <w:t>Пришвидшення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ритму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життя </w:t>
      </w:r>
      <w:r>
        <w:t>призвело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стресового</w:t>
      </w:r>
      <w:r>
        <w:rPr>
          <w:spacing w:val="-67"/>
        </w:rPr>
        <w:t xml:space="preserve"> </w:t>
      </w:r>
      <w:r>
        <w:t>навантаження. Найсумніші наслідки цього - значне збільшення психічних розладів,</w:t>
      </w:r>
      <w:r>
        <w:rPr>
          <w:spacing w:val="1"/>
        </w:rPr>
        <w:t xml:space="preserve"> </w:t>
      </w:r>
      <w:r>
        <w:t>суїцидів,</w:t>
      </w:r>
      <w:r>
        <w:rPr>
          <w:spacing w:val="-16"/>
        </w:rPr>
        <w:t xml:space="preserve"> </w:t>
      </w:r>
      <w:r>
        <w:t>психогенних</w:t>
      </w:r>
      <w:r>
        <w:rPr>
          <w:spacing w:val="-14"/>
        </w:rPr>
        <w:t xml:space="preserve"> </w:t>
      </w:r>
      <w:r>
        <w:t>захворювань.</w:t>
      </w:r>
      <w:r>
        <w:rPr>
          <w:spacing w:val="-15"/>
        </w:rPr>
        <w:t xml:space="preserve"> </w:t>
      </w:r>
      <w:r>
        <w:t>Часом</w:t>
      </w:r>
      <w:r>
        <w:rPr>
          <w:spacing w:val="-15"/>
        </w:rPr>
        <w:t xml:space="preserve"> </w:t>
      </w:r>
      <w:r>
        <w:t>інструментальний</w:t>
      </w:r>
      <w:r>
        <w:rPr>
          <w:spacing w:val="-13"/>
        </w:rPr>
        <w:t xml:space="preserve"> </w:t>
      </w:r>
      <w:r>
        <w:t>світ</w:t>
      </w:r>
      <w:r>
        <w:rPr>
          <w:spacing w:val="-14"/>
        </w:rPr>
        <w:t xml:space="preserve"> </w:t>
      </w:r>
      <w:r>
        <w:t>починає</w:t>
      </w:r>
      <w:r>
        <w:rPr>
          <w:spacing w:val="-15"/>
        </w:rPr>
        <w:t xml:space="preserve"> </w:t>
      </w:r>
      <w:r>
        <w:t>дублювати,</w:t>
      </w:r>
      <w:r>
        <w:rPr>
          <w:spacing w:val="-68"/>
        </w:rPr>
        <w:t xml:space="preserve"> </w:t>
      </w:r>
      <w:r>
        <w:t>заміщувати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закривати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природний.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інструментальний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має</w:t>
      </w:r>
      <w:r>
        <w:rPr>
          <w:spacing w:val="-67"/>
        </w:rPr>
        <w:t xml:space="preserve"> </w:t>
      </w:r>
      <w:r>
        <w:rPr>
          <w:spacing w:val="-1"/>
        </w:rPr>
        <w:t>надзвичайно</w:t>
      </w:r>
      <w:r>
        <w:rPr>
          <w:spacing w:val="-14"/>
        </w:rPr>
        <w:t xml:space="preserve"> </w:t>
      </w:r>
      <w:r>
        <w:rPr>
          <w:spacing w:val="-1"/>
        </w:rPr>
        <w:t>багато</w:t>
      </w:r>
      <w:r>
        <w:rPr>
          <w:spacing w:val="-17"/>
        </w:rPr>
        <w:t xml:space="preserve"> </w:t>
      </w:r>
      <w:r>
        <w:rPr>
          <w:spacing w:val="-1"/>
        </w:rPr>
        <w:t>можливостей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побудови</w:t>
      </w:r>
      <w:r>
        <w:rPr>
          <w:spacing w:val="-14"/>
        </w:rPr>
        <w:t xml:space="preserve"> </w:t>
      </w:r>
      <w:r>
        <w:t>ілюзій.</w:t>
      </w:r>
      <w:r>
        <w:rPr>
          <w:spacing w:val="-16"/>
        </w:rPr>
        <w:t xml:space="preserve"> </w:t>
      </w:r>
      <w:r>
        <w:t>Наприклад,</w:t>
      </w:r>
      <w:r>
        <w:rPr>
          <w:spacing w:val="-15"/>
        </w:rPr>
        <w:t xml:space="preserve"> </w:t>
      </w:r>
      <w:r>
        <w:t>виникла</w:t>
      </w:r>
      <w:r>
        <w:rPr>
          <w:spacing w:val="-16"/>
        </w:rPr>
        <w:t xml:space="preserve"> </w:t>
      </w:r>
      <w:r>
        <w:t>віртуальна</w:t>
      </w:r>
      <w:r>
        <w:rPr>
          <w:spacing w:val="-67"/>
        </w:rPr>
        <w:t xml:space="preserve"> </w:t>
      </w:r>
      <w:r>
        <w:t>комп´ютерна</w:t>
      </w:r>
      <w:r>
        <w:rPr>
          <w:spacing w:val="1"/>
        </w:rPr>
        <w:t xml:space="preserve"> </w:t>
      </w:r>
      <w:r>
        <w:t>реальність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(залежність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комп´ютерних</w:t>
      </w:r>
      <w:r>
        <w:rPr>
          <w:spacing w:val="-4"/>
        </w:rPr>
        <w:t xml:space="preserve"> </w:t>
      </w:r>
      <w:r>
        <w:t>ігор,</w:t>
      </w:r>
      <w:r>
        <w:rPr>
          <w:spacing w:val="-4"/>
        </w:rPr>
        <w:t xml:space="preserve"> </w:t>
      </w:r>
      <w:r>
        <w:t>інтернет-залежність).</w:t>
      </w:r>
    </w:p>
    <w:p w:rsidR="003D530E" w:rsidRDefault="003D530E">
      <w:pPr>
        <w:pStyle w:val="BodyText"/>
        <w:ind w:right="560" w:firstLine="425"/>
      </w:pPr>
      <w:r>
        <w:t xml:space="preserve">Ще один аспект гармонії особистості - </w:t>
      </w:r>
      <w:r>
        <w:rPr>
          <w:b/>
          <w:i/>
        </w:rPr>
        <w:t>узгодженість розвитку й функціонування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основних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сфер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особистості. </w:t>
      </w:r>
      <w:r>
        <w:t>З</w:t>
      </w:r>
      <w:r>
        <w:rPr>
          <w:spacing w:val="1"/>
        </w:rPr>
        <w:t xml:space="preserve"> </w:t>
      </w:r>
      <w:r>
        <w:t>Середніх</w:t>
      </w:r>
      <w:r>
        <w:rPr>
          <w:spacing w:val="1"/>
        </w:rPr>
        <w:t xml:space="preserve"> </w:t>
      </w:r>
      <w:r>
        <w:t>віків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західній</w:t>
      </w:r>
      <w:r>
        <w:rPr>
          <w:spacing w:val="1"/>
        </w:rPr>
        <w:t xml:space="preserve"> </w:t>
      </w:r>
      <w:r>
        <w:t>цивілізації</w:t>
      </w:r>
      <w:r>
        <w:rPr>
          <w:spacing w:val="1"/>
        </w:rPr>
        <w:t xml:space="preserve"> </w:t>
      </w:r>
      <w:r>
        <w:t>домінують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 xml:space="preserve">розвитку </w:t>
      </w:r>
      <w:r>
        <w:rPr>
          <w:i/>
        </w:rPr>
        <w:t xml:space="preserve">пізнавальної </w:t>
      </w:r>
      <w:r>
        <w:t xml:space="preserve">(когнітивної) </w:t>
      </w:r>
      <w:r>
        <w:rPr>
          <w:i/>
        </w:rPr>
        <w:t xml:space="preserve">сфери </w:t>
      </w:r>
      <w:r>
        <w:t>особистості.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автоматично</w:t>
      </w:r>
      <w:r>
        <w:rPr>
          <w:spacing w:val="1"/>
        </w:rPr>
        <w:t xml:space="preserve"> </w:t>
      </w:r>
      <w:r>
        <w:t>людину</w:t>
      </w:r>
      <w:r>
        <w:rPr>
          <w:spacing w:val="1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гармонійнішою,</w:t>
      </w:r>
      <w:r>
        <w:rPr>
          <w:spacing w:val="1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благополучнішою, ні щасливішою. Такий однобічний розвиток призвів у XX ст. до</w:t>
      </w:r>
      <w:r>
        <w:rPr>
          <w:spacing w:val="1"/>
        </w:rPr>
        <w:t xml:space="preserve"> </w:t>
      </w:r>
      <w:r>
        <w:t>науково-технічної революції без адекватних, розмірених просувань у гуманітарному</w:t>
      </w:r>
      <w:r>
        <w:rPr>
          <w:spacing w:val="1"/>
        </w:rPr>
        <w:t xml:space="preserve"> </w:t>
      </w:r>
      <w:r>
        <w:t>розвитку. Саме в цьому причина руйнування екології планети й «топтання на місці» в</w:t>
      </w:r>
      <w:r>
        <w:rPr>
          <w:spacing w:val="-67"/>
        </w:rPr>
        <w:t xml:space="preserve"> </w:t>
      </w:r>
      <w:r>
        <w:t>духовній</w:t>
      </w:r>
      <w:r>
        <w:rPr>
          <w:spacing w:val="1"/>
        </w:rPr>
        <w:t xml:space="preserve"> </w:t>
      </w:r>
      <w:r>
        <w:t>сфері.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спричинює</w:t>
      </w:r>
      <w:r>
        <w:rPr>
          <w:spacing w:val="1"/>
        </w:rPr>
        <w:t xml:space="preserve"> </w:t>
      </w:r>
      <w:r>
        <w:t>брак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емоційно-почуттєвої</w:t>
      </w:r>
      <w:r>
        <w:rPr>
          <w:spacing w:val="1"/>
        </w:rPr>
        <w:t xml:space="preserve"> </w:t>
      </w:r>
      <w:r>
        <w:t>сфери,</w:t>
      </w:r>
      <w:r>
        <w:rPr>
          <w:spacing w:val="1"/>
        </w:rPr>
        <w:t xml:space="preserve"> </w:t>
      </w:r>
      <w:r>
        <w:t>невротизацію суспільства і заниження життєвого тонусу людей у багатьох, зокрема й</w:t>
      </w:r>
      <w:r>
        <w:rPr>
          <w:spacing w:val="1"/>
        </w:rPr>
        <w:t xml:space="preserve"> </w:t>
      </w:r>
      <w:r>
        <w:t>високорозвинених</w:t>
      </w:r>
      <w:r>
        <w:rPr>
          <w:spacing w:val="1"/>
        </w:rPr>
        <w:t xml:space="preserve"> </w:t>
      </w:r>
      <w:r>
        <w:t>(технологічно)</w:t>
      </w:r>
      <w:r>
        <w:rPr>
          <w:spacing w:val="1"/>
        </w:rPr>
        <w:t xml:space="preserve"> </w:t>
      </w:r>
      <w:r>
        <w:t>країнах.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стримування</w:t>
      </w:r>
      <w:r>
        <w:rPr>
          <w:spacing w:val="1"/>
        </w:rPr>
        <w:t xml:space="preserve"> </w:t>
      </w:r>
      <w:r>
        <w:t>емоцій</w:t>
      </w:r>
      <w:r>
        <w:rPr>
          <w:spacing w:val="1"/>
        </w:rPr>
        <w:t xml:space="preserve"> </w:t>
      </w:r>
      <w:r>
        <w:t>затрачають</w:t>
      </w:r>
      <w:r>
        <w:rPr>
          <w:spacing w:val="-2"/>
        </w:rPr>
        <w:t xml:space="preserve"> </w:t>
      </w:r>
      <w:r>
        <w:t>чимало</w:t>
      </w:r>
      <w:r>
        <w:rPr>
          <w:spacing w:val="-3"/>
        </w:rPr>
        <w:t xml:space="preserve"> </w:t>
      </w:r>
      <w:r>
        <w:t>енергії.</w:t>
      </w:r>
    </w:p>
    <w:p w:rsidR="003D530E" w:rsidRDefault="003D530E">
      <w:pPr>
        <w:pStyle w:val="BodyText"/>
        <w:ind w:right="560" w:firstLine="425"/>
      </w:pPr>
      <w:r>
        <w:t>Розглядаючи гармонію, широко використовують різні поняття: загальнонаукові</w:t>
      </w:r>
      <w:r>
        <w:rPr>
          <w:spacing w:val="1"/>
        </w:rPr>
        <w:t xml:space="preserve"> </w:t>
      </w:r>
      <w:r>
        <w:t>(рівновага, цілісність, інтегрованість), природничі (адаптація, здоров´я), гуманітарні</w:t>
      </w:r>
      <w:r>
        <w:rPr>
          <w:spacing w:val="1"/>
        </w:rPr>
        <w:t xml:space="preserve"> </w:t>
      </w:r>
      <w:r>
        <w:t>(благополуччя,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зрілість,</w:t>
      </w:r>
      <w:r>
        <w:rPr>
          <w:spacing w:val="1"/>
        </w:rPr>
        <w:t xml:space="preserve"> </w:t>
      </w:r>
      <w:r>
        <w:t>особистісна</w:t>
      </w:r>
      <w:r>
        <w:rPr>
          <w:spacing w:val="1"/>
        </w:rPr>
        <w:t xml:space="preserve"> </w:t>
      </w:r>
      <w:r>
        <w:t>зрілість,</w:t>
      </w:r>
      <w:r>
        <w:rPr>
          <w:spacing w:val="1"/>
        </w:rPr>
        <w:t xml:space="preserve"> </w:t>
      </w:r>
      <w:r>
        <w:t>душевна</w:t>
      </w:r>
      <w:r>
        <w:rPr>
          <w:spacing w:val="1"/>
        </w:rPr>
        <w:t xml:space="preserve"> </w:t>
      </w:r>
      <w:r>
        <w:t>рівновага).</w:t>
      </w:r>
      <w:r>
        <w:rPr>
          <w:spacing w:val="1"/>
        </w:rPr>
        <w:t xml:space="preserve"> </w:t>
      </w:r>
      <w:r>
        <w:t>Здебільшого поняття гармонії</w:t>
      </w:r>
      <w:r>
        <w:rPr>
          <w:spacing w:val="-2"/>
        </w:rPr>
        <w:t xml:space="preserve"> </w:t>
      </w:r>
      <w:r>
        <w:t>розкривають через</w:t>
      </w:r>
      <w:r>
        <w:rPr>
          <w:spacing w:val="-3"/>
        </w:rPr>
        <w:t xml:space="preserve"> </w:t>
      </w:r>
      <w:r>
        <w:t>поняття узгодженості</w:t>
      </w:r>
      <w:r>
        <w:rPr>
          <w:spacing w:val="-1"/>
        </w:rPr>
        <w:t xml:space="preserve"> </w:t>
      </w:r>
      <w:r>
        <w:t>й</w:t>
      </w:r>
      <w:r>
        <w:rPr>
          <w:spacing w:val="9"/>
        </w:rPr>
        <w:t xml:space="preserve"> </w:t>
      </w:r>
      <w:r>
        <w:t>доцільності.</w:t>
      </w:r>
    </w:p>
    <w:p w:rsidR="003D530E" w:rsidRDefault="003D530E">
      <w:pPr>
        <w:pStyle w:val="BodyText"/>
        <w:ind w:right="563"/>
      </w:pPr>
      <w:r>
        <w:t>«Узгоджений»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такий,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досяг</w:t>
      </w:r>
      <w:r>
        <w:rPr>
          <w:spacing w:val="1"/>
        </w:rPr>
        <w:t xml:space="preserve"> </w:t>
      </w:r>
      <w:r>
        <w:t>єдності,</w:t>
      </w:r>
      <w:r>
        <w:rPr>
          <w:spacing w:val="1"/>
        </w:rPr>
        <w:t xml:space="preserve"> </w:t>
      </w:r>
      <w:r>
        <w:t>«доцільний»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співвідносяться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частини.</w:t>
      </w:r>
    </w:p>
    <w:p w:rsidR="003D530E" w:rsidRDefault="003D530E">
      <w:pPr>
        <w:pStyle w:val="BodyText"/>
        <w:spacing w:before="1"/>
        <w:ind w:right="561" w:firstLine="425"/>
      </w:pPr>
      <w:r>
        <w:rPr>
          <w:b/>
        </w:rPr>
        <w:t xml:space="preserve">Гармонія </w:t>
      </w:r>
      <w:r>
        <w:t>-</w:t>
      </w:r>
      <w:r>
        <w:rPr>
          <w:spacing w:val="1"/>
        </w:rPr>
        <w:t xml:space="preserve"> </w:t>
      </w:r>
      <w:r>
        <w:t>вищий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інтегрованості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стійкістю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стійкість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вищий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інтегрованості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адаптованістю.</w:t>
      </w:r>
    </w:p>
    <w:p w:rsidR="003D530E" w:rsidRDefault="003D530E">
      <w:pPr>
        <w:spacing w:line="321" w:lineRule="exact"/>
        <w:ind w:left="818"/>
        <w:jc w:val="both"/>
        <w:rPr>
          <w:sz w:val="28"/>
        </w:rPr>
      </w:pPr>
      <w:r>
        <w:rPr>
          <w:b/>
          <w:sz w:val="28"/>
        </w:rPr>
        <w:t>Інтегрованість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особистості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47"/>
          <w:sz w:val="28"/>
        </w:rPr>
        <w:t xml:space="preserve"> </w:t>
      </w:r>
      <w:r>
        <w:rPr>
          <w:sz w:val="28"/>
        </w:rPr>
        <w:t>це</w:t>
      </w:r>
      <w:r>
        <w:rPr>
          <w:spacing w:val="46"/>
          <w:sz w:val="28"/>
        </w:rPr>
        <w:t xml:space="preserve"> </w:t>
      </w:r>
      <w:r>
        <w:rPr>
          <w:sz w:val="28"/>
        </w:rPr>
        <w:t>її</w:t>
      </w:r>
      <w:r>
        <w:rPr>
          <w:spacing w:val="49"/>
          <w:sz w:val="28"/>
        </w:rPr>
        <w:t xml:space="preserve"> </w:t>
      </w:r>
      <w:r>
        <w:rPr>
          <w:sz w:val="28"/>
        </w:rPr>
        <w:t>цілісність</w:t>
      </w:r>
      <w:r>
        <w:rPr>
          <w:spacing w:val="48"/>
          <w:sz w:val="28"/>
        </w:rPr>
        <w:t xml:space="preserve"> </w:t>
      </w:r>
      <w:r>
        <w:rPr>
          <w:sz w:val="28"/>
        </w:rPr>
        <w:t>(відповідно</w:t>
      </w:r>
      <w:r>
        <w:rPr>
          <w:spacing w:val="47"/>
          <w:sz w:val="28"/>
        </w:rPr>
        <w:t xml:space="preserve"> </w:t>
      </w:r>
      <w:r>
        <w:rPr>
          <w:sz w:val="28"/>
        </w:rPr>
        <w:t>до</w:t>
      </w:r>
      <w:r>
        <w:rPr>
          <w:spacing w:val="47"/>
          <w:sz w:val="28"/>
        </w:rPr>
        <w:t xml:space="preserve"> </w:t>
      </w:r>
      <w:r>
        <w:rPr>
          <w:sz w:val="28"/>
        </w:rPr>
        <w:t>етимології</w:t>
      </w:r>
      <w:r>
        <w:rPr>
          <w:spacing w:val="50"/>
          <w:sz w:val="28"/>
        </w:rPr>
        <w:t xml:space="preserve"> </w:t>
      </w:r>
      <w:r>
        <w:rPr>
          <w:sz w:val="28"/>
        </w:rPr>
        <w:t>терміна</w:t>
      </w:r>
    </w:p>
    <w:p w:rsidR="003D530E" w:rsidRDefault="003D530E">
      <w:pPr>
        <w:pStyle w:val="BodyText"/>
        <w:ind w:right="561"/>
      </w:pPr>
      <w:r>
        <w:t>«інтеграція»).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гармонії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інтегрованості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пов´язані,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еквівалентні. Особистість може бути інтегрованою й негармонійною. Але не може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гармонійною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неінтегрованою.</w:t>
      </w:r>
    </w:p>
    <w:p w:rsidR="003D530E" w:rsidRDefault="003D530E">
      <w:pPr>
        <w:pStyle w:val="Heading1"/>
        <w:spacing w:before="1"/>
        <w:ind w:right="561" w:firstLine="425"/>
      </w:pPr>
      <w:r>
        <w:rPr>
          <w:i/>
        </w:rPr>
        <w:t>ГАРМОНІЯ</w:t>
      </w:r>
      <w:r>
        <w:rPr>
          <w:i/>
          <w:spacing w:val="1"/>
        </w:rPr>
        <w:t xml:space="preserve"> </w:t>
      </w:r>
      <w:r>
        <w:rPr>
          <w:i/>
        </w:rPr>
        <w:t>ОСОБИСТОСТІ</w:t>
      </w:r>
      <w:r>
        <w:rPr>
          <w:i/>
          <w:spacing w:val="1"/>
        </w:rPr>
        <w:t xml:space="preserve"> </w:t>
      </w:r>
      <w:r>
        <w:rPr>
          <w:i/>
        </w:rPr>
        <w:t xml:space="preserve">- </w:t>
      </w:r>
      <w:r>
        <w:t>це</w:t>
      </w:r>
      <w:r>
        <w:rPr>
          <w:spacing w:val="1"/>
        </w:rPr>
        <w:t xml:space="preserve"> </w:t>
      </w:r>
      <w:r>
        <w:t>узгодженість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пропорційність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аспектів буття особистості: багатовимірного простору особистості, часу й енергії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(і</w:t>
      </w:r>
      <w:r>
        <w:rPr>
          <w:spacing w:val="1"/>
        </w:rPr>
        <w:t xml:space="preserve"> </w:t>
      </w:r>
      <w:r>
        <w:t>потенційної,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реалізованої).</w:t>
      </w:r>
      <w:r>
        <w:rPr>
          <w:spacing w:val="1"/>
        </w:rPr>
        <w:t xml:space="preserve"> </w:t>
      </w:r>
      <w:r>
        <w:t>Пропорційність</w:t>
      </w:r>
      <w:r>
        <w:rPr>
          <w:spacing w:val="1"/>
        </w:rPr>
        <w:t xml:space="preserve"> </w:t>
      </w:r>
      <w:r>
        <w:t>кількісних</w:t>
      </w:r>
      <w:r>
        <w:rPr>
          <w:spacing w:val="1"/>
        </w:rPr>
        <w:t xml:space="preserve"> </w:t>
      </w:r>
      <w:r>
        <w:t>характеристик простору, часу й енергії особистості можна конкретизувати як</w:t>
      </w:r>
      <w:r>
        <w:rPr>
          <w:spacing w:val="1"/>
        </w:rPr>
        <w:t xml:space="preserve"> </w:t>
      </w:r>
      <w:r>
        <w:t>пропорційність між обсягом простору особистості, швидкістю особистісного часу</w:t>
      </w:r>
      <w:r>
        <w:rPr>
          <w:spacing w:val="-67"/>
        </w:rPr>
        <w:t xml:space="preserve"> </w:t>
      </w:r>
      <w:r>
        <w:t>і рівнем енергії</w:t>
      </w:r>
      <w:r>
        <w:rPr>
          <w:spacing w:val="1"/>
        </w:rPr>
        <w:t xml:space="preserve"> </w:t>
      </w:r>
      <w:r>
        <w:t>особистості.</w:t>
      </w:r>
    </w:p>
    <w:p w:rsidR="003D530E" w:rsidRDefault="003D530E">
      <w:pPr>
        <w:pStyle w:val="BodyText"/>
        <w:spacing w:before="1"/>
        <w:ind w:right="561" w:firstLine="425"/>
      </w:pPr>
      <w:r>
        <w:t>Крім того, це зіставлення зовнішнього і внутрішнього простору особистості, їхня</w:t>
      </w:r>
      <w:r>
        <w:rPr>
          <w:spacing w:val="1"/>
        </w:rPr>
        <w:t xml:space="preserve"> </w:t>
      </w:r>
      <w:r>
        <w:t>досить тісна пов´язаність; зіставлення зовнішнього і внутрішнього часу особистості;</w:t>
      </w:r>
      <w:r>
        <w:rPr>
          <w:spacing w:val="1"/>
        </w:rPr>
        <w:t xml:space="preserve"> </w:t>
      </w:r>
      <w:r>
        <w:t>співвіднесеність потенційної й реалізованої енергії; пропорційність енергетичних та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-15"/>
        </w:rPr>
        <w:t xml:space="preserve"> </w:t>
      </w:r>
      <w:r>
        <w:t>ресурсів.</w:t>
      </w:r>
      <w:r>
        <w:rPr>
          <w:spacing w:val="-4"/>
        </w:rPr>
        <w:t xml:space="preserve"> </w:t>
      </w:r>
      <w:r>
        <w:rPr>
          <w:i/>
        </w:rPr>
        <w:t>Гармонія</w:t>
      </w:r>
      <w:r>
        <w:rPr>
          <w:i/>
          <w:spacing w:val="-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це</w:t>
      </w:r>
      <w:r>
        <w:rPr>
          <w:spacing w:val="-13"/>
        </w:rPr>
        <w:t xml:space="preserve"> </w:t>
      </w:r>
      <w:r>
        <w:t>також</w:t>
      </w:r>
      <w:r>
        <w:rPr>
          <w:spacing w:val="-15"/>
        </w:rPr>
        <w:t xml:space="preserve"> </w:t>
      </w:r>
      <w:r>
        <w:t>рівновага</w:t>
      </w:r>
      <w:r>
        <w:rPr>
          <w:spacing w:val="-13"/>
        </w:rPr>
        <w:t xml:space="preserve"> </w:t>
      </w:r>
      <w:r>
        <w:t>між</w:t>
      </w:r>
      <w:r>
        <w:rPr>
          <w:spacing w:val="-15"/>
        </w:rPr>
        <w:t xml:space="preserve"> </w:t>
      </w:r>
      <w:r>
        <w:t>відчуттям</w:t>
      </w:r>
      <w:r>
        <w:rPr>
          <w:spacing w:val="-14"/>
        </w:rPr>
        <w:t xml:space="preserve"> </w:t>
      </w:r>
      <w:r>
        <w:t>самодостатності</w:t>
      </w:r>
      <w:r>
        <w:rPr>
          <w:spacing w:val="-67"/>
        </w:rPr>
        <w:t xml:space="preserve"> </w:t>
      </w:r>
      <w:r>
        <w:t>і відчуттям</w:t>
      </w:r>
      <w:r>
        <w:rPr>
          <w:spacing w:val="-2"/>
        </w:rPr>
        <w:t xml:space="preserve"> </w:t>
      </w:r>
      <w:r>
        <w:t>спільності (спільності,</w:t>
      </w:r>
      <w:r>
        <w:rPr>
          <w:spacing w:val="-2"/>
        </w:rPr>
        <w:t xml:space="preserve"> </w:t>
      </w:r>
      <w:r>
        <w:t>наприклад, в</w:t>
      </w:r>
      <w:r>
        <w:rPr>
          <w:spacing w:val="-2"/>
        </w:rPr>
        <w:t xml:space="preserve"> </w:t>
      </w:r>
      <w:r>
        <w:t>адлерівському</w:t>
      </w:r>
      <w:r>
        <w:rPr>
          <w:spacing w:val="-4"/>
        </w:rPr>
        <w:t xml:space="preserve"> </w:t>
      </w:r>
      <w:r>
        <w:t>значенні).</w:t>
      </w:r>
    </w:p>
    <w:p w:rsidR="003D530E" w:rsidRDefault="003D530E">
      <w:pPr>
        <w:ind w:left="393" w:right="561" w:firstLine="42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застосовують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загальнонаукові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Простір,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енергію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особистості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варто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розглядати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чотирьох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основних  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    її</w:t>
      </w:r>
      <w:r>
        <w:rPr>
          <w:spacing w:val="1"/>
          <w:sz w:val="28"/>
        </w:rPr>
        <w:t xml:space="preserve"> </w:t>
      </w:r>
      <w:r>
        <w:rPr>
          <w:sz w:val="28"/>
        </w:rPr>
        <w:t>буття: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фізичному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(предметному),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вітальному,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соціальному,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духовному.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Оскільки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322" w:lineRule="exact"/>
      </w:pPr>
      <w:r>
        <w:t>особистість</w:t>
      </w:r>
      <w:r>
        <w:rPr>
          <w:spacing w:val="26"/>
        </w:rPr>
        <w:t xml:space="preserve"> </w:t>
      </w:r>
      <w:r>
        <w:t>є</w:t>
      </w:r>
      <w:r>
        <w:rPr>
          <w:spacing w:val="26"/>
        </w:rPr>
        <w:t xml:space="preserve"> </w:t>
      </w:r>
      <w:r>
        <w:t>вищим</w:t>
      </w:r>
      <w:r>
        <w:rPr>
          <w:spacing w:val="27"/>
        </w:rPr>
        <w:t xml:space="preserve"> </w:t>
      </w:r>
      <w:r>
        <w:t>інтегратором</w:t>
      </w:r>
      <w:r>
        <w:rPr>
          <w:spacing w:val="27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людині,</w:t>
      </w:r>
      <w:r>
        <w:rPr>
          <w:spacing w:val="26"/>
        </w:rPr>
        <w:t xml:space="preserve"> </w:t>
      </w:r>
      <w:r>
        <w:t>то</w:t>
      </w:r>
      <w:r>
        <w:rPr>
          <w:spacing w:val="28"/>
        </w:rPr>
        <w:t xml:space="preserve"> </w:t>
      </w:r>
      <w:r>
        <w:t>одна</w:t>
      </w:r>
      <w:r>
        <w:rPr>
          <w:spacing w:val="27"/>
        </w:rPr>
        <w:t xml:space="preserve"> </w:t>
      </w:r>
      <w:r>
        <w:t>з</w:t>
      </w:r>
      <w:r>
        <w:rPr>
          <w:spacing w:val="26"/>
        </w:rPr>
        <w:t xml:space="preserve"> </w:t>
      </w:r>
      <w:r>
        <w:t>граней</w:t>
      </w:r>
      <w:r>
        <w:rPr>
          <w:spacing w:val="28"/>
        </w:rPr>
        <w:t xml:space="preserve"> </w:t>
      </w:r>
      <w:r>
        <w:t>особистісної</w:t>
      </w:r>
      <w:r>
        <w:rPr>
          <w:spacing w:val="28"/>
        </w:rPr>
        <w:t xml:space="preserve"> </w:t>
      </w:r>
      <w:r>
        <w:t>гармонії</w:t>
      </w:r>
    </w:p>
    <w:p w:rsidR="003D530E" w:rsidRDefault="003D530E">
      <w:pPr>
        <w:ind w:left="393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узгодженість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усіх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аспектів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її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буття.</w:t>
      </w:r>
    </w:p>
    <w:p w:rsidR="003D530E" w:rsidRDefault="003D530E">
      <w:pPr>
        <w:pStyle w:val="BodyText"/>
        <w:spacing w:before="2"/>
        <w:ind w:right="564" w:firstLine="425"/>
      </w:pPr>
      <w:r>
        <w:t>Існування</w:t>
      </w:r>
      <w:r>
        <w:rPr>
          <w:spacing w:val="1"/>
        </w:rPr>
        <w:t xml:space="preserve"> </w:t>
      </w:r>
      <w:r>
        <w:t xml:space="preserve">у </w:t>
      </w:r>
      <w:r>
        <w:rPr>
          <w:b/>
          <w:i/>
        </w:rPr>
        <w:t>фізичному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просторі </w:t>
      </w:r>
      <w:r>
        <w:t>(фізичне</w:t>
      </w:r>
      <w:r>
        <w:rPr>
          <w:spacing w:val="1"/>
        </w:rPr>
        <w:t xml:space="preserve"> </w:t>
      </w:r>
      <w:r>
        <w:t>буття)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тіл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предметів, залученість у світ неживої природи (залученість індивіда як тіла). Жодне</w:t>
      </w:r>
      <w:r>
        <w:rPr>
          <w:spacing w:val="1"/>
        </w:rPr>
        <w:t xml:space="preserve"> </w:t>
      </w:r>
      <w:r>
        <w:rPr>
          <w:spacing w:val="-1"/>
        </w:rPr>
        <w:t>функціонування</w:t>
      </w:r>
      <w:r>
        <w:rPr>
          <w:spacing w:val="-15"/>
        </w:rPr>
        <w:t xml:space="preserve"> </w:t>
      </w:r>
      <w:r>
        <w:rPr>
          <w:spacing w:val="-1"/>
        </w:rPr>
        <w:t>людини,</w:t>
      </w:r>
      <w:r>
        <w:rPr>
          <w:spacing w:val="-15"/>
        </w:rPr>
        <w:t xml:space="preserve"> </w:t>
      </w:r>
      <w:r>
        <w:rPr>
          <w:spacing w:val="-1"/>
        </w:rPr>
        <w:t>ефективна</w:t>
      </w:r>
      <w:r>
        <w:rPr>
          <w:spacing w:val="-17"/>
        </w:rPr>
        <w:t xml:space="preserve"> </w:t>
      </w:r>
      <w:r>
        <w:t>поведінка,</w:t>
      </w:r>
      <w:r>
        <w:rPr>
          <w:spacing w:val="-15"/>
        </w:rPr>
        <w:t xml:space="preserve"> </w:t>
      </w:r>
      <w:r>
        <w:t>діяльність</w:t>
      </w:r>
      <w:r>
        <w:rPr>
          <w:spacing w:val="-16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життєдіяльність</w:t>
      </w:r>
      <w:r>
        <w:rPr>
          <w:spacing w:val="-18"/>
        </w:rPr>
        <w:t xml:space="preserve"> </w:t>
      </w:r>
      <w:r>
        <w:t>неможливі</w:t>
      </w:r>
      <w:r>
        <w:rPr>
          <w:spacing w:val="-68"/>
        </w:rPr>
        <w:t xml:space="preserve"> </w:t>
      </w:r>
      <w:r>
        <w:t>поза світом предметів і речей, без адекватного відображення характеристик цього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Тіло</w:t>
      </w:r>
      <w:r>
        <w:rPr>
          <w:spacing w:val="1"/>
        </w:rPr>
        <w:t xml:space="preserve"> </w:t>
      </w:r>
      <w:r>
        <w:t>будь-якої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цілком</w:t>
      </w:r>
      <w:r>
        <w:rPr>
          <w:spacing w:val="1"/>
        </w:rPr>
        <w:t xml:space="preserve"> </w:t>
      </w:r>
      <w:r>
        <w:t>очевидні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фізичному</w:t>
      </w:r>
      <w:r>
        <w:rPr>
          <w:spacing w:val="-5"/>
        </w:rPr>
        <w:t xml:space="preserve"> </w:t>
      </w:r>
      <w:r>
        <w:t>просторі</w:t>
      </w:r>
      <w:r>
        <w:rPr>
          <w:spacing w:val="-2"/>
        </w:rPr>
        <w:t xml:space="preserve"> </w:t>
      </w:r>
      <w:r>
        <w:t>людина існує</w:t>
      </w:r>
      <w:r>
        <w:rPr>
          <w:spacing w:val="-2"/>
        </w:rPr>
        <w:t xml:space="preserve"> </w:t>
      </w:r>
      <w:r>
        <w:t>як (фізичне)</w:t>
      </w:r>
      <w:r>
        <w:rPr>
          <w:spacing w:val="-1"/>
        </w:rPr>
        <w:t xml:space="preserve"> </w:t>
      </w:r>
      <w:r>
        <w:t>тіло.</w:t>
      </w:r>
    </w:p>
    <w:p w:rsidR="003D530E" w:rsidRDefault="003D530E">
      <w:pPr>
        <w:pStyle w:val="BodyText"/>
        <w:ind w:right="563" w:firstLine="425"/>
      </w:pPr>
      <w:r>
        <w:t>Існування</w:t>
      </w:r>
      <w:r>
        <w:rPr>
          <w:spacing w:val="1"/>
        </w:rPr>
        <w:t xml:space="preserve"> </w:t>
      </w:r>
      <w:r>
        <w:t xml:space="preserve">у </w:t>
      </w:r>
      <w:r>
        <w:rPr>
          <w:b/>
          <w:i/>
        </w:rPr>
        <w:t>вітальному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просторі </w:t>
      </w:r>
      <w:r>
        <w:t>(біологічне</w:t>
      </w:r>
      <w:r>
        <w:rPr>
          <w:spacing w:val="1"/>
        </w:rPr>
        <w:t xml:space="preserve"> </w:t>
      </w:r>
      <w:r>
        <w:t>буття)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життєдіяльність,</w:t>
      </w:r>
      <w:r>
        <w:rPr>
          <w:spacing w:val="1"/>
        </w:rPr>
        <w:t xml:space="preserve"> </w:t>
      </w:r>
      <w:r>
        <w:t>залученість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живої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індивіда.</w:t>
      </w:r>
      <w:r>
        <w:rPr>
          <w:spacing w:val="1"/>
        </w:rPr>
        <w:t xml:space="preserve"> </w:t>
      </w:r>
      <w:r>
        <w:t>Уся</w:t>
      </w:r>
      <w:r>
        <w:rPr>
          <w:spacing w:val="1"/>
        </w:rPr>
        <w:t xml:space="preserve"> </w:t>
      </w:r>
      <w:r>
        <w:t>життєдіяльність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підпорядкована</w:t>
      </w:r>
      <w:r>
        <w:rPr>
          <w:spacing w:val="-2"/>
        </w:rPr>
        <w:t xml:space="preserve"> </w:t>
      </w:r>
      <w:r>
        <w:t>біологічним</w:t>
      </w:r>
      <w:r>
        <w:rPr>
          <w:spacing w:val="-1"/>
        </w:rPr>
        <w:t xml:space="preserve"> </w:t>
      </w:r>
      <w:r>
        <w:t>законам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неможлива</w:t>
      </w:r>
      <w:r>
        <w:rPr>
          <w:spacing w:val="-4"/>
        </w:rPr>
        <w:t xml:space="preserve"> </w:t>
      </w:r>
      <w:r>
        <w:t>поза</w:t>
      </w:r>
      <w:r>
        <w:rPr>
          <w:spacing w:val="-2"/>
        </w:rPr>
        <w:t xml:space="preserve"> </w:t>
      </w:r>
      <w:r>
        <w:t>світом</w:t>
      </w:r>
      <w:r>
        <w:rPr>
          <w:spacing w:val="-1"/>
        </w:rPr>
        <w:t xml:space="preserve"> </w:t>
      </w:r>
      <w:r>
        <w:t>живої</w:t>
      </w:r>
      <w:r>
        <w:rPr>
          <w:spacing w:val="-1"/>
        </w:rPr>
        <w:t xml:space="preserve"> </w:t>
      </w:r>
      <w:r>
        <w:t>природи.</w:t>
      </w:r>
    </w:p>
    <w:p w:rsidR="003D530E" w:rsidRDefault="003D530E">
      <w:pPr>
        <w:pStyle w:val="BodyText"/>
        <w:ind w:right="561" w:firstLine="425"/>
      </w:pPr>
      <w:r>
        <w:t>Існування</w:t>
      </w:r>
      <w:r>
        <w:rPr>
          <w:spacing w:val="1"/>
        </w:rPr>
        <w:t xml:space="preserve"> </w:t>
      </w:r>
      <w:r>
        <w:t xml:space="preserve">в </w:t>
      </w:r>
      <w:r>
        <w:rPr>
          <w:b/>
          <w:i/>
        </w:rPr>
        <w:t>соціальному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просторі </w:t>
      </w:r>
      <w:r>
        <w:t>(соціальне</w:t>
      </w:r>
      <w:r>
        <w:rPr>
          <w:spacing w:val="1"/>
        </w:rPr>
        <w:t xml:space="preserve"> </w:t>
      </w:r>
      <w:r>
        <w:t>буття)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життя,</w:t>
      </w:r>
      <w:r>
        <w:rPr>
          <w:spacing w:val="-67"/>
        </w:rPr>
        <w:t xml:space="preserve"> </w:t>
      </w:r>
      <w:r>
        <w:t>залученість у світ людей як особистості, як члена макро- і мікросоціуму. Соціальне</w:t>
      </w:r>
      <w:r>
        <w:rPr>
          <w:spacing w:val="1"/>
        </w:rPr>
        <w:t xml:space="preserve"> </w:t>
      </w:r>
      <w:r>
        <w:t>буття - це заглибленість у міжособистісні відносини, реалізація прагнення зберегти</w:t>
      </w:r>
      <w:r>
        <w:rPr>
          <w:spacing w:val="1"/>
        </w:rPr>
        <w:t xml:space="preserve"> </w:t>
      </w:r>
      <w:r>
        <w:t>міжособистісні відносини або змінити їх у бажаному напрямі, розширити свій вплив,</w:t>
      </w:r>
      <w:r>
        <w:rPr>
          <w:spacing w:val="1"/>
        </w:rPr>
        <w:t xml:space="preserve"> </w:t>
      </w:r>
      <w:r>
        <w:t>посилити авторитет тощо. Поза соціальним простором людина не може задовольнити</w:t>
      </w:r>
      <w:r>
        <w:rPr>
          <w:spacing w:val="1"/>
        </w:rPr>
        <w:t xml:space="preserve"> </w:t>
      </w:r>
      <w:r>
        <w:t>свої соціальні потреби. У ньому представлені минулі покоління цього соціуму і його</w:t>
      </w:r>
      <w:r>
        <w:rPr>
          <w:spacing w:val="1"/>
        </w:rPr>
        <w:t xml:space="preserve"> </w:t>
      </w:r>
      <w:r>
        <w:t>історія.</w:t>
      </w:r>
      <w:r>
        <w:rPr>
          <w:spacing w:val="-2"/>
        </w:rPr>
        <w:t xml:space="preserve"> </w:t>
      </w:r>
      <w:r>
        <w:t>Соціальне</w:t>
      </w:r>
      <w:r>
        <w:rPr>
          <w:spacing w:val="-4"/>
        </w:rPr>
        <w:t xml:space="preserve"> </w:t>
      </w:r>
      <w:r>
        <w:t>буття</w:t>
      </w:r>
      <w:r>
        <w:rPr>
          <w:spacing w:val="-1"/>
        </w:rPr>
        <w:t xml:space="preserve"> </w:t>
      </w:r>
      <w:r>
        <w:t>зберігає</w:t>
      </w:r>
      <w:r>
        <w:rPr>
          <w:spacing w:val="-5"/>
        </w:rPr>
        <w:t xml:space="preserve"> </w:t>
      </w:r>
      <w:r>
        <w:t>їх у</w:t>
      </w:r>
      <w:r>
        <w:rPr>
          <w:spacing w:val="-6"/>
        </w:rPr>
        <w:t xml:space="preserve"> </w:t>
      </w:r>
      <w:r>
        <w:t>вигляді традицій,</w:t>
      </w:r>
      <w:r>
        <w:rPr>
          <w:spacing w:val="-2"/>
        </w:rPr>
        <w:t xml:space="preserve"> </w:t>
      </w:r>
      <w:r>
        <w:t>стійких соціальних</w:t>
      </w:r>
      <w:r>
        <w:rPr>
          <w:spacing w:val="-1"/>
        </w:rPr>
        <w:t xml:space="preserve"> </w:t>
      </w:r>
      <w:r>
        <w:t>норм.</w:t>
      </w:r>
    </w:p>
    <w:p w:rsidR="003D530E" w:rsidRDefault="003D530E">
      <w:pPr>
        <w:pStyle w:val="BodyText"/>
        <w:ind w:right="561" w:firstLine="425"/>
      </w:pPr>
      <w:r>
        <w:t xml:space="preserve">Існування в </w:t>
      </w:r>
      <w:r>
        <w:rPr>
          <w:b/>
          <w:i/>
        </w:rPr>
        <w:t xml:space="preserve">духовному просторі </w:t>
      </w:r>
      <w:r>
        <w:t>- це духовне життя, залученість у світ духовний</w:t>
      </w:r>
      <w:r>
        <w:rPr>
          <w:spacing w:val="1"/>
        </w:rPr>
        <w:t xml:space="preserve"> </w:t>
      </w:r>
      <w:r>
        <w:t>як суб´єкта, що має духовні потреби; залучення до вищих цінностей людського буття.</w:t>
      </w:r>
      <w:r>
        <w:rPr>
          <w:spacing w:val="-67"/>
        </w:rPr>
        <w:t xml:space="preserve"> </w:t>
      </w:r>
      <w:r>
        <w:t>Духовне життя - це також реалізація прагнення внести свою частку в збереження</w:t>
      </w:r>
      <w:r>
        <w:rPr>
          <w:spacing w:val="1"/>
        </w:rPr>
        <w:t xml:space="preserve"> </w:t>
      </w:r>
      <w:r>
        <w:t>вищих цінностей. Діяльність, спрямована на розширення кола людей, які приймають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цінності,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суб´єкт</w:t>
      </w:r>
      <w:r>
        <w:rPr>
          <w:spacing w:val="1"/>
        </w:rPr>
        <w:t xml:space="preserve"> </w:t>
      </w:r>
      <w:r>
        <w:t>обґрунтував,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цінності,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приєднався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послідовник.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просторі</w:t>
      </w:r>
      <w:r>
        <w:rPr>
          <w:spacing w:val="1"/>
        </w:rPr>
        <w:t xml:space="preserve"> </w:t>
      </w:r>
      <w:r>
        <w:t>суб´єкт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усьому</w:t>
      </w:r>
      <w:r>
        <w:rPr>
          <w:spacing w:val="1"/>
        </w:rPr>
        <w:t xml:space="preserve"> </w:t>
      </w:r>
      <w:r>
        <w:t>людству,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частиною.</w:t>
      </w:r>
    </w:p>
    <w:p w:rsidR="003D530E" w:rsidRDefault="003D530E">
      <w:pPr>
        <w:pStyle w:val="BodyText"/>
        <w:ind w:right="560" w:firstLine="425"/>
      </w:pPr>
      <w:r>
        <w:t>Внутрішній</w:t>
      </w:r>
      <w:r>
        <w:rPr>
          <w:spacing w:val="-8"/>
        </w:rPr>
        <w:t xml:space="preserve"> </w:t>
      </w:r>
      <w:r>
        <w:t>простір</w:t>
      </w:r>
      <w:r>
        <w:rPr>
          <w:spacing w:val="-9"/>
        </w:rPr>
        <w:t xml:space="preserve"> </w:t>
      </w:r>
      <w:r>
        <w:t>особистості</w:t>
      </w:r>
      <w:r>
        <w:rPr>
          <w:spacing w:val="-10"/>
        </w:rPr>
        <w:t xml:space="preserve"> </w:t>
      </w:r>
      <w:r>
        <w:t>існує,</w:t>
      </w:r>
      <w:r>
        <w:rPr>
          <w:spacing w:val="-9"/>
        </w:rPr>
        <w:t xml:space="preserve"> </w:t>
      </w:r>
      <w:r>
        <w:t>оскільки</w:t>
      </w:r>
      <w:r>
        <w:rPr>
          <w:spacing w:val="-8"/>
        </w:rPr>
        <w:t xml:space="preserve"> </w:t>
      </w:r>
      <w:r>
        <w:t>людина</w:t>
      </w:r>
      <w:r>
        <w:rPr>
          <w:spacing w:val="-8"/>
        </w:rPr>
        <w:t xml:space="preserve"> </w:t>
      </w:r>
      <w:r>
        <w:t>має</w:t>
      </w:r>
      <w:r>
        <w:rPr>
          <w:spacing w:val="-10"/>
        </w:rPr>
        <w:t xml:space="preserve"> </w:t>
      </w:r>
      <w:r>
        <w:t>здатність</w:t>
      </w:r>
      <w:r>
        <w:rPr>
          <w:spacing w:val="-12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рефлексії.</w:t>
      </w:r>
      <w:r>
        <w:rPr>
          <w:spacing w:val="-68"/>
        </w:rPr>
        <w:t xml:space="preserve"> </w:t>
      </w:r>
      <w:r>
        <w:t xml:space="preserve">В процесі розвитку в особистості виникає </w:t>
      </w:r>
      <w:r>
        <w:rPr>
          <w:b/>
          <w:i/>
        </w:rPr>
        <w:t xml:space="preserve">самосвідомість. </w:t>
      </w:r>
      <w:r>
        <w:t>Уявлення про світ і про</w:t>
      </w:r>
      <w:r>
        <w:rPr>
          <w:spacing w:val="1"/>
        </w:rPr>
        <w:t xml:space="preserve"> </w:t>
      </w:r>
      <w:r>
        <w:t>себе, переживання різних подій, ставлення до себе і саморегуляція, життєві цілі й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 xml:space="preserve">її </w:t>
      </w:r>
      <w:r>
        <w:rPr>
          <w:b/>
          <w:i/>
        </w:rPr>
        <w:t>внутрішній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простір </w:t>
      </w:r>
      <w:r>
        <w:t>(суб´єктивний</w:t>
      </w:r>
      <w:r>
        <w:rPr>
          <w:spacing w:val="1"/>
        </w:rPr>
        <w:t xml:space="preserve"> </w:t>
      </w:r>
      <w:r>
        <w:t>світ).</w:t>
      </w:r>
      <w:r>
        <w:rPr>
          <w:spacing w:val="1"/>
        </w:rPr>
        <w:t xml:space="preserve"> </w:t>
      </w:r>
      <w:r>
        <w:t>Зовнішні простори представлені у внутрішньому світі. З іншого боку, у зовнішній</w:t>
      </w:r>
      <w:r>
        <w:rPr>
          <w:spacing w:val="1"/>
        </w:rPr>
        <w:t xml:space="preserve"> </w:t>
      </w:r>
      <w:r>
        <w:t>активності</w:t>
      </w:r>
      <w:r>
        <w:rPr>
          <w:spacing w:val="-3"/>
        </w:rPr>
        <w:t xml:space="preserve"> </w:t>
      </w:r>
      <w:r>
        <w:t>особистості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чи інакше</w:t>
      </w:r>
      <w:r>
        <w:rPr>
          <w:spacing w:val="-1"/>
        </w:rPr>
        <w:t xml:space="preserve"> </w:t>
      </w:r>
      <w:r>
        <w:t>відображається</w:t>
      </w:r>
      <w:r>
        <w:rPr>
          <w:spacing w:val="-1"/>
        </w:rPr>
        <w:t xml:space="preserve"> </w:t>
      </w:r>
      <w:r>
        <w:t>її внутрішнє</w:t>
      </w:r>
      <w:r>
        <w:rPr>
          <w:spacing w:val="-2"/>
        </w:rPr>
        <w:t xml:space="preserve"> </w:t>
      </w:r>
      <w:r>
        <w:t>життя.</w:t>
      </w:r>
    </w:p>
    <w:p w:rsidR="003D530E" w:rsidRDefault="003D530E">
      <w:pPr>
        <w:pStyle w:val="BodyText"/>
        <w:ind w:right="564" w:firstLine="425"/>
      </w:pPr>
      <w:r>
        <w:t>Для гармонії особистості важлива рівновага подій наповненості зовнішнього й</w:t>
      </w:r>
      <w:r>
        <w:rPr>
          <w:spacing w:val="1"/>
        </w:rPr>
        <w:t xml:space="preserve"> </w:t>
      </w:r>
      <w:r>
        <w:t>внутрішнього життя людини і рівновага в активності, яка може бути розділена на два</w:t>
      </w:r>
      <w:r>
        <w:rPr>
          <w:spacing w:val="1"/>
        </w:rPr>
        <w:t xml:space="preserve"> </w:t>
      </w:r>
      <w:r>
        <w:t xml:space="preserve">потоки   </w:t>
      </w:r>
      <w:r>
        <w:rPr>
          <w:spacing w:val="1"/>
        </w:rPr>
        <w:t xml:space="preserve"> </w:t>
      </w:r>
      <w:r>
        <w:t xml:space="preserve">- </w:t>
      </w:r>
      <w:r>
        <w:rPr>
          <w:b/>
        </w:rPr>
        <w:t xml:space="preserve">екстраактивність </w:t>
      </w:r>
      <w:r>
        <w:t xml:space="preserve">(активність,   </w:t>
      </w:r>
      <w:r>
        <w:rPr>
          <w:spacing w:val="1"/>
        </w:rPr>
        <w:t xml:space="preserve"> </w:t>
      </w:r>
      <w:r>
        <w:t xml:space="preserve">спрямована   </w:t>
      </w:r>
      <w:r>
        <w:rPr>
          <w:spacing w:val="1"/>
        </w:rPr>
        <w:t xml:space="preserve"> </w:t>
      </w:r>
      <w:r>
        <w:t>на     зовнішній     простір)</w:t>
      </w:r>
      <w:r>
        <w:rPr>
          <w:spacing w:val="-6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rPr>
          <w:b/>
        </w:rPr>
        <w:t>інтроактивність</w:t>
      </w:r>
      <w:r>
        <w:rPr>
          <w:b/>
          <w:spacing w:val="-3"/>
        </w:rPr>
        <w:t xml:space="preserve"> </w:t>
      </w:r>
      <w:r>
        <w:t>(активність,</w:t>
      </w:r>
      <w:r>
        <w:rPr>
          <w:spacing w:val="-1"/>
        </w:rPr>
        <w:t xml:space="preserve"> </w:t>
      </w:r>
      <w:r>
        <w:t>спрямована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внутрішній</w:t>
      </w:r>
      <w:r>
        <w:rPr>
          <w:spacing w:val="-1"/>
        </w:rPr>
        <w:t xml:space="preserve"> </w:t>
      </w:r>
      <w:r>
        <w:t>простір).</w:t>
      </w:r>
    </w:p>
    <w:p w:rsidR="003D530E" w:rsidRDefault="003D530E">
      <w:pPr>
        <w:pStyle w:val="Heading1"/>
        <w:spacing w:before="1"/>
        <w:ind w:right="564" w:firstLine="425"/>
      </w:pPr>
      <w:r>
        <w:t>У суб´єктивному аспекті гармонія - це переживання благополуччя в різних</w:t>
      </w:r>
      <w:r>
        <w:rPr>
          <w:spacing w:val="1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аспектах.</w:t>
      </w:r>
    </w:p>
    <w:p w:rsidR="003D530E" w:rsidRDefault="003D530E">
      <w:pPr>
        <w:pStyle w:val="BodyText"/>
        <w:ind w:right="567" w:firstLine="425"/>
      </w:pPr>
      <w:r>
        <w:rPr>
          <w:b/>
          <w:i/>
        </w:rPr>
        <w:t>ДУХОВНЕ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БЛАГОПОЛУЧЧЯ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- </w:t>
      </w:r>
      <w:r>
        <w:t>відчуття</w:t>
      </w:r>
      <w:r>
        <w:rPr>
          <w:spacing w:val="1"/>
        </w:rPr>
        <w:t xml:space="preserve"> </w:t>
      </w:r>
      <w:r>
        <w:t>причетності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духовної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суспільства,</w:t>
      </w:r>
      <w:r>
        <w:rPr>
          <w:spacing w:val="-8"/>
        </w:rPr>
        <w:t xml:space="preserve"> </w:t>
      </w:r>
      <w:r>
        <w:t>усвідомлення</w:t>
      </w:r>
      <w:r>
        <w:rPr>
          <w:spacing w:val="-6"/>
        </w:rPr>
        <w:t xml:space="preserve"> </w:t>
      </w:r>
      <w:r>
        <w:t>можливості</w:t>
      </w:r>
      <w:r>
        <w:rPr>
          <w:spacing w:val="-8"/>
        </w:rPr>
        <w:t xml:space="preserve"> </w:t>
      </w:r>
      <w:r>
        <w:t>долучатися</w:t>
      </w:r>
      <w:r>
        <w:rPr>
          <w:spacing w:val="-8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багатств</w:t>
      </w:r>
      <w:r>
        <w:rPr>
          <w:spacing w:val="-7"/>
        </w:rPr>
        <w:t xml:space="preserve"> </w:t>
      </w:r>
      <w:r>
        <w:t>духовної</w:t>
      </w:r>
      <w:r>
        <w:rPr>
          <w:spacing w:val="-8"/>
        </w:rPr>
        <w:t xml:space="preserve"> </w:t>
      </w:r>
      <w:r>
        <w:t>культури.</w:t>
      </w:r>
      <w:r>
        <w:rPr>
          <w:spacing w:val="-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благополуччя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в розумінні</w:t>
      </w:r>
      <w:r>
        <w:rPr>
          <w:spacing w:val="1"/>
        </w:rPr>
        <w:t xml:space="preserve"> </w:t>
      </w:r>
      <w:r>
        <w:t>сутності й</w:t>
      </w:r>
      <w:r>
        <w:rPr>
          <w:spacing w:val="1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людини,</w:t>
      </w:r>
      <w:r>
        <w:rPr>
          <w:spacing w:val="-2"/>
        </w:rPr>
        <w:t xml:space="preserve"> </w:t>
      </w:r>
      <w:r>
        <w:t>досить</w:t>
      </w:r>
      <w:r>
        <w:rPr>
          <w:spacing w:val="-1"/>
        </w:rPr>
        <w:t xml:space="preserve"> </w:t>
      </w:r>
      <w:r>
        <w:t>повне усвідомлення сенсу</w:t>
      </w:r>
      <w:r>
        <w:rPr>
          <w:spacing w:val="-4"/>
        </w:rPr>
        <w:t xml:space="preserve"> </w:t>
      </w:r>
      <w:r>
        <w:t>життя.</w:t>
      </w:r>
    </w:p>
    <w:p w:rsidR="003D530E" w:rsidRDefault="003D530E">
      <w:pPr>
        <w:pStyle w:val="BodyText"/>
        <w:spacing w:before="1"/>
        <w:ind w:right="561" w:firstLine="425"/>
      </w:pPr>
      <w:r>
        <w:rPr>
          <w:b/>
          <w:i/>
        </w:rPr>
        <w:t>СОЦІАЛЬНЕ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БЛАГОПОЛУЧЧЯ</w:t>
      </w:r>
      <w:r>
        <w:rPr>
          <w:b/>
          <w:i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задоволеність</w:t>
      </w:r>
      <w:r>
        <w:rPr>
          <w:spacing w:val="-11"/>
        </w:rPr>
        <w:t xml:space="preserve"> </w:t>
      </w:r>
      <w:r>
        <w:t>особистості</w:t>
      </w:r>
      <w:r>
        <w:rPr>
          <w:spacing w:val="-7"/>
        </w:rPr>
        <w:t xml:space="preserve"> </w:t>
      </w:r>
      <w:r>
        <w:t>своїм</w:t>
      </w:r>
      <w:r>
        <w:rPr>
          <w:spacing w:val="-10"/>
        </w:rPr>
        <w:t xml:space="preserve"> </w:t>
      </w:r>
      <w:r>
        <w:t>соціальним</w:t>
      </w:r>
      <w:r>
        <w:rPr>
          <w:spacing w:val="-68"/>
        </w:rPr>
        <w:t xml:space="preserve"> </w:t>
      </w:r>
      <w:r>
        <w:t>статусом та актуальним станом суспільства, до якого особистість себе зараховує. Це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задоволеність</w:t>
      </w:r>
      <w:r>
        <w:rPr>
          <w:spacing w:val="1"/>
        </w:rPr>
        <w:t xml:space="preserve"> </w:t>
      </w:r>
      <w:r>
        <w:t>міжособистісними</w:t>
      </w:r>
      <w:r>
        <w:rPr>
          <w:spacing w:val="1"/>
        </w:rPr>
        <w:t xml:space="preserve"> </w:t>
      </w:r>
      <w:r>
        <w:t>зв´язками,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мікросоціальному</w:t>
      </w:r>
      <w:r>
        <w:rPr>
          <w:spacing w:val="1"/>
        </w:rPr>
        <w:t xml:space="preserve"> </w:t>
      </w:r>
      <w:r>
        <w:t>оточенні.</w:t>
      </w:r>
    </w:p>
    <w:p w:rsidR="003D530E" w:rsidRDefault="003D530E">
      <w:pPr>
        <w:ind w:left="393" w:right="560" w:firstLine="425"/>
        <w:jc w:val="both"/>
        <w:rPr>
          <w:sz w:val="28"/>
        </w:rPr>
      </w:pPr>
      <w:r>
        <w:rPr>
          <w:b/>
          <w:i/>
          <w:sz w:val="28"/>
        </w:rPr>
        <w:t xml:space="preserve">ВІТАЛЬНЕ </w:t>
      </w:r>
      <w:r>
        <w:rPr>
          <w:b/>
          <w:sz w:val="28"/>
        </w:rPr>
        <w:t xml:space="preserve">(тілесне) </w:t>
      </w:r>
      <w:r>
        <w:rPr>
          <w:b/>
          <w:i/>
          <w:sz w:val="28"/>
        </w:rPr>
        <w:t xml:space="preserve">БЛАГОПОЛУЧЧЯ </w:t>
      </w:r>
      <w:r>
        <w:rPr>
          <w:b/>
          <w:sz w:val="28"/>
        </w:rPr>
        <w:t xml:space="preserve">- </w:t>
      </w:r>
      <w:r>
        <w:rPr>
          <w:sz w:val="28"/>
        </w:rPr>
        <w:t>гарне фізичне самопочуття, тілесний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-2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здоров´я,</w:t>
      </w:r>
      <w:r>
        <w:rPr>
          <w:spacing w:val="-1"/>
          <w:sz w:val="28"/>
        </w:rPr>
        <w:t xml:space="preserve"> </w:t>
      </w:r>
      <w:r>
        <w:rPr>
          <w:sz w:val="28"/>
        </w:rPr>
        <w:t>що задовольняє</w:t>
      </w:r>
      <w:r>
        <w:rPr>
          <w:spacing w:val="-1"/>
          <w:sz w:val="28"/>
        </w:rPr>
        <w:t xml:space="preserve"> </w:t>
      </w:r>
      <w:r>
        <w:rPr>
          <w:sz w:val="28"/>
        </w:rPr>
        <w:t>індивіда,</w:t>
      </w:r>
      <w:r>
        <w:rPr>
          <w:spacing w:val="-2"/>
          <w:sz w:val="28"/>
        </w:rPr>
        <w:t xml:space="preserve"> </w:t>
      </w:r>
      <w:r>
        <w:rPr>
          <w:sz w:val="28"/>
        </w:rPr>
        <w:t>фізичний</w:t>
      </w:r>
      <w:r>
        <w:rPr>
          <w:spacing w:val="-1"/>
          <w:sz w:val="28"/>
        </w:rPr>
        <w:t xml:space="preserve"> </w:t>
      </w:r>
      <w:r>
        <w:rPr>
          <w:sz w:val="28"/>
        </w:rPr>
        <w:t>тонус.</w:t>
      </w:r>
    </w:p>
    <w:p w:rsidR="003D530E" w:rsidRDefault="003D530E">
      <w:pPr>
        <w:ind w:left="393" w:right="564" w:firstLine="425"/>
        <w:jc w:val="both"/>
        <w:rPr>
          <w:sz w:val="28"/>
        </w:rPr>
      </w:pPr>
      <w:r>
        <w:rPr>
          <w:b/>
          <w:sz w:val="28"/>
        </w:rPr>
        <w:t xml:space="preserve">Щодо психічної стійкості особистості гармонію </w:t>
      </w:r>
      <w:r>
        <w:rPr>
          <w:sz w:val="28"/>
        </w:rPr>
        <w:t>можна розглядати як рівновагу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9"/>
          <w:sz w:val="28"/>
        </w:rPr>
        <w:t xml:space="preserve"> </w:t>
      </w:r>
      <w:r>
        <w:rPr>
          <w:sz w:val="28"/>
        </w:rPr>
        <w:t>окремими</w:t>
      </w:r>
      <w:r>
        <w:rPr>
          <w:spacing w:val="9"/>
          <w:sz w:val="28"/>
        </w:rPr>
        <w:t xml:space="preserve"> </w:t>
      </w:r>
      <w:r>
        <w:rPr>
          <w:sz w:val="28"/>
        </w:rPr>
        <w:t>опорами</w:t>
      </w:r>
      <w:r>
        <w:rPr>
          <w:spacing w:val="10"/>
          <w:sz w:val="28"/>
        </w:rPr>
        <w:t xml:space="preserve"> </w:t>
      </w:r>
      <w:r>
        <w:rPr>
          <w:sz w:val="28"/>
        </w:rPr>
        <w:t>стійкості,</w:t>
      </w:r>
      <w:r>
        <w:rPr>
          <w:spacing w:val="8"/>
          <w:sz w:val="28"/>
        </w:rPr>
        <w:t xml:space="preserve"> </w:t>
      </w:r>
      <w:r>
        <w:rPr>
          <w:sz w:val="28"/>
        </w:rPr>
        <w:t>узгодженість</w:t>
      </w:r>
      <w:r>
        <w:rPr>
          <w:spacing w:val="8"/>
          <w:sz w:val="28"/>
        </w:rPr>
        <w:t xml:space="preserve"> </w:t>
      </w:r>
      <w:r>
        <w:rPr>
          <w:sz w:val="28"/>
        </w:rPr>
        <w:t>між</w:t>
      </w:r>
      <w:r>
        <w:rPr>
          <w:spacing w:val="9"/>
          <w:sz w:val="28"/>
        </w:rPr>
        <w:t xml:space="preserve"> </w:t>
      </w:r>
      <w:r>
        <w:rPr>
          <w:sz w:val="28"/>
        </w:rPr>
        <w:t>ними,</w:t>
      </w:r>
      <w:r>
        <w:rPr>
          <w:spacing w:val="8"/>
          <w:sz w:val="28"/>
        </w:rPr>
        <w:t xml:space="preserve"> </w:t>
      </w:r>
      <w:r>
        <w:rPr>
          <w:sz w:val="28"/>
        </w:rPr>
        <w:t>рівність</w:t>
      </w:r>
      <w:r>
        <w:rPr>
          <w:spacing w:val="8"/>
          <w:sz w:val="28"/>
        </w:rPr>
        <w:t xml:space="preserve"> </w:t>
      </w:r>
      <w:r>
        <w:rPr>
          <w:sz w:val="28"/>
        </w:rPr>
        <w:t>їхньої</w:t>
      </w:r>
      <w:r>
        <w:rPr>
          <w:spacing w:val="10"/>
          <w:sz w:val="28"/>
        </w:rPr>
        <w:t xml:space="preserve"> </w:t>
      </w:r>
      <w:r>
        <w:rPr>
          <w:sz w:val="28"/>
        </w:rPr>
        <w:t>значущості.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jc w:val="left"/>
      </w:pPr>
      <w:r>
        <w:t>Душевну</w:t>
      </w:r>
      <w:r>
        <w:rPr>
          <w:spacing w:val="34"/>
        </w:rPr>
        <w:t xml:space="preserve"> </w:t>
      </w:r>
      <w:r>
        <w:t>рівновагу</w:t>
      </w:r>
      <w:r>
        <w:rPr>
          <w:spacing w:val="37"/>
        </w:rPr>
        <w:t xml:space="preserve"> </w:t>
      </w:r>
      <w:r>
        <w:t>варто</w:t>
      </w:r>
      <w:r>
        <w:rPr>
          <w:spacing w:val="37"/>
        </w:rPr>
        <w:t xml:space="preserve"> </w:t>
      </w:r>
      <w:r>
        <w:t>розуміти</w:t>
      </w:r>
      <w:r>
        <w:rPr>
          <w:spacing w:val="37"/>
        </w:rPr>
        <w:t xml:space="preserve"> </w:t>
      </w:r>
      <w:r>
        <w:t>і</w:t>
      </w:r>
      <w:r>
        <w:rPr>
          <w:spacing w:val="38"/>
        </w:rPr>
        <w:t xml:space="preserve"> </w:t>
      </w:r>
      <w:r>
        <w:t>як</w:t>
      </w:r>
      <w:r>
        <w:rPr>
          <w:spacing w:val="39"/>
        </w:rPr>
        <w:t xml:space="preserve"> </w:t>
      </w:r>
      <w:r>
        <w:t>рівновагу</w:t>
      </w:r>
      <w:r>
        <w:rPr>
          <w:spacing w:val="35"/>
        </w:rPr>
        <w:t xml:space="preserve"> </w:t>
      </w:r>
      <w:r>
        <w:t>віри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себе,</w:t>
      </w:r>
      <w:r>
        <w:rPr>
          <w:spacing w:val="38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свої</w:t>
      </w:r>
      <w:r>
        <w:rPr>
          <w:spacing w:val="39"/>
        </w:rPr>
        <w:t xml:space="preserve"> </w:t>
      </w:r>
      <w:r>
        <w:t>сили</w:t>
      </w:r>
      <w:r>
        <w:rPr>
          <w:spacing w:val="37"/>
        </w:rPr>
        <w:t xml:space="preserve"> </w:t>
      </w:r>
      <w:r>
        <w:t>й</w:t>
      </w:r>
      <w:r>
        <w:rPr>
          <w:spacing w:val="37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сили</w:t>
      </w:r>
      <w:r>
        <w:rPr>
          <w:spacing w:val="-67"/>
        </w:rPr>
        <w:t xml:space="preserve"> </w:t>
      </w:r>
      <w:r>
        <w:t>оточення.</w:t>
      </w:r>
      <w:r>
        <w:rPr>
          <w:spacing w:val="-5"/>
        </w:rPr>
        <w:t xml:space="preserve"> </w:t>
      </w:r>
      <w:r>
        <w:t>Зокрема,</w:t>
      </w:r>
      <w:r>
        <w:rPr>
          <w:spacing w:val="-3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рівновага</w:t>
      </w:r>
      <w:r>
        <w:rPr>
          <w:spacing w:val="-2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>силою</w:t>
      </w:r>
      <w:r>
        <w:rPr>
          <w:spacing w:val="-3"/>
        </w:rPr>
        <w:t xml:space="preserve"> </w:t>
      </w:r>
      <w:r>
        <w:t>причини,</w:t>
      </w:r>
      <w:r>
        <w:rPr>
          <w:spacing w:val="-2"/>
        </w:rPr>
        <w:t xml:space="preserve"> </w:t>
      </w:r>
      <w:r>
        <w:t>яка</w:t>
      </w:r>
      <w:r>
        <w:rPr>
          <w:spacing w:val="-2"/>
        </w:rPr>
        <w:t xml:space="preserve"> </w:t>
      </w:r>
      <w:r>
        <w:t>впливає,</w:t>
      </w:r>
      <w:r>
        <w:rPr>
          <w:spacing w:val="-3"/>
        </w:rPr>
        <w:t xml:space="preserve"> </w:t>
      </w:r>
      <w:r>
        <w:t>і силою</w:t>
      </w:r>
      <w:r>
        <w:rPr>
          <w:spacing w:val="-3"/>
        </w:rPr>
        <w:t xml:space="preserve"> </w:t>
      </w:r>
      <w:r>
        <w:t>відгуку.</w:t>
      </w:r>
    </w:p>
    <w:p w:rsidR="003D530E" w:rsidRDefault="003D530E">
      <w:pPr>
        <w:pStyle w:val="BodyText"/>
        <w:spacing w:before="2"/>
        <w:ind w:left="818"/>
        <w:jc w:val="left"/>
      </w:pPr>
      <w:r>
        <w:t>.</w:t>
      </w:r>
    </w:p>
    <w:p w:rsidR="003D530E" w:rsidRDefault="003D530E">
      <w:pPr>
        <w:pStyle w:val="Heading1"/>
        <w:numPr>
          <w:ilvl w:val="0"/>
          <w:numId w:val="20"/>
        </w:numPr>
        <w:tabs>
          <w:tab w:val="left" w:pos="1100"/>
        </w:tabs>
        <w:spacing w:line="322" w:lineRule="exact"/>
        <w:ind w:hanging="282"/>
        <w:jc w:val="left"/>
      </w:pPr>
      <w:r>
        <w:t>Гармонія</w:t>
      </w:r>
      <w:r>
        <w:rPr>
          <w:spacing w:val="-4"/>
        </w:rPr>
        <w:t xml:space="preserve"> </w:t>
      </w:r>
      <w:r>
        <w:t>взаємин</w:t>
      </w:r>
      <w:r>
        <w:rPr>
          <w:spacing w:val="-3"/>
        </w:rPr>
        <w:t xml:space="preserve"> </w:t>
      </w:r>
      <w:r>
        <w:t>особистості,</w:t>
      </w:r>
      <w:r>
        <w:rPr>
          <w:spacing w:val="-3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сенс</w:t>
      </w:r>
      <w:r>
        <w:rPr>
          <w:spacing w:val="-3"/>
        </w:rPr>
        <w:t xml:space="preserve"> </w:t>
      </w:r>
      <w:r>
        <w:t>життя,</w:t>
      </w:r>
      <w:r>
        <w:rPr>
          <w:spacing w:val="-4"/>
        </w:rPr>
        <w:t xml:space="preserve"> </w:t>
      </w:r>
      <w:r>
        <w:t>духовність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свобода</w:t>
      </w:r>
    </w:p>
    <w:p w:rsidR="003D530E" w:rsidRDefault="003D530E">
      <w:pPr>
        <w:pStyle w:val="BodyText"/>
        <w:ind w:right="560" w:firstLine="425"/>
      </w:pPr>
      <w:r>
        <w:t>Особистість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феноменом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буття.</w:t>
      </w:r>
      <w:r>
        <w:rPr>
          <w:spacing w:val="1"/>
        </w:rPr>
        <w:t xml:space="preserve"> </w:t>
      </w:r>
      <w:r>
        <w:t>Внутрішня</w:t>
      </w:r>
      <w:r>
        <w:rPr>
          <w:spacing w:val="-10"/>
        </w:rPr>
        <w:t xml:space="preserve"> </w:t>
      </w:r>
      <w:r>
        <w:t>гармонія</w:t>
      </w:r>
      <w:r>
        <w:rPr>
          <w:spacing w:val="-12"/>
        </w:rPr>
        <w:t xml:space="preserve"> </w:t>
      </w:r>
      <w:r>
        <w:t>неможлива</w:t>
      </w:r>
      <w:r>
        <w:rPr>
          <w:spacing w:val="-10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гармонійних</w:t>
      </w:r>
      <w:r>
        <w:rPr>
          <w:spacing w:val="-9"/>
        </w:rPr>
        <w:t xml:space="preserve"> </w:t>
      </w:r>
      <w:r>
        <w:t>зв´язків</w:t>
      </w:r>
      <w:r>
        <w:rPr>
          <w:spacing w:val="-11"/>
        </w:rPr>
        <w:t xml:space="preserve"> </w:t>
      </w:r>
      <w:r>
        <w:t>із</w:t>
      </w:r>
      <w:r>
        <w:rPr>
          <w:spacing w:val="-11"/>
        </w:rPr>
        <w:t xml:space="preserve"> </w:t>
      </w:r>
      <w:r>
        <w:t>соціальним</w:t>
      </w:r>
      <w:r>
        <w:rPr>
          <w:spacing w:val="-10"/>
        </w:rPr>
        <w:t xml:space="preserve"> </w:t>
      </w:r>
      <w:r>
        <w:t>оточенням,</w:t>
      </w:r>
      <w:r>
        <w:rPr>
          <w:spacing w:val="-11"/>
        </w:rPr>
        <w:t xml:space="preserve"> </w:t>
      </w:r>
      <w:r>
        <w:t>без</w:t>
      </w:r>
      <w:r>
        <w:rPr>
          <w:spacing w:val="-68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буття,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задовольняє</w:t>
      </w:r>
      <w:r>
        <w:rPr>
          <w:spacing w:val="1"/>
        </w:rPr>
        <w:t xml:space="preserve"> </w:t>
      </w:r>
      <w:r>
        <w:t>особистість.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гармонія</w:t>
      </w:r>
      <w:r>
        <w:rPr>
          <w:spacing w:val="1"/>
        </w:rPr>
        <w:t xml:space="preserve"> </w:t>
      </w:r>
      <w:r>
        <w:rPr>
          <w:spacing w:val="-1"/>
        </w:rPr>
        <w:t>міжособистісних</w:t>
      </w:r>
      <w:r>
        <w:rPr>
          <w:spacing w:val="-12"/>
        </w:rPr>
        <w:t xml:space="preserve"> </w:t>
      </w:r>
      <w:r>
        <w:t>взаємин</w:t>
      </w:r>
      <w:r>
        <w:rPr>
          <w:spacing w:val="-11"/>
        </w:rPr>
        <w:t xml:space="preserve"> </w:t>
      </w:r>
      <w:r>
        <w:t>передбачає</w:t>
      </w:r>
      <w:r>
        <w:rPr>
          <w:spacing w:val="-12"/>
        </w:rPr>
        <w:t xml:space="preserve"> </w:t>
      </w:r>
      <w:r>
        <w:t>згоду</w:t>
      </w:r>
      <w:r>
        <w:rPr>
          <w:spacing w:val="-17"/>
        </w:rPr>
        <w:t xml:space="preserve"> </w:t>
      </w:r>
      <w:r>
        <w:t>індивіда</w:t>
      </w:r>
      <w:r>
        <w:rPr>
          <w:spacing w:val="-12"/>
        </w:rPr>
        <w:t xml:space="preserve"> </w:t>
      </w:r>
      <w:r>
        <w:t>із</w:t>
      </w:r>
      <w:r>
        <w:rPr>
          <w:spacing w:val="-12"/>
        </w:rPr>
        <w:t xml:space="preserve"> </w:t>
      </w:r>
      <w:r>
        <w:t>самим</w:t>
      </w:r>
      <w:r>
        <w:rPr>
          <w:spacing w:val="-12"/>
        </w:rPr>
        <w:t xml:space="preserve"> </w:t>
      </w:r>
      <w:r>
        <w:t>собою,</w:t>
      </w:r>
      <w:r>
        <w:rPr>
          <w:spacing w:val="-13"/>
        </w:rPr>
        <w:t xml:space="preserve"> </w:t>
      </w:r>
      <w:r>
        <w:t>настроєність</w:t>
      </w:r>
      <w:r>
        <w:rPr>
          <w:spacing w:val="-13"/>
        </w:rPr>
        <w:t xml:space="preserve"> </w:t>
      </w:r>
      <w:r>
        <w:t>(а</w:t>
      </w:r>
      <w:r>
        <w:rPr>
          <w:spacing w:val="-12"/>
        </w:rPr>
        <w:t xml:space="preserve"> </w:t>
      </w:r>
      <w:r>
        <w:t>не</w:t>
      </w:r>
    </w:p>
    <w:p w:rsidR="003D530E" w:rsidRDefault="003D530E">
      <w:pPr>
        <w:pStyle w:val="BodyText"/>
        <w:spacing w:line="320" w:lineRule="exact"/>
      </w:pPr>
      <w:r>
        <w:t>«розладнаність»)</w:t>
      </w:r>
      <w:r>
        <w:rPr>
          <w:spacing w:val="-6"/>
        </w:rPr>
        <w:t xml:space="preserve"> </w:t>
      </w:r>
      <w:r>
        <w:t>внутрішнього</w:t>
      </w:r>
      <w:r>
        <w:rPr>
          <w:spacing w:val="-4"/>
        </w:rPr>
        <w:t xml:space="preserve"> </w:t>
      </w:r>
      <w:r>
        <w:t>світу</w:t>
      </w:r>
      <w:r>
        <w:rPr>
          <w:spacing w:val="-9"/>
        </w:rPr>
        <w:t xml:space="preserve"> </w:t>
      </w:r>
      <w:r>
        <w:t>особистості.</w:t>
      </w:r>
    </w:p>
    <w:p w:rsidR="003D530E" w:rsidRDefault="003D530E">
      <w:pPr>
        <w:spacing w:before="1"/>
        <w:ind w:left="393" w:right="559" w:firstLine="425"/>
        <w:jc w:val="both"/>
        <w:rPr>
          <w:sz w:val="28"/>
        </w:rPr>
      </w:pPr>
      <w:r>
        <w:rPr>
          <w:sz w:val="28"/>
        </w:rPr>
        <w:t>У переліку почуттів виокремлюємо такий їхній вид, як інтеракційні (дизпозиційні)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>почуття,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які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регулюють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міжособистісну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взаємодію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суб´єкта,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їхні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підвиди 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ті,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що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зближують,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ті,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що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віддаляють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(за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Куликовим)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Найважливіші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цьому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переліку</w:t>
      </w:r>
    </w:p>
    <w:p w:rsidR="003D530E" w:rsidRDefault="003D530E">
      <w:pPr>
        <w:pStyle w:val="BodyText"/>
        <w:ind w:right="569"/>
      </w:pPr>
      <w:r>
        <w:t>- дев´ять пар протилежних один одному почуттів, виокремлених на основі прийняття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і прагнення</w:t>
      </w:r>
      <w:r>
        <w:rPr>
          <w:spacing w:val="1"/>
        </w:rPr>
        <w:t xml:space="preserve"> </w:t>
      </w:r>
      <w:r>
        <w:t>зблизитися (зменшити міжособистісну дистанцію)</w:t>
      </w:r>
      <w:r>
        <w:rPr>
          <w:spacing w:val="1"/>
        </w:rPr>
        <w:t xml:space="preserve"> </w:t>
      </w:r>
      <w:r>
        <w:t>або,</w:t>
      </w:r>
      <w:r>
        <w:rPr>
          <w:spacing w:val="1"/>
        </w:rPr>
        <w:t xml:space="preserve"> </w:t>
      </w:r>
      <w:r>
        <w:t>навпаки,</w:t>
      </w:r>
      <w:r>
        <w:rPr>
          <w:spacing w:val="-5"/>
        </w:rPr>
        <w:t xml:space="preserve"> </w:t>
      </w:r>
      <w:r>
        <w:t>неприйняття і прагнення</w:t>
      </w:r>
      <w:r>
        <w:rPr>
          <w:spacing w:val="-1"/>
        </w:rPr>
        <w:t xml:space="preserve"> </w:t>
      </w:r>
      <w:r>
        <w:t>віддалитися</w:t>
      </w:r>
      <w:r>
        <w:rPr>
          <w:spacing w:val="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неї (рис.1).</w:t>
      </w:r>
    </w:p>
    <w:tbl>
      <w:tblPr>
        <w:tblW w:w="0" w:type="auto"/>
        <w:tblInd w:w="1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97"/>
        <w:gridCol w:w="4469"/>
      </w:tblGrid>
      <w:tr w:rsidR="003D530E">
        <w:trPr>
          <w:trHeight w:val="515"/>
        </w:trPr>
        <w:tc>
          <w:tcPr>
            <w:tcW w:w="4397" w:type="dxa"/>
          </w:tcPr>
          <w:p w:rsidR="003D530E" w:rsidRDefault="003D530E">
            <w:pPr>
              <w:pStyle w:val="TableParagraph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Почуття,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що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зближують</w:t>
            </w:r>
          </w:p>
        </w:tc>
        <w:tc>
          <w:tcPr>
            <w:tcW w:w="4469" w:type="dxa"/>
          </w:tcPr>
          <w:p w:rsidR="003D530E" w:rsidRDefault="003D530E">
            <w:pPr>
              <w:pStyle w:val="TableParagraph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Почуття,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що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віддаляють</w:t>
            </w:r>
          </w:p>
        </w:tc>
      </w:tr>
      <w:tr w:rsidR="003D530E">
        <w:trPr>
          <w:trHeight w:val="791"/>
        </w:trPr>
        <w:tc>
          <w:tcPr>
            <w:tcW w:w="4397" w:type="dxa"/>
          </w:tcPr>
          <w:p w:rsidR="003D530E" w:rsidRDefault="003D530E">
            <w:pPr>
              <w:pStyle w:val="TableParagraph"/>
              <w:tabs>
                <w:tab w:val="left" w:pos="1561"/>
                <w:tab w:val="left" w:pos="2983"/>
                <w:tab w:val="left" w:pos="3297"/>
              </w:tabs>
              <w:ind w:left="119" w:right="107" w:firstLine="424"/>
              <w:rPr>
                <w:sz w:val="24"/>
              </w:rPr>
            </w:pPr>
            <w:r>
              <w:rPr>
                <w:sz w:val="24"/>
              </w:rPr>
              <w:t>Єдність</w:t>
            </w:r>
            <w:r>
              <w:rPr>
                <w:sz w:val="24"/>
              </w:rPr>
              <w:tab/>
              <w:t>(спільність)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людиною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(людьми)</w:t>
            </w:r>
          </w:p>
        </w:tc>
        <w:tc>
          <w:tcPr>
            <w:tcW w:w="4469" w:type="dxa"/>
          </w:tcPr>
          <w:p w:rsidR="003D530E" w:rsidRDefault="003D530E">
            <w:pPr>
              <w:pStyle w:val="TableParagraph"/>
              <w:spacing w:before="5"/>
              <w:ind w:left="0"/>
            </w:pPr>
          </w:p>
          <w:p w:rsidR="003D530E" w:rsidRDefault="003D530E">
            <w:pPr>
              <w:pStyle w:val="TableParagraph"/>
              <w:spacing w:before="0"/>
              <w:ind w:left="542"/>
              <w:rPr>
                <w:sz w:val="24"/>
              </w:rPr>
            </w:pPr>
            <w:r>
              <w:rPr>
                <w:sz w:val="24"/>
              </w:rPr>
              <w:t>Самотність</w:t>
            </w:r>
          </w:p>
        </w:tc>
      </w:tr>
      <w:tr w:rsidR="003D530E">
        <w:trPr>
          <w:trHeight w:val="515"/>
        </w:trPr>
        <w:tc>
          <w:tcPr>
            <w:tcW w:w="4397" w:type="dxa"/>
          </w:tcPr>
          <w:p w:rsidR="003D530E" w:rsidRDefault="003D530E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Дружелюбність</w:t>
            </w:r>
          </w:p>
        </w:tc>
        <w:tc>
          <w:tcPr>
            <w:tcW w:w="4469" w:type="dxa"/>
          </w:tcPr>
          <w:p w:rsidR="003D530E" w:rsidRDefault="003D530E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Відраза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ворожість)</w:t>
            </w:r>
          </w:p>
        </w:tc>
      </w:tr>
      <w:tr w:rsidR="003D530E">
        <w:trPr>
          <w:trHeight w:val="517"/>
        </w:trPr>
        <w:tc>
          <w:tcPr>
            <w:tcW w:w="4397" w:type="dxa"/>
          </w:tcPr>
          <w:p w:rsidR="003D530E" w:rsidRDefault="003D530E">
            <w:pPr>
              <w:pStyle w:val="TableParagraph"/>
              <w:spacing w:before="121"/>
              <w:ind w:left="544"/>
              <w:rPr>
                <w:sz w:val="24"/>
              </w:rPr>
            </w:pPr>
            <w:r>
              <w:rPr>
                <w:sz w:val="24"/>
              </w:rPr>
              <w:t>Добросердечність</w:t>
            </w:r>
          </w:p>
        </w:tc>
        <w:tc>
          <w:tcPr>
            <w:tcW w:w="4469" w:type="dxa"/>
          </w:tcPr>
          <w:p w:rsidR="003D530E" w:rsidRDefault="003D530E">
            <w:pPr>
              <w:pStyle w:val="TableParagraph"/>
              <w:spacing w:before="121"/>
              <w:ind w:left="542"/>
              <w:rPr>
                <w:sz w:val="24"/>
              </w:rPr>
            </w:pPr>
            <w:r>
              <w:rPr>
                <w:sz w:val="24"/>
              </w:rPr>
              <w:t>Злість</w:t>
            </w:r>
          </w:p>
        </w:tc>
      </w:tr>
      <w:tr w:rsidR="003D530E">
        <w:trPr>
          <w:trHeight w:val="515"/>
        </w:trPr>
        <w:tc>
          <w:tcPr>
            <w:tcW w:w="4397" w:type="dxa"/>
          </w:tcPr>
          <w:p w:rsidR="003D530E" w:rsidRDefault="003D530E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Упевненість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правоті</w:t>
            </w:r>
          </w:p>
        </w:tc>
        <w:tc>
          <w:tcPr>
            <w:tcW w:w="4469" w:type="dxa"/>
          </w:tcPr>
          <w:p w:rsidR="003D530E" w:rsidRDefault="003D530E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Провина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каяття)</w:t>
            </w:r>
          </w:p>
        </w:tc>
      </w:tr>
      <w:tr w:rsidR="003D530E">
        <w:trPr>
          <w:trHeight w:val="515"/>
        </w:trPr>
        <w:tc>
          <w:tcPr>
            <w:tcW w:w="4397" w:type="dxa"/>
          </w:tcPr>
          <w:p w:rsidR="003D530E" w:rsidRDefault="003D530E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Власна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значущість</w:t>
            </w:r>
          </w:p>
        </w:tc>
        <w:tc>
          <w:tcPr>
            <w:tcW w:w="4469" w:type="dxa"/>
          </w:tcPr>
          <w:p w:rsidR="003D530E" w:rsidRDefault="003D530E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Заздрість</w:t>
            </w:r>
          </w:p>
        </w:tc>
      </w:tr>
      <w:tr w:rsidR="003D530E">
        <w:trPr>
          <w:trHeight w:val="515"/>
        </w:trPr>
        <w:tc>
          <w:tcPr>
            <w:tcW w:w="4397" w:type="dxa"/>
          </w:tcPr>
          <w:p w:rsidR="003D530E" w:rsidRDefault="003D530E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Гордість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себе)</w:t>
            </w:r>
          </w:p>
        </w:tc>
        <w:tc>
          <w:tcPr>
            <w:tcW w:w="4469" w:type="dxa"/>
          </w:tcPr>
          <w:p w:rsidR="003D530E" w:rsidRDefault="003D530E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Сором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зніяковілість)</w:t>
            </w:r>
          </w:p>
        </w:tc>
      </w:tr>
      <w:tr w:rsidR="003D530E">
        <w:trPr>
          <w:trHeight w:val="791"/>
        </w:trPr>
        <w:tc>
          <w:tcPr>
            <w:tcW w:w="4397" w:type="dxa"/>
          </w:tcPr>
          <w:p w:rsidR="003D530E" w:rsidRDefault="003D530E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Вдячність</w:t>
            </w:r>
          </w:p>
          <w:p w:rsidR="003D530E" w:rsidRDefault="003D530E">
            <w:pPr>
              <w:pStyle w:val="TableParagraph"/>
              <w:spacing w:before="0"/>
              <w:ind w:left="544"/>
              <w:rPr>
                <w:sz w:val="24"/>
              </w:rPr>
            </w:pPr>
            <w:r>
              <w:rPr>
                <w:sz w:val="24"/>
              </w:rPr>
              <w:t>(якій-небудь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</w:tc>
        <w:tc>
          <w:tcPr>
            <w:tcW w:w="4469" w:type="dxa"/>
          </w:tcPr>
          <w:p w:rsidR="003D530E" w:rsidRDefault="003D530E">
            <w:pPr>
              <w:pStyle w:val="TableParagraph"/>
              <w:spacing w:before="5"/>
              <w:ind w:left="0"/>
            </w:pPr>
          </w:p>
          <w:p w:rsidR="003D530E" w:rsidRDefault="003D530E">
            <w:pPr>
              <w:pStyle w:val="TableParagraph"/>
              <w:spacing w:before="0"/>
              <w:ind w:left="542"/>
              <w:rPr>
                <w:sz w:val="24"/>
              </w:rPr>
            </w:pPr>
            <w:r>
              <w:rPr>
                <w:sz w:val="24"/>
              </w:rPr>
              <w:t>Образа</w:t>
            </w:r>
          </w:p>
        </w:tc>
      </w:tr>
      <w:tr w:rsidR="003D530E">
        <w:trPr>
          <w:trHeight w:val="793"/>
        </w:trPr>
        <w:tc>
          <w:tcPr>
            <w:tcW w:w="4397" w:type="dxa"/>
          </w:tcPr>
          <w:p w:rsidR="003D530E" w:rsidRDefault="003D530E">
            <w:pPr>
              <w:pStyle w:val="TableParagraph"/>
              <w:spacing w:before="121"/>
              <w:ind w:left="544"/>
              <w:rPr>
                <w:sz w:val="24"/>
              </w:rPr>
            </w:pPr>
            <w:r>
              <w:rPr>
                <w:sz w:val="24"/>
              </w:rPr>
              <w:t>Повага</w:t>
            </w:r>
          </w:p>
          <w:p w:rsidR="003D530E" w:rsidRDefault="003D530E">
            <w:pPr>
              <w:pStyle w:val="TableParagraph"/>
              <w:spacing w:before="0"/>
              <w:ind w:left="544"/>
              <w:rPr>
                <w:sz w:val="24"/>
              </w:rPr>
            </w:pP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якої-небудь людини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</w:p>
        </w:tc>
        <w:tc>
          <w:tcPr>
            <w:tcW w:w="4469" w:type="dxa"/>
          </w:tcPr>
          <w:p w:rsidR="003D530E" w:rsidRDefault="003D530E">
            <w:pPr>
              <w:pStyle w:val="TableParagraph"/>
              <w:spacing w:before="121"/>
              <w:ind w:left="542"/>
              <w:rPr>
                <w:sz w:val="24"/>
              </w:rPr>
            </w:pPr>
            <w:r>
              <w:rPr>
                <w:sz w:val="24"/>
              </w:rPr>
              <w:t>Презирство</w:t>
            </w:r>
          </w:p>
          <w:p w:rsidR="003D530E" w:rsidRDefault="003D530E">
            <w:pPr>
              <w:pStyle w:val="TableParagraph"/>
              <w:spacing w:before="0"/>
              <w:ind w:left="542"/>
              <w:rPr>
                <w:sz w:val="24"/>
              </w:rPr>
            </w:pP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якої-небудь людини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</w:p>
        </w:tc>
      </w:tr>
      <w:tr w:rsidR="003D530E">
        <w:trPr>
          <w:trHeight w:val="515"/>
        </w:trPr>
        <w:tc>
          <w:tcPr>
            <w:tcW w:w="4397" w:type="dxa"/>
          </w:tcPr>
          <w:p w:rsidR="003D530E" w:rsidRDefault="003D530E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Любов</w:t>
            </w:r>
          </w:p>
        </w:tc>
        <w:tc>
          <w:tcPr>
            <w:tcW w:w="4469" w:type="dxa"/>
          </w:tcPr>
          <w:p w:rsidR="003D530E" w:rsidRDefault="003D530E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Ненависть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(стосовно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цієї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людини)</w:t>
            </w:r>
          </w:p>
        </w:tc>
      </w:tr>
    </w:tbl>
    <w:p w:rsidR="003D530E" w:rsidRDefault="003D530E">
      <w:pPr>
        <w:pStyle w:val="Heading2"/>
        <w:ind w:left="818"/>
      </w:pPr>
      <w:r>
        <w:t>Рис.1.</w:t>
      </w:r>
      <w:r>
        <w:rPr>
          <w:spacing w:val="-4"/>
        </w:rPr>
        <w:t xml:space="preserve"> </w:t>
      </w:r>
      <w:r>
        <w:t>Інтеракційні</w:t>
      </w:r>
      <w:r>
        <w:rPr>
          <w:spacing w:val="-4"/>
        </w:rPr>
        <w:t xml:space="preserve"> </w:t>
      </w:r>
      <w:r>
        <w:t>почуття</w:t>
      </w:r>
      <w:r>
        <w:rPr>
          <w:spacing w:val="-6"/>
        </w:rPr>
        <w:t xml:space="preserve"> </w:t>
      </w:r>
      <w:r>
        <w:t>особистості.</w:t>
      </w:r>
    </w:p>
    <w:p w:rsidR="003D530E" w:rsidRDefault="003D530E">
      <w:pPr>
        <w:pStyle w:val="BodyText"/>
        <w:ind w:right="560" w:firstLine="425"/>
      </w:pPr>
      <w:r>
        <w:t>Гармонія можлива, якщо почуття, що зближують, перевищують за силою почуття,</w:t>
      </w:r>
      <w:r>
        <w:rPr>
          <w:spacing w:val="-67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віддаляють.</w:t>
      </w:r>
      <w:r>
        <w:rPr>
          <w:spacing w:val="-15"/>
        </w:rPr>
        <w:t xml:space="preserve"> </w:t>
      </w:r>
      <w:r>
        <w:t>Імовірно,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більше</w:t>
      </w:r>
      <w:r>
        <w:rPr>
          <w:spacing w:val="-15"/>
        </w:rPr>
        <w:t xml:space="preserve"> </w:t>
      </w:r>
      <w:r>
        <w:t>почуттів,</w:t>
      </w:r>
      <w:r>
        <w:rPr>
          <w:spacing w:val="-15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зближують,</w:t>
      </w:r>
      <w:r>
        <w:rPr>
          <w:spacing w:val="-16"/>
        </w:rPr>
        <w:t xml:space="preserve"> </w:t>
      </w:r>
      <w:r>
        <w:t>то</w:t>
      </w:r>
      <w:r>
        <w:rPr>
          <w:spacing w:val="-14"/>
        </w:rPr>
        <w:t xml:space="preserve"> </w:t>
      </w:r>
      <w:r>
        <w:t>повніша,</w:t>
      </w:r>
      <w:r>
        <w:rPr>
          <w:spacing w:val="-15"/>
        </w:rPr>
        <w:t xml:space="preserve"> </w:t>
      </w:r>
      <w:r>
        <w:t>досконаліша</w:t>
      </w:r>
      <w:r>
        <w:rPr>
          <w:spacing w:val="-68"/>
        </w:rPr>
        <w:t xml:space="preserve"> </w:t>
      </w:r>
      <w:r>
        <w:t>гармонія особистості. Але навіть одне сильне почуття, яке віддаляє, може зруйнувати</w:t>
      </w:r>
      <w:r>
        <w:rPr>
          <w:spacing w:val="1"/>
        </w:rPr>
        <w:t xml:space="preserve"> </w:t>
      </w:r>
      <w:r>
        <w:t>гармонію</w:t>
      </w:r>
      <w:r>
        <w:rPr>
          <w:spacing w:val="-2"/>
        </w:rPr>
        <w:t xml:space="preserve"> </w:t>
      </w:r>
      <w:r>
        <w:t>при виражених</w:t>
      </w:r>
      <w:r>
        <w:rPr>
          <w:spacing w:val="1"/>
        </w:rPr>
        <w:t xml:space="preserve"> </w:t>
      </w:r>
      <w:r>
        <w:t>почуттях,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зближують.</w:t>
      </w:r>
    </w:p>
    <w:p w:rsidR="003D530E" w:rsidRDefault="003D530E">
      <w:pPr>
        <w:pStyle w:val="BodyText"/>
        <w:spacing w:before="1"/>
        <w:ind w:right="560" w:firstLine="425"/>
      </w:pPr>
      <w:r>
        <w:rPr>
          <w:i/>
        </w:rPr>
        <w:t>Надмірні</w:t>
      </w:r>
      <w:r>
        <w:rPr>
          <w:i/>
          <w:spacing w:val="1"/>
        </w:rPr>
        <w:t xml:space="preserve"> </w:t>
      </w:r>
      <w:r>
        <w:rPr>
          <w:i/>
        </w:rPr>
        <w:t>почуття,</w:t>
      </w:r>
      <w:r>
        <w:rPr>
          <w:i/>
          <w:spacing w:val="1"/>
        </w:rPr>
        <w:t xml:space="preserve"> </w:t>
      </w:r>
      <w:r>
        <w:rPr>
          <w:i/>
        </w:rPr>
        <w:t>що</w:t>
      </w:r>
      <w:r>
        <w:rPr>
          <w:i/>
          <w:spacing w:val="1"/>
        </w:rPr>
        <w:t xml:space="preserve"> </w:t>
      </w:r>
      <w:r>
        <w:rPr>
          <w:i/>
        </w:rPr>
        <w:t>зближують,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це</w:t>
      </w:r>
      <w:r>
        <w:rPr>
          <w:i/>
          <w:spacing w:val="1"/>
        </w:rPr>
        <w:t xml:space="preserve"> </w:t>
      </w:r>
      <w:r>
        <w:rPr>
          <w:i/>
        </w:rPr>
        <w:t>гострі</w:t>
      </w:r>
      <w:r>
        <w:rPr>
          <w:i/>
          <w:spacing w:val="1"/>
        </w:rPr>
        <w:t xml:space="preserve"> </w:t>
      </w:r>
      <w:r>
        <w:rPr>
          <w:i/>
        </w:rPr>
        <w:t>почуття,</w:t>
      </w:r>
      <w:r>
        <w:rPr>
          <w:i/>
          <w:spacing w:val="1"/>
        </w:rPr>
        <w:t xml:space="preserve"> </w:t>
      </w:r>
      <w:r>
        <w:rPr>
          <w:i/>
        </w:rPr>
        <w:t>які</w:t>
      </w:r>
      <w:r>
        <w:rPr>
          <w:i/>
          <w:spacing w:val="1"/>
        </w:rPr>
        <w:t xml:space="preserve"> </w:t>
      </w:r>
      <w:r>
        <w:rPr>
          <w:i/>
        </w:rPr>
        <w:t>порушують</w:t>
      </w:r>
      <w:r>
        <w:rPr>
          <w:i/>
          <w:spacing w:val="1"/>
        </w:rPr>
        <w:t xml:space="preserve"> </w:t>
      </w:r>
      <w:r>
        <w:rPr>
          <w:i/>
        </w:rPr>
        <w:t xml:space="preserve">гармонію. </w:t>
      </w:r>
      <w:r>
        <w:t>Безмежна</w:t>
      </w:r>
      <w:r>
        <w:rPr>
          <w:spacing w:val="1"/>
        </w:rPr>
        <w:t xml:space="preserve"> </w:t>
      </w:r>
      <w:r>
        <w:t>єдність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бездумної</w:t>
      </w:r>
      <w:r>
        <w:rPr>
          <w:spacing w:val="1"/>
        </w:rPr>
        <w:t xml:space="preserve"> </w:t>
      </w:r>
      <w:r>
        <w:t>згоди,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спільності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однаковістю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усьому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індивідуальності.</w:t>
      </w:r>
      <w:r>
        <w:rPr>
          <w:spacing w:val="1"/>
        </w:rPr>
        <w:t xml:space="preserve"> </w:t>
      </w:r>
      <w:r>
        <w:t>Дружелюбність, що виявляється стосовно всіх, може спричиняти нерозбірливість у</w:t>
      </w:r>
      <w:r>
        <w:rPr>
          <w:spacing w:val="1"/>
        </w:rPr>
        <w:t xml:space="preserve"> </w:t>
      </w:r>
      <w:r>
        <w:t>міжособистісних стосунках і неадекватно</w:t>
      </w:r>
      <w:r>
        <w:rPr>
          <w:spacing w:val="1"/>
        </w:rPr>
        <w:t xml:space="preserve"> </w:t>
      </w:r>
      <w:r>
        <w:t>занижену критичність в оцінках людей.</w:t>
      </w:r>
      <w:r>
        <w:rPr>
          <w:spacing w:val="1"/>
        </w:rPr>
        <w:t xml:space="preserve"> </w:t>
      </w:r>
      <w:r>
        <w:rPr>
          <w:spacing w:val="-1"/>
        </w:rPr>
        <w:t>Добросердечність</w:t>
      </w:r>
      <w:r>
        <w:rPr>
          <w:spacing w:val="-14"/>
        </w:rPr>
        <w:t xml:space="preserve"> </w:t>
      </w:r>
      <w:r>
        <w:rPr>
          <w:spacing w:val="-1"/>
        </w:rPr>
        <w:t>може</w:t>
      </w:r>
      <w:r>
        <w:rPr>
          <w:spacing w:val="-15"/>
        </w:rPr>
        <w:t xml:space="preserve"> </w:t>
      </w:r>
      <w:r>
        <w:rPr>
          <w:spacing w:val="-1"/>
        </w:rPr>
        <w:t>переходити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всепрощенство</w:t>
      </w:r>
      <w:r>
        <w:rPr>
          <w:spacing w:val="-12"/>
        </w:rPr>
        <w:t xml:space="preserve"> </w:t>
      </w:r>
      <w:r>
        <w:t>(безпринципність),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впевненість</w:t>
      </w:r>
    </w:p>
    <w:p w:rsidR="003D530E" w:rsidRDefault="003D530E">
      <w:pPr>
        <w:pStyle w:val="ListParagraph"/>
        <w:numPr>
          <w:ilvl w:val="0"/>
          <w:numId w:val="18"/>
        </w:numPr>
        <w:tabs>
          <w:tab w:val="left" w:pos="618"/>
        </w:tabs>
        <w:ind w:right="556" w:firstLine="0"/>
        <w:rPr>
          <w:sz w:val="28"/>
        </w:rPr>
      </w:pPr>
      <w:r>
        <w:rPr>
          <w:sz w:val="28"/>
        </w:rPr>
        <w:t>у неадекватну самовпевненість або впевненість у власній непогрішності. Власна</w:t>
      </w:r>
      <w:r>
        <w:rPr>
          <w:spacing w:val="1"/>
          <w:sz w:val="28"/>
        </w:rPr>
        <w:t xml:space="preserve"> </w:t>
      </w:r>
      <w:r>
        <w:rPr>
          <w:sz w:val="28"/>
        </w:rPr>
        <w:t>значущість може перейти у власну надцінність, а гордість - у гординю, вдячність - 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перебільшену</w:t>
      </w:r>
      <w:r>
        <w:rPr>
          <w:spacing w:val="44"/>
          <w:sz w:val="28"/>
        </w:rPr>
        <w:t xml:space="preserve"> </w:t>
      </w:r>
      <w:r>
        <w:rPr>
          <w:sz w:val="28"/>
        </w:rPr>
        <w:t>подяку</w:t>
      </w:r>
      <w:r>
        <w:rPr>
          <w:spacing w:val="47"/>
          <w:sz w:val="28"/>
        </w:rPr>
        <w:t xml:space="preserve"> </w:t>
      </w:r>
      <w:r>
        <w:rPr>
          <w:sz w:val="28"/>
        </w:rPr>
        <w:t>й</w:t>
      </w:r>
      <w:r>
        <w:rPr>
          <w:spacing w:val="49"/>
          <w:sz w:val="28"/>
        </w:rPr>
        <w:t xml:space="preserve"> </w:t>
      </w:r>
      <w:r>
        <w:rPr>
          <w:sz w:val="28"/>
        </w:rPr>
        <w:t>неадекватне</w:t>
      </w:r>
      <w:r>
        <w:rPr>
          <w:spacing w:val="48"/>
          <w:sz w:val="28"/>
        </w:rPr>
        <w:t xml:space="preserve"> </w:t>
      </w:r>
      <w:r>
        <w:rPr>
          <w:sz w:val="28"/>
        </w:rPr>
        <w:t>вихваляння,</w:t>
      </w:r>
      <w:r>
        <w:rPr>
          <w:spacing w:val="48"/>
          <w:sz w:val="28"/>
        </w:rPr>
        <w:t xml:space="preserve"> </w:t>
      </w:r>
      <w:r>
        <w:rPr>
          <w:sz w:val="28"/>
        </w:rPr>
        <w:t>повага</w:t>
      </w:r>
      <w:r>
        <w:rPr>
          <w:spacing w:val="55"/>
          <w:sz w:val="28"/>
        </w:rPr>
        <w:t xml:space="preserve">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у</w:t>
      </w:r>
      <w:r>
        <w:rPr>
          <w:spacing w:val="44"/>
          <w:sz w:val="28"/>
        </w:rPr>
        <w:t xml:space="preserve"> </w:t>
      </w:r>
      <w:r>
        <w:rPr>
          <w:sz w:val="28"/>
        </w:rPr>
        <w:t>культове</w:t>
      </w:r>
      <w:r>
        <w:rPr>
          <w:spacing w:val="49"/>
          <w:sz w:val="28"/>
        </w:rPr>
        <w:t xml:space="preserve"> </w:t>
      </w:r>
      <w:r>
        <w:rPr>
          <w:sz w:val="28"/>
        </w:rPr>
        <w:t>поклоніння</w:t>
      </w:r>
      <w:r>
        <w:rPr>
          <w:spacing w:val="46"/>
          <w:sz w:val="28"/>
        </w:rPr>
        <w:t xml:space="preserve"> </w:t>
      </w:r>
      <w:r>
        <w:rPr>
          <w:sz w:val="28"/>
        </w:rPr>
        <w:t>й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0"/>
      </w:pPr>
      <w:r>
        <w:t>ідолопоклоніння, любов - у любовну сліпоту (нездатність бачити і сприймати що-</w:t>
      </w:r>
      <w:r>
        <w:rPr>
          <w:spacing w:val="1"/>
        </w:rPr>
        <w:t xml:space="preserve"> </w:t>
      </w:r>
      <w:r>
        <w:t>небудь</w:t>
      </w:r>
      <w:r>
        <w:rPr>
          <w:spacing w:val="-2"/>
        </w:rPr>
        <w:t xml:space="preserve"> </w:t>
      </w:r>
      <w:r>
        <w:t>інше,</w:t>
      </w:r>
      <w:r>
        <w:rPr>
          <w:spacing w:val="-2"/>
        </w:rPr>
        <w:t xml:space="preserve"> </w:t>
      </w:r>
      <w:r>
        <w:t>крім</w:t>
      </w:r>
      <w:r>
        <w:rPr>
          <w:spacing w:val="-3"/>
        </w:rPr>
        <w:t xml:space="preserve"> </w:t>
      </w:r>
      <w:r>
        <w:t>об´єкта</w:t>
      </w:r>
      <w:r>
        <w:rPr>
          <w:spacing w:val="-1"/>
        </w:rPr>
        <w:t xml:space="preserve"> </w:t>
      </w:r>
      <w:r>
        <w:t>любові).</w:t>
      </w:r>
    </w:p>
    <w:p w:rsidR="003D530E" w:rsidRDefault="003D530E">
      <w:pPr>
        <w:pStyle w:val="BodyText"/>
        <w:spacing w:before="2"/>
        <w:ind w:right="569" w:firstLine="425"/>
      </w:pPr>
      <w:r>
        <w:t>Повага,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перейшла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культове</w:t>
      </w:r>
      <w:r>
        <w:rPr>
          <w:spacing w:val="1"/>
        </w:rPr>
        <w:t xml:space="preserve"> </w:t>
      </w:r>
      <w:r>
        <w:t>поклоніння,</w:t>
      </w:r>
      <w:r>
        <w:rPr>
          <w:spacing w:val="1"/>
        </w:rPr>
        <w:t xml:space="preserve"> </w:t>
      </w:r>
      <w:r>
        <w:t>породжує</w:t>
      </w:r>
      <w:r>
        <w:rPr>
          <w:spacing w:val="1"/>
        </w:rPr>
        <w:t xml:space="preserve"> </w:t>
      </w:r>
      <w:r>
        <w:t>сильні</w:t>
      </w:r>
      <w:r>
        <w:rPr>
          <w:spacing w:val="1"/>
        </w:rPr>
        <w:t xml:space="preserve"> </w:t>
      </w:r>
      <w:r>
        <w:t>почуття,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відділяють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навколишніх,</w:t>
      </w:r>
      <w:r>
        <w:rPr>
          <w:spacing w:val="1"/>
        </w:rPr>
        <w:t xml:space="preserve"> </w:t>
      </w:r>
      <w:r>
        <w:t>ініціює</w:t>
      </w:r>
      <w:r>
        <w:rPr>
          <w:spacing w:val="1"/>
        </w:rPr>
        <w:t xml:space="preserve"> </w:t>
      </w:r>
      <w:r>
        <w:t>презирство,</w:t>
      </w:r>
      <w:r>
        <w:rPr>
          <w:spacing w:val="1"/>
        </w:rPr>
        <w:t xml:space="preserve"> </w:t>
      </w:r>
      <w:r>
        <w:t>відразу,</w:t>
      </w:r>
      <w:r>
        <w:rPr>
          <w:spacing w:val="1"/>
        </w:rPr>
        <w:t xml:space="preserve"> </w:t>
      </w:r>
      <w:r>
        <w:t>ненависть.</w:t>
      </w:r>
      <w:r>
        <w:rPr>
          <w:spacing w:val="1"/>
        </w:rPr>
        <w:t xml:space="preserve"> </w:t>
      </w:r>
      <w:r>
        <w:t>Поклоніння у разі фіксації на одному об´єкті може перейти у фанатизм. Він особливо</w:t>
      </w:r>
      <w:r>
        <w:rPr>
          <w:spacing w:val="1"/>
        </w:rPr>
        <w:t xml:space="preserve"> </w:t>
      </w:r>
      <w:r>
        <w:rPr>
          <w:spacing w:val="-1"/>
        </w:rPr>
        <w:t>небезпечний,</w:t>
      </w:r>
      <w:r>
        <w:rPr>
          <w:spacing w:val="-16"/>
        </w:rPr>
        <w:t xml:space="preserve"> </w:t>
      </w:r>
      <w:r>
        <w:rPr>
          <w:spacing w:val="-1"/>
        </w:rPr>
        <w:t>оскільки</w:t>
      </w:r>
      <w:r>
        <w:rPr>
          <w:spacing w:val="-14"/>
        </w:rPr>
        <w:t xml:space="preserve"> </w:t>
      </w:r>
      <w:r>
        <w:rPr>
          <w:spacing w:val="-1"/>
        </w:rPr>
        <w:t>особистість</w:t>
      </w:r>
      <w:r>
        <w:rPr>
          <w:spacing w:val="-14"/>
        </w:rPr>
        <w:t xml:space="preserve"> </w:t>
      </w:r>
      <w:r>
        <w:t>позбувається</w:t>
      </w:r>
      <w:r>
        <w:rPr>
          <w:spacing w:val="-12"/>
        </w:rPr>
        <w:t xml:space="preserve"> </w:t>
      </w:r>
      <w:r>
        <w:t>здатності</w:t>
      </w:r>
      <w:r>
        <w:rPr>
          <w:spacing w:val="-14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емпатії,</w:t>
      </w:r>
      <w:r>
        <w:rPr>
          <w:spacing w:val="-13"/>
        </w:rPr>
        <w:t xml:space="preserve"> </w:t>
      </w:r>
      <w:r>
        <w:t>співпереживання</w:t>
      </w:r>
    </w:p>
    <w:p w:rsidR="003D530E" w:rsidRDefault="003D530E">
      <w:pPr>
        <w:pStyle w:val="ListParagraph"/>
        <w:numPr>
          <w:ilvl w:val="0"/>
          <w:numId w:val="18"/>
        </w:numPr>
        <w:tabs>
          <w:tab w:val="left" w:pos="620"/>
        </w:tabs>
        <w:ind w:right="560" w:firstLine="0"/>
        <w:rPr>
          <w:sz w:val="28"/>
        </w:rPr>
      </w:pPr>
      <w:r>
        <w:rPr>
          <w:sz w:val="28"/>
        </w:rPr>
        <w:t>через граничну зосередженість на чомусь, ірраціональне прийняття кого-небудь,</w:t>
      </w:r>
      <w:r>
        <w:rPr>
          <w:spacing w:val="1"/>
          <w:sz w:val="28"/>
        </w:rPr>
        <w:t xml:space="preserve"> </w:t>
      </w:r>
      <w:r>
        <w:rPr>
          <w:sz w:val="28"/>
        </w:rPr>
        <w:t>відданість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чомусь</w:t>
      </w:r>
      <w:r>
        <w:rPr>
          <w:spacing w:val="-2"/>
          <w:sz w:val="28"/>
        </w:rPr>
        <w:t xml:space="preserve"> </w:t>
      </w:r>
      <w:r>
        <w:rPr>
          <w:sz w:val="28"/>
        </w:rPr>
        <w:t>(справі,</w:t>
      </w:r>
      <w:r>
        <w:rPr>
          <w:spacing w:val="-1"/>
          <w:sz w:val="28"/>
        </w:rPr>
        <w:t xml:space="preserve"> </w:t>
      </w:r>
      <w:r>
        <w:rPr>
          <w:sz w:val="28"/>
        </w:rPr>
        <w:t>ідеї).</w:t>
      </w:r>
    </w:p>
    <w:p w:rsidR="003D530E" w:rsidRDefault="003D530E">
      <w:pPr>
        <w:pStyle w:val="BodyText"/>
        <w:ind w:right="569" w:firstLine="425"/>
      </w:pPr>
      <w:r>
        <w:t>Потреба знаходити, розуміти або переживати сенс свого буття посідає, можливо,</w:t>
      </w:r>
      <w:r>
        <w:rPr>
          <w:spacing w:val="1"/>
        </w:rPr>
        <w:t xml:space="preserve"> </w:t>
      </w:r>
      <w:r>
        <w:t>центральне місце в духовному просторі особистості. Втрата сенсу життя призводить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лише</w:t>
      </w:r>
      <w:r>
        <w:rPr>
          <w:spacing w:val="-4"/>
        </w:rPr>
        <w:t xml:space="preserve"> </w:t>
      </w:r>
      <w:r>
        <w:t>до значної</w:t>
      </w:r>
      <w:r>
        <w:rPr>
          <w:spacing w:val="-3"/>
        </w:rPr>
        <w:t xml:space="preserve"> </w:t>
      </w:r>
      <w:r>
        <w:t>дисгармонії,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депресивних</w:t>
      </w:r>
      <w:r>
        <w:rPr>
          <w:spacing w:val="-1"/>
        </w:rPr>
        <w:t xml:space="preserve"> </w:t>
      </w:r>
      <w:r>
        <w:t>станів,</w:t>
      </w:r>
      <w:r>
        <w:rPr>
          <w:spacing w:val="-5"/>
        </w:rPr>
        <w:t xml:space="preserve"> </w:t>
      </w:r>
      <w:r>
        <w:t>суїцидних намірів.</w:t>
      </w:r>
    </w:p>
    <w:p w:rsidR="003D530E" w:rsidRDefault="003D530E">
      <w:pPr>
        <w:pStyle w:val="Heading1"/>
        <w:ind w:right="565" w:firstLine="425"/>
      </w:pPr>
      <w:r>
        <w:t>Сенс</w:t>
      </w:r>
      <w:r>
        <w:rPr>
          <w:spacing w:val="-9"/>
        </w:rPr>
        <w:t xml:space="preserve"> </w:t>
      </w:r>
      <w:r>
        <w:t>життя</w:t>
      </w:r>
      <w:r>
        <w:rPr>
          <w:spacing w:val="-9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духовність</w:t>
      </w:r>
      <w:r>
        <w:rPr>
          <w:spacing w:val="-8"/>
        </w:rPr>
        <w:t xml:space="preserve"> </w:t>
      </w:r>
      <w:r>
        <w:t>особистості</w:t>
      </w:r>
      <w:r>
        <w:rPr>
          <w:spacing w:val="-8"/>
        </w:rPr>
        <w:t xml:space="preserve"> </w:t>
      </w:r>
      <w:r>
        <w:t>багато</w:t>
      </w:r>
      <w:r>
        <w:rPr>
          <w:spacing w:val="-7"/>
        </w:rPr>
        <w:t xml:space="preserve"> </w:t>
      </w:r>
      <w:r>
        <w:t>століть</w:t>
      </w:r>
      <w:r>
        <w:rPr>
          <w:spacing w:val="-8"/>
        </w:rPr>
        <w:t xml:space="preserve"> </w:t>
      </w:r>
      <w:r>
        <w:t>були</w:t>
      </w:r>
      <w:r>
        <w:rPr>
          <w:spacing w:val="-9"/>
        </w:rPr>
        <w:t xml:space="preserve"> </w:t>
      </w:r>
      <w:r>
        <w:t>предметом</w:t>
      </w:r>
      <w:r>
        <w:rPr>
          <w:spacing w:val="-8"/>
        </w:rPr>
        <w:t xml:space="preserve"> </w:t>
      </w:r>
      <w:r>
        <w:t>міркувань</w:t>
      </w:r>
      <w:r>
        <w:rPr>
          <w:spacing w:val="-68"/>
        </w:rPr>
        <w:t xml:space="preserve"> </w:t>
      </w:r>
      <w:r>
        <w:t>учених, письменників, релігійних діячів. Духовне буття можна розглядати як</w:t>
      </w:r>
      <w:r>
        <w:rPr>
          <w:spacing w:val="1"/>
        </w:rPr>
        <w:t xml:space="preserve"> </w:t>
      </w:r>
      <w:r>
        <w:t>звільнення від тиску повсякденного життя, від спокуси потягів і пристрастей</w:t>
      </w:r>
      <w:r>
        <w:rPr>
          <w:spacing w:val="1"/>
        </w:rPr>
        <w:t xml:space="preserve"> </w:t>
      </w:r>
      <w:r>
        <w:t>власної</w:t>
      </w:r>
      <w:r>
        <w:rPr>
          <w:spacing w:val="-2"/>
        </w:rPr>
        <w:t xml:space="preserve"> </w:t>
      </w:r>
      <w:r>
        <w:t>самості,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також</w:t>
      </w:r>
      <w:r>
        <w:rPr>
          <w:spacing w:val="-5"/>
        </w:rPr>
        <w:t xml:space="preserve"> </w:t>
      </w:r>
      <w:r>
        <w:t>визнанням</w:t>
      </w:r>
      <w:r>
        <w:rPr>
          <w:spacing w:val="-1"/>
        </w:rPr>
        <w:t xml:space="preserve"> </w:t>
      </w:r>
      <w:r>
        <w:t>пріоритету</w:t>
      </w:r>
      <w:r>
        <w:rPr>
          <w:spacing w:val="-2"/>
        </w:rPr>
        <w:t xml:space="preserve"> </w:t>
      </w:r>
      <w:r>
        <w:t>духовних</w:t>
      </w:r>
      <w:r>
        <w:rPr>
          <w:spacing w:val="-1"/>
        </w:rPr>
        <w:t xml:space="preserve"> </w:t>
      </w:r>
      <w:r>
        <w:t>цінностей</w:t>
      </w:r>
      <w:r>
        <w:rPr>
          <w:spacing w:val="-5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іншими.</w:t>
      </w:r>
    </w:p>
    <w:p w:rsidR="003D530E" w:rsidRDefault="003D530E">
      <w:pPr>
        <w:pStyle w:val="BodyText"/>
        <w:spacing w:before="1"/>
        <w:ind w:right="560" w:firstLine="425"/>
      </w:pPr>
      <w:r>
        <w:rPr>
          <w:b/>
          <w:i/>
        </w:rPr>
        <w:t>Духовне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буття</w:t>
      </w:r>
      <w:r>
        <w:rPr>
          <w:b/>
          <w:i/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це</w:t>
      </w:r>
      <w:r>
        <w:rPr>
          <w:spacing w:val="-11"/>
        </w:rPr>
        <w:t xml:space="preserve"> </w:t>
      </w:r>
      <w:r>
        <w:t>процес</w:t>
      </w:r>
      <w:r>
        <w:rPr>
          <w:spacing w:val="-10"/>
        </w:rPr>
        <w:t xml:space="preserve"> </w:t>
      </w:r>
      <w:r>
        <w:t>постійного</w:t>
      </w:r>
      <w:r>
        <w:rPr>
          <w:spacing w:val="-8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розвитку,</w:t>
      </w:r>
      <w:r>
        <w:rPr>
          <w:spacing w:val="-8"/>
        </w:rPr>
        <w:t xml:space="preserve"> </w:t>
      </w:r>
      <w:r>
        <w:t>формування</w:t>
      </w:r>
      <w:r>
        <w:rPr>
          <w:spacing w:val="-8"/>
        </w:rPr>
        <w:t xml:space="preserve"> </w:t>
      </w:r>
      <w:r>
        <w:t>духовних</w:t>
      </w:r>
      <w:r>
        <w:rPr>
          <w:spacing w:val="-67"/>
        </w:rPr>
        <w:t xml:space="preserve"> </w:t>
      </w:r>
      <w:r>
        <w:t>потреб і їхнього задоволення. У процесі цього розвитку людина виявляє найближчі їй</w:t>
      </w:r>
      <w:r>
        <w:rPr>
          <w:spacing w:val="-67"/>
        </w:rPr>
        <w:t xml:space="preserve"> </w:t>
      </w:r>
      <w:r>
        <w:t>цінності</w:t>
      </w:r>
      <w:r>
        <w:rPr>
          <w:spacing w:val="-1"/>
        </w:rPr>
        <w:t xml:space="preserve"> </w:t>
      </w:r>
      <w:r>
        <w:t>суспільства</w:t>
      </w:r>
      <w:r>
        <w:rPr>
          <w:spacing w:val="-8"/>
        </w:rPr>
        <w:t xml:space="preserve"> </w:t>
      </w:r>
      <w:r>
        <w:t>(добро,</w:t>
      </w:r>
      <w:r>
        <w:rPr>
          <w:spacing w:val="-5"/>
        </w:rPr>
        <w:t xml:space="preserve"> </w:t>
      </w:r>
      <w:r>
        <w:t>красу,</w:t>
      </w:r>
      <w:r>
        <w:rPr>
          <w:spacing w:val="-6"/>
        </w:rPr>
        <w:t xml:space="preserve"> </w:t>
      </w:r>
      <w:r>
        <w:t>істину).</w:t>
      </w:r>
      <w:r>
        <w:rPr>
          <w:spacing w:val="-3"/>
        </w:rPr>
        <w:t xml:space="preserve"> </w:t>
      </w:r>
      <w:r>
        <w:t>Духовні</w:t>
      </w:r>
      <w:r>
        <w:rPr>
          <w:spacing w:val="-4"/>
        </w:rPr>
        <w:t xml:space="preserve"> </w:t>
      </w:r>
      <w:r>
        <w:t>потреби</w:t>
      </w:r>
      <w:r>
        <w:rPr>
          <w:spacing w:val="-4"/>
        </w:rPr>
        <w:t xml:space="preserve"> </w:t>
      </w:r>
      <w:r>
        <w:t>властиві</w:t>
      </w:r>
      <w:r>
        <w:rPr>
          <w:spacing w:val="-5"/>
        </w:rPr>
        <w:t xml:space="preserve"> </w:t>
      </w:r>
      <w:r>
        <w:t>кожній</w:t>
      </w:r>
      <w:r>
        <w:rPr>
          <w:spacing w:val="-4"/>
        </w:rPr>
        <w:t xml:space="preserve"> </w:t>
      </w:r>
      <w:r>
        <w:t>людині</w:t>
      </w:r>
      <w:r>
        <w:rPr>
          <w:spacing w:val="-3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rPr>
          <w:spacing w:val="-1"/>
        </w:rPr>
        <w:t>не</w:t>
      </w:r>
      <w:r>
        <w:rPr>
          <w:spacing w:val="-18"/>
        </w:rPr>
        <w:t xml:space="preserve"> </w:t>
      </w:r>
      <w:r>
        <w:rPr>
          <w:spacing w:val="-1"/>
        </w:rPr>
        <w:t>лише</w:t>
      </w:r>
      <w:r>
        <w:rPr>
          <w:spacing w:val="-17"/>
        </w:rPr>
        <w:t xml:space="preserve"> </w:t>
      </w:r>
      <w:r>
        <w:rPr>
          <w:spacing w:val="-1"/>
        </w:rPr>
        <w:t>тому,</w:t>
      </w:r>
      <w:r>
        <w:rPr>
          <w:spacing w:val="-18"/>
        </w:rPr>
        <w:t xml:space="preserve"> </w:t>
      </w:r>
      <w:r>
        <w:rPr>
          <w:spacing w:val="-1"/>
        </w:rPr>
        <w:t>кого</w:t>
      </w:r>
      <w:r>
        <w:rPr>
          <w:spacing w:val="-16"/>
        </w:rPr>
        <w:t xml:space="preserve"> </w:t>
      </w:r>
      <w:r>
        <w:rPr>
          <w:spacing w:val="-1"/>
        </w:rPr>
        <w:t>традиційно</w:t>
      </w:r>
      <w:r>
        <w:rPr>
          <w:spacing w:val="-16"/>
        </w:rPr>
        <w:t xml:space="preserve"> </w:t>
      </w:r>
      <w:r>
        <w:t>називають</w:t>
      </w:r>
      <w:r>
        <w:rPr>
          <w:spacing w:val="-19"/>
        </w:rPr>
        <w:t xml:space="preserve"> </w:t>
      </w:r>
      <w:r>
        <w:t>духовною</w:t>
      </w:r>
      <w:r>
        <w:rPr>
          <w:spacing w:val="-18"/>
        </w:rPr>
        <w:t xml:space="preserve"> </w:t>
      </w:r>
      <w:r>
        <w:t>особистістю.</w:t>
      </w:r>
      <w:r>
        <w:rPr>
          <w:spacing w:val="-17"/>
        </w:rPr>
        <w:t xml:space="preserve"> </w:t>
      </w:r>
      <w:r>
        <w:t>Будь-яка</w:t>
      </w:r>
      <w:r>
        <w:rPr>
          <w:spacing w:val="-17"/>
        </w:rPr>
        <w:t xml:space="preserve"> </w:t>
      </w:r>
      <w:r>
        <w:t>людина</w:t>
      </w:r>
      <w:r>
        <w:rPr>
          <w:spacing w:val="-17"/>
        </w:rPr>
        <w:t xml:space="preserve"> </w:t>
      </w:r>
      <w:r>
        <w:t>має</w:t>
      </w:r>
      <w:r>
        <w:rPr>
          <w:spacing w:val="-68"/>
        </w:rPr>
        <w:t xml:space="preserve"> </w:t>
      </w:r>
      <w:r>
        <w:t>певні</w:t>
      </w:r>
      <w:r>
        <w:rPr>
          <w:spacing w:val="-7"/>
        </w:rPr>
        <w:t xml:space="preserve"> </w:t>
      </w:r>
      <w:r>
        <w:t>уявлення</w:t>
      </w:r>
      <w:r>
        <w:rPr>
          <w:spacing w:val="-10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добро</w:t>
      </w:r>
      <w:r>
        <w:rPr>
          <w:spacing w:val="-8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зло,</w:t>
      </w:r>
      <w:r>
        <w:rPr>
          <w:spacing w:val="-8"/>
        </w:rPr>
        <w:t xml:space="preserve"> </w:t>
      </w:r>
      <w:r>
        <w:t>моральність</w:t>
      </w:r>
      <w:r>
        <w:rPr>
          <w:spacing w:val="-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аморальність,</w:t>
      </w:r>
      <w:r>
        <w:rPr>
          <w:spacing w:val="-11"/>
        </w:rPr>
        <w:t xml:space="preserve"> </w:t>
      </w:r>
      <w:r>
        <w:t>красу</w:t>
      </w:r>
      <w:r>
        <w:rPr>
          <w:spacing w:val="-10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потворність,</w:t>
      </w:r>
      <w:r>
        <w:rPr>
          <w:spacing w:val="-11"/>
        </w:rPr>
        <w:t xml:space="preserve"> </w:t>
      </w:r>
      <w:r>
        <w:t>істину</w:t>
      </w:r>
      <w:r>
        <w:rPr>
          <w:spacing w:val="-67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оману,</w:t>
      </w:r>
      <w:r>
        <w:rPr>
          <w:spacing w:val="-2"/>
        </w:rPr>
        <w:t xml:space="preserve"> </w:t>
      </w:r>
      <w:r>
        <w:t>любов</w:t>
      </w:r>
      <w:r>
        <w:rPr>
          <w:spacing w:val="-3"/>
        </w:rPr>
        <w:t xml:space="preserve"> </w:t>
      </w:r>
      <w:r>
        <w:t>і ненависть,</w:t>
      </w:r>
      <w:r>
        <w:rPr>
          <w:spacing w:val="-2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головні цінності</w:t>
      </w:r>
      <w:r>
        <w:rPr>
          <w:spacing w:val="-1"/>
        </w:rPr>
        <w:t xml:space="preserve"> </w:t>
      </w:r>
      <w:r>
        <w:t>спільного</w:t>
      </w:r>
      <w:r>
        <w:rPr>
          <w:spacing w:val="-4"/>
        </w:rPr>
        <w:t xml:space="preserve"> </w:t>
      </w:r>
      <w:r>
        <w:t>буття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суспільстві.</w:t>
      </w:r>
    </w:p>
    <w:p w:rsidR="003D530E" w:rsidRDefault="003D530E">
      <w:pPr>
        <w:pStyle w:val="BodyText"/>
        <w:ind w:right="561" w:firstLine="425"/>
      </w:pPr>
      <w:r>
        <w:t>Сенс життя, звичайно, тією чи іншою мірою може бути подібним у різних людей.</w:t>
      </w:r>
      <w:r>
        <w:rPr>
          <w:spacing w:val="1"/>
        </w:rPr>
        <w:t xml:space="preserve"> </w:t>
      </w:r>
      <w:r>
        <w:t>Але в будь-якому разі шлях віднайдення сенсу людина має пройти самостійно. Цей</w:t>
      </w:r>
      <w:r>
        <w:rPr>
          <w:spacing w:val="1"/>
        </w:rPr>
        <w:t xml:space="preserve"> </w:t>
      </w:r>
      <w:r>
        <w:t>пошук одночасно є саморозвитком. Часто швидкі рішення підносять деструктивні</w:t>
      </w:r>
      <w:r>
        <w:rPr>
          <w:spacing w:val="1"/>
        </w:rPr>
        <w:t xml:space="preserve"> </w:t>
      </w:r>
      <w:r>
        <w:t>культи,</w:t>
      </w:r>
      <w:r>
        <w:rPr>
          <w:spacing w:val="-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завдають</w:t>
      </w:r>
      <w:r>
        <w:rPr>
          <w:spacing w:val="-2"/>
        </w:rPr>
        <w:t xml:space="preserve"> </w:t>
      </w:r>
      <w:r>
        <w:t>величезної</w:t>
      </w:r>
      <w:r>
        <w:rPr>
          <w:spacing w:val="1"/>
        </w:rPr>
        <w:t xml:space="preserve"> </w:t>
      </w:r>
      <w:r>
        <w:t>шкоди</w:t>
      </w:r>
      <w:r>
        <w:rPr>
          <w:spacing w:val="-3"/>
        </w:rPr>
        <w:t xml:space="preserve"> </w:t>
      </w:r>
      <w:r>
        <w:t>духовному</w:t>
      </w:r>
      <w:r>
        <w:rPr>
          <w:spacing w:val="-5"/>
        </w:rPr>
        <w:t xml:space="preserve"> </w:t>
      </w:r>
      <w:r>
        <w:t>здоров´ю.</w:t>
      </w:r>
    </w:p>
    <w:p w:rsidR="003D530E" w:rsidRDefault="003D530E">
      <w:pPr>
        <w:pStyle w:val="BodyText"/>
        <w:ind w:right="565" w:firstLine="425"/>
      </w:pPr>
      <w:r>
        <w:t>У</w:t>
      </w:r>
      <w:r>
        <w:rPr>
          <w:spacing w:val="1"/>
        </w:rPr>
        <w:t xml:space="preserve"> </w:t>
      </w:r>
      <w:r>
        <w:t>традиційних</w:t>
      </w:r>
      <w:r>
        <w:rPr>
          <w:spacing w:val="1"/>
        </w:rPr>
        <w:t xml:space="preserve"> </w:t>
      </w:r>
      <w:r>
        <w:t>релігіях</w:t>
      </w:r>
      <w:r>
        <w:rPr>
          <w:spacing w:val="1"/>
        </w:rPr>
        <w:t xml:space="preserve"> </w:t>
      </w:r>
      <w:r>
        <w:t>людину</w:t>
      </w:r>
      <w:r>
        <w:rPr>
          <w:spacing w:val="1"/>
        </w:rPr>
        <w:t xml:space="preserve"> </w:t>
      </w:r>
      <w:r>
        <w:t>скеровують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постійну</w:t>
      </w:r>
      <w:r>
        <w:rPr>
          <w:spacing w:val="1"/>
        </w:rPr>
        <w:t xml:space="preserve"> </w:t>
      </w:r>
      <w:r>
        <w:t>внутрішню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духовний розвиток. Цього не можна сказати про деструктивні культи. На жаль, для</w:t>
      </w:r>
      <w:r>
        <w:rPr>
          <w:spacing w:val="1"/>
        </w:rPr>
        <w:t xml:space="preserve"> </w:t>
      </w:r>
      <w:r>
        <w:t>сучасної України характерний ідейний вакуум, відсутність зрозумілих і привабливих</w:t>
      </w:r>
      <w:r>
        <w:rPr>
          <w:spacing w:val="1"/>
        </w:rPr>
        <w:t xml:space="preserve"> </w:t>
      </w:r>
      <w:r>
        <w:t>духовних цінностей та орієнтирів. Ці складові суспільної свідомості визрівають разом</w:t>
      </w:r>
      <w:r>
        <w:rPr>
          <w:spacing w:val="-67"/>
        </w:rPr>
        <w:t xml:space="preserve"> </w:t>
      </w:r>
      <w:r>
        <w:t>з формуванням громадянського суспільства, завдяки активній діяльності суспільних</w:t>
      </w:r>
      <w:r>
        <w:rPr>
          <w:spacing w:val="1"/>
        </w:rPr>
        <w:t xml:space="preserve"> </w:t>
      </w:r>
      <w:r>
        <w:t>інститутів,</w:t>
      </w:r>
      <w:r>
        <w:rPr>
          <w:spacing w:val="-2"/>
        </w:rPr>
        <w:t xml:space="preserve"> </w:t>
      </w:r>
      <w:r>
        <w:t>профіль</w:t>
      </w:r>
      <w:r>
        <w:rPr>
          <w:spacing w:val="-1"/>
        </w:rPr>
        <w:t xml:space="preserve"> </w:t>
      </w:r>
      <w:r>
        <w:t>яких дозволяє долучатися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пошуку</w:t>
      </w:r>
      <w:r>
        <w:rPr>
          <w:spacing w:val="-4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орієнтирів.</w:t>
      </w:r>
    </w:p>
    <w:p w:rsidR="003D530E" w:rsidRDefault="003D530E">
      <w:pPr>
        <w:pStyle w:val="BodyText"/>
        <w:ind w:right="569" w:firstLine="425"/>
      </w:pPr>
      <w:r>
        <w:t>Віра безпосередньо визначає систему цінностей особистості. Наша віра визначає</w:t>
      </w:r>
      <w:r>
        <w:rPr>
          <w:spacing w:val="1"/>
        </w:rPr>
        <w:t xml:space="preserve"> </w:t>
      </w:r>
      <w:r>
        <w:t>провідну</w:t>
      </w:r>
      <w:r>
        <w:rPr>
          <w:spacing w:val="-6"/>
        </w:rPr>
        <w:t xml:space="preserve"> </w:t>
      </w:r>
      <w:r>
        <w:t>спрямованість</w:t>
      </w:r>
      <w:r>
        <w:rPr>
          <w:spacing w:val="-2"/>
        </w:rPr>
        <w:t xml:space="preserve"> </w:t>
      </w:r>
      <w:r>
        <w:t>свідомості.</w:t>
      </w:r>
      <w:r>
        <w:rPr>
          <w:spacing w:val="-3"/>
        </w:rPr>
        <w:t xml:space="preserve"> </w:t>
      </w:r>
      <w:r>
        <w:t>Найчастіше</w:t>
      </w:r>
      <w:r>
        <w:rPr>
          <w:spacing w:val="-1"/>
        </w:rPr>
        <w:t xml:space="preserve"> </w:t>
      </w:r>
      <w:r>
        <w:t>віра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Абсолют</w:t>
      </w:r>
      <w:r>
        <w:rPr>
          <w:spacing w:val="-3"/>
        </w:rPr>
        <w:t xml:space="preserve"> </w:t>
      </w:r>
      <w:r>
        <w:t>існує</w:t>
      </w:r>
      <w:r>
        <w:rPr>
          <w:spacing w:val="-3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віра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Бога.</w:t>
      </w:r>
    </w:p>
    <w:p w:rsidR="003D530E" w:rsidRDefault="003D530E">
      <w:pPr>
        <w:pStyle w:val="BodyText"/>
        <w:ind w:right="561" w:firstLine="425"/>
      </w:pPr>
      <w:r>
        <w:t>Г. Оллпорт наполягав на необхідності розрізняти дві форми релігійної орієнтації:</w:t>
      </w:r>
      <w:r>
        <w:rPr>
          <w:spacing w:val="1"/>
        </w:rPr>
        <w:t xml:space="preserve"> </w:t>
      </w:r>
      <w:r>
        <w:t xml:space="preserve">зовнішню і внутрішню. У разі </w:t>
      </w:r>
      <w:r>
        <w:rPr>
          <w:b/>
          <w:i/>
        </w:rPr>
        <w:t xml:space="preserve">зовнішньої релігійної орієнтації </w:t>
      </w:r>
      <w:r>
        <w:t>релігія для багатьох</w:t>
      </w:r>
      <w:r>
        <w:rPr>
          <w:spacing w:val="1"/>
        </w:rPr>
        <w:t xml:space="preserve"> </w:t>
      </w:r>
      <w:r>
        <w:t>людей - звичка або ж родовий винахід, який використовують для церемоній, для</w:t>
      </w:r>
      <w:r>
        <w:rPr>
          <w:spacing w:val="1"/>
        </w:rPr>
        <w:t xml:space="preserve"> </w:t>
      </w:r>
      <w:r>
        <w:t>зручності в</w:t>
      </w:r>
      <w:r>
        <w:rPr>
          <w:spacing w:val="-1"/>
        </w:rPr>
        <w:t xml:space="preserve"> </w:t>
      </w:r>
      <w:r>
        <w:t>родині,</w:t>
      </w:r>
      <w:r>
        <w:rPr>
          <w:spacing w:val="-1"/>
        </w:rPr>
        <w:t xml:space="preserve"> </w:t>
      </w:r>
      <w:r>
        <w:t>для особистісного</w:t>
      </w:r>
      <w:r>
        <w:rPr>
          <w:spacing w:val="-3"/>
        </w:rPr>
        <w:t xml:space="preserve"> </w:t>
      </w:r>
      <w:r>
        <w:t>комфорту.</w:t>
      </w:r>
    </w:p>
    <w:p w:rsidR="003D530E" w:rsidRDefault="003D530E">
      <w:pPr>
        <w:pStyle w:val="BodyText"/>
        <w:ind w:right="565" w:firstLine="425"/>
      </w:pPr>
      <w:r>
        <w:rPr>
          <w:b/>
          <w:i/>
        </w:rPr>
        <w:t xml:space="preserve">Внутрішня релігійна орієнтація </w:t>
      </w:r>
      <w:r>
        <w:t>не є ні способом для боротьби зі страхом, ні</w:t>
      </w:r>
      <w:r>
        <w:rPr>
          <w:spacing w:val="1"/>
        </w:rPr>
        <w:t xml:space="preserve"> </w:t>
      </w:r>
      <w:r>
        <w:t>формою</w:t>
      </w:r>
      <w:r>
        <w:rPr>
          <w:spacing w:val="-6"/>
        </w:rPr>
        <w:t xml:space="preserve"> </w:t>
      </w:r>
      <w:r>
        <w:t>соціабельності</w:t>
      </w:r>
      <w:r>
        <w:rPr>
          <w:spacing w:val="-7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конформності,</w:t>
      </w:r>
      <w:r>
        <w:rPr>
          <w:spacing w:val="-6"/>
        </w:rPr>
        <w:t xml:space="preserve"> </w:t>
      </w:r>
      <w:r>
        <w:t>ні</w:t>
      </w:r>
      <w:r>
        <w:rPr>
          <w:spacing w:val="-4"/>
        </w:rPr>
        <w:t xml:space="preserve"> </w:t>
      </w:r>
      <w:r>
        <w:t>засобом</w:t>
      </w:r>
      <w:r>
        <w:rPr>
          <w:spacing w:val="-5"/>
        </w:rPr>
        <w:t xml:space="preserve"> </w:t>
      </w:r>
      <w:r>
        <w:t>реалізації</w:t>
      </w:r>
      <w:r>
        <w:rPr>
          <w:spacing w:val="-5"/>
        </w:rPr>
        <w:t xml:space="preserve"> </w:t>
      </w:r>
      <w:r>
        <w:t>бажань.</w:t>
      </w:r>
      <w:r>
        <w:rPr>
          <w:spacing w:val="-6"/>
        </w:rPr>
        <w:t xml:space="preserve"> </w:t>
      </w:r>
      <w:r>
        <w:t>Усі</w:t>
      </w:r>
      <w:r>
        <w:rPr>
          <w:spacing w:val="-6"/>
        </w:rPr>
        <w:t xml:space="preserve"> </w:t>
      </w:r>
      <w:r>
        <w:t>ці</w:t>
      </w:r>
      <w:r>
        <w:rPr>
          <w:spacing w:val="-7"/>
        </w:rPr>
        <w:t xml:space="preserve"> </w:t>
      </w:r>
      <w:r>
        <w:t>мотиви</w:t>
      </w:r>
      <w:r>
        <w:rPr>
          <w:spacing w:val="-67"/>
        </w:rPr>
        <w:t xml:space="preserve"> </w:t>
      </w:r>
      <w:r>
        <w:t>вторинні.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перший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тут</w:t>
      </w:r>
      <w:r>
        <w:rPr>
          <w:spacing w:val="-3"/>
        </w:rPr>
        <w:t xml:space="preserve"> </w:t>
      </w:r>
      <w:r>
        <w:t>виступає</w:t>
      </w:r>
      <w:r>
        <w:rPr>
          <w:spacing w:val="-3"/>
        </w:rPr>
        <w:t xml:space="preserve"> </w:t>
      </w:r>
      <w:r>
        <w:t>зв’язок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залучення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вищіх,</w:t>
      </w:r>
      <w:r>
        <w:rPr>
          <w:spacing w:val="-3"/>
        </w:rPr>
        <w:t xml:space="preserve"> </w:t>
      </w:r>
      <w:r>
        <w:t>космічних</w:t>
      </w:r>
      <w:r>
        <w:rPr>
          <w:spacing w:val="-3"/>
        </w:rPr>
        <w:t xml:space="preserve"> </w:t>
      </w:r>
      <w:r>
        <w:t>сил.</w:t>
      </w:r>
    </w:p>
    <w:p w:rsidR="003D530E" w:rsidRDefault="003D530E">
      <w:pPr>
        <w:pStyle w:val="BodyText"/>
        <w:ind w:left="0"/>
        <w:jc w:val="left"/>
      </w:pPr>
    </w:p>
    <w:p w:rsidR="003D530E" w:rsidRDefault="003D530E">
      <w:pPr>
        <w:pStyle w:val="Heading1"/>
        <w:numPr>
          <w:ilvl w:val="0"/>
          <w:numId w:val="20"/>
        </w:numPr>
        <w:tabs>
          <w:tab w:val="left" w:pos="1100"/>
        </w:tabs>
        <w:spacing w:line="322" w:lineRule="exact"/>
        <w:ind w:hanging="282"/>
      </w:pPr>
      <w:r>
        <w:t>Шлях</w:t>
      </w:r>
      <w:r>
        <w:rPr>
          <w:spacing w:val="-6"/>
        </w:rPr>
        <w:t xml:space="preserve"> </w:t>
      </w:r>
      <w:r>
        <w:t>особистості</w:t>
      </w:r>
      <w:r>
        <w:rPr>
          <w:spacing w:val="-1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сукупність</w:t>
      </w:r>
      <w:r>
        <w:rPr>
          <w:spacing w:val="-2"/>
        </w:rPr>
        <w:t xml:space="preserve"> </w:t>
      </w:r>
      <w:r>
        <w:t>життєвих</w:t>
      </w:r>
      <w:r>
        <w:rPr>
          <w:spacing w:val="-1"/>
        </w:rPr>
        <w:t xml:space="preserve"> </w:t>
      </w:r>
      <w:r>
        <w:t>процесів</w:t>
      </w:r>
    </w:p>
    <w:p w:rsidR="003D530E" w:rsidRDefault="003D530E">
      <w:pPr>
        <w:pStyle w:val="BodyText"/>
        <w:ind w:right="560" w:firstLine="425"/>
      </w:pPr>
      <w:r>
        <w:t>Життя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багатьом</w:t>
      </w:r>
      <w:r>
        <w:rPr>
          <w:spacing w:val="1"/>
        </w:rPr>
        <w:t xml:space="preserve"> </w:t>
      </w:r>
      <w:r>
        <w:t>процесам,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зливаються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утворюють процес життя. Перелічити всі процеси неможливо. З метою наукового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виокремити</w:t>
      </w:r>
      <w:r>
        <w:rPr>
          <w:spacing w:val="1"/>
        </w:rPr>
        <w:t xml:space="preserve"> </w:t>
      </w:r>
      <w:r>
        <w:t>основні,</w:t>
      </w:r>
      <w:r>
        <w:rPr>
          <w:spacing w:val="1"/>
        </w:rPr>
        <w:t xml:space="preserve"> </w:t>
      </w:r>
      <w:r>
        <w:t>стрижневі,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певне</w:t>
      </w:r>
      <w:r>
        <w:rPr>
          <w:spacing w:val="1"/>
        </w:rPr>
        <w:t xml:space="preserve"> </w:t>
      </w:r>
      <w:r>
        <w:t>русло</w:t>
      </w:r>
      <w:r>
        <w:rPr>
          <w:spacing w:val="1"/>
        </w:rPr>
        <w:t xml:space="preserve"> </w:t>
      </w:r>
      <w:r>
        <w:t>іншим.</w:t>
      </w:r>
      <w:r>
        <w:rPr>
          <w:spacing w:val="-67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процесами</w:t>
      </w:r>
      <w:r>
        <w:rPr>
          <w:spacing w:val="1"/>
        </w:rPr>
        <w:t xml:space="preserve"> </w:t>
      </w:r>
      <w:r>
        <w:t xml:space="preserve">є: </w:t>
      </w:r>
      <w:r>
        <w:rPr>
          <w:i/>
        </w:rPr>
        <w:t>функціонування,</w:t>
      </w:r>
      <w:r>
        <w:rPr>
          <w:i/>
          <w:spacing w:val="1"/>
        </w:rPr>
        <w:t xml:space="preserve"> </w:t>
      </w:r>
      <w:r>
        <w:rPr>
          <w:i/>
        </w:rPr>
        <w:t xml:space="preserve">самоуправління </w:t>
      </w:r>
      <w:r>
        <w:t>(зокрема</w:t>
      </w:r>
      <w:r>
        <w:rPr>
          <w:spacing w:val="1"/>
        </w:rPr>
        <w:t xml:space="preserve"> </w:t>
      </w:r>
      <w:r>
        <w:t xml:space="preserve">й </w:t>
      </w:r>
      <w:r>
        <w:rPr>
          <w:i/>
        </w:rPr>
        <w:t>саморегуляція),</w:t>
      </w:r>
      <w:r>
        <w:rPr>
          <w:i/>
          <w:spacing w:val="1"/>
        </w:rPr>
        <w:t xml:space="preserve"> </w:t>
      </w:r>
      <w:r>
        <w:rPr>
          <w:i/>
        </w:rPr>
        <w:t xml:space="preserve">розвиток </w:t>
      </w:r>
      <w:r>
        <w:t xml:space="preserve">та </w:t>
      </w:r>
      <w:r>
        <w:rPr>
          <w:i/>
        </w:rPr>
        <w:t xml:space="preserve">адаптація). </w:t>
      </w:r>
      <w:r>
        <w:t>У кожного з них є протилежність - у такому разі знижена або</w:t>
      </w:r>
      <w:r>
        <w:rPr>
          <w:spacing w:val="-67"/>
        </w:rPr>
        <w:t xml:space="preserve"> </w:t>
      </w:r>
      <w:r>
        <w:t>відсутня продуктивність</w:t>
      </w:r>
      <w:r>
        <w:rPr>
          <w:spacing w:val="-2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неузгодженість</w:t>
      </w:r>
      <w:r>
        <w:rPr>
          <w:spacing w:val="-2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окремими</w:t>
      </w:r>
      <w:r>
        <w:rPr>
          <w:spacing w:val="-1"/>
        </w:rPr>
        <w:t xml:space="preserve"> </w:t>
      </w:r>
      <w:r>
        <w:t>ланками</w:t>
      </w:r>
      <w:r>
        <w:rPr>
          <w:spacing w:val="-3"/>
        </w:rPr>
        <w:t xml:space="preserve"> </w:t>
      </w:r>
      <w:r>
        <w:t>процесу.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spacing w:before="68"/>
        <w:ind w:left="393" w:right="560" w:firstLine="425"/>
        <w:jc w:val="both"/>
        <w:rPr>
          <w:sz w:val="28"/>
        </w:rPr>
      </w:pPr>
      <w:r>
        <w:rPr>
          <w:b/>
          <w:i/>
          <w:sz w:val="28"/>
        </w:rPr>
        <w:t xml:space="preserve">Функціонування </w:t>
      </w:r>
      <w:r>
        <w:rPr>
          <w:sz w:val="28"/>
        </w:rPr>
        <w:t xml:space="preserve">- </w:t>
      </w:r>
      <w:r>
        <w:rPr>
          <w:i/>
          <w:sz w:val="28"/>
        </w:rPr>
        <w:t>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вияв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поведінкової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діяльної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активності.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підтримання умов, необхідних для продовження життєдіяльності (власної і/або інших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(власної і/або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всього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наявного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досягнутого.</w:t>
      </w:r>
    </w:p>
    <w:p w:rsidR="003D530E" w:rsidRDefault="003D530E">
      <w:pPr>
        <w:pStyle w:val="BodyText"/>
        <w:spacing w:before="1"/>
        <w:ind w:right="565" w:firstLine="425"/>
      </w:pPr>
      <w:r>
        <w:rPr>
          <w:b/>
          <w:i/>
        </w:rPr>
        <w:t xml:space="preserve">Адекватне функціонування </w:t>
      </w:r>
      <w:r>
        <w:rPr>
          <w:i/>
        </w:rPr>
        <w:t xml:space="preserve">- </w:t>
      </w:r>
      <w:r>
        <w:t>це стійка активність, яка виявляється в перебуванні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повторенні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необхідному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розв´язання</w:t>
      </w:r>
      <w:r>
        <w:rPr>
          <w:spacing w:val="1"/>
        </w:rPr>
        <w:t xml:space="preserve"> </w:t>
      </w:r>
      <w:r>
        <w:t>актуалізованих</w:t>
      </w:r>
      <w:r>
        <w:rPr>
          <w:spacing w:val="1"/>
        </w:rPr>
        <w:t xml:space="preserve"> </w:t>
      </w:r>
      <w:r>
        <w:t>завдань)</w:t>
      </w:r>
      <w:r>
        <w:rPr>
          <w:spacing w:val="-13"/>
        </w:rPr>
        <w:t xml:space="preserve"> </w:t>
      </w:r>
      <w:r>
        <w:t>кількості</w:t>
      </w:r>
      <w:r>
        <w:rPr>
          <w:spacing w:val="-13"/>
        </w:rPr>
        <w:t xml:space="preserve"> </w:t>
      </w:r>
      <w:r>
        <w:t>дій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операцій</w:t>
      </w:r>
      <w:r>
        <w:rPr>
          <w:spacing w:val="-13"/>
        </w:rPr>
        <w:t xml:space="preserve"> </w:t>
      </w:r>
      <w:r>
        <w:t>(розумових</w:t>
      </w:r>
      <w:r>
        <w:rPr>
          <w:spacing w:val="-13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рухових),</w:t>
      </w:r>
      <w:r>
        <w:rPr>
          <w:spacing w:val="-14"/>
        </w:rPr>
        <w:t xml:space="preserve"> </w:t>
      </w:r>
      <w:r>
        <w:t>рухів,</w:t>
      </w:r>
      <w:r>
        <w:rPr>
          <w:spacing w:val="-15"/>
        </w:rPr>
        <w:t xml:space="preserve"> </w:t>
      </w:r>
      <w:r>
        <w:t>реакцій,</w:t>
      </w:r>
      <w:r>
        <w:rPr>
          <w:spacing w:val="-13"/>
        </w:rPr>
        <w:t xml:space="preserve"> </w:t>
      </w:r>
      <w:r>
        <w:t>локомоторних</w:t>
      </w:r>
      <w:r>
        <w:rPr>
          <w:spacing w:val="-68"/>
        </w:rPr>
        <w:t xml:space="preserve"> </w:t>
      </w:r>
      <w:r>
        <w:t>актів</w:t>
      </w:r>
      <w:r>
        <w:rPr>
          <w:spacing w:val="-2"/>
        </w:rPr>
        <w:t xml:space="preserve"> </w:t>
      </w:r>
      <w:r>
        <w:t>тощо.</w:t>
      </w:r>
    </w:p>
    <w:p w:rsidR="003D530E" w:rsidRDefault="003D530E">
      <w:pPr>
        <w:pStyle w:val="Heading2"/>
        <w:spacing w:line="320" w:lineRule="exact"/>
        <w:ind w:left="818"/>
      </w:pPr>
      <w:r>
        <w:t>Основні</w:t>
      </w:r>
      <w:r>
        <w:rPr>
          <w:spacing w:val="-3"/>
        </w:rPr>
        <w:t xml:space="preserve"> </w:t>
      </w:r>
      <w:r>
        <w:t>життєві</w:t>
      </w:r>
      <w:r>
        <w:rPr>
          <w:spacing w:val="-2"/>
        </w:rPr>
        <w:t xml:space="preserve"> </w:t>
      </w:r>
      <w:r>
        <w:t>процеси</w:t>
      </w:r>
      <w:r>
        <w:rPr>
          <w:spacing w:val="-3"/>
        </w:rPr>
        <w:t xml:space="preserve"> </w:t>
      </w:r>
      <w:r>
        <w:t>особистості.</w:t>
      </w:r>
    </w:p>
    <w:p w:rsidR="003D530E" w:rsidRDefault="003D530E">
      <w:pPr>
        <w:pStyle w:val="BodyText"/>
        <w:spacing w:before="2"/>
        <w:ind w:right="561" w:firstLine="425"/>
      </w:pPr>
      <w:r>
        <w:rPr>
          <w:noProof/>
          <w:lang w:val="ru-RU" w:eastAsia="ru-RU"/>
        </w:rPr>
        <w:pict>
          <v:rect id="_x0000_s1035" style="position:absolute;left:0;text-align:left;margin-left:563.25pt;margin-top:30.8pt;width:3.85pt;height:.7pt;z-index:-251660288;mso-position-horizontal-relative:page" fillcolor="black" stroked="f">
            <w10:wrap anchorx="page"/>
          </v:rect>
        </w:pict>
      </w:r>
      <w:r>
        <w:rPr>
          <w:u w:val="single"/>
        </w:rPr>
        <w:t>Ті, що підвищують саногенний потенціал особистості</w:t>
      </w:r>
      <w:r>
        <w:t xml:space="preserve"> (процеси з продуктивною</w:t>
      </w:r>
      <w:r>
        <w:rPr>
          <w:spacing w:val="1"/>
        </w:rPr>
        <w:t xml:space="preserve"> </w:t>
      </w:r>
      <w:r>
        <w:t>спрямованістю)</w:t>
      </w:r>
      <w:r>
        <w:rPr>
          <w:u w:val="single"/>
        </w:rPr>
        <w:t>:</w:t>
      </w:r>
      <w:r>
        <w:rPr>
          <w:spacing w:val="1"/>
          <w:u w:val="single"/>
        </w:rPr>
        <w:t xml:space="preserve"> </w:t>
      </w:r>
      <w:r>
        <w:t>Функціонування</w:t>
      </w:r>
      <w:r>
        <w:rPr>
          <w:u w:val="single"/>
        </w:rPr>
        <w:t>;</w:t>
      </w:r>
      <w:r>
        <w:rPr>
          <w:spacing w:val="1"/>
          <w:u w:val="single"/>
        </w:rPr>
        <w:t xml:space="preserve"> </w:t>
      </w:r>
      <w:r>
        <w:t>Саморегуляція,</w:t>
      </w:r>
      <w:r>
        <w:rPr>
          <w:spacing w:val="1"/>
        </w:rPr>
        <w:t xml:space="preserve"> </w:t>
      </w:r>
      <w:r>
        <w:t>самоуправління</w:t>
      </w:r>
      <w:r>
        <w:rPr>
          <w:u w:val="single"/>
        </w:rPr>
        <w:t>;</w:t>
      </w:r>
      <w:r>
        <w:rPr>
          <w:spacing w:val="1"/>
          <w:u w:val="single"/>
        </w:rPr>
        <w:t xml:space="preserve"> </w:t>
      </w:r>
      <w:r>
        <w:t>Розвиток;</w:t>
      </w:r>
      <w:r>
        <w:rPr>
          <w:spacing w:val="1"/>
        </w:rPr>
        <w:t xml:space="preserve"> </w:t>
      </w:r>
      <w:r>
        <w:t>Адаптація.</w:t>
      </w:r>
    </w:p>
    <w:p w:rsidR="003D530E" w:rsidRDefault="003D530E">
      <w:pPr>
        <w:pStyle w:val="BodyText"/>
        <w:ind w:right="562" w:firstLine="425"/>
      </w:pPr>
      <w:r>
        <w:rPr>
          <w:u w:val="single"/>
        </w:rPr>
        <w:t>Ті,</w:t>
      </w:r>
      <w:r>
        <w:rPr>
          <w:spacing w:val="1"/>
          <w:u w:val="single"/>
        </w:rPr>
        <w:t xml:space="preserve"> </w:t>
      </w:r>
      <w:r>
        <w:rPr>
          <w:u w:val="single"/>
        </w:rPr>
        <w:t>що</w:t>
      </w:r>
      <w:r>
        <w:rPr>
          <w:spacing w:val="1"/>
          <w:u w:val="single"/>
        </w:rPr>
        <w:t xml:space="preserve"> </w:t>
      </w:r>
      <w:r>
        <w:rPr>
          <w:u w:val="single"/>
        </w:rPr>
        <w:t>знижують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саногенний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потенціал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особистості</w:t>
      </w:r>
      <w:r>
        <w:rPr>
          <w:spacing w:val="1"/>
          <w:u w:val="single"/>
        </w:rPr>
        <w:t xml:space="preserve"> </w:t>
      </w:r>
      <w:r>
        <w:rPr>
          <w:u w:val="single"/>
        </w:rPr>
        <w:t>(</w:t>
      </w:r>
      <w:r>
        <w:t>процеси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негативною</w:t>
      </w:r>
      <w:r>
        <w:rPr>
          <w:spacing w:val="1"/>
        </w:rPr>
        <w:t xml:space="preserve"> </w:t>
      </w:r>
      <w:r>
        <w:t>спрямованістю)</w:t>
      </w:r>
      <w:r>
        <w:rPr>
          <w:u w:val="single"/>
        </w:rPr>
        <w:t>:</w:t>
      </w:r>
      <w:r>
        <w:rPr>
          <w:spacing w:val="-1"/>
          <w:u w:val="single"/>
        </w:rPr>
        <w:t xml:space="preserve"> </w:t>
      </w:r>
      <w:r>
        <w:t>Дисфункціонування</w:t>
      </w:r>
      <w:r>
        <w:rPr>
          <w:u w:val="single"/>
        </w:rPr>
        <w:t>;</w:t>
      </w:r>
      <w:r>
        <w:rPr>
          <w:spacing w:val="-3"/>
          <w:u w:val="single"/>
        </w:rPr>
        <w:t xml:space="preserve"> </w:t>
      </w:r>
      <w:r>
        <w:t>Дерегуляція</w:t>
      </w:r>
      <w:r>
        <w:rPr>
          <w:u w:val="single"/>
        </w:rPr>
        <w:t>;</w:t>
      </w:r>
      <w:r>
        <w:rPr>
          <w:spacing w:val="-1"/>
          <w:u w:val="single"/>
        </w:rPr>
        <w:t xml:space="preserve"> </w:t>
      </w:r>
      <w:r>
        <w:t>Регрес</w:t>
      </w:r>
      <w:r>
        <w:rPr>
          <w:u w:val="single"/>
        </w:rPr>
        <w:t>;</w:t>
      </w:r>
      <w:r>
        <w:rPr>
          <w:spacing w:val="-3"/>
          <w:u w:val="single"/>
        </w:rPr>
        <w:t xml:space="preserve"> </w:t>
      </w:r>
      <w:r>
        <w:t>Дезадаптація.</w:t>
      </w:r>
    </w:p>
    <w:p w:rsidR="003D530E" w:rsidRDefault="003D530E">
      <w:pPr>
        <w:pStyle w:val="BodyText"/>
        <w:ind w:right="562" w:firstLine="425"/>
      </w:pPr>
      <w:r>
        <w:rPr>
          <w:b/>
          <w:i/>
        </w:rPr>
        <w:t>Критерії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адекватного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функціонування</w:t>
      </w:r>
      <w:r>
        <w:rPr>
          <w:i/>
        </w:rPr>
        <w:t xml:space="preserve">: </w:t>
      </w:r>
      <w:r>
        <w:t>продуктивність,</w:t>
      </w:r>
      <w:r>
        <w:rPr>
          <w:spacing w:val="1"/>
        </w:rPr>
        <w:t xml:space="preserve"> </w:t>
      </w:r>
      <w:r>
        <w:t>цілеспрямованість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успішне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необхідних дій,</w:t>
      </w:r>
      <w:r>
        <w:rPr>
          <w:spacing w:val="-4"/>
        </w:rPr>
        <w:t xml:space="preserve"> </w:t>
      </w:r>
      <w:r>
        <w:t>рухів</w:t>
      </w:r>
      <w:r>
        <w:rPr>
          <w:spacing w:val="-2"/>
        </w:rPr>
        <w:t xml:space="preserve"> </w:t>
      </w:r>
      <w:r>
        <w:t>тимчасовим</w:t>
      </w:r>
      <w:r>
        <w:rPr>
          <w:spacing w:val="-1"/>
        </w:rPr>
        <w:t xml:space="preserve"> </w:t>
      </w:r>
      <w:r>
        <w:t>межам,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визначає</w:t>
      </w:r>
      <w:r>
        <w:rPr>
          <w:spacing w:val="-2"/>
        </w:rPr>
        <w:t xml:space="preserve"> </w:t>
      </w:r>
      <w:r>
        <w:t>ситуація.</w:t>
      </w:r>
    </w:p>
    <w:p w:rsidR="003D530E" w:rsidRDefault="003D530E">
      <w:pPr>
        <w:pStyle w:val="BodyText"/>
        <w:ind w:right="560" w:firstLine="425"/>
      </w:pPr>
      <w:r>
        <w:t>Раціоналізація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динамічного</w:t>
      </w:r>
      <w:r>
        <w:rPr>
          <w:spacing w:val="1"/>
        </w:rPr>
        <w:t xml:space="preserve"> </w:t>
      </w:r>
      <w:r>
        <w:t>потенціалу</w:t>
      </w:r>
      <w:r>
        <w:rPr>
          <w:spacing w:val="1"/>
        </w:rPr>
        <w:t xml:space="preserve"> </w:t>
      </w:r>
      <w:r>
        <w:t xml:space="preserve">здоров´я. </w:t>
      </w:r>
      <w:r>
        <w:rPr>
          <w:b/>
          <w:i/>
        </w:rPr>
        <w:t xml:space="preserve">Дисфункціонування </w:t>
      </w:r>
      <w:r>
        <w:t>(хитливе</w:t>
      </w:r>
      <w:r>
        <w:rPr>
          <w:spacing w:val="1"/>
        </w:rPr>
        <w:t xml:space="preserve"> </w:t>
      </w:r>
      <w:r>
        <w:t>функціонування)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невміння</w:t>
      </w:r>
      <w:r>
        <w:rPr>
          <w:spacing w:val="1"/>
        </w:rPr>
        <w:t xml:space="preserve"> </w:t>
      </w:r>
      <w:r>
        <w:t>знаходити способи і прийоми необхідних дій. Нездатність до повторення в необхідній</w:t>
      </w:r>
      <w:r>
        <w:rPr>
          <w:spacing w:val="-67"/>
        </w:rPr>
        <w:t xml:space="preserve"> </w:t>
      </w:r>
      <w:r>
        <w:t>кількості дій та операцій, рухів, реакцій, локомоторних актів тощо. Таку нездатність</w:t>
      </w:r>
      <w:r>
        <w:rPr>
          <w:spacing w:val="1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зумовлювати</w:t>
      </w:r>
      <w:r>
        <w:rPr>
          <w:spacing w:val="-4"/>
        </w:rPr>
        <w:t xml:space="preserve"> </w:t>
      </w:r>
      <w:r>
        <w:t>недостатня витривалість</w:t>
      </w:r>
      <w:r>
        <w:rPr>
          <w:spacing w:val="-3"/>
        </w:rPr>
        <w:t xml:space="preserve"> </w:t>
      </w:r>
      <w:r>
        <w:t>або знижена</w:t>
      </w:r>
      <w:r>
        <w:rPr>
          <w:spacing w:val="-2"/>
        </w:rPr>
        <w:t xml:space="preserve"> </w:t>
      </w:r>
      <w:r>
        <w:t>стійкість</w:t>
      </w:r>
      <w:r>
        <w:rPr>
          <w:spacing w:val="-5"/>
        </w:rPr>
        <w:t xml:space="preserve"> </w:t>
      </w:r>
      <w:r>
        <w:t>до монотонії.</w:t>
      </w:r>
    </w:p>
    <w:p w:rsidR="003D530E" w:rsidRDefault="003D530E">
      <w:pPr>
        <w:pStyle w:val="BodyText"/>
        <w:spacing w:before="1"/>
        <w:ind w:right="566" w:firstLine="425"/>
      </w:pPr>
      <w:r>
        <w:rPr>
          <w:b/>
          <w:i/>
        </w:rPr>
        <w:t xml:space="preserve">САМОУПРАВЛІННЯ - </w:t>
      </w:r>
      <w:r>
        <w:t>це налаштування, корекція функцій, процесів і станів. До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входять</w:t>
      </w:r>
      <w:r>
        <w:rPr>
          <w:spacing w:val="1"/>
        </w:rPr>
        <w:t xml:space="preserve"> </w:t>
      </w:r>
      <w:r>
        <w:t>саморегуляція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критерієм</w:t>
      </w:r>
      <w:r>
        <w:rPr>
          <w:spacing w:val="1"/>
        </w:rPr>
        <w:t xml:space="preserve"> </w:t>
      </w:r>
      <w:r>
        <w:t>регуляції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адекватність. Для адекватної регуляції поведінки й діяльності, психічних і тілесних</w:t>
      </w:r>
      <w:r>
        <w:rPr>
          <w:spacing w:val="1"/>
        </w:rPr>
        <w:t xml:space="preserve"> </w:t>
      </w:r>
      <w:r>
        <w:t>процесів (саморегуляції особистості й індивіда) характерна повнота і своєчасність</w:t>
      </w:r>
      <w:r>
        <w:rPr>
          <w:spacing w:val="1"/>
        </w:rPr>
        <w:t xml:space="preserve"> </w:t>
      </w:r>
      <w:r>
        <w:t>контролю,</w:t>
      </w:r>
      <w:r>
        <w:rPr>
          <w:spacing w:val="-2"/>
        </w:rPr>
        <w:t xml:space="preserve"> </w:t>
      </w:r>
      <w:r>
        <w:t>корекції</w:t>
      </w:r>
      <w:r>
        <w:rPr>
          <w:spacing w:val="-2"/>
        </w:rPr>
        <w:t xml:space="preserve"> </w:t>
      </w:r>
      <w:r>
        <w:t>тощо.</w:t>
      </w:r>
    </w:p>
    <w:p w:rsidR="003D530E" w:rsidRDefault="003D530E">
      <w:pPr>
        <w:pStyle w:val="BodyText"/>
        <w:ind w:right="562" w:firstLine="425"/>
      </w:pPr>
      <w:r>
        <w:rPr>
          <w:b/>
          <w:i/>
        </w:rPr>
        <w:t xml:space="preserve">ДЕРЕГУЛЯЦІЯ </w:t>
      </w:r>
      <w:r>
        <w:rPr>
          <w:b/>
        </w:rPr>
        <w:t>(неадекватне</w:t>
      </w:r>
      <w:r>
        <w:rPr>
          <w:b/>
          <w:spacing w:val="1"/>
        </w:rPr>
        <w:t xml:space="preserve"> </w:t>
      </w:r>
      <w:r>
        <w:rPr>
          <w:b/>
        </w:rPr>
        <w:t>самоуправління):</w:t>
      </w:r>
      <w:r>
        <w:rPr>
          <w:b/>
          <w:spacing w:val="1"/>
        </w:rPr>
        <w:t xml:space="preserve"> </w:t>
      </w:r>
      <w:r>
        <w:t>неузгоджене</w:t>
      </w:r>
      <w:r>
        <w:rPr>
          <w:spacing w:val="1"/>
        </w:rPr>
        <w:t xml:space="preserve"> </w:t>
      </w:r>
      <w:r>
        <w:t>керування,</w:t>
      </w:r>
      <w:r>
        <w:rPr>
          <w:spacing w:val="1"/>
        </w:rPr>
        <w:t xml:space="preserve"> </w:t>
      </w:r>
      <w:r>
        <w:t>недотепне самоуправління в пізнанні та спілкуванні, неефективна регуляція того чи</w:t>
      </w:r>
      <w:r>
        <w:rPr>
          <w:spacing w:val="1"/>
        </w:rPr>
        <w:t xml:space="preserve"> </w:t>
      </w:r>
      <w:r>
        <w:t>іншого</w:t>
      </w:r>
      <w:r>
        <w:rPr>
          <w:spacing w:val="-1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поведінки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діяльності,</w:t>
      </w:r>
      <w:r>
        <w:rPr>
          <w:spacing w:val="-3"/>
        </w:rPr>
        <w:t xml:space="preserve"> </w:t>
      </w:r>
      <w:r>
        <w:t>неузгодженість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перебігу</w:t>
      </w:r>
      <w:r>
        <w:rPr>
          <w:spacing w:val="-6"/>
        </w:rPr>
        <w:t xml:space="preserve"> </w:t>
      </w:r>
      <w:r>
        <w:t>психічних</w:t>
      </w:r>
      <w:r>
        <w:rPr>
          <w:spacing w:val="-1"/>
        </w:rPr>
        <w:t xml:space="preserve"> </w:t>
      </w:r>
      <w:r>
        <w:t>процесів.</w:t>
      </w:r>
    </w:p>
    <w:p w:rsidR="003D530E" w:rsidRDefault="003D530E">
      <w:pPr>
        <w:pStyle w:val="BodyText"/>
        <w:ind w:right="560" w:firstLine="425"/>
      </w:pPr>
      <w:r>
        <w:t>Мабуть, центральною проблемою регуляції у сфері спілкування</w:t>
      </w:r>
      <w:r>
        <w:rPr>
          <w:spacing w:val="1"/>
        </w:rPr>
        <w:t xml:space="preserve"> </w:t>
      </w:r>
      <w:r>
        <w:t>є контроль за</w:t>
      </w:r>
      <w:r>
        <w:rPr>
          <w:spacing w:val="1"/>
        </w:rPr>
        <w:t xml:space="preserve"> </w:t>
      </w:r>
      <w:r>
        <w:t>власною</w:t>
      </w:r>
      <w:r>
        <w:rPr>
          <w:spacing w:val="1"/>
        </w:rPr>
        <w:t xml:space="preserve"> </w:t>
      </w:r>
      <w:r>
        <w:t>злістю.</w:t>
      </w:r>
      <w:r>
        <w:rPr>
          <w:spacing w:val="1"/>
        </w:rPr>
        <w:t xml:space="preserve"> </w:t>
      </w:r>
      <w:r>
        <w:t>Сердиті,</w:t>
      </w:r>
      <w:r>
        <w:rPr>
          <w:spacing w:val="1"/>
        </w:rPr>
        <w:t xml:space="preserve"> </w:t>
      </w:r>
      <w:r>
        <w:t>агресивні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схильні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серцево-судинних,</w:t>
      </w:r>
      <w:r>
        <w:rPr>
          <w:spacing w:val="1"/>
        </w:rPr>
        <w:t xml:space="preserve"> </w:t>
      </w:r>
      <w:r>
        <w:t>гормональних,</w:t>
      </w:r>
      <w:r>
        <w:rPr>
          <w:spacing w:val="-5"/>
        </w:rPr>
        <w:t xml:space="preserve"> </w:t>
      </w:r>
      <w:r>
        <w:t>ракових</w:t>
      </w:r>
      <w:r>
        <w:rPr>
          <w:spacing w:val="1"/>
        </w:rPr>
        <w:t xml:space="preserve"> </w:t>
      </w:r>
      <w:r>
        <w:t>захворювань,</w:t>
      </w:r>
      <w:r>
        <w:rPr>
          <w:spacing w:val="-1"/>
        </w:rPr>
        <w:t xml:space="preserve"> </w:t>
      </w:r>
      <w:r>
        <w:t>стресів.</w:t>
      </w:r>
    </w:p>
    <w:p w:rsidR="003D530E" w:rsidRDefault="003D530E">
      <w:pPr>
        <w:pStyle w:val="BodyText"/>
        <w:ind w:right="561" w:firstLine="425"/>
      </w:pPr>
      <w:r>
        <w:t>Нерідко говорять про те, що не можна тримати гнів усередині себе. Чого більше -</w:t>
      </w:r>
      <w:r>
        <w:rPr>
          <w:spacing w:val="1"/>
        </w:rPr>
        <w:t xml:space="preserve"> </w:t>
      </w:r>
      <w:r>
        <w:t>плюсів</w:t>
      </w:r>
      <w:r>
        <w:rPr>
          <w:spacing w:val="-9"/>
        </w:rPr>
        <w:t xml:space="preserve"> </w:t>
      </w:r>
      <w:r>
        <w:t>чи</w:t>
      </w:r>
      <w:r>
        <w:rPr>
          <w:spacing w:val="-7"/>
        </w:rPr>
        <w:t xml:space="preserve"> </w:t>
      </w:r>
      <w:r>
        <w:t>мінусів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дає</w:t>
      </w:r>
      <w:r>
        <w:rPr>
          <w:spacing w:val="-8"/>
        </w:rPr>
        <w:t xml:space="preserve"> </w:t>
      </w:r>
      <w:r>
        <w:t>«випускання</w:t>
      </w:r>
      <w:r>
        <w:rPr>
          <w:spacing w:val="-8"/>
        </w:rPr>
        <w:t xml:space="preserve"> </w:t>
      </w:r>
      <w:r>
        <w:t>пари»,</w:t>
      </w:r>
      <w:r>
        <w:rPr>
          <w:spacing w:val="-7"/>
        </w:rPr>
        <w:t xml:space="preserve"> </w:t>
      </w:r>
      <w:r>
        <w:t>сказати</w:t>
      </w:r>
      <w:r>
        <w:rPr>
          <w:spacing w:val="-7"/>
        </w:rPr>
        <w:t xml:space="preserve"> </w:t>
      </w:r>
      <w:r>
        <w:t>важко,</w:t>
      </w:r>
      <w:r>
        <w:rPr>
          <w:spacing w:val="-8"/>
        </w:rPr>
        <w:t xml:space="preserve"> </w:t>
      </w:r>
      <w:r>
        <w:t>радше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мінусів.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перший</w:t>
      </w:r>
      <w:r>
        <w:rPr>
          <w:spacing w:val="-68"/>
        </w:rPr>
        <w:t xml:space="preserve"> </w:t>
      </w:r>
      <w:r>
        <w:t>погляд,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дає полегшення,</w:t>
      </w:r>
      <w:r>
        <w:rPr>
          <w:spacing w:val="1"/>
        </w:rPr>
        <w:t xml:space="preserve"> </w:t>
      </w:r>
      <w:r>
        <w:t>тому що</w:t>
      </w:r>
      <w:r>
        <w:rPr>
          <w:spacing w:val="1"/>
        </w:rPr>
        <w:t xml:space="preserve"> </w:t>
      </w:r>
      <w:r>
        <w:t>агресія,</w:t>
      </w:r>
      <w:r>
        <w:rPr>
          <w:spacing w:val="1"/>
        </w:rPr>
        <w:t xml:space="preserve"> </w:t>
      </w:r>
      <w:r>
        <w:t>яку вольовим</w:t>
      </w:r>
      <w:r>
        <w:rPr>
          <w:spacing w:val="1"/>
        </w:rPr>
        <w:t xml:space="preserve"> </w:t>
      </w:r>
      <w:r>
        <w:t>зусиллям</w:t>
      </w:r>
      <w:r>
        <w:rPr>
          <w:spacing w:val="1"/>
        </w:rPr>
        <w:t xml:space="preserve"> </w:t>
      </w:r>
      <w:r>
        <w:t>спрямовано</w:t>
      </w:r>
      <w:r>
        <w:rPr>
          <w:spacing w:val="1"/>
        </w:rPr>
        <w:t xml:space="preserve"> </w:t>
      </w:r>
      <w:r>
        <w:t>всередину, створює напруження. Вибухи гніву здійснюють велике навантаження на</w:t>
      </w:r>
      <w:r>
        <w:rPr>
          <w:spacing w:val="1"/>
        </w:rPr>
        <w:t xml:space="preserve"> </w:t>
      </w:r>
      <w:r>
        <w:t>серце, підсилюють виділення адреналіну, збільшують ризик інфаркту. Виражаючи</w:t>
      </w:r>
      <w:r>
        <w:rPr>
          <w:spacing w:val="1"/>
        </w:rPr>
        <w:t xml:space="preserve"> </w:t>
      </w:r>
      <w:r>
        <w:t>сильні емоції в поведінці, ми нерідко їх затягуємо або загострюємо. Виявляючи гнів,</w:t>
      </w:r>
      <w:r>
        <w:rPr>
          <w:spacing w:val="1"/>
        </w:rPr>
        <w:t xml:space="preserve"> </w:t>
      </w:r>
      <w:r>
        <w:t>ми можемо його підсилити. Якщо ж він спрямований на людей, то варто очікувати</w:t>
      </w:r>
      <w:r>
        <w:rPr>
          <w:spacing w:val="1"/>
        </w:rPr>
        <w:t xml:space="preserve"> </w:t>
      </w:r>
      <w:r>
        <w:t>аналогічного вияву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боку.</w:t>
      </w:r>
    </w:p>
    <w:p w:rsidR="003D530E" w:rsidRDefault="003D530E">
      <w:pPr>
        <w:spacing w:before="1"/>
        <w:ind w:left="393" w:right="564" w:firstLine="425"/>
        <w:jc w:val="both"/>
        <w:rPr>
          <w:sz w:val="28"/>
        </w:rPr>
      </w:pPr>
      <w:r>
        <w:rPr>
          <w:b/>
          <w:i/>
          <w:sz w:val="28"/>
        </w:rPr>
        <w:t>Розвиток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динаміка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особистості.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Розвиток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відмирання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старих,</w:t>
      </w:r>
      <w:r>
        <w:rPr>
          <w:spacing w:val="1"/>
          <w:sz w:val="28"/>
        </w:rPr>
        <w:t xml:space="preserve"> </w:t>
      </w:r>
      <w:r>
        <w:rPr>
          <w:sz w:val="28"/>
        </w:rPr>
        <w:t>розширення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одних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 і звуження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сфери дії</w:t>
      </w:r>
      <w:r>
        <w:rPr>
          <w:spacing w:val="1"/>
          <w:sz w:val="28"/>
        </w:rPr>
        <w:t xml:space="preserve"> </w:t>
      </w:r>
      <w:r>
        <w:rPr>
          <w:sz w:val="28"/>
        </w:rPr>
        <w:t>інших.</w:t>
      </w:r>
    </w:p>
    <w:p w:rsidR="003D530E" w:rsidRDefault="003D530E">
      <w:pPr>
        <w:pStyle w:val="BodyText"/>
        <w:ind w:right="566" w:firstLine="425"/>
      </w:pPr>
      <w:r>
        <w:t>Розвиток особистості значною мірою є саморозвитком. Критерії саморозвитку:</w:t>
      </w:r>
      <w:r>
        <w:rPr>
          <w:spacing w:val="1"/>
        </w:rPr>
        <w:t xml:space="preserve"> </w:t>
      </w:r>
      <w:r>
        <w:t>динамічність (успішне просування по закономірних етапах), погодженість окремих</w:t>
      </w:r>
      <w:r>
        <w:rPr>
          <w:spacing w:val="1"/>
        </w:rPr>
        <w:t xml:space="preserve"> </w:t>
      </w:r>
      <w:r>
        <w:t>ліній</w:t>
      </w:r>
      <w:r>
        <w:rPr>
          <w:spacing w:val="-4"/>
        </w:rPr>
        <w:t xml:space="preserve"> </w:t>
      </w:r>
      <w:r>
        <w:t>розвитку.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70" w:firstLine="425"/>
      </w:pPr>
      <w:r>
        <w:rPr>
          <w:b/>
          <w:i/>
        </w:rPr>
        <w:t>Регрес</w:t>
      </w:r>
      <w:r>
        <w:rPr>
          <w:b/>
          <w:i/>
          <w:spacing w:val="-5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уповільнення</w:t>
      </w:r>
      <w:r>
        <w:rPr>
          <w:spacing w:val="-11"/>
        </w:rPr>
        <w:t xml:space="preserve"> </w:t>
      </w:r>
      <w:r>
        <w:t>духовного,</w:t>
      </w:r>
      <w:r>
        <w:rPr>
          <w:spacing w:val="-14"/>
        </w:rPr>
        <w:t xml:space="preserve"> </w:t>
      </w:r>
      <w:r>
        <w:t>психічного</w:t>
      </w:r>
      <w:r>
        <w:rPr>
          <w:spacing w:val="-10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тілесного</w:t>
      </w:r>
      <w:r>
        <w:rPr>
          <w:spacing w:val="-13"/>
        </w:rPr>
        <w:t xml:space="preserve"> </w:t>
      </w:r>
      <w:r>
        <w:t>розвитку</w:t>
      </w:r>
      <w:r>
        <w:rPr>
          <w:spacing w:val="-15"/>
        </w:rPr>
        <w:t xml:space="preserve"> </w:t>
      </w:r>
      <w:r>
        <w:t>людини,</w:t>
      </w:r>
      <w:r>
        <w:rPr>
          <w:spacing w:val="-12"/>
        </w:rPr>
        <w:t xml:space="preserve"> </w:t>
      </w:r>
      <w:r>
        <w:t>якщо</w:t>
      </w:r>
      <w:r>
        <w:rPr>
          <w:spacing w:val="-68"/>
        </w:rPr>
        <w:t xml:space="preserve"> </w:t>
      </w:r>
      <w:r>
        <w:t>не мають органічних причин, то пов´язані з тією чи іншою дисгармонією особистості.</w:t>
      </w:r>
      <w:r>
        <w:rPr>
          <w:spacing w:val="-67"/>
        </w:rPr>
        <w:t xml:space="preserve"> </w:t>
      </w:r>
      <w:r>
        <w:t>Важко уявити</w:t>
      </w:r>
      <w:r>
        <w:rPr>
          <w:spacing w:val="-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гармонійний</w:t>
      </w:r>
      <w:r>
        <w:rPr>
          <w:spacing w:val="-4"/>
        </w:rPr>
        <w:t xml:space="preserve"> </w:t>
      </w:r>
      <w:r>
        <w:t>і водночас уповільнений</w:t>
      </w:r>
      <w:r>
        <w:rPr>
          <w:spacing w:val="-1"/>
        </w:rPr>
        <w:t xml:space="preserve"> </w:t>
      </w:r>
      <w:r>
        <w:t>розвиток.</w:t>
      </w:r>
    </w:p>
    <w:p w:rsidR="003D530E" w:rsidRDefault="003D530E">
      <w:pPr>
        <w:pStyle w:val="BodyText"/>
        <w:spacing w:before="2"/>
        <w:ind w:right="568" w:firstLine="425"/>
      </w:pPr>
      <w:r>
        <w:t>Регрес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уповільнення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тимчасовими,</w:t>
      </w:r>
      <w:r>
        <w:rPr>
          <w:spacing w:val="1"/>
        </w:rPr>
        <w:t xml:space="preserve"> </w:t>
      </w:r>
      <w:r>
        <w:t>минущими,</w:t>
      </w:r>
      <w:r>
        <w:rPr>
          <w:spacing w:val="1"/>
        </w:rPr>
        <w:t xml:space="preserve"> </w:t>
      </w:r>
      <w:r>
        <w:t>зумовленими</w:t>
      </w:r>
      <w:r>
        <w:rPr>
          <w:spacing w:val="-67"/>
        </w:rPr>
        <w:t xml:space="preserve"> </w:t>
      </w:r>
      <w:r>
        <w:t>кризою розвитку, зіткненням із вагомими перешкодами на шляху до життєвих цілей,</w:t>
      </w:r>
      <w:r>
        <w:rPr>
          <w:spacing w:val="1"/>
        </w:rPr>
        <w:t xml:space="preserve"> </w:t>
      </w:r>
      <w:r>
        <w:t>порушенням життєвих планів. Вони можуть також виникнути як реакція на значні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соціально-економічних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супроводжуються</w:t>
      </w:r>
      <w:r>
        <w:rPr>
          <w:spacing w:val="1"/>
        </w:rPr>
        <w:t xml:space="preserve"> </w:t>
      </w:r>
      <w:r>
        <w:t>переглядом</w:t>
      </w:r>
      <w:r>
        <w:rPr>
          <w:spacing w:val="1"/>
        </w:rPr>
        <w:t xml:space="preserve"> </w:t>
      </w:r>
      <w:r>
        <w:t>суспільних</w:t>
      </w:r>
      <w:r>
        <w:rPr>
          <w:spacing w:val="1"/>
        </w:rPr>
        <w:t xml:space="preserve"> </w:t>
      </w:r>
      <w:r>
        <w:t>цінностей,</w:t>
      </w:r>
      <w:r>
        <w:rPr>
          <w:spacing w:val="-2"/>
        </w:rPr>
        <w:t xml:space="preserve"> </w:t>
      </w:r>
      <w:r>
        <w:t>заміною</w:t>
      </w:r>
      <w:r>
        <w:rPr>
          <w:spacing w:val="-1"/>
        </w:rPr>
        <w:t xml:space="preserve"> </w:t>
      </w:r>
      <w:r>
        <w:t>ідеалів,</w:t>
      </w:r>
      <w:r>
        <w:rPr>
          <w:spacing w:val="-2"/>
        </w:rPr>
        <w:t xml:space="preserve"> </w:t>
      </w:r>
      <w:r>
        <w:t>які розхитують</w:t>
      </w:r>
      <w:r>
        <w:rPr>
          <w:spacing w:val="-1"/>
        </w:rPr>
        <w:t xml:space="preserve"> </w:t>
      </w:r>
      <w:r>
        <w:t>життєві</w:t>
      </w:r>
      <w:r>
        <w:rPr>
          <w:spacing w:val="1"/>
        </w:rPr>
        <w:t xml:space="preserve"> </w:t>
      </w:r>
      <w:r>
        <w:t>принципи.</w:t>
      </w:r>
    </w:p>
    <w:p w:rsidR="003D530E" w:rsidRDefault="003D530E">
      <w:pPr>
        <w:pStyle w:val="BodyText"/>
        <w:ind w:right="565" w:firstLine="425"/>
      </w:pPr>
      <w:r>
        <w:rPr>
          <w:b/>
          <w:i/>
        </w:rPr>
        <w:t xml:space="preserve">Адаптація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зміна,</w:t>
      </w:r>
      <w:r>
        <w:rPr>
          <w:spacing w:val="1"/>
        </w:rPr>
        <w:t xml:space="preserve"> </w:t>
      </w:r>
      <w:r>
        <w:t>перебудова,</w:t>
      </w:r>
      <w:r>
        <w:rPr>
          <w:spacing w:val="1"/>
        </w:rPr>
        <w:t xml:space="preserve"> </w:t>
      </w:r>
      <w:r>
        <w:t>корекція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регуляції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актуальних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(соціального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природного).Основні критерії адаптації: повнота</w:t>
      </w:r>
      <w:r>
        <w:rPr>
          <w:spacing w:val="-1"/>
        </w:rPr>
        <w:t xml:space="preserve"> </w:t>
      </w:r>
      <w:r>
        <w:t>і своєчасність.</w:t>
      </w:r>
    </w:p>
    <w:p w:rsidR="003D530E" w:rsidRDefault="003D530E">
      <w:pPr>
        <w:pStyle w:val="BodyText"/>
        <w:ind w:right="565" w:firstLine="425"/>
      </w:pPr>
      <w:r>
        <w:rPr>
          <w:b/>
          <w:i/>
        </w:rPr>
        <w:t xml:space="preserve">Дезатаптація </w:t>
      </w:r>
      <w:r>
        <w:t>-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недостатність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зв´язків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найближчого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оточення,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функціонувати,</w:t>
      </w:r>
      <w:r>
        <w:rPr>
          <w:spacing w:val="-3"/>
        </w:rPr>
        <w:t xml:space="preserve"> </w:t>
      </w:r>
      <w:r>
        <w:t>здійснювати</w:t>
      </w:r>
      <w:r>
        <w:rPr>
          <w:spacing w:val="-1"/>
        </w:rPr>
        <w:t xml:space="preserve"> </w:t>
      </w:r>
      <w:r>
        <w:t>самоуправління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саморегуляцію,</w:t>
      </w:r>
      <w:r>
        <w:rPr>
          <w:spacing w:val="-2"/>
        </w:rPr>
        <w:t xml:space="preserve"> </w:t>
      </w:r>
      <w:r>
        <w:t>розвиватися.</w:t>
      </w:r>
    </w:p>
    <w:p w:rsidR="003D530E" w:rsidRDefault="003D530E">
      <w:pPr>
        <w:pStyle w:val="BodyText"/>
        <w:ind w:right="563" w:firstLine="425"/>
      </w:pPr>
      <w:r>
        <w:t>Дезадаптованість може бути зумовлена втратами (близьких людей, зокрема через</w:t>
      </w:r>
      <w:r>
        <w:rPr>
          <w:spacing w:val="1"/>
        </w:rPr>
        <w:t xml:space="preserve"> </w:t>
      </w:r>
      <w:r>
        <w:t>розлучення, роботи), розривом емоційних зв´язків (тривала розлука) тощо. Ці й інші</w:t>
      </w:r>
      <w:r>
        <w:rPr>
          <w:spacing w:val="1"/>
        </w:rPr>
        <w:t xml:space="preserve"> </w:t>
      </w:r>
      <w:r>
        <w:t>причини порушують структуру мікросоціальних або макросоціальних зв´язків (зміна</w:t>
      </w:r>
      <w:r>
        <w:rPr>
          <w:spacing w:val="1"/>
        </w:rPr>
        <w:t xml:space="preserve"> </w:t>
      </w:r>
      <w:r>
        <w:t>соціального статусу - члена суспільства, партії, зміна посадового статусу та ін.) і</w:t>
      </w:r>
      <w:r>
        <w:rPr>
          <w:spacing w:val="1"/>
        </w:rPr>
        <w:t xml:space="preserve"> </w:t>
      </w:r>
      <w:r>
        <w:t>змушують</w:t>
      </w:r>
      <w:r>
        <w:rPr>
          <w:spacing w:val="-2"/>
        </w:rPr>
        <w:t xml:space="preserve"> </w:t>
      </w:r>
      <w:r>
        <w:t>витрачати сили</w:t>
      </w:r>
      <w:r>
        <w:rPr>
          <w:spacing w:val="-1"/>
        </w:rPr>
        <w:t xml:space="preserve"> </w:t>
      </w:r>
      <w:r>
        <w:t>й намагатися</w:t>
      </w:r>
      <w:r>
        <w:rPr>
          <w:spacing w:val="-2"/>
        </w:rPr>
        <w:t xml:space="preserve"> </w:t>
      </w:r>
      <w:r>
        <w:t>відновити</w:t>
      </w:r>
      <w:r>
        <w:rPr>
          <w:spacing w:val="-1"/>
        </w:rPr>
        <w:t xml:space="preserve"> </w:t>
      </w:r>
      <w:r>
        <w:t>адаптацію.</w:t>
      </w:r>
    </w:p>
    <w:p w:rsidR="003D530E" w:rsidRDefault="003D530E">
      <w:pPr>
        <w:pStyle w:val="BodyText"/>
        <w:ind w:right="562" w:firstLine="425"/>
      </w:pPr>
      <w:r>
        <w:rPr>
          <w:b/>
          <w:i/>
        </w:rPr>
        <w:t xml:space="preserve">Взаємозв´язок основних процесів людського буття. </w:t>
      </w:r>
      <w:r>
        <w:t>Усі процеси тісно пов´язані: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перебігу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позначаються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інших.</w:t>
      </w:r>
      <w:r>
        <w:rPr>
          <w:spacing w:val="1"/>
        </w:rPr>
        <w:t xml:space="preserve"> </w:t>
      </w:r>
      <w:r>
        <w:t>Неможливість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функціонувати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внутрішні</w:t>
      </w:r>
      <w:r>
        <w:rPr>
          <w:spacing w:val="1"/>
        </w:rPr>
        <w:t xml:space="preserve"> </w:t>
      </w:r>
      <w:r>
        <w:t>(те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інше</w:t>
      </w:r>
      <w:r>
        <w:rPr>
          <w:spacing w:val="1"/>
        </w:rPr>
        <w:t xml:space="preserve"> </w:t>
      </w:r>
      <w:r>
        <w:t>дисфункціонування)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зовнішні причини (неможливість працювати, рухатися, вправлятися в реагуванні на</w:t>
      </w:r>
      <w:r>
        <w:rPr>
          <w:spacing w:val="1"/>
        </w:rPr>
        <w:t xml:space="preserve"> </w:t>
      </w:r>
      <w:r>
        <w:t>зовнішні стимули тощо) призводить до порушення самоуправління і саморегуляції</w:t>
      </w:r>
      <w:r>
        <w:rPr>
          <w:spacing w:val="1"/>
        </w:rPr>
        <w:t xml:space="preserve"> </w:t>
      </w:r>
      <w:r>
        <w:t>(виникає детренованість, знижуються вміння, слабшають навички самоконтролю і т.</w:t>
      </w:r>
      <w:r>
        <w:rPr>
          <w:spacing w:val="1"/>
        </w:rPr>
        <w:t xml:space="preserve"> </w:t>
      </w:r>
      <w:r>
        <w:t>ін.). Дисфункціонування обмежує розвиток або робить його неможливим, оскільки</w:t>
      </w:r>
      <w:r>
        <w:rPr>
          <w:spacing w:val="1"/>
        </w:rPr>
        <w:t xml:space="preserve"> </w:t>
      </w:r>
      <w:r>
        <w:t>людина не здатна бути продуктивною: створювати щось нове, корисне для інших,</w:t>
      </w:r>
      <w:r>
        <w:rPr>
          <w:spacing w:val="1"/>
        </w:rPr>
        <w:t xml:space="preserve"> </w:t>
      </w:r>
      <w:r>
        <w:t>цікаве.</w:t>
      </w:r>
      <w:r>
        <w:rPr>
          <w:spacing w:val="1"/>
        </w:rPr>
        <w:t xml:space="preserve"> </w:t>
      </w:r>
      <w:r>
        <w:t>Дисфункціонування</w:t>
      </w:r>
      <w:r>
        <w:rPr>
          <w:spacing w:val="1"/>
        </w:rPr>
        <w:t xml:space="preserve"> </w:t>
      </w:r>
      <w:r>
        <w:t>порушує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адаптацію,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суб´єкта,</w:t>
      </w:r>
      <w:r>
        <w:rPr>
          <w:spacing w:val="1"/>
        </w:rPr>
        <w:t xml:space="preserve"> </w:t>
      </w:r>
      <w:r>
        <w:t>нездатного до продуктивної поведінки та діяльності, обмежує його вплив, соціальні</w:t>
      </w:r>
      <w:r>
        <w:rPr>
          <w:spacing w:val="1"/>
        </w:rPr>
        <w:t xml:space="preserve"> </w:t>
      </w:r>
      <w:r>
        <w:t>ролі,</w:t>
      </w:r>
      <w:r>
        <w:rPr>
          <w:spacing w:val="-2"/>
        </w:rPr>
        <w:t xml:space="preserve"> </w:t>
      </w:r>
      <w:r>
        <w:t>зумовлює</w:t>
      </w:r>
      <w:r>
        <w:rPr>
          <w:spacing w:val="-2"/>
        </w:rPr>
        <w:t xml:space="preserve"> </w:t>
      </w:r>
      <w:r>
        <w:t>зайву</w:t>
      </w:r>
      <w:r>
        <w:rPr>
          <w:spacing w:val="-1"/>
        </w:rPr>
        <w:t xml:space="preserve"> </w:t>
      </w:r>
      <w:r>
        <w:t>залежність</w:t>
      </w:r>
      <w:r>
        <w:rPr>
          <w:spacing w:val="-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навколишніх.</w:t>
      </w:r>
    </w:p>
    <w:p w:rsidR="003D530E" w:rsidRDefault="003D530E">
      <w:pPr>
        <w:pStyle w:val="BodyText"/>
        <w:spacing w:line="322" w:lineRule="exact"/>
        <w:ind w:left="818"/>
      </w:pPr>
      <w:r>
        <w:t>Так</w:t>
      </w:r>
      <w:r>
        <w:rPr>
          <w:spacing w:val="-3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неадекватне</w:t>
      </w:r>
      <w:r>
        <w:rPr>
          <w:spacing w:val="-2"/>
        </w:rPr>
        <w:t xml:space="preserve"> </w:t>
      </w:r>
      <w:r>
        <w:t>самоуправління,</w:t>
      </w:r>
      <w:r>
        <w:rPr>
          <w:spacing w:val="-3"/>
        </w:rPr>
        <w:t xml:space="preserve"> </w:t>
      </w:r>
      <w:r>
        <w:t>дерегуляція</w:t>
      </w:r>
      <w:r>
        <w:rPr>
          <w:spacing w:val="-5"/>
        </w:rPr>
        <w:t xml:space="preserve"> </w:t>
      </w:r>
      <w:r>
        <w:t>порушують</w:t>
      </w:r>
      <w:r>
        <w:rPr>
          <w:spacing w:val="-2"/>
        </w:rPr>
        <w:t xml:space="preserve"> </w:t>
      </w:r>
      <w:r>
        <w:t>усі</w:t>
      </w:r>
      <w:r>
        <w:rPr>
          <w:spacing w:val="-2"/>
        </w:rPr>
        <w:t xml:space="preserve"> </w:t>
      </w:r>
      <w:r>
        <w:t>інші</w:t>
      </w:r>
      <w:r>
        <w:rPr>
          <w:spacing w:val="-1"/>
        </w:rPr>
        <w:t xml:space="preserve"> </w:t>
      </w:r>
      <w:r>
        <w:t>процеси.</w:t>
      </w:r>
    </w:p>
    <w:p w:rsidR="003D530E" w:rsidRDefault="003D530E">
      <w:pPr>
        <w:pStyle w:val="BodyText"/>
        <w:ind w:right="569" w:firstLine="425"/>
      </w:pPr>
      <w:r>
        <w:t>Уповільнення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порушувати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цілковито,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робить його менш продуктивним. Цей ефект може виявитися не відразу, але зв´язок</w:t>
      </w:r>
      <w:r>
        <w:rPr>
          <w:spacing w:val="1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досить</w:t>
      </w:r>
      <w:r>
        <w:rPr>
          <w:spacing w:val="-1"/>
        </w:rPr>
        <w:t xml:space="preserve"> </w:t>
      </w:r>
      <w:r>
        <w:t>міцний.</w:t>
      </w:r>
    </w:p>
    <w:p w:rsidR="003D530E" w:rsidRDefault="003D530E">
      <w:pPr>
        <w:pStyle w:val="BodyText"/>
        <w:spacing w:before="1"/>
        <w:ind w:right="566" w:firstLine="425"/>
      </w:pPr>
      <w:r>
        <w:t>Дезадаптація також порушує плин інших процесів: скорочує репертуар поведінки,</w:t>
      </w:r>
      <w:r>
        <w:rPr>
          <w:spacing w:val="-67"/>
        </w:rPr>
        <w:t xml:space="preserve"> </w:t>
      </w:r>
      <w:r>
        <w:t>обмежує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знижує</w:t>
      </w:r>
      <w:r>
        <w:rPr>
          <w:spacing w:val="1"/>
        </w:rPr>
        <w:t xml:space="preserve"> </w:t>
      </w:r>
      <w:r>
        <w:t>успішність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продуктивність</w:t>
      </w:r>
      <w:r>
        <w:rPr>
          <w:spacing w:val="1"/>
        </w:rPr>
        <w:t xml:space="preserve"> </w:t>
      </w:r>
      <w:r>
        <w:t>діяльності або унеможливлює функціонування, яке припускає сприятливі взаємини з</w:t>
      </w:r>
      <w:r>
        <w:rPr>
          <w:spacing w:val="1"/>
        </w:rPr>
        <w:t xml:space="preserve"> </w:t>
      </w:r>
      <w:r>
        <w:t>іншими</w:t>
      </w:r>
      <w:r>
        <w:rPr>
          <w:spacing w:val="-1"/>
        </w:rPr>
        <w:t xml:space="preserve"> </w:t>
      </w:r>
      <w:r>
        <w:t>людьми.</w:t>
      </w:r>
    </w:p>
    <w:p w:rsidR="003D530E" w:rsidRDefault="003D530E">
      <w:pPr>
        <w:pStyle w:val="BodyText"/>
        <w:ind w:right="562" w:firstLine="425"/>
      </w:pPr>
      <w:r>
        <w:t>В</w:t>
      </w:r>
      <w:r>
        <w:rPr>
          <w:spacing w:val="39"/>
        </w:rPr>
        <w:t xml:space="preserve"> </w:t>
      </w:r>
      <w:r>
        <w:t>одній</w:t>
      </w:r>
      <w:r>
        <w:rPr>
          <w:spacing w:val="39"/>
        </w:rPr>
        <w:t xml:space="preserve"> </w:t>
      </w:r>
      <w:r>
        <w:t>зі</w:t>
      </w:r>
      <w:r>
        <w:rPr>
          <w:spacing w:val="39"/>
        </w:rPr>
        <w:t xml:space="preserve"> </w:t>
      </w:r>
      <w:r>
        <w:t>своїх</w:t>
      </w:r>
      <w:r>
        <w:rPr>
          <w:spacing w:val="40"/>
        </w:rPr>
        <w:t xml:space="preserve"> </w:t>
      </w:r>
      <w:r>
        <w:t>книг</w:t>
      </w:r>
      <w:r>
        <w:rPr>
          <w:spacing w:val="38"/>
        </w:rPr>
        <w:t xml:space="preserve"> </w:t>
      </w:r>
      <w:r>
        <w:t>К.</w:t>
      </w:r>
      <w:r>
        <w:rPr>
          <w:spacing w:val="38"/>
        </w:rPr>
        <w:t xml:space="preserve"> </w:t>
      </w:r>
      <w:r>
        <w:t>Роджерс</w:t>
      </w:r>
      <w:r>
        <w:rPr>
          <w:spacing w:val="43"/>
        </w:rPr>
        <w:t xml:space="preserve"> </w:t>
      </w:r>
      <w:r>
        <w:t>писав,</w:t>
      </w:r>
      <w:r>
        <w:rPr>
          <w:spacing w:val="37"/>
        </w:rPr>
        <w:t xml:space="preserve"> </w:t>
      </w:r>
      <w:r>
        <w:t>що</w:t>
      </w:r>
      <w:r>
        <w:rPr>
          <w:spacing w:val="39"/>
        </w:rPr>
        <w:t xml:space="preserve"> </w:t>
      </w:r>
      <w:r>
        <w:t>особистісний</w:t>
      </w:r>
      <w:r>
        <w:rPr>
          <w:spacing w:val="37"/>
        </w:rPr>
        <w:t xml:space="preserve"> </w:t>
      </w:r>
      <w:r>
        <w:t>спосіб</w:t>
      </w:r>
      <w:r>
        <w:rPr>
          <w:spacing w:val="39"/>
        </w:rPr>
        <w:t xml:space="preserve"> </w:t>
      </w:r>
      <w:r>
        <w:t>буття</w:t>
      </w:r>
      <w:r>
        <w:rPr>
          <w:spacing w:val="38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світі</w:t>
      </w:r>
      <w:r>
        <w:rPr>
          <w:spacing w:val="47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 xml:space="preserve">це </w:t>
      </w:r>
      <w:r>
        <w:rPr>
          <w:i/>
        </w:rPr>
        <w:t>нескінченний</w:t>
      </w:r>
      <w:r>
        <w:rPr>
          <w:i/>
          <w:spacing w:val="1"/>
        </w:rPr>
        <w:t xml:space="preserve"> </w:t>
      </w:r>
      <w:r>
        <w:rPr>
          <w:i/>
        </w:rPr>
        <w:t>процес</w:t>
      </w:r>
      <w:r>
        <w:rPr>
          <w:i/>
          <w:spacing w:val="1"/>
        </w:rPr>
        <w:t xml:space="preserve"> </w:t>
      </w:r>
      <w:r>
        <w:rPr>
          <w:i/>
        </w:rPr>
        <w:t xml:space="preserve">становлення. </w:t>
      </w:r>
      <w:r>
        <w:rPr>
          <w:b/>
        </w:rPr>
        <w:t>Особистісний</w:t>
      </w:r>
      <w:r>
        <w:rPr>
          <w:b/>
          <w:spacing w:val="1"/>
        </w:rPr>
        <w:t xml:space="preserve"> </w:t>
      </w:r>
      <w:r>
        <w:rPr>
          <w:b/>
        </w:rPr>
        <w:t xml:space="preserve">розвиток </w:t>
      </w:r>
      <w:r>
        <w:t>-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постійної</w:t>
      </w:r>
      <w:r>
        <w:rPr>
          <w:spacing w:val="1"/>
        </w:rPr>
        <w:t xml:space="preserve"> </w:t>
      </w:r>
      <w:r>
        <w:rPr>
          <w:spacing w:val="-1"/>
        </w:rPr>
        <w:t>зміни</w:t>
      </w:r>
      <w:r>
        <w:rPr>
          <w:spacing w:val="-16"/>
        </w:rPr>
        <w:t xml:space="preserve"> </w:t>
      </w:r>
      <w:r>
        <w:rPr>
          <w:spacing w:val="-1"/>
        </w:rPr>
        <w:t>особистості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напрямі</w:t>
      </w:r>
      <w:r>
        <w:rPr>
          <w:spacing w:val="-14"/>
        </w:rPr>
        <w:t xml:space="preserve"> </w:t>
      </w:r>
      <w:r>
        <w:rPr>
          <w:spacing w:val="-1"/>
        </w:rPr>
        <w:t>дедалі</w:t>
      </w:r>
      <w:r>
        <w:rPr>
          <w:spacing w:val="-15"/>
        </w:rPr>
        <w:t xml:space="preserve"> </w:t>
      </w:r>
      <w:r>
        <w:t>повнішого</w:t>
      </w:r>
      <w:r>
        <w:rPr>
          <w:spacing w:val="-14"/>
        </w:rPr>
        <w:t xml:space="preserve"> </w:t>
      </w:r>
      <w:r>
        <w:t>розкриття</w:t>
      </w:r>
      <w:r>
        <w:rPr>
          <w:spacing w:val="-16"/>
        </w:rPr>
        <w:t xml:space="preserve"> </w:t>
      </w:r>
      <w:r>
        <w:t>своїх</w:t>
      </w:r>
      <w:r>
        <w:rPr>
          <w:spacing w:val="-14"/>
        </w:rPr>
        <w:t xml:space="preserve"> </w:t>
      </w:r>
      <w:r>
        <w:t>потенціалів</w:t>
      </w:r>
      <w:r>
        <w:rPr>
          <w:spacing w:val="-17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досягнення</w:t>
      </w:r>
      <w:r>
        <w:rPr>
          <w:spacing w:val="-68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неможливо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достатньої</w:t>
      </w:r>
      <w:r>
        <w:rPr>
          <w:spacing w:val="1"/>
        </w:rPr>
        <w:t xml:space="preserve"> </w:t>
      </w:r>
      <w:r>
        <w:t>адаптованості</w:t>
      </w:r>
      <w:r>
        <w:rPr>
          <w:spacing w:val="1"/>
        </w:rPr>
        <w:t xml:space="preserve"> </w:t>
      </w:r>
      <w:r>
        <w:t>особистості.</w:t>
      </w:r>
      <w:r>
        <w:rPr>
          <w:spacing w:val="-67"/>
        </w:rPr>
        <w:t xml:space="preserve"> </w:t>
      </w:r>
      <w:r>
        <w:t>Адаптованість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процесуальний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досягнути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назавжди,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припускає</w:t>
      </w:r>
      <w:r>
        <w:rPr>
          <w:spacing w:val="1"/>
        </w:rPr>
        <w:t xml:space="preserve"> </w:t>
      </w:r>
      <w:r>
        <w:t xml:space="preserve">гнучкість </w:t>
      </w:r>
      <w:r>
        <w:rPr>
          <w:i/>
        </w:rPr>
        <w:t>адаптаційних</w:t>
      </w:r>
      <w:r>
        <w:rPr>
          <w:i/>
          <w:spacing w:val="1"/>
        </w:rPr>
        <w:t xml:space="preserve"> </w:t>
      </w:r>
      <w:r>
        <w:rPr>
          <w:i/>
        </w:rPr>
        <w:t xml:space="preserve">механізмів, </w:t>
      </w:r>
      <w:r>
        <w:t>їхнє</w:t>
      </w:r>
      <w:r>
        <w:rPr>
          <w:spacing w:val="1"/>
        </w:rPr>
        <w:t xml:space="preserve"> </w:t>
      </w:r>
      <w:r>
        <w:t>тренування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підтримання в наявній формі. Без цього навряд чи можна сподіватися збереження</w:t>
      </w:r>
      <w:r>
        <w:rPr>
          <w:spacing w:val="1"/>
        </w:rPr>
        <w:t xml:space="preserve"> </w:t>
      </w:r>
      <w:r>
        <w:t>життєздатності індивідуума.</w:t>
      </w:r>
    </w:p>
    <w:p w:rsidR="003D530E" w:rsidRDefault="003D530E">
      <w:pPr>
        <w:pStyle w:val="BodyText"/>
        <w:ind w:right="556" w:firstLine="425"/>
      </w:pPr>
      <w:r>
        <w:t>Життєві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пов´язані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якими-небудь</w:t>
      </w:r>
      <w:r>
        <w:rPr>
          <w:spacing w:val="1"/>
        </w:rPr>
        <w:t xml:space="preserve"> </w:t>
      </w:r>
      <w:r>
        <w:t>змінами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навколишньому</w:t>
      </w:r>
      <w:r>
        <w:rPr>
          <w:spacing w:val="-19"/>
        </w:rPr>
        <w:t xml:space="preserve"> </w:t>
      </w:r>
      <w:r>
        <w:rPr>
          <w:spacing w:val="-1"/>
        </w:rPr>
        <w:t>середовищі</w:t>
      </w:r>
      <w:r>
        <w:rPr>
          <w:spacing w:val="-13"/>
        </w:rPr>
        <w:t xml:space="preserve"> </w:t>
      </w:r>
      <w:r>
        <w:rPr>
          <w:spacing w:val="-1"/>
        </w:rPr>
        <w:t>(будова,</w:t>
      </w:r>
      <w:r>
        <w:rPr>
          <w:spacing w:val="-15"/>
        </w:rPr>
        <w:t xml:space="preserve"> </w:t>
      </w:r>
      <w:r>
        <w:t>виробництво</w:t>
      </w:r>
      <w:r>
        <w:rPr>
          <w:spacing w:val="-13"/>
        </w:rPr>
        <w:t xml:space="preserve"> </w:t>
      </w:r>
      <w:r>
        <w:t>чого-небудь,</w:t>
      </w:r>
      <w:r>
        <w:rPr>
          <w:spacing w:val="-15"/>
        </w:rPr>
        <w:t xml:space="preserve"> </w:t>
      </w:r>
      <w:r>
        <w:t>одержання</w:t>
      </w:r>
      <w:r>
        <w:rPr>
          <w:spacing w:val="-15"/>
        </w:rPr>
        <w:t xml:space="preserve"> </w:t>
      </w:r>
      <w:r>
        <w:t>інформації,</w:t>
      </w:r>
      <w:r>
        <w:rPr>
          <w:spacing w:val="-67"/>
        </w:rPr>
        <w:t xml:space="preserve"> </w:t>
      </w:r>
      <w:r>
        <w:t>встановлення</w:t>
      </w:r>
      <w:r>
        <w:rPr>
          <w:spacing w:val="-8"/>
        </w:rPr>
        <w:t xml:space="preserve"> </w:t>
      </w:r>
      <w:r>
        <w:t>нових</w:t>
      </w:r>
      <w:r>
        <w:rPr>
          <w:spacing w:val="-8"/>
        </w:rPr>
        <w:t xml:space="preserve"> </w:t>
      </w:r>
      <w:r>
        <w:t>відносин</w:t>
      </w:r>
      <w:r>
        <w:rPr>
          <w:spacing w:val="-5"/>
        </w:rPr>
        <w:t xml:space="preserve"> </w:t>
      </w:r>
      <w:r>
        <w:t>тощо)</w:t>
      </w:r>
      <w:r>
        <w:rPr>
          <w:spacing w:val="-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внутрішніми</w:t>
      </w:r>
      <w:r>
        <w:rPr>
          <w:spacing w:val="-5"/>
        </w:rPr>
        <w:t xml:space="preserve"> </w:t>
      </w:r>
      <w:r>
        <w:t>змінами</w:t>
      </w:r>
      <w:r>
        <w:rPr>
          <w:spacing w:val="-5"/>
        </w:rPr>
        <w:t xml:space="preserve"> </w:t>
      </w:r>
      <w:r>
        <w:t>(саморозвиток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бажаному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7"/>
      </w:pPr>
      <w:r>
        <w:t>напрямі, підвищення внутрішньої гармонії, зміцнення здоров´я і т. ін.). Одні люди</w:t>
      </w:r>
      <w:r>
        <w:rPr>
          <w:spacing w:val="1"/>
        </w:rPr>
        <w:t xml:space="preserve"> </w:t>
      </w:r>
      <w:r>
        <w:rPr>
          <w:spacing w:val="-1"/>
        </w:rPr>
        <w:t>розв´язують</w:t>
      </w:r>
      <w:r>
        <w:rPr>
          <w:spacing w:val="-16"/>
        </w:rPr>
        <w:t xml:space="preserve"> </w:t>
      </w:r>
      <w:r>
        <w:rPr>
          <w:spacing w:val="-1"/>
        </w:rPr>
        <w:t>завдання</w:t>
      </w:r>
      <w:r>
        <w:rPr>
          <w:spacing w:val="-15"/>
        </w:rPr>
        <w:t xml:space="preserve"> </w:t>
      </w:r>
      <w:r>
        <w:rPr>
          <w:spacing w:val="-1"/>
        </w:rPr>
        <w:t>гармонізації</w:t>
      </w:r>
      <w:r>
        <w:rPr>
          <w:spacing w:val="-16"/>
        </w:rPr>
        <w:t xml:space="preserve"> </w:t>
      </w:r>
      <w:r>
        <w:rPr>
          <w:spacing w:val="-1"/>
        </w:rPr>
        <w:t>своїх</w:t>
      </w:r>
      <w:r>
        <w:rPr>
          <w:spacing w:val="-17"/>
        </w:rPr>
        <w:t xml:space="preserve"> </w:t>
      </w:r>
      <w:r>
        <w:t>відносин</w:t>
      </w:r>
      <w:r>
        <w:rPr>
          <w:spacing w:val="-17"/>
        </w:rPr>
        <w:t xml:space="preserve"> </w:t>
      </w:r>
      <w:r>
        <w:t>із</w:t>
      </w:r>
      <w:r>
        <w:rPr>
          <w:spacing w:val="-16"/>
        </w:rPr>
        <w:t xml:space="preserve"> </w:t>
      </w:r>
      <w:r>
        <w:t>середовищем,</w:t>
      </w:r>
      <w:r>
        <w:rPr>
          <w:spacing w:val="-16"/>
        </w:rPr>
        <w:t xml:space="preserve"> </w:t>
      </w:r>
      <w:r>
        <w:t>пристосовуючись</w:t>
      </w:r>
      <w:r>
        <w:rPr>
          <w:spacing w:val="-16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нього,</w:t>
      </w:r>
      <w:r>
        <w:rPr>
          <w:spacing w:val="-2"/>
        </w:rPr>
        <w:t xml:space="preserve"> </w:t>
      </w:r>
      <w:r>
        <w:t>інші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змінюючи середовище під</w:t>
      </w:r>
      <w:r>
        <w:rPr>
          <w:spacing w:val="-2"/>
        </w:rPr>
        <w:t xml:space="preserve"> </w:t>
      </w:r>
      <w:r>
        <w:t>свої</w:t>
      </w:r>
      <w:r>
        <w:rPr>
          <w:spacing w:val="-3"/>
        </w:rPr>
        <w:t xml:space="preserve"> </w:t>
      </w:r>
      <w:r>
        <w:t>потреби.</w:t>
      </w:r>
    </w:p>
    <w:p w:rsidR="003D530E" w:rsidRDefault="003D530E">
      <w:pPr>
        <w:pStyle w:val="BodyText"/>
        <w:spacing w:before="2"/>
        <w:ind w:right="564" w:firstLine="425"/>
      </w:pPr>
      <w:r>
        <w:t>Процес самореалізації визначає особистісну динаміку в широкому тимчасовому</w:t>
      </w:r>
      <w:r>
        <w:rPr>
          <w:spacing w:val="1"/>
        </w:rPr>
        <w:t xml:space="preserve"> </w:t>
      </w:r>
      <w:r>
        <w:t>масштабі, основні риси життєвого шляху особистості. Процес адаптації також триває</w:t>
      </w:r>
      <w:r>
        <w:rPr>
          <w:spacing w:val="1"/>
        </w:rPr>
        <w:t xml:space="preserve"> </w:t>
      </w:r>
      <w:r>
        <w:t>ціле</w:t>
      </w:r>
      <w:r>
        <w:rPr>
          <w:spacing w:val="-1"/>
        </w:rPr>
        <w:t xml:space="preserve"> </w:t>
      </w:r>
      <w:r>
        <w:t>життя,</w:t>
      </w:r>
      <w:r>
        <w:rPr>
          <w:spacing w:val="-5"/>
        </w:rPr>
        <w:t xml:space="preserve"> </w:t>
      </w:r>
      <w:r>
        <w:t>оскільки</w:t>
      </w:r>
      <w:r>
        <w:rPr>
          <w:spacing w:val="-1"/>
        </w:rPr>
        <w:t xml:space="preserve"> </w:t>
      </w:r>
      <w:r>
        <w:t>соціальну</w:t>
      </w:r>
      <w:r>
        <w:rPr>
          <w:spacing w:val="-5"/>
        </w:rPr>
        <w:t xml:space="preserve"> </w:t>
      </w:r>
      <w:r>
        <w:t>адаптованість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можна знайти</w:t>
      </w:r>
      <w:r>
        <w:rPr>
          <w:spacing w:val="-1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і на</w:t>
      </w:r>
      <w:r>
        <w:rPr>
          <w:spacing w:val="-3"/>
        </w:rPr>
        <w:t xml:space="preserve"> </w:t>
      </w:r>
      <w:r>
        <w:t>ціле</w:t>
      </w:r>
      <w:r>
        <w:rPr>
          <w:spacing w:val="-1"/>
        </w:rPr>
        <w:t xml:space="preserve"> </w:t>
      </w:r>
      <w:r>
        <w:t>життя.</w:t>
      </w:r>
    </w:p>
    <w:p w:rsidR="003D530E" w:rsidRDefault="003D530E">
      <w:pPr>
        <w:pStyle w:val="BodyText"/>
        <w:ind w:right="561" w:firstLine="425"/>
      </w:pPr>
      <w:r>
        <w:t>Отже, і розвиток особистості, і адаптація вимагають напруження. У гармонізації</w:t>
      </w:r>
      <w:r>
        <w:rPr>
          <w:spacing w:val="1"/>
        </w:rPr>
        <w:t xml:space="preserve"> </w:t>
      </w:r>
      <w:r>
        <w:t>внутрішнього світу особистості, підвищенні стійкості її настрою навряд чи є місце</w:t>
      </w:r>
      <w:r>
        <w:rPr>
          <w:spacing w:val="1"/>
        </w:rPr>
        <w:t xml:space="preserve"> </w:t>
      </w:r>
      <w:r>
        <w:t>простій залежності - що менше напруження, то вищий настрій. М. Сельє писав про те,</w:t>
      </w:r>
      <w:r>
        <w:rPr>
          <w:spacing w:val="-67"/>
        </w:rPr>
        <w:t xml:space="preserve"> </w:t>
      </w:r>
      <w:r>
        <w:t>що різним людям потрібні для щастя різні ступені стресу. Він наводив слова лауреата</w:t>
      </w:r>
      <w:r>
        <w:rPr>
          <w:spacing w:val="-67"/>
        </w:rPr>
        <w:t xml:space="preserve"> </w:t>
      </w:r>
      <w:r>
        <w:t>Нобелівської премії Альберта Сент-Д´єрд´ї: «Щастя - це значною мірою реалізація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духовних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потреб».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припускає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незадоволеності</w:t>
      </w:r>
      <w:r>
        <w:rPr>
          <w:spacing w:val="1"/>
        </w:rPr>
        <w:t xml:space="preserve"> </w:t>
      </w:r>
      <w:r>
        <w:t>собою,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спричиняти</w:t>
      </w:r>
      <w:r>
        <w:rPr>
          <w:spacing w:val="-8"/>
        </w:rPr>
        <w:t xml:space="preserve"> </w:t>
      </w:r>
      <w:r>
        <w:t>напруження.</w:t>
      </w:r>
      <w:r>
        <w:rPr>
          <w:spacing w:val="-8"/>
        </w:rPr>
        <w:t xml:space="preserve"> </w:t>
      </w:r>
      <w:r>
        <w:t>Але</w:t>
      </w:r>
      <w:r>
        <w:rPr>
          <w:spacing w:val="-8"/>
        </w:rPr>
        <w:t xml:space="preserve"> </w:t>
      </w:r>
      <w:r>
        <w:t>напруження</w:t>
      </w:r>
      <w:r>
        <w:rPr>
          <w:spacing w:val="-7"/>
        </w:rPr>
        <w:t xml:space="preserve"> </w:t>
      </w:r>
      <w:r>
        <w:t>потенційно</w:t>
      </w:r>
      <w:r>
        <w:rPr>
          <w:spacing w:val="-8"/>
        </w:rPr>
        <w:t xml:space="preserve"> </w:t>
      </w:r>
      <w:r>
        <w:t>містить</w:t>
      </w:r>
      <w:r>
        <w:rPr>
          <w:spacing w:val="-9"/>
        </w:rPr>
        <w:t xml:space="preserve"> </w:t>
      </w:r>
      <w:r>
        <w:t>небезпеку</w:t>
      </w:r>
      <w:r>
        <w:rPr>
          <w:spacing w:val="-11"/>
        </w:rPr>
        <w:t xml:space="preserve"> </w:t>
      </w:r>
      <w:r>
        <w:t>перевищення</w:t>
      </w:r>
      <w:r>
        <w:rPr>
          <w:spacing w:val="-67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настрою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несприятливих</w:t>
      </w:r>
      <w:r>
        <w:rPr>
          <w:spacing w:val="1"/>
        </w:rPr>
        <w:t xml:space="preserve"> </w:t>
      </w:r>
      <w:r>
        <w:t>станів.</w:t>
      </w:r>
      <w:r>
        <w:rPr>
          <w:spacing w:val="1"/>
        </w:rPr>
        <w:t xml:space="preserve"> </w:t>
      </w:r>
      <w:r>
        <w:t>Збереження стійкого настрою, «настроєність душі», гармонія розвитку пов´язані з</w:t>
      </w:r>
      <w:r>
        <w:rPr>
          <w:spacing w:val="1"/>
        </w:rPr>
        <w:t xml:space="preserve"> </w:t>
      </w:r>
      <w:r>
        <w:t>помірним</w:t>
      </w:r>
      <w:r>
        <w:rPr>
          <w:spacing w:val="1"/>
        </w:rPr>
        <w:t xml:space="preserve"> </w:t>
      </w:r>
      <w:r>
        <w:t>напруженням,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дискомфорту.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помірним</w:t>
      </w:r>
      <w:r>
        <w:rPr>
          <w:spacing w:val="1"/>
        </w:rPr>
        <w:t xml:space="preserve"> </w:t>
      </w:r>
      <w:r>
        <w:t>напруженням розглядають таке, що відповідає особистим та індивідним ресурсам,</w:t>
      </w:r>
      <w:r>
        <w:rPr>
          <w:spacing w:val="1"/>
        </w:rPr>
        <w:t xml:space="preserve"> </w:t>
      </w:r>
      <w:r>
        <w:t>можливостям</w:t>
      </w:r>
      <w:r>
        <w:rPr>
          <w:spacing w:val="-1"/>
        </w:rPr>
        <w:t xml:space="preserve"> </w:t>
      </w:r>
      <w:r>
        <w:t>людини.</w:t>
      </w:r>
    </w:p>
    <w:p w:rsidR="003D530E" w:rsidRDefault="003D530E">
      <w:pPr>
        <w:pStyle w:val="BodyText"/>
        <w:ind w:right="569" w:firstLine="425"/>
      </w:pPr>
      <w:r>
        <w:rPr>
          <w:u w:val="single"/>
        </w:rPr>
        <w:t>Напруження самореалізації, яке перевищує ресурси саногенного потенціалу, може</w:t>
      </w:r>
      <w:r>
        <w:rPr>
          <w:spacing w:val="-67"/>
        </w:rPr>
        <w:t xml:space="preserve"> </w:t>
      </w:r>
      <w:r>
        <w:rPr>
          <w:u w:val="single"/>
        </w:rPr>
        <w:t>безпосередньо перешкоджати самореалізації</w:t>
      </w:r>
      <w:r>
        <w:rPr>
          <w:spacing w:val="-2"/>
          <w:u w:val="single"/>
        </w:rPr>
        <w:t xml:space="preserve"> </w:t>
      </w:r>
      <w:r>
        <w:rPr>
          <w:u w:val="single"/>
        </w:rPr>
        <w:t>особистості</w:t>
      </w:r>
      <w:r>
        <w:t>.</w:t>
      </w:r>
    </w:p>
    <w:p w:rsidR="003D530E" w:rsidRDefault="003D530E">
      <w:pPr>
        <w:pStyle w:val="BodyText"/>
        <w:spacing w:before="1"/>
        <w:ind w:right="569" w:firstLine="425"/>
      </w:pPr>
      <w:r>
        <w:t>У разі достатньої особистісної гармонії від руйнівного напруження особистість</w:t>
      </w:r>
      <w:r>
        <w:rPr>
          <w:spacing w:val="1"/>
        </w:rPr>
        <w:t xml:space="preserve"> </w:t>
      </w:r>
      <w:r>
        <w:t>захищає її саногенний потенціал. Якщо він недостатній, то незадоволена потреба в</w:t>
      </w:r>
      <w:r>
        <w:rPr>
          <w:spacing w:val="1"/>
        </w:rPr>
        <w:t xml:space="preserve"> </w:t>
      </w:r>
      <w:r>
        <w:t>самореалізації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розширенні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часопростору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спричинює</w:t>
      </w:r>
      <w:r>
        <w:rPr>
          <w:spacing w:val="1"/>
        </w:rPr>
        <w:t xml:space="preserve"> </w:t>
      </w:r>
      <w:r>
        <w:t>дисонанс,</w:t>
      </w:r>
      <w:r>
        <w:rPr>
          <w:spacing w:val="-2"/>
        </w:rPr>
        <w:t xml:space="preserve"> </w:t>
      </w:r>
      <w:r>
        <w:t>зниження</w:t>
      </w:r>
      <w:r>
        <w:rPr>
          <w:spacing w:val="-3"/>
        </w:rPr>
        <w:t xml:space="preserve"> </w:t>
      </w:r>
      <w:r>
        <w:t>настрою,</w:t>
      </w:r>
      <w:r>
        <w:rPr>
          <w:spacing w:val="-2"/>
        </w:rPr>
        <w:t xml:space="preserve"> </w:t>
      </w:r>
      <w:r>
        <w:t>погіршення</w:t>
      </w:r>
      <w:r>
        <w:rPr>
          <w:spacing w:val="-2"/>
        </w:rPr>
        <w:t xml:space="preserve"> </w:t>
      </w:r>
      <w:r>
        <w:t>стану,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потім</w:t>
      </w:r>
      <w:r>
        <w:rPr>
          <w:spacing w:val="-2"/>
        </w:rPr>
        <w:t xml:space="preserve"> </w:t>
      </w:r>
      <w:r>
        <w:t>емоційні та</w:t>
      </w:r>
      <w:r>
        <w:rPr>
          <w:spacing w:val="-1"/>
        </w:rPr>
        <w:t xml:space="preserve"> </w:t>
      </w:r>
      <w:r>
        <w:t>інші</w:t>
      </w:r>
      <w:r>
        <w:rPr>
          <w:spacing w:val="-5"/>
        </w:rPr>
        <w:t xml:space="preserve"> </w:t>
      </w:r>
      <w:r>
        <w:t>розлади.</w:t>
      </w:r>
    </w:p>
    <w:p w:rsidR="003D530E" w:rsidRDefault="003D530E">
      <w:pPr>
        <w:pStyle w:val="BodyText"/>
        <w:ind w:right="560" w:firstLine="425"/>
      </w:pPr>
      <w:r>
        <w:t>З іншого боку, млява динаміка розвитку й функціонування особистості так чи</w:t>
      </w:r>
      <w:r>
        <w:rPr>
          <w:spacing w:val="1"/>
        </w:rPr>
        <w:t xml:space="preserve"> </w:t>
      </w:r>
      <w:r>
        <w:t>інакше</w:t>
      </w:r>
      <w:r>
        <w:rPr>
          <w:spacing w:val="-5"/>
        </w:rPr>
        <w:t xml:space="preserve"> </w:t>
      </w:r>
      <w:r>
        <w:t>призводить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особистість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досягає</w:t>
      </w:r>
      <w:r>
        <w:rPr>
          <w:spacing w:val="-7"/>
        </w:rPr>
        <w:t xml:space="preserve"> </w:t>
      </w:r>
      <w:r>
        <w:t>бажаного</w:t>
      </w:r>
      <w:r>
        <w:rPr>
          <w:spacing w:val="-4"/>
        </w:rPr>
        <w:t xml:space="preserve"> </w:t>
      </w:r>
      <w:r>
        <w:t>статусу -</w:t>
      </w:r>
      <w:r>
        <w:rPr>
          <w:spacing w:val="-5"/>
        </w:rPr>
        <w:t xml:space="preserve"> </w:t>
      </w:r>
      <w:r>
        <w:t>соціального,</w:t>
      </w:r>
      <w:r>
        <w:rPr>
          <w:spacing w:val="-68"/>
        </w:rPr>
        <w:t xml:space="preserve"> </w:t>
      </w:r>
      <w:r>
        <w:t>групового, особистісного. Стає негативним самосприйняття, знижується самооцінка,</w:t>
      </w:r>
      <w:r>
        <w:rPr>
          <w:spacing w:val="1"/>
        </w:rPr>
        <w:t xml:space="preserve"> </w:t>
      </w:r>
      <w:r>
        <w:t>формується песимістичне ставлення до життєвої ситуації, очікування безрадісного</w:t>
      </w:r>
      <w:r>
        <w:rPr>
          <w:spacing w:val="1"/>
        </w:rPr>
        <w:t xml:space="preserve"> </w:t>
      </w:r>
      <w:r>
        <w:t>майбутнього.</w:t>
      </w:r>
    </w:p>
    <w:p w:rsidR="003D530E" w:rsidRDefault="003D530E">
      <w:pPr>
        <w:pStyle w:val="BodyText"/>
        <w:ind w:right="565" w:firstLine="425"/>
      </w:pPr>
      <w:r>
        <w:t>Отже,</w:t>
      </w:r>
      <w:r>
        <w:rPr>
          <w:spacing w:val="1"/>
        </w:rPr>
        <w:t xml:space="preserve"> </w:t>
      </w:r>
      <w:r>
        <w:t>особистісна</w:t>
      </w:r>
      <w:r>
        <w:rPr>
          <w:spacing w:val="1"/>
        </w:rPr>
        <w:t xml:space="preserve"> </w:t>
      </w:r>
      <w:r>
        <w:t>динаміка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саногенний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взаємозалежні.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динамічного особистісного розвитку потрібен певний рівень саногенного потенціалу,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успішний</w:t>
      </w:r>
      <w:r>
        <w:rPr>
          <w:spacing w:val="-1"/>
        </w:rPr>
        <w:t xml:space="preserve"> </w:t>
      </w:r>
      <w:r>
        <w:t>особистісний</w:t>
      </w:r>
      <w:r>
        <w:rPr>
          <w:spacing w:val="-1"/>
        </w:rPr>
        <w:t xml:space="preserve"> </w:t>
      </w:r>
      <w:r>
        <w:t>розвиток</w:t>
      </w:r>
      <w:r>
        <w:rPr>
          <w:spacing w:val="-3"/>
        </w:rPr>
        <w:t xml:space="preserve"> </w:t>
      </w:r>
      <w:r>
        <w:t>підвищує</w:t>
      </w:r>
      <w:r>
        <w:rPr>
          <w:spacing w:val="-3"/>
        </w:rPr>
        <w:t xml:space="preserve"> </w:t>
      </w:r>
      <w:r>
        <w:t>саногенний</w:t>
      </w:r>
      <w:r>
        <w:rPr>
          <w:spacing w:val="-1"/>
        </w:rPr>
        <w:t xml:space="preserve"> </w:t>
      </w:r>
      <w:r>
        <w:t>потенціал.</w:t>
      </w:r>
    </w:p>
    <w:p w:rsidR="003D530E" w:rsidRDefault="003D530E">
      <w:pPr>
        <w:pStyle w:val="BodyText"/>
        <w:ind w:left="0"/>
        <w:jc w:val="left"/>
      </w:pPr>
    </w:p>
    <w:p w:rsidR="003D530E" w:rsidRDefault="003D530E">
      <w:pPr>
        <w:pStyle w:val="Heading1"/>
        <w:numPr>
          <w:ilvl w:val="0"/>
          <w:numId w:val="20"/>
        </w:numPr>
        <w:tabs>
          <w:tab w:val="left" w:pos="1100"/>
        </w:tabs>
        <w:spacing w:line="322" w:lineRule="exact"/>
        <w:ind w:hanging="282"/>
      </w:pPr>
      <w:r>
        <w:t>Психічна</w:t>
      </w:r>
      <w:r>
        <w:rPr>
          <w:spacing w:val="-2"/>
        </w:rPr>
        <w:t xml:space="preserve"> </w:t>
      </w:r>
      <w:r>
        <w:t>стійкість</w:t>
      </w:r>
    </w:p>
    <w:p w:rsidR="003D530E" w:rsidRDefault="003D530E">
      <w:pPr>
        <w:pStyle w:val="BodyText"/>
        <w:ind w:right="566" w:firstLine="425"/>
      </w:pPr>
      <w:r>
        <w:t>Продуктивне</w:t>
      </w:r>
      <w:r>
        <w:rPr>
          <w:spacing w:val="1"/>
        </w:rPr>
        <w:t xml:space="preserve"> </w:t>
      </w:r>
      <w:r>
        <w:t>функціонування,</w:t>
      </w:r>
      <w:r>
        <w:rPr>
          <w:spacing w:val="1"/>
        </w:rPr>
        <w:t xml:space="preserve"> </w:t>
      </w:r>
      <w:r>
        <w:t>адекватна</w:t>
      </w:r>
      <w:r>
        <w:rPr>
          <w:spacing w:val="1"/>
        </w:rPr>
        <w:t xml:space="preserve"> </w:t>
      </w:r>
      <w:r>
        <w:t>саморегуляція,</w:t>
      </w:r>
      <w:r>
        <w:rPr>
          <w:spacing w:val="1"/>
        </w:rPr>
        <w:t xml:space="preserve"> </w:t>
      </w:r>
      <w:r>
        <w:t>динамічний</w:t>
      </w:r>
      <w:r>
        <w:rPr>
          <w:spacing w:val="1"/>
        </w:rPr>
        <w:t xml:space="preserve"> </w:t>
      </w:r>
      <w:r>
        <w:t>розвиток,</w:t>
      </w:r>
      <w:r>
        <w:rPr>
          <w:spacing w:val="1"/>
        </w:rPr>
        <w:t xml:space="preserve"> </w:t>
      </w:r>
      <w:r>
        <w:t>досить</w:t>
      </w:r>
      <w:r>
        <w:rPr>
          <w:spacing w:val="-2"/>
        </w:rPr>
        <w:t xml:space="preserve"> </w:t>
      </w:r>
      <w:r>
        <w:t>повна адаптація</w:t>
      </w:r>
      <w:r>
        <w:rPr>
          <w:spacing w:val="-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разі</w:t>
      </w:r>
      <w:r>
        <w:rPr>
          <w:spacing w:val="-2"/>
        </w:rPr>
        <w:t xml:space="preserve"> </w:t>
      </w:r>
      <w:r>
        <w:t>психічної стійкості</w:t>
      </w:r>
      <w:r>
        <w:rPr>
          <w:spacing w:val="-3"/>
        </w:rPr>
        <w:t xml:space="preserve"> </w:t>
      </w:r>
      <w:r>
        <w:t>особистості.</w:t>
      </w:r>
    </w:p>
    <w:p w:rsidR="003D530E" w:rsidRDefault="003D530E">
      <w:pPr>
        <w:ind w:left="393" w:right="561" w:firstLine="425"/>
        <w:jc w:val="both"/>
        <w:rPr>
          <w:i/>
          <w:sz w:val="28"/>
        </w:rPr>
      </w:pP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дає</w:t>
      </w:r>
      <w:r>
        <w:rPr>
          <w:spacing w:val="1"/>
          <w:sz w:val="28"/>
        </w:rPr>
        <w:t xml:space="preserve"> </w:t>
      </w:r>
      <w:r>
        <w:rPr>
          <w:sz w:val="28"/>
        </w:rPr>
        <w:t>змогу</w:t>
      </w:r>
      <w:r>
        <w:rPr>
          <w:spacing w:val="1"/>
          <w:sz w:val="28"/>
        </w:rPr>
        <w:t xml:space="preserve"> </w:t>
      </w:r>
      <w:r>
        <w:rPr>
          <w:sz w:val="28"/>
        </w:rPr>
        <w:t>людині</w:t>
      </w:r>
      <w:r>
        <w:rPr>
          <w:spacing w:val="1"/>
          <w:sz w:val="28"/>
        </w:rPr>
        <w:t xml:space="preserve"> </w:t>
      </w:r>
      <w:r>
        <w:rPr>
          <w:sz w:val="28"/>
        </w:rPr>
        <w:t>зберігати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справжню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внутрішню</w:t>
      </w:r>
      <w:r>
        <w:rPr>
          <w:spacing w:val="1"/>
          <w:sz w:val="28"/>
        </w:rPr>
        <w:t xml:space="preserve"> </w:t>
      </w:r>
      <w:r>
        <w:rPr>
          <w:sz w:val="28"/>
        </w:rPr>
        <w:t>рівновагу,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знаходити</w:t>
      </w:r>
      <w:r>
        <w:rPr>
          <w:spacing w:val="1"/>
          <w:sz w:val="28"/>
        </w:rPr>
        <w:t xml:space="preserve"> </w:t>
      </w:r>
      <w:r>
        <w:rPr>
          <w:sz w:val="28"/>
        </w:rPr>
        <w:t>душевний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спокій,</w:t>
      </w:r>
      <w:r>
        <w:rPr>
          <w:spacing w:val="71"/>
          <w:sz w:val="28"/>
        </w:rPr>
        <w:t xml:space="preserve"> </w:t>
      </w:r>
      <w:r>
        <w:rPr>
          <w:sz w:val="28"/>
        </w:rPr>
        <w:t>утихомирювати</w:t>
      </w:r>
      <w:r>
        <w:rPr>
          <w:spacing w:val="71"/>
          <w:sz w:val="28"/>
        </w:rPr>
        <w:t xml:space="preserve"> </w:t>
      </w:r>
      <w:r>
        <w:rPr>
          <w:sz w:val="28"/>
        </w:rPr>
        <w:t>пристрасті?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Це </w:t>
      </w:r>
      <w:r>
        <w:rPr>
          <w:b/>
          <w:i/>
          <w:sz w:val="28"/>
        </w:rPr>
        <w:t>психічна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стійкість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особистості.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складових</w:t>
      </w:r>
      <w:r>
        <w:rPr>
          <w:spacing w:val="1"/>
          <w:sz w:val="28"/>
        </w:rPr>
        <w:t xml:space="preserve"> </w:t>
      </w:r>
      <w:r>
        <w:rPr>
          <w:sz w:val="28"/>
        </w:rPr>
        <w:t>стійкості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домінанти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активності: </w:t>
      </w:r>
      <w:r>
        <w:rPr>
          <w:i/>
          <w:sz w:val="28"/>
        </w:rPr>
        <w:t>домінанта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пізнання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самопізнання,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домінанта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діяльності,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домінанта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інтеракції.</w:t>
      </w:r>
    </w:p>
    <w:p w:rsidR="003D530E" w:rsidRDefault="003D530E">
      <w:pPr>
        <w:pStyle w:val="BodyText"/>
        <w:ind w:right="565" w:firstLine="425"/>
      </w:pPr>
      <w:r>
        <w:t>Відсутність мотивації до самопізнання, саморегулювання і саморозвитку створює</w:t>
      </w:r>
      <w:r>
        <w:rPr>
          <w:spacing w:val="1"/>
        </w:rPr>
        <w:t xml:space="preserve"> </w:t>
      </w:r>
      <w:r>
        <w:rPr>
          <w:spacing w:val="-1"/>
        </w:rPr>
        <w:t>основу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ослаблення</w:t>
      </w:r>
      <w:r>
        <w:rPr>
          <w:spacing w:val="-11"/>
        </w:rPr>
        <w:t xml:space="preserve"> </w:t>
      </w:r>
      <w:r>
        <w:rPr>
          <w:spacing w:val="-1"/>
        </w:rPr>
        <w:t>психічної</w:t>
      </w:r>
      <w:r>
        <w:rPr>
          <w:spacing w:val="-12"/>
        </w:rPr>
        <w:t xml:space="preserve"> </w:t>
      </w:r>
      <w:r>
        <w:rPr>
          <w:spacing w:val="-1"/>
        </w:rPr>
        <w:t>стійкості,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потім</w:t>
      </w:r>
      <w:r>
        <w:rPr>
          <w:spacing w:val="-15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хвороб.</w:t>
      </w:r>
      <w:r>
        <w:rPr>
          <w:spacing w:val="-12"/>
        </w:rPr>
        <w:t xml:space="preserve"> </w:t>
      </w:r>
      <w:r>
        <w:t>Відсутність</w:t>
      </w:r>
      <w:r>
        <w:rPr>
          <w:spacing w:val="-14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>
        <w:t>психологічної компетентності може бути причиною того, що людина не усвідомлює</w:t>
      </w:r>
      <w:r>
        <w:rPr>
          <w:spacing w:val="1"/>
        </w:rPr>
        <w:t xml:space="preserve"> </w:t>
      </w:r>
      <w:r>
        <w:rPr>
          <w:spacing w:val="-1"/>
        </w:rPr>
        <w:t>зв´язку</w:t>
      </w:r>
      <w:r>
        <w:rPr>
          <w:spacing w:val="-18"/>
        </w:rPr>
        <w:t xml:space="preserve"> </w:t>
      </w:r>
      <w:r>
        <w:rPr>
          <w:spacing w:val="-1"/>
        </w:rPr>
        <w:t>між</w:t>
      </w:r>
      <w:r>
        <w:rPr>
          <w:spacing w:val="-14"/>
        </w:rPr>
        <w:t xml:space="preserve"> </w:t>
      </w:r>
      <w:r>
        <w:rPr>
          <w:spacing w:val="-1"/>
        </w:rPr>
        <w:t>емоційним</w:t>
      </w:r>
      <w:r>
        <w:rPr>
          <w:spacing w:val="-14"/>
        </w:rPr>
        <w:t xml:space="preserve"> </w:t>
      </w:r>
      <w:r>
        <w:rPr>
          <w:spacing w:val="-1"/>
        </w:rPr>
        <w:t>дискомфортом,</w:t>
      </w:r>
      <w:r>
        <w:rPr>
          <w:spacing w:val="-15"/>
        </w:rPr>
        <w:t xml:space="preserve"> </w:t>
      </w:r>
      <w:r>
        <w:t>який</w:t>
      </w:r>
      <w:r>
        <w:rPr>
          <w:spacing w:val="-15"/>
        </w:rPr>
        <w:t xml:space="preserve"> </w:t>
      </w:r>
      <w:r>
        <w:t>поглиблюється,</w:t>
      </w:r>
      <w:r>
        <w:rPr>
          <w:spacing w:val="-14"/>
        </w:rPr>
        <w:t xml:space="preserve"> </w:t>
      </w:r>
      <w:r>
        <w:t>дисгармонією</w:t>
      </w:r>
      <w:r>
        <w:rPr>
          <w:spacing w:val="-18"/>
        </w:rPr>
        <w:t xml:space="preserve"> </w:t>
      </w:r>
      <w:r>
        <w:t>особистості</w:t>
      </w:r>
      <w:r>
        <w:rPr>
          <w:spacing w:val="-68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соматичним розладом.</w:t>
      </w:r>
    </w:p>
    <w:p w:rsidR="003D530E" w:rsidRDefault="003D530E">
      <w:pPr>
        <w:pStyle w:val="BodyText"/>
        <w:spacing w:before="1"/>
        <w:ind w:right="567" w:firstLine="425"/>
      </w:pPr>
      <w:r>
        <w:rPr>
          <w:b/>
          <w:i/>
        </w:rPr>
        <w:t>Психічну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стійкість</w:t>
      </w:r>
      <w:r>
        <w:rPr>
          <w:b/>
          <w:i/>
          <w:spacing w:val="-4"/>
        </w:rPr>
        <w:t xml:space="preserve"> </w:t>
      </w:r>
      <w:r>
        <w:t>варто</w:t>
      </w:r>
      <w:r>
        <w:rPr>
          <w:spacing w:val="-7"/>
        </w:rPr>
        <w:t xml:space="preserve"> </w:t>
      </w:r>
      <w:r>
        <w:t>розуміти</w:t>
      </w:r>
      <w:r>
        <w:rPr>
          <w:spacing w:val="-7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помірність,</w:t>
      </w:r>
      <w:r>
        <w:rPr>
          <w:spacing w:val="-7"/>
        </w:rPr>
        <w:t xml:space="preserve"> </w:t>
      </w:r>
      <w:r>
        <w:t>рівновагу</w:t>
      </w:r>
      <w:r>
        <w:rPr>
          <w:spacing w:val="-10"/>
        </w:rPr>
        <w:t xml:space="preserve"> </w:t>
      </w:r>
      <w:r>
        <w:t>сталості</w:t>
      </w:r>
      <w:r>
        <w:rPr>
          <w:spacing w:val="-6"/>
        </w:rPr>
        <w:t xml:space="preserve"> </w:t>
      </w:r>
      <w:r>
        <w:t>й</w:t>
      </w:r>
      <w:r>
        <w:rPr>
          <w:spacing w:val="-7"/>
        </w:rPr>
        <w:t xml:space="preserve"> </w:t>
      </w:r>
      <w:r>
        <w:t>мінливості</w:t>
      </w:r>
      <w:r>
        <w:rPr>
          <w:spacing w:val="-67"/>
        </w:rPr>
        <w:t xml:space="preserve"> </w:t>
      </w:r>
      <w:r>
        <w:t>особистості.</w:t>
      </w:r>
      <w:r>
        <w:rPr>
          <w:spacing w:val="10"/>
        </w:rPr>
        <w:t xml:space="preserve"> </w:t>
      </w:r>
      <w:r>
        <w:t>Йдеться</w:t>
      </w:r>
      <w:r>
        <w:rPr>
          <w:spacing w:val="13"/>
        </w:rPr>
        <w:t xml:space="preserve"> </w:t>
      </w:r>
      <w:r>
        <w:t>про</w:t>
      </w:r>
      <w:r>
        <w:rPr>
          <w:spacing w:val="11"/>
        </w:rPr>
        <w:t xml:space="preserve"> </w:t>
      </w:r>
      <w:r>
        <w:t>сталість</w:t>
      </w:r>
      <w:r>
        <w:rPr>
          <w:spacing w:val="10"/>
        </w:rPr>
        <w:t xml:space="preserve"> </w:t>
      </w:r>
      <w:r>
        <w:t>головних</w:t>
      </w:r>
      <w:r>
        <w:rPr>
          <w:spacing w:val="11"/>
        </w:rPr>
        <w:t xml:space="preserve"> </w:t>
      </w:r>
      <w:r>
        <w:t>життєвих</w:t>
      </w:r>
      <w:r>
        <w:rPr>
          <w:spacing w:val="9"/>
        </w:rPr>
        <w:t xml:space="preserve"> </w:t>
      </w:r>
      <w:r>
        <w:t>принципів</w:t>
      </w:r>
      <w:r>
        <w:rPr>
          <w:spacing w:val="11"/>
        </w:rPr>
        <w:t xml:space="preserve"> </w:t>
      </w:r>
      <w:r>
        <w:t>і</w:t>
      </w:r>
      <w:r>
        <w:rPr>
          <w:spacing w:val="9"/>
        </w:rPr>
        <w:t xml:space="preserve"> </w:t>
      </w:r>
      <w:r>
        <w:t>цілей,</w:t>
      </w:r>
      <w:r>
        <w:rPr>
          <w:spacing w:val="10"/>
        </w:rPr>
        <w:t xml:space="preserve"> </w:t>
      </w:r>
      <w:r>
        <w:t>домінуючих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9"/>
      </w:pPr>
      <w:r>
        <w:t>мотивів, способів поведінки, реагування в типових ситуаціях. Мінливість виявляється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динаміці</w:t>
      </w:r>
      <w:r>
        <w:rPr>
          <w:spacing w:val="-14"/>
        </w:rPr>
        <w:t xml:space="preserve"> </w:t>
      </w:r>
      <w:r>
        <w:rPr>
          <w:spacing w:val="-1"/>
        </w:rPr>
        <w:t>мотивів,</w:t>
      </w:r>
      <w:r>
        <w:rPr>
          <w:spacing w:val="-18"/>
        </w:rPr>
        <w:t xml:space="preserve"> </w:t>
      </w:r>
      <w:r>
        <w:rPr>
          <w:spacing w:val="-1"/>
        </w:rPr>
        <w:t>появі</w:t>
      </w:r>
      <w:r>
        <w:rPr>
          <w:spacing w:val="-14"/>
        </w:rPr>
        <w:t xml:space="preserve"> </w:t>
      </w:r>
      <w:r>
        <w:rPr>
          <w:spacing w:val="-1"/>
        </w:rPr>
        <w:t>нових</w:t>
      </w:r>
      <w:r>
        <w:rPr>
          <w:spacing w:val="-14"/>
        </w:rPr>
        <w:t xml:space="preserve"> </w:t>
      </w:r>
      <w:r>
        <w:rPr>
          <w:spacing w:val="-1"/>
        </w:rPr>
        <w:t>способів</w:t>
      </w:r>
      <w:r>
        <w:rPr>
          <w:spacing w:val="-16"/>
        </w:rPr>
        <w:t xml:space="preserve"> </w:t>
      </w:r>
      <w:r>
        <w:t>поведінки,</w:t>
      </w:r>
      <w:r>
        <w:rPr>
          <w:spacing w:val="-16"/>
        </w:rPr>
        <w:t xml:space="preserve"> </w:t>
      </w:r>
      <w:r>
        <w:t>пошуку</w:t>
      </w:r>
      <w:r>
        <w:rPr>
          <w:spacing w:val="-16"/>
        </w:rPr>
        <w:t xml:space="preserve"> </w:t>
      </w:r>
      <w:r>
        <w:t>нових</w:t>
      </w:r>
      <w:r>
        <w:rPr>
          <w:spacing w:val="-14"/>
        </w:rPr>
        <w:t xml:space="preserve"> </w:t>
      </w:r>
      <w:r>
        <w:t>способів</w:t>
      </w:r>
      <w:r>
        <w:rPr>
          <w:spacing w:val="-16"/>
        </w:rPr>
        <w:t xml:space="preserve"> </w:t>
      </w:r>
      <w:r>
        <w:t>діяльності,</w:t>
      </w:r>
      <w:r>
        <w:rPr>
          <w:spacing w:val="-68"/>
        </w:rPr>
        <w:t xml:space="preserve"> </w:t>
      </w:r>
      <w:r>
        <w:t>виробленні</w:t>
      </w:r>
      <w:r>
        <w:rPr>
          <w:spacing w:val="-3"/>
        </w:rPr>
        <w:t xml:space="preserve"> </w:t>
      </w:r>
      <w:r>
        <w:t>нових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реагування на ситуації.</w:t>
      </w:r>
    </w:p>
    <w:p w:rsidR="003D530E" w:rsidRDefault="003D530E">
      <w:pPr>
        <w:pStyle w:val="BodyText"/>
        <w:spacing w:before="2"/>
        <w:ind w:right="562" w:firstLine="425"/>
      </w:pPr>
      <w:r>
        <w:t xml:space="preserve">У разі такого розуміння в основі психічної стійкості особистості є </w:t>
      </w:r>
      <w:r>
        <w:rPr>
          <w:i/>
        </w:rPr>
        <w:t>гармонійна</w:t>
      </w:r>
      <w:r>
        <w:rPr>
          <w:i/>
          <w:spacing w:val="1"/>
        </w:rPr>
        <w:t xml:space="preserve"> </w:t>
      </w:r>
      <w:r>
        <w:rPr>
          <w:i/>
        </w:rPr>
        <w:t>(розмірна) єдність сталості особистості та динамічності, які доповнюють одна</w:t>
      </w:r>
      <w:r>
        <w:rPr>
          <w:i/>
          <w:spacing w:val="1"/>
        </w:rPr>
        <w:t xml:space="preserve"> </w:t>
      </w:r>
      <w:r>
        <w:rPr>
          <w:i/>
        </w:rPr>
        <w:t xml:space="preserve">одну. </w:t>
      </w:r>
      <w:r>
        <w:t xml:space="preserve">На базі </w:t>
      </w:r>
      <w:r>
        <w:rPr>
          <w:i/>
        </w:rPr>
        <w:t xml:space="preserve">сталості </w:t>
      </w:r>
      <w:r>
        <w:t>вибудовується життєвий шлях особистості. Вона підтримує і</w:t>
      </w:r>
      <w:r>
        <w:rPr>
          <w:spacing w:val="1"/>
        </w:rPr>
        <w:t xml:space="preserve"> </w:t>
      </w:r>
      <w:r>
        <w:t>зміцнює</w:t>
      </w:r>
      <w:r>
        <w:rPr>
          <w:spacing w:val="71"/>
        </w:rPr>
        <w:t xml:space="preserve"> </w:t>
      </w:r>
      <w:r>
        <w:t xml:space="preserve">самооцінку,  </w:t>
      </w:r>
      <w:r>
        <w:rPr>
          <w:spacing w:val="1"/>
        </w:rPr>
        <w:t xml:space="preserve"> </w:t>
      </w:r>
      <w:r>
        <w:t xml:space="preserve">сприяє  </w:t>
      </w:r>
      <w:r>
        <w:rPr>
          <w:spacing w:val="1"/>
        </w:rPr>
        <w:t xml:space="preserve"> </w:t>
      </w:r>
      <w:r>
        <w:t xml:space="preserve">прийняттю  </w:t>
      </w:r>
      <w:r>
        <w:rPr>
          <w:spacing w:val="1"/>
        </w:rPr>
        <w:t xml:space="preserve"> </w:t>
      </w:r>
      <w:r>
        <w:t xml:space="preserve">себе  </w:t>
      </w:r>
      <w:r>
        <w:rPr>
          <w:spacing w:val="1"/>
        </w:rPr>
        <w:t xml:space="preserve"> </w:t>
      </w:r>
      <w:r>
        <w:t xml:space="preserve">як  </w:t>
      </w:r>
      <w:r>
        <w:rPr>
          <w:spacing w:val="1"/>
        </w:rPr>
        <w:t xml:space="preserve"> </w:t>
      </w:r>
      <w:r>
        <w:t xml:space="preserve">особистості  </w:t>
      </w:r>
      <w:r>
        <w:rPr>
          <w:spacing w:val="1"/>
        </w:rPr>
        <w:t xml:space="preserve"> </w:t>
      </w:r>
      <w:r>
        <w:t>й</w:t>
      </w:r>
      <w:r>
        <w:rPr>
          <w:spacing w:val="-67"/>
        </w:rPr>
        <w:t xml:space="preserve"> </w:t>
      </w:r>
      <w:r>
        <w:rPr>
          <w:spacing w:val="-1"/>
        </w:rPr>
        <w:t>індивідуальності.</w:t>
      </w:r>
      <w:r>
        <w:rPr>
          <w:spacing w:val="1"/>
        </w:rPr>
        <w:t xml:space="preserve"> </w:t>
      </w:r>
      <w:r>
        <w:rPr>
          <w:i/>
          <w:spacing w:val="-1"/>
        </w:rPr>
        <w:t>Динамічність</w:t>
      </w:r>
      <w:r>
        <w:rPr>
          <w:i/>
        </w:rPr>
        <w:t xml:space="preserve"> </w:t>
      </w:r>
      <w:r>
        <w:rPr>
          <w:spacing w:val="-1"/>
        </w:rPr>
        <w:t>і</w:t>
      </w:r>
      <w:r>
        <w:rPr>
          <w:spacing w:val="-13"/>
        </w:rPr>
        <w:t xml:space="preserve"> </w:t>
      </w:r>
      <w:r>
        <w:rPr>
          <w:spacing w:val="-1"/>
        </w:rPr>
        <w:t>пристосовність</w:t>
      </w:r>
      <w:r>
        <w:rPr>
          <w:spacing w:val="-16"/>
        </w:rPr>
        <w:t xml:space="preserve"> </w:t>
      </w:r>
      <w:r>
        <w:t>особистості</w:t>
      </w:r>
      <w:r>
        <w:rPr>
          <w:spacing w:val="-14"/>
        </w:rPr>
        <w:t xml:space="preserve"> </w:t>
      </w:r>
      <w:r>
        <w:t>якнайтісніше</w:t>
      </w:r>
      <w:r>
        <w:rPr>
          <w:spacing w:val="-15"/>
        </w:rPr>
        <w:t xml:space="preserve"> </w:t>
      </w:r>
      <w:r>
        <w:t>пов´язані</w:t>
      </w:r>
      <w:r>
        <w:rPr>
          <w:spacing w:val="-16"/>
        </w:rPr>
        <w:t xml:space="preserve"> </w:t>
      </w:r>
      <w:r>
        <w:t>із</w:t>
      </w:r>
      <w:r>
        <w:rPr>
          <w:spacing w:val="-68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існуванням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неможливий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змін,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відбуваються в окремих сферах особистості та в особистості загалом. Вони зумовлені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внутрішньою</w:t>
      </w:r>
      <w:r>
        <w:rPr>
          <w:spacing w:val="1"/>
        </w:rPr>
        <w:t xml:space="preserve"> </w:t>
      </w:r>
      <w:r>
        <w:t>динамікою,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середовищними</w:t>
      </w:r>
      <w:r>
        <w:rPr>
          <w:spacing w:val="1"/>
        </w:rPr>
        <w:t xml:space="preserve"> </w:t>
      </w:r>
      <w:r>
        <w:t>впливами.</w:t>
      </w:r>
      <w:r>
        <w:rPr>
          <w:spacing w:val="1"/>
        </w:rPr>
        <w:t xml:space="preserve"> </w:t>
      </w:r>
      <w:r>
        <w:t>Фактично,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особистості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сукупністю</w:t>
      </w:r>
      <w:r>
        <w:rPr>
          <w:spacing w:val="-4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змін.</w:t>
      </w:r>
    </w:p>
    <w:p w:rsidR="003D530E" w:rsidRDefault="003D530E">
      <w:pPr>
        <w:pStyle w:val="Heading1"/>
        <w:ind w:right="564" w:firstLine="425"/>
      </w:pPr>
      <w:r>
        <w:rPr>
          <w:i/>
        </w:rPr>
        <w:t xml:space="preserve">ПСИХІЧНА СТІЙКІСТЬ - </w:t>
      </w:r>
      <w:r>
        <w:t>це властивість особистості, окремими аспектами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стійкість,</w:t>
      </w:r>
      <w:r>
        <w:rPr>
          <w:spacing w:val="1"/>
        </w:rPr>
        <w:t xml:space="preserve"> </w:t>
      </w:r>
      <w:r>
        <w:t>урівноваженість,</w:t>
      </w:r>
      <w:r>
        <w:rPr>
          <w:spacing w:val="1"/>
        </w:rPr>
        <w:t xml:space="preserve"> </w:t>
      </w:r>
      <w:r>
        <w:t>опірність.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протистояти життєвим труднощам, несприятливому тискові обставин, зберігати</w:t>
      </w:r>
      <w:r>
        <w:rPr>
          <w:spacing w:val="1"/>
        </w:rPr>
        <w:t xml:space="preserve"> </w:t>
      </w:r>
      <w:r>
        <w:t>здоров´я</w:t>
      </w:r>
      <w:r>
        <w:rPr>
          <w:spacing w:val="-2"/>
        </w:rPr>
        <w:t xml:space="preserve"> </w:t>
      </w:r>
      <w:r>
        <w:t>і працездатність</w:t>
      </w:r>
      <w:r>
        <w:rPr>
          <w:spacing w:val="-3"/>
        </w:rPr>
        <w:t xml:space="preserve"> </w:t>
      </w:r>
      <w:r>
        <w:t>у різних</w:t>
      </w:r>
      <w:r>
        <w:rPr>
          <w:spacing w:val="1"/>
        </w:rPr>
        <w:t xml:space="preserve"> </w:t>
      </w:r>
      <w:r>
        <w:t>випробуваннях.</w:t>
      </w:r>
    </w:p>
    <w:p w:rsidR="003D530E" w:rsidRDefault="003D530E">
      <w:pPr>
        <w:pStyle w:val="BodyText"/>
        <w:ind w:right="560" w:firstLine="425"/>
      </w:pPr>
      <w:r>
        <w:t xml:space="preserve">Психічна стійкість залежить від </w:t>
      </w:r>
      <w:r>
        <w:rPr>
          <w:b/>
          <w:i/>
        </w:rPr>
        <w:t xml:space="preserve">урівноваженості </w:t>
      </w:r>
      <w:r>
        <w:t>як здатності зіставляти рівень</w:t>
      </w:r>
      <w:r>
        <w:rPr>
          <w:spacing w:val="1"/>
        </w:rPr>
        <w:t xml:space="preserve"> </w:t>
      </w:r>
      <w:r>
        <w:t>напруження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психіки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організму.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напруження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зумовлений не лише стресорами і зовнішніми обставинами, а й їхньою суб´єктивною</w:t>
      </w:r>
      <w:r>
        <w:rPr>
          <w:spacing w:val="1"/>
        </w:rPr>
        <w:t xml:space="preserve"> </w:t>
      </w:r>
      <w:r>
        <w:rPr>
          <w:spacing w:val="-1"/>
        </w:rPr>
        <w:t>інтерпретацією,</w:t>
      </w:r>
      <w:r>
        <w:rPr>
          <w:spacing w:val="-18"/>
        </w:rPr>
        <w:t xml:space="preserve"> </w:t>
      </w:r>
      <w:r>
        <w:rPr>
          <w:spacing w:val="-1"/>
        </w:rPr>
        <w:t>оцінкою.</w:t>
      </w:r>
      <w:r>
        <w:rPr>
          <w:spacing w:val="-18"/>
        </w:rPr>
        <w:t xml:space="preserve"> </w:t>
      </w:r>
      <w:r>
        <w:rPr>
          <w:spacing w:val="-1"/>
        </w:rPr>
        <w:t>Урівноваженість</w:t>
      </w:r>
      <w:r>
        <w:rPr>
          <w:spacing w:val="-18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складова</w:t>
      </w:r>
      <w:r>
        <w:rPr>
          <w:spacing w:val="-20"/>
        </w:rPr>
        <w:t xml:space="preserve"> </w:t>
      </w:r>
      <w:r>
        <w:t>психічної</w:t>
      </w:r>
      <w:r>
        <w:rPr>
          <w:spacing w:val="-17"/>
        </w:rPr>
        <w:t xml:space="preserve"> </w:t>
      </w:r>
      <w:r>
        <w:t>стійкості</w:t>
      </w:r>
      <w:r>
        <w:rPr>
          <w:spacing w:val="-16"/>
        </w:rPr>
        <w:t xml:space="preserve"> </w:t>
      </w:r>
      <w:r>
        <w:t>виявляється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мінімізувати</w:t>
      </w:r>
      <w:r>
        <w:rPr>
          <w:spacing w:val="1"/>
        </w:rPr>
        <w:t xml:space="preserve"> </w:t>
      </w:r>
      <w:r>
        <w:t>негативний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суб´єктивної</w:t>
      </w:r>
      <w:r>
        <w:rPr>
          <w:spacing w:val="1"/>
        </w:rPr>
        <w:t xml:space="preserve"> </w:t>
      </w:r>
      <w:r>
        <w:t>складової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виникненні</w:t>
      </w:r>
      <w:r>
        <w:rPr>
          <w:spacing w:val="1"/>
        </w:rPr>
        <w:t xml:space="preserve"> </w:t>
      </w:r>
      <w:r>
        <w:t xml:space="preserve">напруження,    </w:t>
      </w:r>
      <w:r>
        <w:rPr>
          <w:spacing w:val="1"/>
        </w:rPr>
        <w:t xml:space="preserve"> </w:t>
      </w:r>
      <w:r>
        <w:t xml:space="preserve">у    </w:t>
      </w:r>
      <w:r>
        <w:rPr>
          <w:spacing w:val="1"/>
        </w:rPr>
        <w:t xml:space="preserve"> </w:t>
      </w:r>
      <w:r>
        <w:t xml:space="preserve">здатності     </w:t>
      </w:r>
      <w:r>
        <w:rPr>
          <w:spacing w:val="1"/>
        </w:rPr>
        <w:t xml:space="preserve"> </w:t>
      </w:r>
      <w:r>
        <w:t xml:space="preserve">утримувати     </w:t>
      </w:r>
      <w:r>
        <w:rPr>
          <w:spacing w:val="1"/>
        </w:rPr>
        <w:t xml:space="preserve"> </w:t>
      </w:r>
      <w:r>
        <w:t xml:space="preserve">напруження 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>прийнятних</w:t>
      </w:r>
      <w:r>
        <w:rPr>
          <w:spacing w:val="1"/>
        </w:rPr>
        <w:t xml:space="preserve"> </w:t>
      </w:r>
      <w:r>
        <w:t xml:space="preserve">межах. </w:t>
      </w:r>
      <w:r>
        <w:rPr>
          <w:i/>
        </w:rPr>
        <w:t xml:space="preserve">Урівноваженість </w:t>
      </w:r>
      <w:r>
        <w:t>- це також здатність уникати крайностей у силі відгуку на</w:t>
      </w:r>
      <w:r>
        <w:rPr>
          <w:spacing w:val="1"/>
        </w:rPr>
        <w:t xml:space="preserve"> </w:t>
      </w:r>
      <w:r>
        <w:t>події,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відбуваються.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чуйним,</w:t>
      </w:r>
      <w:r>
        <w:rPr>
          <w:spacing w:val="1"/>
        </w:rPr>
        <w:t xml:space="preserve"> </w:t>
      </w:r>
      <w:r>
        <w:t>чуттєвим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небайдужим,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боку,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реагувати</w:t>
      </w:r>
      <w:r>
        <w:rPr>
          <w:spacing w:val="-2"/>
        </w:rPr>
        <w:t xml:space="preserve"> </w:t>
      </w:r>
      <w:r>
        <w:t>занадто сильно,</w:t>
      </w:r>
      <w:r>
        <w:rPr>
          <w:spacing w:val="-2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підвищеною</w:t>
      </w:r>
      <w:r>
        <w:rPr>
          <w:spacing w:val="-2"/>
        </w:rPr>
        <w:t xml:space="preserve"> </w:t>
      </w:r>
      <w:r>
        <w:t>збудливістю</w:t>
      </w:r>
    </w:p>
    <w:p w:rsidR="003D530E" w:rsidRDefault="003D530E">
      <w:pPr>
        <w:pStyle w:val="ListParagraph"/>
        <w:numPr>
          <w:ilvl w:val="0"/>
          <w:numId w:val="18"/>
        </w:numPr>
        <w:tabs>
          <w:tab w:val="left" w:pos="557"/>
        </w:tabs>
        <w:spacing w:line="321" w:lineRule="exact"/>
        <w:ind w:left="556" w:hanging="164"/>
        <w:rPr>
          <w:sz w:val="28"/>
        </w:rPr>
      </w:pP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іншого.</w:t>
      </w:r>
    </w:p>
    <w:p w:rsidR="003D530E" w:rsidRDefault="003D530E">
      <w:pPr>
        <w:pStyle w:val="BodyText"/>
        <w:ind w:right="564" w:firstLine="425"/>
      </w:pPr>
      <w:r>
        <w:t>У</w:t>
      </w:r>
      <w:r>
        <w:rPr>
          <w:spacing w:val="1"/>
        </w:rPr>
        <w:t xml:space="preserve"> </w:t>
      </w:r>
      <w:r>
        <w:t>психічній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>важливий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 xml:space="preserve">- </w:t>
      </w:r>
      <w:r>
        <w:rPr>
          <w:i/>
        </w:rPr>
        <w:t>пропорційність</w:t>
      </w:r>
      <w:r>
        <w:rPr>
          <w:i/>
          <w:spacing w:val="1"/>
        </w:rPr>
        <w:t xml:space="preserve"> </w:t>
      </w:r>
      <w:r>
        <w:rPr>
          <w:i/>
        </w:rPr>
        <w:t>приємних</w:t>
      </w:r>
      <w:r>
        <w:rPr>
          <w:i/>
          <w:spacing w:val="1"/>
        </w:rPr>
        <w:t xml:space="preserve"> </w:t>
      </w:r>
      <w:r>
        <w:rPr>
          <w:i/>
        </w:rPr>
        <w:t>і</w:t>
      </w:r>
      <w:r>
        <w:rPr>
          <w:i/>
          <w:spacing w:val="1"/>
        </w:rPr>
        <w:t xml:space="preserve"> </w:t>
      </w:r>
      <w:r>
        <w:rPr>
          <w:i/>
        </w:rPr>
        <w:t>неприємних</w:t>
      </w:r>
      <w:r>
        <w:rPr>
          <w:i/>
          <w:spacing w:val="1"/>
        </w:rPr>
        <w:t xml:space="preserve"> </w:t>
      </w:r>
      <w:r>
        <w:rPr>
          <w:i/>
        </w:rPr>
        <w:t xml:space="preserve">почуттів, </w:t>
      </w:r>
      <w:r>
        <w:t>які</w:t>
      </w:r>
      <w:r>
        <w:rPr>
          <w:spacing w:val="1"/>
        </w:rPr>
        <w:t xml:space="preserve"> </w:t>
      </w:r>
      <w:r>
        <w:t>зливаються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почуттєвому</w:t>
      </w:r>
      <w:r>
        <w:rPr>
          <w:spacing w:val="1"/>
        </w:rPr>
        <w:t xml:space="preserve"> </w:t>
      </w:r>
      <w:r>
        <w:t>тоні,</w:t>
      </w:r>
      <w:r>
        <w:rPr>
          <w:spacing w:val="1"/>
        </w:rPr>
        <w:t xml:space="preserve"> </w:t>
      </w:r>
      <w:r>
        <w:t>пропорційність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відчуттями задоволеності, благополуччя і переживаннями радості, щастя, з одного</w:t>
      </w:r>
      <w:r>
        <w:rPr>
          <w:spacing w:val="1"/>
        </w:rPr>
        <w:t xml:space="preserve"> </w:t>
      </w:r>
      <w:r>
        <w:t>боку, і відчуттями незадоволеності досягнутим, недосконалістю в справах, у собі,</w:t>
      </w:r>
      <w:r>
        <w:rPr>
          <w:spacing w:val="1"/>
        </w:rPr>
        <w:t xml:space="preserve"> </w:t>
      </w:r>
      <w:r>
        <w:t>почуттями</w:t>
      </w:r>
      <w:r>
        <w:rPr>
          <w:spacing w:val="1"/>
        </w:rPr>
        <w:t xml:space="preserve"> </w:t>
      </w:r>
      <w:r>
        <w:t>смутку і</w:t>
      </w:r>
      <w:r>
        <w:rPr>
          <w:spacing w:val="1"/>
        </w:rPr>
        <w:t xml:space="preserve"> </w:t>
      </w:r>
      <w:r>
        <w:t>суму, стражданнями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 іншого. Без тих та інших навряд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можливе</w:t>
      </w:r>
      <w:r>
        <w:rPr>
          <w:spacing w:val="-3"/>
        </w:rPr>
        <w:t xml:space="preserve"> </w:t>
      </w:r>
      <w:r>
        <w:t>відчуття повноти</w:t>
      </w:r>
      <w:r>
        <w:rPr>
          <w:spacing w:val="-3"/>
        </w:rPr>
        <w:t xml:space="preserve"> </w:t>
      </w:r>
      <w:r>
        <w:t>життя,</w:t>
      </w:r>
      <w:r>
        <w:rPr>
          <w:spacing w:val="-5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змістової</w:t>
      </w:r>
      <w:r>
        <w:rPr>
          <w:spacing w:val="1"/>
        </w:rPr>
        <w:t xml:space="preserve"> </w:t>
      </w:r>
      <w:r>
        <w:t>наповненості.</w:t>
      </w:r>
    </w:p>
    <w:p w:rsidR="003D530E" w:rsidRDefault="003D530E">
      <w:pPr>
        <w:spacing w:before="1"/>
        <w:ind w:left="393" w:right="562" w:firstLine="425"/>
        <w:jc w:val="both"/>
        <w:rPr>
          <w:sz w:val="28"/>
        </w:rPr>
      </w:pPr>
      <w:r>
        <w:rPr>
          <w:sz w:val="28"/>
        </w:rPr>
        <w:t xml:space="preserve">Знижені </w:t>
      </w:r>
      <w:r>
        <w:rPr>
          <w:i/>
          <w:sz w:val="28"/>
        </w:rPr>
        <w:t>стійкість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урівноваженість </w:t>
      </w:r>
      <w:r>
        <w:rPr>
          <w:sz w:val="28"/>
        </w:rPr>
        <w:t>призводять до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станів</w:t>
      </w:r>
      <w:r>
        <w:rPr>
          <w:spacing w:val="1"/>
          <w:sz w:val="28"/>
        </w:rPr>
        <w:t xml:space="preserve"> </w:t>
      </w:r>
      <w:r>
        <w:rPr>
          <w:sz w:val="28"/>
        </w:rPr>
        <w:t>ризику</w:t>
      </w:r>
      <w:r>
        <w:rPr>
          <w:spacing w:val="1"/>
          <w:sz w:val="28"/>
        </w:rPr>
        <w:t xml:space="preserve"> </w:t>
      </w:r>
      <w:r>
        <w:rPr>
          <w:sz w:val="28"/>
        </w:rPr>
        <w:t>(стресу,</w:t>
      </w:r>
      <w:r>
        <w:rPr>
          <w:spacing w:val="-2"/>
          <w:sz w:val="28"/>
        </w:rPr>
        <w:t xml:space="preserve"> </w:t>
      </w:r>
      <w:r>
        <w:rPr>
          <w:sz w:val="28"/>
        </w:rPr>
        <w:t>фрустрації,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переднервових,</w:t>
      </w:r>
      <w:r>
        <w:rPr>
          <w:spacing w:val="-2"/>
          <w:sz w:val="28"/>
        </w:rPr>
        <w:t xml:space="preserve"> </w:t>
      </w:r>
      <w:r>
        <w:rPr>
          <w:sz w:val="28"/>
        </w:rPr>
        <w:t>субдепресивних станів).</w:t>
      </w:r>
    </w:p>
    <w:p w:rsidR="003D530E" w:rsidRDefault="003D530E">
      <w:pPr>
        <w:pStyle w:val="BodyText"/>
        <w:spacing w:before="1"/>
        <w:ind w:right="565" w:firstLine="425"/>
      </w:pPr>
      <w:r>
        <w:rPr>
          <w:b/>
          <w:i/>
        </w:rPr>
        <w:t xml:space="preserve">Опірність </w:t>
      </w:r>
      <w:r>
        <w:rPr>
          <w:i/>
        </w:rPr>
        <w:t xml:space="preserve">- </w:t>
      </w:r>
      <w:r>
        <w:t>це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протистояти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обмежує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рішень,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загалом.</w:t>
      </w:r>
      <w:r>
        <w:rPr>
          <w:spacing w:val="1"/>
        </w:rPr>
        <w:t xml:space="preserve"> </w:t>
      </w:r>
      <w:r>
        <w:t xml:space="preserve">Найважливішою складовою </w:t>
      </w:r>
      <w:r>
        <w:rPr>
          <w:b/>
        </w:rPr>
        <w:t xml:space="preserve">опірності </w:t>
      </w:r>
      <w:r>
        <w:t>є індивідна й особистісна самодостатність в</w:t>
      </w:r>
      <w:r>
        <w:rPr>
          <w:spacing w:val="1"/>
        </w:rPr>
        <w:t xml:space="preserve"> </w:t>
      </w:r>
      <w:r>
        <w:rPr>
          <w:spacing w:val="-1"/>
        </w:rPr>
        <w:t>аспекті</w:t>
      </w:r>
      <w:r>
        <w:rPr>
          <w:spacing w:val="-14"/>
        </w:rPr>
        <w:t xml:space="preserve"> </w:t>
      </w:r>
      <w:r>
        <w:rPr>
          <w:spacing w:val="-1"/>
        </w:rPr>
        <w:t>свободи</w:t>
      </w:r>
      <w:r>
        <w:rPr>
          <w:spacing w:val="-15"/>
        </w:rPr>
        <w:t xml:space="preserve"> </w:t>
      </w:r>
      <w:r>
        <w:rPr>
          <w:spacing w:val="-1"/>
        </w:rPr>
        <w:t>від</w:t>
      </w:r>
      <w:r>
        <w:rPr>
          <w:spacing w:val="-16"/>
        </w:rPr>
        <w:t xml:space="preserve"> </w:t>
      </w:r>
      <w:r>
        <w:rPr>
          <w:spacing w:val="-1"/>
        </w:rPr>
        <w:t>залежності</w:t>
      </w:r>
      <w:r>
        <w:rPr>
          <w:spacing w:val="-14"/>
        </w:rPr>
        <w:t xml:space="preserve"> </w:t>
      </w:r>
      <w:r>
        <w:rPr>
          <w:spacing w:val="-1"/>
        </w:rPr>
        <w:t>(хімічної,</w:t>
      </w:r>
      <w:r>
        <w:rPr>
          <w:spacing w:val="-16"/>
        </w:rPr>
        <w:t xml:space="preserve"> </w:t>
      </w:r>
      <w:r>
        <w:t>інтеракційної,</w:t>
      </w:r>
      <w:r>
        <w:rPr>
          <w:spacing w:val="-15"/>
        </w:rPr>
        <w:t xml:space="preserve"> </w:t>
      </w:r>
      <w:r>
        <w:t>акцентованої</w:t>
      </w:r>
      <w:r>
        <w:rPr>
          <w:spacing w:val="-14"/>
        </w:rPr>
        <w:t xml:space="preserve"> </w:t>
      </w:r>
      <w:r>
        <w:t>односпрямованої</w:t>
      </w:r>
      <w:r>
        <w:rPr>
          <w:spacing w:val="-68"/>
        </w:rPr>
        <w:t xml:space="preserve"> </w:t>
      </w:r>
      <w:r>
        <w:t>поведінкової активності).</w:t>
      </w:r>
    </w:p>
    <w:p w:rsidR="003D530E" w:rsidRDefault="003D530E">
      <w:pPr>
        <w:pStyle w:val="BodyText"/>
        <w:ind w:right="560" w:firstLine="425"/>
      </w:pPr>
      <w:r>
        <w:t>Нарешті,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можна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зазначити</w:t>
      </w:r>
      <w:r>
        <w:rPr>
          <w:spacing w:val="-10"/>
        </w:rPr>
        <w:t xml:space="preserve"> </w:t>
      </w:r>
      <w:r>
        <w:t>постійну</w:t>
      </w:r>
      <w:r>
        <w:rPr>
          <w:spacing w:val="-13"/>
        </w:rPr>
        <w:t xml:space="preserve"> </w:t>
      </w:r>
      <w:r>
        <w:t>міжособистісну</w:t>
      </w:r>
      <w:r>
        <w:rPr>
          <w:spacing w:val="-14"/>
        </w:rPr>
        <w:t xml:space="preserve"> </w:t>
      </w:r>
      <w:r>
        <w:t>взаємодію,</w:t>
      </w:r>
      <w:r>
        <w:rPr>
          <w:spacing w:val="-10"/>
        </w:rPr>
        <w:t xml:space="preserve"> </w:t>
      </w:r>
      <w:r>
        <w:t>залученість</w:t>
      </w:r>
      <w:r>
        <w:rPr>
          <w:spacing w:val="-9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багато соціальних зв´язків, відкритість впливові, з одного боку, а з іншого боку -</w:t>
      </w:r>
      <w:r>
        <w:rPr>
          <w:spacing w:val="1"/>
        </w:rPr>
        <w:t xml:space="preserve"> </w:t>
      </w:r>
      <w:r>
        <w:t>опірність</w:t>
      </w:r>
      <w:r>
        <w:rPr>
          <w:spacing w:val="1"/>
        </w:rPr>
        <w:t xml:space="preserve"> </w:t>
      </w:r>
      <w:r>
        <w:t>надмірній</w:t>
      </w:r>
      <w:r>
        <w:rPr>
          <w:spacing w:val="1"/>
        </w:rPr>
        <w:t xml:space="preserve"> </w:t>
      </w:r>
      <w:r>
        <w:t>взаємодії.</w:t>
      </w:r>
      <w:r>
        <w:rPr>
          <w:spacing w:val="1"/>
        </w:rPr>
        <w:t xml:space="preserve"> </w:t>
      </w:r>
      <w:r>
        <w:t>Останнє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порушити</w:t>
      </w:r>
      <w:r>
        <w:rPr>
          <w:spacing w:val="1"/>
        </w:rPr>
        <w:t xml:space="preserve"> </w:t>
      </w:r>
      <w:r>
        <w:t>необхідну</w:t>
      </w:r>
      <w:r>
        <w:rPr>
          <w:spacing w:val="1"/>
        </w:rPr>
        <w:t xml:space="preserve"> </w:t>
      </w:r>
      <w:r>
        <w:t>особистісну</w:t>
      </w:r>
      <w:r>
        <w:rPr>
          <w:spacing w:val="1"/>
        </w:rPr>
        <w:t xml:space="preserve"> </w:t>
      </w:r>
      <w:r>
        <w:t>автономність,</w:t>
      </w:r>
      <w:r>
        <w:rPr>
          <w:spacing w:val="1"/>
        </w:rPr>
        <w:t xml:space="preserve"> </w:t>
      </w:r>
      <w:r>
        <w:t>незалежність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виборі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способу</w:t>
      </w:r>
      <w:r>
        <w:rPr>
          <w:spacing w:val="-17"/>
        </w:rPr>
        <w:t xml:space="preserve"> </w:t>
      </w:r>
      <w:r>
        <w:t>життя,</w:t>
      </w:r>
      <w:r>
        <w:rPr>
          <w:spacing w:val="-13"/>
        </w:rPr>
        <w:t xml:space="preserve"> </w:t>
      </w:r>
      <w:r>
        <w:t>перешкодити</w:t>
      </w:r>
      <w:r>
        <w:rPr>
          <w:spacing w:val="-12"/>
        </w:rPr>
        <w:t xml:space="preserve"> </w:t>
      </w:r>
      <w:r>
        <w:t>відчувати</w:t>
      </w:r>
      <w:r>
        <w:rPr>
          <w:spacing w:val="-15"/>
        </w:rPr>
        <w:t xml:space="preserve"> </w:t>
      </w:r>
      <w:r>
        <w:t>своє</w:t>
      </w:r>
      <w:r>
        <w:rPr>
          <w:spacing w:val="-12"/>
        </w:rPr>
        <w:t xml:space="preserve"> </w:t>
      </w:r>
      <w:r>
        <w:t>«Я»,</w:t>
      </w:r>
      <w:r>
        <w:rPr>
          <w:spacing w:val="-13"/>
        </w:rPr>
        <w:t xml:space="preserve"> </w:t>
      </w:r>
      <w:r>
        <w:t>йти</w:t>
      </w:r>
      <w:r>
        <w:rPr>
          <w:spacing w:val="-12"/>
        </w:rPr>
        <w:t xml:space="preserve"> </w:t>
      </w:r>
      <w:r>
        <w:t>своїм</w:t>
      </w:r>
      <w:r>
        <w:rPr>
          <w:spacing w:val="-16"/>
        </w:rPr>
        <w:t xml:space="preserve"> </w:t>
      </w:r>
      <w:r>
        <w:t>шляхом,</w:t>
      </w:r>
      <w:r>
        <w:rPr>
          <w:spacing w:val="-13"/>
        </w:rPr>
        <w:t xml:space="preserve"> </w:t>
      </w:r>
      <w:r>
        <w:t>вибудовуючи</w:t>
      </w:r>
      <w:r>
        <w:rPr>
          <w:spacing w:val="-11"/>
        </w:rPr>
        <w:t xml:space="preserve"> </w:t>
      </w:r>
      <w:r>
        <w:t>свій</w:t>
      </w:r>
      <w:r>
        <w:rPr>
          <w:spacing w:val="-68"/>
        </w:rPr>
        <w:t xml:space="preserve"> </w:t>
      </w:r>
      <w:r>
        <w:t>життєвий</w:t>
      </w:r>
      <w:r>
        <w:rPr>
          <w:spacing w:val="-15"/>
        </w:rPr>
        <w:t xml:space="preserve"> </w:t>
      </w:r>
      <w:r>
        <w:t>шлях.</w:t>
      </w:r>
      <w:r>
        <w:rPr>
          <w:spacing w:val="-15"/>
        </w:rPr>
        <w:t xml:space="preserve"> </w:t>
      </w:r>
      <w:r>
        <w:t>Інакше</w:t>
      </w:r>
      <w:r>
        <w:rPr>
          <w:spacing w:val="-15"/>
        </w:rPr>
        <w:t xml:space="preserve"> </w:t>
      </w:r>
      <w:r>
        <w:t>кажучи,</w:t>
      </w:r>
      <w:r>
        <w:rPr>
          <w:spacing w:val="-15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психічної</w:t>
      </w:r>
      <w:r>
        <w:rPr>
          <w:spacing w:val="-14"/>
        </w:rPr>
        <w:t xml:space="preserve"> </w:t>
      </w:r>
      <w:r>
        <w:t>стійкості</w:t>
      </w:r>
      <w:r>
        <w:rPr>
          <w:spacing w:val="-14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rPr>
          <w:i/>
        </w:rPr>
        <w:t>здатність</w:t>
      </w:r>
      <w:r>
        <w:rPr>
          <w:i/>
          <w:spacing w:val="-16"/>
        </w:rPr>
        <w:t xml:space="preserve"> </w:t>
      </w:r>
      <w:r>
        <w:rPr>
          <w:i/>
        </w:rPr>
        <w:t>знаходити</w:t>
      </w:r>
      <w:r>
        <w:rPr>
          <w:i/>
          <w:spacing w:val="-68"/>
        </w:rPr>
        <w:t xml:space="preserve"> </w:t>
      </w:r>
      <w:r>
        <w:rPr>
          <w:i/>
        </w:rPr>
        <w:t>баланс</w:t>
      </w:r>
      <w:r>
        <w:rPr>
          <w:i/>
          <w:spacing w:val="1"/>
        </w:rPr>
        <w:t xml:space="preserve"> </w:t>
      </w:r>
      <w:r>
        <w:rPr>
          <w:i/>
        </w:rPr>
        <w:t>між</w:t>
      </w:r>
      <w:r>
        <w:rPr>
          <w:i/>
          <w:spacing w:val="1"/>
        </w:rPr>
        <w:t xml:space="preserve"> </w:t>
      </w:r>
      <w:r>
        <w:rPr>
          <w:i/>
        </w:rPr>
        <w:t>комфортністю</w:t>
      </w:r>
      <w:r>
        <w:rPr>
          <w:i/>
          <w:spacing w:val="1"/>
        </w:rPr>
        <w:t xml:space="preserve"> </w:t>
      </w:r>
      <w:r>
        <w:rPr>
          <w:i/>
        </w:rPr>
        <w:t>й</w:t>
      </w:r>
      <w:r>
        <w:rPr>
          <w:i/>
          <w:spacing w:val="1"/>
        </w:rPr>
        <w:t xml:space="preserve"> </w:t>
      </w:r>
      <w:r>
        <w:rPr>
          <w:i/>
        </w:rPr>
        <w:t>автономністю</w:t>
      </w:r>
      <w:r>
        <w:rPr>
          <w:i/>
          <w:spacing w:val="1"/>
        </w:rPr>
        <w:t xml:space="preserve"> </w:t>
      </w:r>
      <w:r>
        <w:rPr>
          <w:i/>
        </w:rPr>
        <w:t>та</w:t>
      </w:r>
      <w:r>
        <w:rPr>
          <w:i/>
          <w:spacing w:val="1"/>
        </w:rPr>
        <w:t xml:space="preserve"> </w:t>
      </w:r>
      <w:r>
        <w:rPr>
          <w:i/>
        </w:rPr>
        <w:t>утримувати</w:t>
      </w:r>
      <w:r>
        <w:rPr>
          <w:i/>
          <w:spacing w:val="1"/>
        </w:rPr>
        <w:t xml:space="preserve"> </w:t>
      </w:r>
      <w:r>
        <w:rPr>
          <w:i/>
        </w:rPr>
        <w:t>цю</w:t>
      </w:r>
      <w:r>
        <w:rPr>
          <w:i/>
          <w:spacing w:val="1"/>
        </w:rPr>
        <w:t xml:space="preserve"> </w:t>
      </w:r>
      <w:r>
        <w:rPr>
          <w:i/>
        </w:rPr>
        <w:t xml:space="preserve">рівновагу. </w:t>
      </w:r>
      <w:r>
        <w:t>Для</w:t>
      </w:r>
      <w:r>
        <w:rPr>
          <w:spacing w:val="1"/>
        </w:rPr>
        <w:t xml:space="preserve"> </w:t>
      </w:r>
      <w:r>
        <w:t xml:space="preserve">психічної     </w:t>
      </w:r>
      <w:r>
        <w:rPr>
          <w:spacing w:val="1"/>
        </w:rPr>
        <w:t xml:space="preserve"> </w:t>
      </w:r>
      <w:r>
        <w:t xml:space="preserve">стійкості      </w:t>
      </w:r>
      <w:r>
        <w:rPr>
          <w:spacing w:val="1"/>
        </w:rPr>
        <w:t xml:space="preserve"> </w:t>
      </w:r>
      <w:r>
        <w:t xml:space="preserve">необхідна      </w:t>
      </w:r>
      <w:r>
        <w:rPr>
          <w:spacing w:val="1"/>
        </w:rPr>
        <w:t xml:space="preserve"> </w:t>
      </w:r>
      <w:r>
        <w:t xml:space="preserve">здатність </w:t>
      </w:r>
      <w:r>
        <w:rPr>
          <w:i/>
        </w:rPr>
        <w:t xml:space="preserve">протистояти      </w:t>
      </w:r>
      <w:r>
        <w:rPr>
          <w:i/>
          <w:spacing w:val="1"/>
        </w:rPr>
        <w:t xml:space="preserve"> </w:t>
      </w:r>
      <w:r>
        <w:rPr>
          <w:i/>
        </w:rPr>
        <w:t>зовнішнім</w:t>
      </w:r>
      <w:r>
        <w:rPr>
          <w:i/>
          <w:spacing w:val="1"/>
        </w:rPr>
        <w:t xml:space="preserve"> </w:t>
      </w:r>
      <w:r>
        <w:rPr>
          <w:i/>
        </w:rPr>
        <w:t>впливам,</w:t>
      </w:r>
      <w:r>
        <w:rPr>
          <w:i/>
          <w:spacing w:val="-3"/>
        </w:rPr>
        <w:t xml:space="preserve"> </w:t>
      </w:r>
      <w:r>
        <w:t>дотримуючись</w:t>
      </w:r>
      <w:r>
        <w:rPr>
          <w:spacing w:val="-2"/>
        </w:rPr>
        <w:t xml:space="preserve"> </w:t>
      </w:r>
      <w:r>
        <w:t>своїх намірів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цілей</w:t>
      </w:r>
      <w:r>
        <w:rPr>
          <w:spacing w:val="-1"/>
        </w:rPr>
        <w:t xml:space="preserve"> </w:t>
      </w:r>
      <w:r>
        <w:t>(Петровський).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4" w:firstLine="425"/>
      </w:pPr>
      <w:r>
        <w:rPr>
          <w:b/>
          <w:i/>
        </w:rPr>
        <w:t>Фактори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психічної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стійкості. </w:t>
      </w:r>
      <w:r>
        <w:t>Психологічну</w:t>
      </w:r>
      <w:r>
        <w:rPr>
          <w:spacing w:val="1"/>
        </w:rPr>
        <w:t xml:space="preserve"> </w:t>
      </w:r>
      <w:r>
        <w:t>стійкість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складну</w:t>
      </w:r>
      <w:r>
        <w:rPr>
          <w:spacing w:val="1"/>
        </w:rPr>
        <w:t xml:space="preserve"> </w:t>
      </w:r>
      <w:r>
        <w:t>властивість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здібностей.</w:t>
      </w:r>
      <w:r>
        <w:rPr>
          <w:spacing w:val="-67"/>
        </w:rPr>
        <w:t xml:space="preserve"> </w:t>
      </w:r>
      <w:r>
        <w:t>Наскільки вона виражена, залежить від багатьох чинників. Психологічну стійкість</w:t>
      </w:r>
      <w:r>
        <w:rPr>
          <w:spacing w:val="1"/>
        </w:rPr>
        <w:t xml:space="preserve"> </w:t>
      </w:r>
      <w:r>
        <w:t>підтримують внутрішні (особистісні) ресурси і зовнішні (міжособистісна, соціальна</w:t>
      </w:r>
      <w:r>
        <w:rPr>
          <w:spacing w:val="1"/>
        </w:rPr>
        <w:t xml:space="preserve"> </w:t>
      </w:r>
      <w:r>
        <w:t>підтримка).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підтримують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психологічну</w:t>
      </w:r>
      <w:r>
        <w:rPr>
          <w:spacing w:val="1"/>
        </w:rPr>
        <w:t xml:space="preserve"> </w:t>
      </w:r>
      <w:r>
        <w:t>стійкість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адаптованість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виникненню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збереженню</w:t>
      </w:r>
      <w:r>
        <w:rPr>
          <w:spacing w:val="1"/>
        </w:rPr>
        <w:t xml:space="preserve"> </w:t>
      </w:r>
      <w:r>
        <w:t>гармонійного</w:t>
      </w:r>
      <w:r>
        <w:rPr>
          <w:spacing w:val="1"/>
        </w:rPr>
        <w:t xml:space="preserve"> </w:t>
      </w:r>
      <w:r>
        <w:t>настрою.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факторів,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особливостей та соціального</w:t>
      </w:r>
      <w:r>
        <w:rPr>
          <w:spacing w:val="1"/>
        </w:rPr>
        <w:t xml:space="preserve"> </w:t>
      </w:r>
      <w:r>
        <w:t>середовища.</w:t>
      </w:r>
    </w:p>
    <w:p w:rsidR="003D530E" w:rsidRDefault="003D530E">
      <w:pPr>
        <w:pStyle w:val="Heading1"/>
        <w:ind w:left="818"/>
      </w:pPr>
      <w:r>
        <w:t>Фактори</w:t>
      </w:r>
      <w:r>
        <w:rPr>
          <w:spacing w:val="-5"/>
        </w:rPr>
        <w:t xml:space="preserve"> </w:t>
      </w:r>
      <w:r>
        <w:t>соціального</w:t>
      </w:r>
      <w:r>
        <w:rPr>
          <w:spacing w:val="-4"/>
        </w:rPr>
        <w:t xml:space="preserve"> </w:t>
      </w:r>
      <w:r>
        <w:t>середовища: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фактори,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підтримують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самооцінку;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2" w:lineRule="exact"/>
        <w:jc w:val="left"/>
        <w:rPr>
          <w:sz w:val="28"/>
        </w:rPr>
      </w:pPr>
      <w:r>
        <w:rPr>
          <w:sz w:val="28"/>
        </w:rPr>
        <w:t>умови,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сприяють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самореалізації;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2" w:lineRule="exact"/>
        <w:jc w:val="left"/>
        <w:rPr>
          <w:sz w:val="28"/>
        </w:rPr>
      </w:pPr>
      <w:r>
        <w:rPr>
          <w:sz w:val="28"/>
        </w:rPr>
        <w:t>умови,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сприяють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адаптації;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  <w:tab w:val="left" w:pos="3648"/>
          <w:tab w:val="left" w:pos="5102"/>
          <w:tab w:val="left" w:pos="6762"/>
          <w:tab w:val="left" w:pos="8095"/>
          <w:tab w:val="left" w:pos="9515"/>
        </w:tabs>
        <w:ind w:right="565"/>
        <w:jc w:val="left"/>
        <w:rPr>
          <w:sz w:val="28"/>
        </w:rPr>
      </w:pPr>
      <w:r>
        <w:rPr>
          <w:sz w:val="28"/>
        </w:rPr>
        <w:t>психологічна</w:t>
      </w:r>
      <w:r>
        <w:rPr>
          <w:sz w:val="28"/>
        </w:rPr>
        <w:tab/>
        <w:t>підтримка</w:t>
      </w:r>
      <w:r>
        <w:rPr>
          <w:sz w:val="28"/>
        </w:rPr>
        <w:tab/>
        <w:t>соціального</w:t>
      </w:r>
      <w:r>
        <w:rPr>
          <w:sz w:val="28"/>
        </w:rPr>
        <w:tab/>
        <w:t>оточення</w:t>
      </w:r>
      <w:r>
        <w:rPr>
          <w:sz w:val="28"/>
        </w:rPr>
        <w:tab/>
        <w:t>(емоційна</w:t>
      </w:r>
      <w:r>
        <w:rPr>
          <w:sz w:val="28"/>
        </w:rPr>
        <w:tab/>
        <w:t>підтримка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близьких,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друзів,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співробітників,</w:t>
      </w:r>
      <w:r>
        <w:rPr>
          <w:spacing w:val="-20"/>
          <w:sz w:val="28"/>
        </w:rPr>
        <w:t xml:space="preserve"> </w:t>
      </w:r>
      <w:r>
        <w:rPr>
          <w:sz w:val="28"/>
        </w:rPr>
        <w:t>їхня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конкретна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допомога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z w:val="28"/>
        </w:rPr>
        <w:t>справах</w:t>
      </w:r>
      <w:r>
        <w:rPr>
          <w:spacing w:val="-18"/>
          <w:sz w:val="28"/>
        </w:rPr>
        <w:t xml:space="preserve"> </w:t>
      </w:r>
      <w:r>
        <w:rPr>
          <w:sz w:val="28"/>
        </w:rPr>
        <w:t>тощо).</w:t>
      </w:r>
    </w:p>
    <w:p w:rsidR="003D530E" w:rsidRDefault="003D530E">
      <w:pPr>
        <w:spacing w:line="321" w:lineRule="exact"/>
        <w:ind w:left="818"/>
        <w:rPr>
          <w:sz w:val="28"/>
        </w:rPr>
      </w:pPr>
      <w:r>
        <w:rPr>
          <w:b/>
          <w:i/>
          <w:sz w:val="28"/>
        </w:rPr>
        <w:t>Особистісні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фактори.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3"/>
          <w:sz w:val="28"/>
        </w:rPr>
        <w:t xml:space="preserve"> </w:t>
      </w:r>
      <w:r>
        <w:rPr>
          <w:sz w:val="28"/>
        </w:rPr>
        <w:t>(зокрема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себе):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оптимістичне,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активне</w:t>
      </w:r>
      <w:r>
        <w:rPr>
          <w:spacing w:val="-3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життєвої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-2"/>
          <w:sz w:val="28"/>
        </w:rPr>
        <w:t xml:space="preserve"> </w:t>
      </w:r>
      <w:r>
        <w:rPr>
          <w:sz w:val="28"/>
        </w:rPr>
        <w:t>загалом;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2" w:lineRule="exact"/>
        <w:jc w:val="left"/>
        <w:rPr>
          <w:sz w:val="28"/>
        </w:rPr>
      </w:pPr>
      <w:r>
        <w:rPr>
          <w:sz w:val="28"/>
        </w:rPr>
        <w:t>філософське</w:t>
      </w:r>
      <w:r>
        <w:rPr>
          <w:spacing w:val="-3"/>
          <w:sz w:val="28"/>
        </w:rPr>
        <w:t xml:space="preserve"> </w:t>
      </w:r>
      <w:r>
        <w:rPr>
          <w:sz w:val="28"/>
        </w:rPr>
        <w:t>(іноді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іронічне)</w:t>
      </w:r>
      <w:r>
        <w:rPr>
          <w:spacing w:val="-3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важких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ситуацій;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ind w:right="565"/>
        <w:jc w:val="left"/>
        <w:rPr>
          <w:sz w:val="28"/>
        </w:rPr>
      </w:pPr>
      <w:r>
        <w:rPr>
          <w:sz w:val="28"/>
        </w:rPr>
        <w:t>упевненість,</w:t>
      </w:r>
      <w:r>
        <w:rPr>
          <w:spacing w:val="15"/>
          <w:sz w:val="28"/>
        </w:rPr>
        <w:t xml:space="preserve"> </w:t>
      </w:r>
      <w:r>
        <w:rPr>
          <w:sz w:val="28"/>
        </w:rPr>
        <w:t>незалежність</w:t>
      </w:r>
      <w:r>
        <w:rPr>
          <w:spacing w:val="14"/>
          <w:sz w:val="28"/>
        </w:rPr>
        <w:t xml:space="preserve"> </w:t>
      </w:r>
      <w:r>
        <w:rPr>
          <w:sz w:val="28"/>
        </w:rPr>
        <w:t>у</w:t>
      </w:r>
      <w:r>
        <w:rPr>
          <w:spacing w:val="14"/>
          <w:sz w:val="28"/>
        </w:rPr>
        <w:t xml:space="preserve"> </w:t>
      </w:r>
      <w:r>
        <w:rPr>
          <w:sz w:val="28"/>
        </w:rPr>
        <w:t>взаєминах</w:t>
      </w:r>
      <w:r>
        <w:rPr>
          <w:spacing w:val="17"/>
          <w:sz w:val="28"/>
        </w:rPr>
        <w:t xml:space="preserve"> </w:t>
      </w:r>
      <w:r>
        <w:rPr>
          <w:sz w:val="28"/>
        </w:rPr>
        <w:t>з</w:t>
      </w:r>
      <w:r>
        <w:rPr>
          <w:spacing w:val="15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6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5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ворожості,</w:t>
      </w:r>
      <w:r>
        <w:rPr>
          <w:spacing w:val="-2"/>
          <w:sz w:val="28"/>
        </w:rPr>
        <w:t xml:space="preserve"> </w:t>
      </w:r>
      <w:r>
        <w:rPr>
          <w:sz w:val="28"/>
        </w:rPr>
        <w:t>довіра</w:t>
      </w:r>
      <w:r>
        <w:rPr>
          <w:spacing w:val="-3"/>
          <w:sz w:val="28"/>
        </w:rPr>
        <w:t xml:space="preserve"> </w:t>
      </w:r>
      <w:r>
        <w:rPr>
          <w:sz w:val="28"/>
        </w:rPr>
        <w:t>до інших,</w:t>
      </w:r>
      <w:r>
        <w:rPr>
          <w:spacing w:val="-1"/>
          <w:sz w:val="28"/>
        </w:rPr>
        <w:t xml:space="preserve"> </w:t>
      </w:r>
      <w:r>
        <w:rPr>
          <w:sz w:val="28"/>
        </w:rPr>
        <w:t>відкрите спілкування;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1" w:lineRule="exact"/>
        <w:jc w:val="left"/>
        <w:rPr>
          <w:sz w:val="28"/>
        </w:rPr>
      </w:pPr>
      <w:r>
        <w:rPr>
          <w:sz w:val="28"/>
        </w:rPr>
        <w:t>терплячість,</w:t>
      </w:r>
      <w:r>
        <w:rPr>
          <w:spacing w:val="-3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такими,</w:t>
      </w:r>
      <w:r>
        <w:rPr>
          <w:spacing w:val="-2"/>
          <w:sz w:val="28"/>
        </w:rPr>
        <w:t xml:space="preserve"> </w:t>
      </w:r>
      <w:r>
        <w:rPr>
          <w:sz w:val="28"/>
        </w:rPr>
        <w:t>якими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вони</w:t>
      </w:r>
      <w:r>
        <w:rPr>
          <w:spacing w:val="-2"/>
          <w:sz w:val="28"/>
        </w:rPr>
        <w:t xml:space="preserve"> </w:t>
      </w:r>
      <w:r>
        <w:rPr>
          <w:sz w:val="28"/>
        </w:rPr>
        <w:t>є;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  <w:tab w:val="left" w:pos="3042"/>
          <w:tab w:val="left" w:pos="4486"/>
          <w:tab w:val="left" w:pos="4925"/>
          <w:tab w:val="left" w:pos="6864"/>
          <w:tab w:val="left" w:pos="8269"/>
          <w:tab w:val="left" w:pos="9487"/>
        </w:tabs>
        <w:spacing w:line="242" w:lineRule="auto"/>
        <w:ind w:right="567"/>
        <w:jc w:val="left"/>
        <w:rPr>
          <w:sz w:val="28"/>
        </w:rPr>
      </w:pPr>
      <w:r>
        <w:rPr>
          <w:sz w:val="28"/>
        </w:rPr>
        <w:t>відчуття</w:t>
      </w:r>
      <w:r>
        <w:rPr>
          <w:sz w:val="28"/>
        </w:rPr>
        <w:tab/>
        <w:t>спільності</w:t>
      </w:r>
      <w:r>
        <w:rPr>
          <w:sz w:val="28"/>
        </w:rPr>
        <w:tab/>
        <w:t>(в</w:t>
      </w:r>
      <w:r>
        <w:rPr>
          <w:sz w:val="28"/>
        </w:rPr>
        <w:tab/>
        <w:t>адлерівському</w:t>
      </w:r>
      <w:r>
        <w:rPr>
          <w:sz w:val="28"/>
        </w:rPr>
        <w:tab/>
        <w:t>значенні),</w:t>
      </w:r>
      <w:r>
        <w:rPr>
          <w:sz w:val="28"/>
        </w:rPr>
        <w:tab/>
        <w:t>відчуття</w:t>
      </w:r>
      <w:r>
        <w:rPr>
          <w:sz w:val="28"/>
        </w:rPr>
        <w:tab/>
      </w:r>
      <w:r>
        <w:rPr>
          <w:spacing w:val="-1"/>
          <w:sz w:val="28"/>
        </w:rPr>
        <w:t>соціальної</w:t>
      </w:r>
      <w:r>
        <w:rPr>
          <w:spacing w:val="-67"/>
          <w:sz w:val="28"/>
        </w:rPr>
        <w:t xml:space="preserve"> </w:t>
      </w:r>
      <w:r>
        <w:rPr>
          <w:sz w:val="28"/>
        </w:rPr>
        <w:t>належності;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17" w:lineRule="exact"/>
        <w:jc w:val="left"/>
        <w:rPr>
          <w:sz w:val="28"/>
        </w:rPr>
      </w:pPr>
      <w:r>
        <w:rPr>
          <w:sz w:val="28"/>
        </w:rPr>
        <w:t>статус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групі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соціумі,</w:t>
      </w:r>
      <w:r>
        <w:rPr>
          <w:spacing w:val="-3"/>
          <w:sz w:val="28"/>
        </w:rPr>
        <w:t xml:space="preserve"> </w:t>
      </w:r>
      <w:r>
        <w:rPr>
          <w:sz w:val="28"/>
        </w:rPr>
        <w:t>який</w:t>
      </w:r>
      <w:r>
        <w:rPr>
          <w:spacing w:val="-2"/>
          <w:sz w:val="28"/>
        </w:rPr>
        <w:t xml:space="preserve"> </w:t>
      </w:r>
      <w:r>
        <w:rPr>
          <w:sz w:val="28"/>
        </w:rPr>
        <w:t>задовольняє;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2" w:lineRule="exact"/>
        <w:jc w:val="left"/>
        <w:rPr>
          <w:sz w:val="28"/>
        </w:rPr>
      </w:pPr>
      <w:r>
        <w:rPr>
          <w:sz w:val="28"/>
        </w:rPr>
        <w:t>досить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висока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самооцінка;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ind w:left="818" w:right="617" w:firstLine="643"/>
        <w:jc w:val="left"/>
        <w:rPr>
          <w:sz w:val="28"/>
        </w:rPr>
      </w:pPr>
      <w:r>
        <w:rPr>
          <w:sz w:val="28"/>
        </w:rPr>
        <w:t>узгодженість Я-сприйманого і Я-бажаного (Я-реального та Я-ідеального).</w:t>
      </w:r>
      <w:r>
        <w:rPr>
          <w:spacing w:val="-67"/>
          <w:sz w:val="28"/>
        </w:rPr>
        <w:t xml:space="preserve"> </w:t>
      </w:r>
      <w:r>
        <w:rPr>
          <w:sz w:val="28"/>
        </w:rPr>
        <w:t>Свідомість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особистості: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ind w:right="568"/>
        <w:jc w:val="left"/>
        <w:rPr>
          <w:sz w:val="28"/>
        </w:rPr>
      </w:pPr>
      <w:r>
        <w:rPr>
          <w:sz w:val="28"/>
        </w:rPr>
        <w:t>віра</w:t>
      </w:r>
      <w:r>
        <w:rPr>
          <w:spacing w:val="21"/>
          <w:sz w:val="28"/>
        </w:rPr>
        <w:t xml:space="preserve"> </w:t>
      </w:r>
      <w:r>
        <w:rPr>
          <w:sz w:val="28"/>
        </w:rPr>
        <w:t>(у</w:t>
      </w:r>
      <w:r>
        <w:rPr>
          <w:spacing w:val="20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22"/>
          <w:sz w:val="28"/>
        </w:rPr>
        <w:t xml:space="preserve"> </w:t>
      </w:r>
      <w:r>
        <w:rPr>
          <w:sz w:val="28"/>
        </w:rPr>
        <w:t>її</w:t>
      </w:r>
      <w:r>
        <w:rPr>
          <w:spacing w:val="22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29"/>
          <w:sz w:val="28"/>
        </w:rPr>
        <w:t xml:space="preserve"> </w:t>
      </w:r>
      <w:r>
        <w:rPr>
          <w:sz w:val="28"/>
        </w:rPr>
        <w:t>-</w:t>
      </w:r>
      <w:r>
        <w:rPr>
          <w:spacing w:val="24"/>
          <w:sz w:val="28"/>
        </w:rPr>
        <w:t xml:space="preserve"> </w:t>
      </w:r>
      <w:r>
        <w:rPr>
          <w:sz w:val="28"/>
        </w:rPr>
        <w:t>віра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досяжність</w:t>
      </w:r>
      <w:r>
        <w:rPr>
          <w:spacing w:val="20"/>
          <w:sz w:val="28"/>
        </w:rPr>
        <w:t xml:space="preserve"> </w:t>
      </w:r>
      <w:r>
        <w:rPr>
          <w:sz w:val="28"/>
        </w:rPr>
        <w:t>поставлених</w:t>
      </w:r>
      <w:r>
        <w:rPr>
          <w:spacing w:val="22"/>
          <w:sz w:val="28"/>
        </w:rPr>
        <w:t xml:space="preserve"> </w:t>
      </w:r>
      <w:r>
        <w:rPr>
          <w:sz w:val="28"/>
        </w:rPr>
        <w:t>цілей,</w:t>
      </w:r>
      <w:r>
        <w:rPr>
          <w:spacing w:val="20"/>
          <w:sz w:val="28"/>
        </w:rPr>
        <w:t xml:space="preserve"> </w:t>
      </w:r>
      <w:r>
        <w:rPr>
          <w:sz w:val="28"/>
        </w:rPr>
        <w:t>релігійна</w:t>
      </w:r>
      <w:r>
        <w:rPr>
          <w:spacing w:val="-67"/>
          <w:sz w:val="28"/>
        </w:rPr>
        <w:t xml:space="preserve"> </w:t>
      </w:r>
      <w:r>
        <w:rPr>
          <w:sz w:val="28"/>
        </w:rPr>
        <w:t>віра,</w:t>
      </w:r>
      <w:r>
        <w:rPr>
          <w:spacing w:val="-2"/>
          <w:sz w:val="28"/>
        </w:rPr>
        <w:t xml:space="preserve"> </w:t>
      </w:r>
      <w:r>
        <w:rPr>
          <w:sz w:val="28"/>
        </w:rPr>
        <w:t>віра в</w:t>
      </w:r>
      <w:r>
        <w:rPr>
          <w:spacing w:val="-1"/>
          <w:sz w:val="28"/>
        </w:rPr>
        <w:t xml:space="preserve"> </w:t>
      </w:r>
      <w:r>
        <w:rPr>
          <w:sz w:val="28"/>
        </w:rPr>
        <w:t>загальні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цілі);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before="1"/>
        <w:ind w:right="562"/>
        <w:jc w:val="left"/>
        <w:rPr>
          <w:sz w:val="28"/>
        </w:rPr>
      </w:pPr>
      <w:r>
        <w:rPr>
          <w:spacing w:val="-1"/>
          <w:sz w:val="28"/>
        </w:rPr>
        <w:t>екзистенціальна</w:t>
      </w:r>
      <w:r>
        <w:rPr>
          <w:spacing w:val="-18"/>
          <w:sz w:val="28"/>
        </w:rPr>
        <w:t xml:space="preserve"> </w:t>
      </w:r>
      <w:r>
        <w:rPr>
          <w:sz w:val="28"/>
        </w:rPr>
        <w:t>визначеність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розуміння,</w:t>
      </w:r>
      <w:r>
        <w:rPr>
          <w:spacing w:val="-18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-18"/>
          <w:sz w:val="28"/>
        </w:rPr>
        <w:t xml:space="preserve"> </w:t>
      </w:r>
      <w:r>
        <w:rPr>
          <w:sz w:val="28"/>
        </w:rPr>
        <w:t>сенсу</w:t>
      </w:r>
      <w:r>
        <w:rPr>
          <w:spacing w:val="-21"/>
          <w:sz w:val="28"/>
        </w:rPr>
        <w:t xml:space="preserve"> </w:t>
      </w:r>
      <w:r>
        <w:rPr>
          <w:sz w:val="28"/>
        </w:rPr>
        <w:t>життя,</w:t>
      </w:r>
      <w:r>
        <w:rPr>
          <w:spacing w:val="-19"/>
          <w:sz w:val="28"/>
        </w:rPr>
        <w:t xml:space="preserve"> </w:t>
      </w:r>
      <w:r>
        <w:rPr>
          <w:sz w:val="28"/>
        </w:rPr>
        <w:t>свідомість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поведінка;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1" w:lineRule="exact"/>
        <w:jc w:val="left"/>
        <w:rPr>
          <w:sz w:val="28"/>
        </w:rPr>
      </w:pPr>
      <w:r>
        <w:rPr>
          <w:sz w:val="28"/>
        </w:rPr>
        <w:t>установка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можеш</w:t>
      </w:r>
      <w:r>
        <w:rPr>
          <w:spacing w:val="-2"/>
          <w:sz w:val="28"/>
        </w:rPr>
        <w:t xml:space="preserve"> </w:t>
      </w:r>
      <w:r>
        <w:rPr>
          <w:sz w:val="28"/>
        </w:rPr>
        <w:t>сам</w:t>
      </w:r>
      <w:r>
        <w:rPr>
          <w:spacing w:val="-4"/>
          <w:sz w:val="28"/>
        </w:rPr>
        <w:t xml:space="preserve"> </w:t>
      </w:r>
      <w:r>
        <w:rPr>
          <w:sz w:val="28"/>
        </w:rPr>
        <w:t>бути</w:t>
      </w:r>
      <w:r>
        <w:rPr>
          <w:spacing w:val="-2"/>
          <w:sz w:val="28"/>
        </w:rPr>
        <w:t xml:space="preserve"> </w:t>
      </w:r>
      <w:r>
        <w:rPr>
          <w:sz w:val="28"/>
        </w:rPr>
        <w:t>розпорядником</w:t>
      </w:r>
      <w:r>
        <w:rPr>
          <w:spacing w:val="-3"/>
          <w:sz w:val="28"/>
        </w:rPr>
        <w:t xml:space="preserve"> </w:t>
      </w:r>
      <w:r>
        <w:rPr>
          <w:sz w:val="28"/>
        </w:rPr>
        <w:t>свого</w:t>
      </w:r>
      <w:r>
        <w:rPr>
          <w:spacing w:val="-1"/>
          <w:sz w:val="28"/>
        </w:rPr>
        <w:t xml:space="preserve"> </w:t>
      </w:r>
      <w:r>
        <w:rPr>
          <w:sz w:val="28"/>
        </w:rPr>
        <w:t>життя;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ind w:left="818" w:right="3091" w:firstLine="643"/>
        <w:jc w:val="left"/>
        <w:rPr>
          <w:sz w:val="28"/>
        </w:rPr>
      </w:pPr>
      <w:r>
        <w:rPr>
          <w:sz w:val="28"/>
        </w:rPr>
        <w:t>усвідомлення соціальної належності до певної групи.</w:t>
      </w:r>
      <w:r>
        <w:rPr>
          <w:spacing w:val="-68"/>
          <w:sz w:val="28"/>
        </w:rPr>
        <w:t xml:space="preserve"> </w:t>
      </w:r>
      <w:r>
        <w:rPr>
          <w:sz w:val="28"/>
        </w:rPr>
        <w:t>Емоції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почуття: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1" w:lineRule="exact"/>
        <w:jc w:val="left"/>
        <w:rPr>
          <w:sz w:val="28"/>
        </w:rPr>
      </w:pPr>
      <w:r>
        <w:rPr>
          <w:sz w:val="28"/>
        </w:rPr>
        <w:t>домінування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стенічних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позитивних</w:t>
      </w:r>
      <w:r>
        <w:rPr>
          <w:spacing w:val="-4"/>
          <w:sz w:val="28"/>
        </w:rPr>
        <w:t xml:space="preserve"> </w:t>
      </w:r>
      <w:r>
        <w:rPr>
          <w:sz w:val="28"/>
        </w:rPr>
        <w:t>емоцій;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переживання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успішності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самореалізації;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ind w:right="567"/>
        <w:jc w:val="left"/>
        <w:rPr>
          <w:sz w:val="28"/>
        </w:rPr>
      </w:pPr>
      <w:r>
        <w:rPr>
          <w:sz w:val="28"/>
        </w:rPr>
        <w:t>емоційне</w:t>
      </w:r>
      <w:r>
        <w:rPr>
          <w:spacing w:val="11"/>
          <w:sz w:val="28"/>
        </w:rPr>
        <w:t xml:space="preserve"> </w:t>
      </w:r>
      <w:r>
        <w:rPr>
          <w:sz w:val="28"/>
        </w:rPr>
        <w:t>насичення</w:t>
      </w:r>
      <w:r>
        <w:rPr>
          <w:spacing w:val="10"/>
          <w:sz w:val="28"/>
        </w:rPr>
        <w:t xml:space="preserve"> </w:t>
      </w:r>
      <w:r>
        <w:rPr>
          <w:sz w:val="28"/>
        </w:rPr>
        <w:t>від</w:t>
      </w:r>
      <w:r>
        <w:rPr>
          <w:spacing w:val="13"/>
          <w:sz w:val="28"/>
        </w:rPr>
        <w:t xml:space="preserve"> </w:t>
      </w:r>
      <w:r>
        <w:rPr>
          <w:sz w:val="28"/>
        </w:rPr>
        <w:t>міжособистісної</w:t>
      </w:r>
      <w:r>
        <w:rPr>
          <w:spacing w:val="13"/>
          <w:sz w:val="28"/>
        </w:rPr>
        <w:t xml:space="preserve"> </w:t>
      </w:r>
      <w:r>
        <w:rPr>
          <w:sz w:val="28"/>
        </w:rPr>
        <w:t>взаємодії,</w:t>
      </w:r>
      <w:r>
        <w:rPr>
          <w:spacing w:val="11"/>
          <w:sz w:val="28"/>
        </w:rPr>
        <w:t xml:space="preserve"> </w:t>
      </w:r>
      <w:r>
        <w:rPr>
          <w:sz w:val="28"/>
        </w:rPr>
        <w:t>переживання</w:t>
      </w:r>
      <w:r>
        <w:rPr>
          <w:spacing w:val="11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-67"/>
          <w:sz w:val="28"/>
        </w:rPr>
        <w:t xml:space="preserve"> </w:t>
      </w:r>
      <w:r>
        <w:rPr>
          <w:sz w:val="28"/>
        </w:rPr>
        <w:t>згуртованості,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єдності.</w:t>
      </w:r>
    </w:p>
    <w:p w:rsidR="003D530E" w:rsidRDefault="003D530E">
      <w:pPr>
        <w:pStyle w:val="BodyText"/>
        <w:spacing w:line="321" w:lineRule="exact"/>
        <w:ind w:left="818"/>
        <w:jc w:val="left"/>
      </w:pPr>
      <w:r>
        <w:t>Пізнання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досвід: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jc w:val="left"/>
        <w:rPr>
          <w:sz w:val="28"/>
        </w:rPr>
      </w:pPr>
      <w:r>
        <w:rPr>
          <w:sz w:val="28"/>
        </w:rPr>
        <w:t>розуміння</w:t>
      </w:r>
      <w:r>
        <w:rPr>
          <w:spacing w:val="-4"/>
          <w:sz w:val="28"/>
        </w:rPr>
        <w:t xml:space="preserve"> </w:t>
      </w:r>
      <w:r>
        <w:rPr>
          <w:sz w:val="28"/>
        </w:rPr>
        <w:t>життєвої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-5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прогнозувати;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ind w:right="568"/>
        <w:jc w:val="left"/>
        <w:rPr>
          <w:sz w:val="28"/>
        </w:rPr>
      </w:pPr>
      <w:r>
        <w:rPr>
          <w:sz w:val="28"/>
        </w:rPr>
        <w:t>раціональні</w:t>
      </w:r>
      <w:r>
        <w:rPr>
          <w:spacing w:val="56"/>
          <w:sz w:val="28"/>
        </w:rPr>
        <w:t xml:space="preserve"> </w:t>
      </w:r>
      <w:r>
        <w:rPr>
          <w:sz w:val="28"/>
        </w:rPr>
        <w:t>судження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інтерпретації</w:t>
      </w:r>
      <w:r>
        <w:rPr>
          <w:spacing w:val="54"/>
          <w:sz w:val="28"/>
        </w:rPr>
        <w:t xml:space="preserve"> </w:t>
      </w:r>
      <w:r>
        <w:rPr>
          <w:sz w:val="28"/>
        </w:rPr>
        <w:t>життєвої</w:t>
      </w:r>
      <w:r>
        <w:rPr>
          <w:spacing w:val="54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56"/>
          <w:sz w:val="28"/>
        </w:rPr>
        <w:t xml:space="preserve"> </w:t>
      </w:r>
      <w:r>
        <w:rPr>
          <w:sz w:val="28"/>
        </w:rPr>
        <w:t>(відсутність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ірраціональних суджень);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before="1" w:line="322" w:lineRule="exact"/>
        <w:jc w:val="left"/>
        <w:rPr>
          <w:sz w:val="28"/>
        </w:rPr>
      </w:pPr>
      <w:r>
        <w:rPr>
          <w:sz w:val="28"/>
        </w:rPr>
        <w:t>адекватна</w:t>
      </w:r>
      <w:r>
        <w:rPr>
          <w:spacing w:val="-5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4"/>
          <w:sz w:val="28"/>
        </w:rPr>
        <w:t xml:space="preserve"> </w:t>
      </w:r>
      <w:r>
        <w:rPr>
          <w:sz w:val="28"/>
        </w:rPr>
        <w:t>обсягу</w:t>
      </w:r>
      <w:r>
        <w:rPr>
          <w:spacing w:val="-4"/>
          <w:sz w:val="28"/>
        </w:rPr>
        <w:t xml:space="preserve"> </w:t>
      </w:r>
      <w:r>
        <w:rPr>
          <w:sz w:val="28"/>
        </w:rPr>
        <w:t>навантаження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своїх ресурсів;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ind w:left="818" w:right="3285" w:firstLine="643"/>
        <w:jc w:val="left"/>
        <w:rPr>
          <w:sz w:val="28"/>
        </w:rPr>
      </w:pPr>
      <w:r>
        <w:rPr>
          <w:sz w:val="28"/>
        </w:rPr>
        <w:t>структурований досвід подолання важких ситуацій.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Поведінка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діяльність: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1" w:lineRule="exact"/>
        <w:jc w:val="left"/>
        <w:rPr>
          <w:sz w:val="28"/>
        </w:rPr>
      </w:pPr>
      <w:r>
        <w:rPr>
          <w:sz w:val="28"/>
        </w:rPr>
        <w:t>активність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поведінці й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2" w:lineRule="exact"/>
        <w:jc w:val="left"/>
        <w:rPr>
          <w:sz w:val="28"/>
        </w:rPr>
      </w:pP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ефективних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-8"/>
          <w:sz w:val="28"/>
        </w:rPr>
        <w:t xml:space="preserve"> </w:t>
      </w:r>
      <w:r>
        <w:rPr>
          <w:sz w:val="28"/>
        </w:rPr>
        <w:t>подолання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труднощів.</w:t>
      </w:r>
    </w:p>
    <w:p w:rsidR="003D530E" w:rsidRDefault="003D530E">
      <w:pPr>
        <w:pStyle w:val="BodyText"/>
        <w:ind w:right="565" w:firstLine="425"/>
      </w:pP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переліку</w:t>
      </w:r>
      <w:r>
        <w:rPr>
          <w:spacing w:val="1"/>
        </w:rPr>
        <w:t xml:space="preserve"> </w:t>
      </w:r>
      <w:r>
        <w:t>наведено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полюси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чинників,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впливають на психологічну стійкість. У разі наявності цих чинників (позитивних</w:t>
      </w:r>
      <w:r>
        <w:rPr>
          <w:spacing w:val="1"/>
        </w:rPr>
        <w:t xml:space="preserve"> </w:t>
      </w:r>
      <w:r>
        <w:t>полюсів</w:t>
      </w:r>
      <w:r>
        <w:rPr>
          <w:spacing w:val="4"/>
        </w:rPr>
        <w:t xml:space="preserve"> </w:t>
      </w:r>
      <w:r>
        <w:t>властивостей)</w:t>
      </w:r>
      <w:r>
        <w:rPr>
          <w:spacing w:val="4"/>
        </w:rPr>
        <w:t xml:space="preserve"> </w:t>
      </w:r>
      <w:r>
        <w:t>зберігається</w:t>
      </w:r>
      <w:r>
        <w:rPr>
          <w:spacing w:val="3"/>
        </w:rPr>
        <w:t xml:space="preserve"> </w:t>
      </w:r>
      <w:r>
        <w:t>сприятливій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успішної</w:t>
      </w:r>
      <w:r>
        <w:rPr>
          <w:spacing w:val="5"/>
        </w:rPr>
        <w:t xml:space="preserve"> </w:t>
      </w:r>
      <w:r>
        <w:t>поведінки,</w:t>
      </w:r>
      <w:r>
        <w:rPr>
          <w:spacing w:val="4"/>
        </w:rPr>
        <w:t xml:space="preserve"> </w:t>
      </w:r>
      <w:r>
        <w:t>діяльності</w:t>
      </w:r>
      <w:r>
        <w:rPr>
          <w:spacing w:val="4"/>
        </w:rPr>
        <w:t xml:space="preserve"> </w:t>
      </w:r>
      <w:r>
        <w:t>й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59"/>
      </w:pPr>
      <w:r>
        <w:rPr>
          <w:spacing w:val="-1"/>
        </w:rPr>
        <w:t>особистісного</w:t>
      </w:r>
      <w:r>
        <w:rPr>
          <w:spacing w:val="-14"/>
        </w:rPr>
        <w:t xml:space="preserve"> </w:t>
      </w:r>
      <w:r>
        <w:rPr>
          <w:spacing w:val="-1"/>
        </w:rPr>
        <w:t>розвитку</w:t>
      </w:r>
      <w:r>
        <w:rPr>
          <w:spacing w:val="-19"/>
        </w:rPr>
        <w:t xml:space="preserve"> </w:t>
      </w:r>
      <w:r>
        <w:rPr>
          <w:spacing w:val="-1"/>
        </w:rPr>
        <w:t>домінуючий</w:t>
      </w:r>
      <w:r>
        <w:rPr>
          <w:spacing w:val="-15"/>
        </w:rPr>
        <w:t xml:space="preserve"> </w:t>
      </w:r>
      <w:r>
        <w:t>психічний</w:t>
      </w:r>
      <w:r>
        <w:rPr>
          <w:spacing w:val="-14"/>
        </w:rPr>
        <w:t xml:space="preserve"> </w:t>
      </w:r>
      <w:r>
        <w:t>стан</w:t>
      </w:r>
      <w:r>
        <w:rPr>
          <w:spacing w:val="-17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підвищений</w:t>
      </w:r>
      <w:r>
        <w:rPr>
          <w:spacing w:val="-14"/>
        </w:rPr>
        <w:t xml:space="preserve"> </w:t>
      </w:r>
      <w:r>
        <w:t>настрій.</w:t>
      </w:r>
      <w:r>
        <w:rPr>
          <w:spacing w:val="-16"/>
        </w:rPr>
        <w:t xml:space="preserve"> </w:t>
      </w:r>
      <w:r>
        <w:t>Якщо</w:t>
      </w:r>
      <w:r>
        <w:rPr>
          <w:spacing w:val="-17"/>
        </w:rPr>
        <w:t xml:space="preserve"> </w:t>
      </w:r>
      <w:r>
        <w:t>вплив</w:t>
      </w:r>
      <w:r>
        <w:rPr>
          <w:spacing w:val="-67"/>
        </w:rPr>
        <w:t xml:space="preserve"> </w:t>
      </w:r>
      <w:r>
        <w:t>несприятливий,</w:t>
      </w:r>
      <w:r>
        <w:rPr>
          <w:spacing w:val="1"/>
        </w:rPr>
        <w:t xml:space="preserve"> </w:t>
      </w:r>
      <w:r>
        <w:t>домінуючий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негативним</w:t>
      </w:r>
      <w:r>
        <w:rPr>
          <w:spacing w:val="1"/>
        </w:rPr>
        <w:t xml:space="preserve"> </w:t>
      </w:r>
      <w:r>
        <w:t>(апатія,</w:t>
      </w:r>
      <w:r>
        <w:rPr>
          <w:spacing w:val="1"/>
        </w:rPr>
        <w:t xml:space="preserve"> </w:t>
      </w:r>
      <w:r>
        <w:t>зневіра,</w:t>
      </w:r>
      <w:r>
        <w:rPr>
          <w:spacing w:val="1"/>
        </w:rPr>
        <w:t xml:space="preserve"> </w:t>
      </w:r>
      <w:r>
        <w:t>депресивність,</w:t>
      </w:r>
      <w:r>
        <w:rPr>
          <w:spacing w:val="-67"/>
        </w:rPr>
        <w:t xml:space="preserve"> </w:t>
      </w:r>
      <w:r>
        <w:t>тривога</w:t>
      </w:r>
      <w:r>
        <w:rPr>
          <w:spacing w:val="-1"/>
        </w:rPr>
        <w:t xml:space="preserve"> </w:t>
      </w:r>
      <w:r>
        <w:t>тощо),</w:t>
      </w:r>
      <w:r>
        <w:rPr>
          <w:spacing w:val="-1"/>
        </w:rPr>
        <w:t xml:space="preserve"> </w:t>
      </w:r>
      <w:r>
        <w:t>а настрій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зниженим,</w:t>
      </w:r>
      <w:r>
        <w:rPr>
          <w:spacing w:val="-2"/>
        </w:rPr>
        <w:t xml:space="preserve"> </w:t>
      </w:r>
      <w:r>
        <w:t>непостійним.</w:t>
      </w:r>
    </w:p>
    <w:p w:rsidR="003D530E" w:rsidRDefault="003D530E">
      <w:pPr>
        <w:pStyle w:val="BodyText"/>
        <w:spacing w:before="2"/>
        <w:ind w:right="559" w:firstLine="425"/>
        <w:rPr>
          <w:i/>
        </w:rPr>
      </w:pPr>
      <w:r>
        <w:t>Якщо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підтримують</w:t>
      </w:r>
      <w:r>
        <w:rPr>
          <w:spacing w:val="1"/>
        </w:rPr>
        <w:t xml:space="preserve"> </w:t>
      </w:r>
      <w:r>
        <w:t>самооцінку,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самореалізації, одержанню психологічної підтримки, то все це загалом сприяє появі</w:t>
      </w:r>
      <w:r>
        <w:rPr>
          <w:spacing w:val="1"/>
        </w:rPr>
        <w:t xml:space="preserve"> </w:t>
      </w:r>
      <w:r>
        <w:t xml:space="preserve">підвищеного настрою і підтримці стану </w:t>
      </w:r>
      <w:r>
        <w:rPr>
          <w:i/>
        </w:rPr>
        <w:t xml:space="preserve">адаптованості. </w:t>
      </w:r>
      <w:r>
        <w:t>Якщо ж фактори соціального</w:t>
      </w:r>
      <w:r>
        <w:rPr>
          <w:spacing w:val="-67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знижують</w:t>
      </w:r>
      <w:r>
        <w:rPr>
          <w:spacing w:val="1"/>
        </w:rPr>
        <w:t xml:space="preserve"> </w:t>
      </w:r>
      <w:r>
        <w:t>самооцінку,</w:t>
      </w:r>
      <w:r>
        <w:rPr>
          <w:spacing w:val="1"/>
        </w:rPr>
        <w:t xml:space="preserve"> </w:t>
      </w:r>
      <w:r>
        <w:t>ускладнюють</w:t>
      </w:r>
      <w:r>
        <w:rPr>
          <w:spacing w:val="1"/>
        </w:rPr>
        <w:t xml:space="preserve"> </w:t>
      </w:r>
      <w:r>
        <w:t>адаптацію,</w:t>
      </w:r>
      <w:r>
        <w:rPr>
          <w:spacing w:val="1"/>
        </w:rPr>
        <w:t xml:space="preserve"> </w:t>
      </w:r>
      <w:r>
        <w:t>обмежують</w:t>
      </w:r>
      <w:r>
        <w:rPr>
          <w:spacing w:val="1"/>
        </w:rPr>
        <w:t xml:space="preserve"> </w:t>
      </w:r>
      <w:r>
        <w:rPr>
          <w:spacing w:val="-1"/>
        </w:rPr>
        <w:t>самореалізацію,</w:t>
      </w:r>
      <w:r>
        <w:rPr>
          <w:spacing w:val="-16"/>
        </w:rPr>
        <w:t xml:space="preserve"> </w:t>
      </w:r>
      <w:r>
        <w:t>позбавляють</w:t>
      </w:r>
      <w:r>
        <w:rPr>
          <w:spacing w:val="-17"/>
        </w:rPr>
        <w:t xml:space="preserve"> </w:t>
      </w:r>
      <w:r>
        <w:t>людину</w:t>
      </w:r>
      <w:r>
        <w:rPr>
          <w:spacing w:val="-19"/>
        </w:rPr>
        <w:t xml:space="preserve"> </w:t>
      </w:r>
      <w:r>
        <w:t>емоційної</w:t>
      </w:r>
      <w:r>
        <w:rPr>
          <w:spacing w:val="-13"/>
        </w:rPr>
        <w:t xml:space="preserve"> </w:t>
      </w:r>
      <w:r>
        <w:t>підтримки,</w:t>
      </w:r>
      <w:r>
        <w:rPr>
          <w:spacing w:val="-18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це</w:t>
      </w:r>
      <w:r>
        <w:rPr>
          <w:spacing w:val="-15"/>
        </w:rPr>
        <w:t xml:space="preserve"> </w:t>
      </w:r>
      <w:r>
        <w:t>сприяє</w:t>
      </w:r>
      <w:r>
        <w:rPr>
          <w:spacing w:val="-8"/>
        </w:rPr>
        <w:t xml:space="preserve"> </w:t>
      </w:r>
      <w:r>
        <w:t>зниженню</w:t>
      </w:r>
      <w:r>
        <w:rPr>
          <w:spacing w:val="-67"/>
        </w:rPr>
        <w:t xml:space="preserve"> </w:t>
      </w:r>
      <w:r>
        <w:t>настрою</w:t>
      </w:r>
      <w:r>
        <w:rPr>
          <w:spacing w:val="-5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появі</w:t>
      </w:r>
      <w:r>
        <w:rPr>
          <w:spacing w:val="1"/>
        </w:rPr>
        <w:t xml:space="preserve"> </w:t>
      </w:r>
      <w:r>
        <w:t xml:space="preserve">стану </w:t>
      </w:r>
      <w:r>
        <w:rPr>
          <w:i/>
        </w:rPr>
        <w:t>дезадаптованості.</w:t>
      </w:r>
    </w:p>
    <w:p w:rsidR="003D530E" w:rsidRDefault="003D530E">
      <w:pPr>
        <w:pStyle w:val="BodyText"/>
        <w:ind w:right="560" w:firstLine="425"/>
      </w:pPr>
      <w:r>
        <w:t xml:space="preserve">Важлива складова психічної стійкості - </w:t>
      </w:r>
      <w:r>
        <w:rPr>
          <w:i/>
        </w:rPr>
        <w:t xml:space="preserve">позитивний образ «Я», </w:t>
      </w:r>
      <w:r>
        <w:t>у якому, у свою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вагому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позитивна</w:t>
      </w:r>
      <w:r>
        <w:rPr>
          <w:spacing w:val="1"/>
        </w:rPr>
        <w:t xml:space="preserve"> </w:t>
      </w:r>
      <w:r>
        <w:t>групова</w:t>
      </w:r>
      <w:r>
        <w:rPr>
          <w:spacing w:val="1"/>
        </w:rPr>
        <w:t xml:space="preserve"> </w:t>
      </w:r>
      <w:r>
        <w:t>ідентичність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Людині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відчувати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«МИ»,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якої-небудь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усвідомлюючи</w:t>
      </w:r>
      <w:r>
        <w:rPr>
          <w:spacing w:val="-6"/>
        </w:rPr>
        <w:t xml:space="preserve"> </w:t>
      </w:r>
      <w:r>
        <w:t>належність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якої</w:t>
      </w:r>
      <w:r>
        <w:rPr>
          <w:spacing w:val="-3"/>
        </w:rPr>
        <w:t xml:space="preserve"> </w:t>
      </w:r>
      <w:r>
        <w:t>вона</w:t>
      </w:r>
      <w:r>
        <w:rPr>
          <w:spacing w:val="-9"/>
        </w:rPr>
        <w:t xml:space="preserve"> </w:t>
      </w:r>
      <w:r>
        <w:t>знаходить</w:t>
      </w:r>
      <w:r>
        <w:rPr>
          <w:spacing w:val="-8"/>
        </w:rPr>
        <w:t xml:space="preserve"> </w:t>
      </w:r>
      <w:r>
        <w:t>опору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житті.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груп</w:t>
      </w:r>
      <w:r>
        <w:rPr>
          <w:spacing w:val="-4"/>
        </w:rPr>
        <w:t xml:space="preserve"> </w:t>
      </w:r>
      <w:r>
        <w:t>можна</w:t>
      </w:r>
      <w:r>
        <w:rPr>
          <w:spacing w:val="-68"/>
        </w:rPr>
        <w:t xml:space="preserve"> </w:t>
      </w:r>
      <w:r>
        <w:t>зарахувати</w:t>
      </w:r>
      <w:r>
        <w:rPr>
          <w:spacing w:val="1"/>
        </w:rPr>
        <w:t xml:space="preserve"> </w:t>
      </w:r>
      <w:r>
        <w:t>етнічні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партії,</w:t>
      </w:r>
      <w:r>
        <w:rPr>
          <w:spacing w:val="1"/>
        </w:rPr>
        <w:t xml:space="preserve"> </w:t>
      </w:r>
      <w:r>
        <w:t>церковні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професійні</w:t>
      </w:r>
      <w:r>
        <w:rPr>
          <w:spacing w:val="1"/>
        </w:rPr>
        <w:t xml:space="preserve"> </w:t>
      </w:r>
      <w:r>
        <w:t>об´єднання,</w:t>
      </w:r>
      <w:r>
        <w:rPr>
          <w:spacing w:val="1"/>
        </w:rPr>
        <w:t xml:space="preserve"> </w:t>
      </w:r>
      <w:r>
        <w:t>неформальні об´єднання</w:t>
      </w:r>
      <w:r>
        <w:rPr>
          <w:spacing w:val="-1"/>
        </w:rPr>
        <w:t xml:space="preserve"> </w:t>
      </w:r>
      <w:r>
        <w:t>однолітків,</w:t>
      </w:r>
      <w:r>
        <w:rPr>
          <w:spacing w:val="-5"/>
        </w:rPr>
        <w:t xml:space="preserve"> </w:t>
      </w:r>
      <w:r>
        <w:t>осіб з</w:t>
      </w:r>
      <w:r>
        <w:rPr>
          <w:spacing w:val="-1"/>
        </w:rPr>
        <w:t xml:space="preserve"> </w:t>
      </w:r>
      <w:r>
        <w:t>подібними</w:t>
      </w:r>
      <w:r>
        <w:rPr>
          <w:spacing w:val="-3"/>
        </w:rPr>
        <w:t xml:space="preserve"> </w:t>
      </w:r>
      <w:r>
        <w:t>інтересами.</w:t>
      </w:r>
    </w:p>
    <w:p w:rsidR="003D530E" w:rsidRDefault="003D530E">
      <w:pPr>
        <w:pStyle w:val="BodyText"/>
        <w:spacing w:before="1"/>
        <w:ind w:right="557" w:firstLine="425"/>
      </w:pPr>
      <w:r>
        <w:t>Родина відіграє особливу роль у житті кожної людини. Сімейні стосунки мають</w:t>
      </w:r>
      <w:r>
        <w:rPr>
          <w:spacing w:val="1"/>
        </w:rPr>
        <w:t xml:space="preserve"> </w:t>
      </w:r>
      <w:r>
        <w:t>величезне значення для розвитку особистості, досягнення соціальної зрілості. Родина</w:t>
      </w:r>
      <w:r>
        <w:rPr>
          <w:spacing w:val="1"/>
        </w:rPr>
        <w:t xml:space="preserve"> </w:t>
      </w:r>
      <w:r>
        <w:t>може впливати на кожного свого члена, давати емоційну підтримку, яку неможливо</w:t>
      </w:r>
      <w:r>
        <w:rPr>
          <w:spacing w:val="1"/>
        </w:rPr>
        <w:t xml:space="preserve"> </w:t>
      </w:r>
      <w:r>
        <w:t>нічим</w:t>
      </w:r>
      <w:r>
        <w:rPr>
          <w:spacing w:val="-8"/>
        </w:rPr>
        <w:t xml:space="preserve"> </w:t>
      </w:r>
      <w:r>
        <w:t>замінити.</w:t>
      </w:r>
      <w:r>
        <w:rPr>
          <w:spacing w:val="-8"/>
        </w:rPr>
        <w:t xml:space="preserve"> </w:t>
      </w:r>
      <w:r>
        <w:t>Однак</w:t>
      </w:r>
      <w:r>
        <w:rPr>
          <w:spacing w:val="-7"/>
        </w:rPr>
        <w:t xml:space="preserve"> </w:t>
      </w:r>
      <w:r>
        <w:t>атмосфера</w:t>
      </w:r>
      <w:r>
        <w:rPr>
          <w:spacing w:val="-7"/>
        </w:rPr>
        <w:t xml:space="preserve"> </w:t>
      </w:r>
      <w:r>
        <w:t>родини</w:t>
      </w:r>
      <w:r>
        <w:rPr>
          <w:spacing w:val="-7"/>
        </w:rPr>
        <w:t xml:space="preserve"> </w:t>
      </w:r>
      <w:r>
        <w:t>може</w:t>
      </w:r>
      <w:r>
        <w:rPr>
          <w:spacing w:val="-8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негативно</w:t>
      </w:r>
      <w:r>
        <w:rPr>
          <w:spacing w:val="-7"/>
        </w:rPr>
        <w:t xml:space="preserve"> </w:t>
      </w:r>
      <w:r>
        <w:t>впливати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душевну</w:t>
      </w:r>
      <w:r>
        <w:rPr>
          <w:spacing w:val="-67"/>
        </w:rPr>
        <w:t xml:space="preserve"> </w:t>
      </w:r>
      <w:r>
        <w:t>рівновагу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знижувати</w:t>
      </w:r>
      <w:r>
        <w:rPr>
          <w:spacing w:val="1"/>
        </w:rPr>
        <w:t xml:space="preserve"> </w:t>
      </w:r>
      <w:r>
        <w:t>емоційний</w:t>
      </w:r>
      <w:r>
        <w:rPr>
          <w:spacing w:val="1"/>
        </w:rPr>
        <w:t xml:space="preserve"> </w:t>
      </w:r>
      <w:r>
        <w:t>комфорт,</w:t>
      </w:r>
      <w:r>
        <w:rPr>
          <w:spacing w:val="1"/>
        </w:rPr>
        <w:t xml:space="preserve"> </w:t>
      </w:r>
      <w:r>
        <w:t>збільшувати</w:t>
      </w:r>
      <w:r>
        <w:rPr>
          <w:spacing w:val="1"/>
        </w:rPr>
        <w:t xml:space="preserve"> </w:t>
      </w:r>
      <w:r>
        <w:t>внутрішньо-</w:t>
      </w:r>
      <w:r>
        <w:rPr>
          <w:spacing w:val="1"/>
        </w:rPr>
        <w:t xml:space="preserve"> </w:t>
      </w:r>
      <w:r>
        <w:t>особистісні</w:t>
      </w:r>
      <w:r>
        <w:rPr>
          <w:spacing w:val="1"/>
        </w:rPr>
        <w:t xml:space="preserve"> </w:t>
      </w:r>
      <w:r>
        <w:t>конфлікти,</w:t>
      </w:r>
      <w:r>
        <w:rPr>
          <w:spacing w:val="1"/>
        </w:rPr>
        <w:t xml:space="preserve"> </w:t>
      </w:r>
      <w:r>
        <w:t>породжувати</w:t>
      </w:r>
      <w:r>
        <w:rPr>
          <w:spacing w:val="1"/>
        </w:rPr>
        <w:t xml:space="preserve"> </w:t>
      </w:r>
      <w:r>
        <w:t>дисгармонію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послабляти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психологічну</w:t>
      </w:r>
      <w:r>
        <w:rPr>
          <w:spacing w:val="-5"/>
        </w:rPr>
        <w:t xml:space="preserve"> </w:t>
      </w:r>
      <w:r>
        <w:t>стійкість.</w:t>
      </w:r>
    </w:p>
    <w:p w:rsidR="003D530E" w:rsidRDefault="003D530E">
      <w:pPr>
        <w:pStyle w:val="BodyText"/>
        <w:ind w:right="558" w:firstLine="425"/>
      </w:pPr>
      <w:r>
        <w:t>Можна</w:t>
      </w:r>
      <w:r>
        <w:rPr>
          <w:spacing w:val="-11"/>
        </w:rPr>
        <w:t xml:space="preserve"> </w:t>
      </w:r>
      <w:r>
        <w:t>виокремити</w:t>
      </w:r>
      <w:r>
        <w:rPr>
          <w:spacing w:val="-5"/>
        </w:rPr>
        <w:t xml:space="preserve"> </w:t>
      </w:r>
      <w:r>
        <w:rPr>
          <w:i/>
        </w:rPr>
        <w:t>індивідуальні</w:t>
      </w:r>
      <w:r>
        <w:rPr>
          <w:i/>
          <w:spacing w:val="-11"/>
        </w:rPr>
        <w:t xml:space="preserve"> </w:t>
      </w:r>
      <w:r>
        <w:rPr>
          <w:i/>
        </w:rPr>
        <w:t>особливості</w:t>
      </w:r>
      <w:r>
        <w:t>,</w:t>
      </w:r>
      <w:r>
        <w:rPr>
          <w:spacing w:val="-10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найбільшою</w:t>
      </w:r>
      <w:r>
        <w:rPr>
          <w:spacing w:val="-10"/>
        </w:rPr>
        <w:t xml:space="preserve"> </w:t>
      </w:r>
      <w:r>
        <w:t>мірою</w:t>
      </w:r>
      <w:r>
        <w:rPr>
          <w:spacing w:val="-11"/>
        </w:rPr>
        <w:t xml:space="preserve"> </w:t>
      </w:r>
      <w:r>
        <w:t>зумовлюють</w:t>
      </w:r>
      <w:r>
        <w:rPr>
          <w:spacing w:val="-67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стійкості:</w:t>
      </w:r>
      <w:r>
        <w:rPr>
          <w:spacing w:val="1"/>
        </w:rPr>
        <w:t xml:space="preserve"> </w:t>
      </w:r>
      <w:r>
        <w:t>підвищена</w:t>
      </w:r>
      <w:r>
        <w:rPr>
          <w:spacing w:val="1"/>
        </w:rPr>
        <w:t xml:space="preserve"> </w:t>
      </w:r>
      <w:r>
        <w:t>тривожність;</w:t>
      </w:r>
      <w:r>
        <w:rPr>
          <w:spacing w:val="1"/>
        </w:rPr>
        <w:t xml:space="preserve"> </w:t>
      </w:r>
      <w:r>
        <w:t>гнівливість,</w:t>
      </w:r>
      <w:r>
        <w:rPr>
          <w:spacing w:val="1"/>
        </w:rPr>
        <w:t xml:space="preserve"> </w:t>
      </w:r>
      <w:r>
        <w:t>ворожість</w:t>
      </w:r>
      <w:r>
        <w:rPr>
          <w:spacing w:val="1"/>
        </w:rPr>
        <w:t xml:space="preserve"> </w:t>
      </w:r>
      <w:r>
        <w:t>(особливо</w:t>
      </w:r>
      <w:r>
        <w:rPr>
          <w:spacing w:val="1"/>
        </w:rPr>
        <w:t xml:space="preserve"> </w:t>
      </w:r>
      <w:r>
        <w:t>витіснені),</w:t>
      </w:r>
      <w:r>
        <w:rPr>
          <w:spacing w:val="1"/>
        </w:rPr>
        <w:t xml:space="preserve"> </w:t>
      </w:r>
      <w:r>
        <w:t>агресія,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себе;</w:t>
      </w:r>
      <w:r>
        <w:rPr>
          <w:spacing w:val="1"/>
        </w:rPr>
        <w:t xml:space="preserve"> </w:t>
      </w:r>
      <w:r>
        <w:t>емоційна</w:t>
      </w:r>
      <w:r>
        <w:rPr>
          <w:spacing w:val="1"/>
        </w:rPr>
        <w:t xml:space="preserve"> </w:t>
      </w:r>
      <w:r>
        <w:t>збудливість,</w:t>
      </w:r>
      <w:r>
        <w:rPr>
          <w:spacing w:val="1"/>
        </w:rPr>
        <w:t xml:space="preserve"> </w:t>
      </w:r>
      <w:r>
        <w:t>нестабільність;</w:t>
      </w:r>
      <w:r>
        <w:rPr>
          <w:spacing w:val="1"/>
        </w:rPr>
        <w:t xml:space="preserve"> </w:t>
      </w:r>
      <w:r>
        <w:t>песимістичне ставлення до життєвої ситуації; замкнутість, закритість. Психологічну</w:t>
      </w:r>
      <w:r>
        <w:rPr>
          <w:spacing w:val="1"/>
        </w:rPr>
        <w:t xml:space="preserve"> </w:t>
      </w:r>
      <w:r>
        <w:t>стійкість знижують також ускладнення самореалізації, сприйняття себе невдахою;</w:t>
      </w:r>
      <w:r>
        <w:rPr>
          <w:spacing w:val="1"/>
        </w:rPr>
        <w:t xml:space="preserve"> </w:t>
      </w:r>
      <w:r>
        <w:t>внутрішньо-особистісні</w:t>
      </w:r>
      <w:r>
        <w:rPr>
          <w:spacing w:val="1"/>
        </w:rPr>
        <w:t xml:space="preserve"> </w:t>
      </w:r>
      <w:r>
        <w:t>конфлікти;</w:t>
      </w:r>
      <w:r>
        <w:rPr>
          <w:spacing w:val="1"/>
        </w:rPr>
        <w:t xml:space="preserve"> </w:t>
      </w:r>
      <w:r>
        <w:t>тілесні</w:t>
      </w:r>
      <w:r>
        <w:rPr>
          <w:spacing w:val="1"/>
        </w:rPr>
        <w:t xml:space="preserve"> </w:t>
      </w:r>
      <w:r>
        <w:t>розлади.</w:t>
      </w:r>
      <w:r>
        <w:rPr>
          <w:spacing w:val="1"/>
        </w:rPr>
        <w:t xml:space="preserve"> </w:t>
      </w:r>
      <w:r>
        <w:t>Вагомим</w:t>
      </w:r>
      <w:r>
        <w:rPr>
          <w:spacing w:val="1"/>
        </w:rPr>
        <w:t xml:space="preserve"> </w:t>
      </w:r>
      <w:r>
        <w:t>чинником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стійкості є тип поведінки А. Лікарі-дослідники Р.Г. Розенман і Г. Фрідман та їхні</w:t>
      </w:r>
      <w:r>
        <w:rPr>
          <w:spacing w:val="1"/>
        </w:rPr>
        <w:t xml:space="preserve"> </w:t>
      </w:r>
      <w:r>
        <w:t>послідовники</w:t>
      </w:r>
      <w:r>
        <w:rPr>
          <w:spacing w:val="1"/>
        </w:rPr>
        <w:t xml:space="preserve"> </w:t>
      </w:r>
      <w:r>
        <w:t>описали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розрізняють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ступенем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виникнення серцево-судинних розладів. Особистісні особливості й стиль поведінки,</w:t>
      </w:r>
      <w:r>
        <w:rPr>
          <w:spacing w:val="1"/>
        </w:rPr>
        <w:t xml:space="preserve"> </w:t>
      </w:r>
      <w:r>
        <w:t xml:space="preserve">які підвищують ризик, назвали </w:t>
      </w:r>
      <w:r>
        <w:rPr>
          <w:b/>
        </w:rPr>
        <w:t>типом А</w:t>
      </w:r>
      <w:r>
        <w:t xml:space="preserve">, або </w:t>
      </w:r>
      <w:r>
        <w:rPr>
          <w:b/>
          <w:i/>
        </w:rPr>
        <w:t xml:space="preserve">коронарним типом, </w:t>
      </w:r>
      <w:r>
        <w:t>а ті, що знижують</w:t>
      </w:r>
      <w:r>
        <w:rPr>
          <w:spacing w:val="1"/>
        </w:rPr>
        <w:t xml:space="preserve"> </w:t>
      </w:r>
      <w:r>
        <w:t>такий</w:t>
      </w:r>
      <w:r>
        <w:rPr>
          <w:spacing w:val="-1"/>
        </w:rPr>
        <w:t xml:space="preserve"> </w:t>
      </w:r>
      <w:r>
        <w:t>ризик, -</w:t>
      </w:r>
      <w:r>
        <w:rPr>
          <w:spacing w:val="-3"/>
        </w:rPr>
        <w:t xml:space="preserve"> </w:t>
      </w:r>
      <w:r>
        <w:rPr>
          <w:b/>
        </w:rPr>
        <w:t>типом Б</w:t>
      </w:r>
      <w:r>
        <w:t>.</w:t>
      </w:r>
    </w:p>
    <w:p w:rsidR="003D530E" w:rsidRDefault="003D530E">
      <w:pPr>
        <w:pStyle w:val="BodyText"/>
        <w:ind w:right="568" w:firstLine="425"/>
      </w:pPr>
      <w:r>
        <w:t>Коронарному</w:t>
      </w:r>
      <w:r>
        <w:rPr>
          <w:spacing w:val="-8"/>
        </w:rPr>
        <w:t xml:space="preserve"> </w:t>
      </w:r>
      <w:r>
        <w:t>типові</w:t>
      </w:r>
      <w:r>
        <w:rPr>
          <w:spacing w:val="-4"/>
        </w:rPr>
        <w:t xml:space="preserve"> </w:t>
      </w:r>
      <w:r>
        <w:t>властиві:</w:t>
      </w:r>
      <w:r>
        <w:rPr>
          <w:spacing w:val="-3"/>
        </w:rPr>
        <w:t xml:space="preserve"> </w:t>
      </w:r>
      <w:r>
        <w:t>честолюбство;</w:t>
      </w:r>
      <w:r>
        <w:rPr>
          <w:spacing w:val="-6"/>
        </w:rPr>
        <w:t xml:space="preserve"> </w:t>
      </w:r>
      <w:r>
        <w:t>потреба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схваленні;</w:t>
      </w:r>
      <w:r>
        <w:rPr>
          <w:spacing w:val="-6"/>
        </w:rPr>
        <w:t xml:space="preserve"> </w:t>
      </w:r>
      <w:r>
        <w:t>імпульсивність;</w:t>
      </w:r>
      <w:r>
        <w:rPr>
          <w:spacing w:val="-68"/>
        </w:rPr>
        <w:t xml:space="preserve"> </w:t>
      </w:r>
      <w:r>
        <w:t>нетерплячість; нездатність знизити активність; прагнення все встигнути; емоційність;</w:t>
      </w:r>
      <w:r>
        <w:rPr>
          <w:spacing w:val="-67"/>
        </w:rPr>
        <w:t xml:space="preserve"> </w:t>
      </w:r>
      <w:r>
        <w:t>дратівливість; ворожість;</w:t>
      </w:r>
      <w:r>
        <w:rPr>
          <w:spacing w:val="1"/>
        </w:rPr>
        <w:t xml:space="preserve"> </w:t>
      </w:r>
      <w:r>
        <w:t>гнівливість.</w:t>
      </w:r>
    </w:p>
    <w:p w:rsidR="003D530E" w:rsidRDefault="003D530E">
      <w:pPr>
        <w:pStyle w:val="BodyText"/>
        <w:ind w:right="561" w:firstLine="425"/>
      </w:pPr>
      <w:r>
        <w:t>Серед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коронарного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висока</w:t>
      </w:r>
      <w:r>
        <w:rPr>
          <w:spacing w:val="1"/>
        </w:rPr>
        <w:t xml:space="preserve"> </w:t>
      </w:r>
      <w:r>
        <w:t>мотивація досягнення, прагнення змагатися, дух боротьби, висока активність навіть у</w:t>
      </w:r>
      <w:r>
        <w:rPr>
          <w:spacing w:val="1"/>
        </w:rPr>
        <w:t xml:space="preserve"> </w:t>
      </w:r>
      <w:r>
        <w:t>ситуаціях з низькими вимогами. Люди такого типу не завжди здатні прийняти ігровий</w:t>
      </w:r>
      <w:r>
        <w:rPr>
          <w:spacing w:val="-68"/>
        </w:rPr>
        <w:t xml:space="preserve"> </w:t>
      </w:r>
      <w:r>
        <w:t>аспект у рухливих іграх і заняттях. Вони легко знаходять у них нове джерело стресу.</w:t>
      </w:r>
      <w:r>
        <w:rPr>
          <w:spacing w:val="1"/>
        </w:rPr>
        <w:t xml:space="preserve"> </w:t>
      </w:r>
      <w:r>
        <w:t>Мотив змагання дає їм змогу знайти оцінку досягнень у рухових вправах і йти до</w:t>
      </w:r>
      <w:r>
        <w:rPr>
          <w:spacing w:val="1"/>
        </w:rPr>
        <w:t xml:space="preserve"> </w:t>
      </w:r>
      <w:r>
        <w:t>підвищення</w:t>
      </w:r>
      <w:r>
        <w:rPr>
          <w:spacing w:val="-1"/>
        </w:rPr>
        <w:t xml:space="preserve"> </w:t>
      </w:r>
      <w:r>
        <w:t>показників.</w:t>
      </w:r>
    </w:p>
    <w:p w:rsidR="003D530E" w:rsidRDefault="003D530E">
      <w:pPr>
        <w:pStyle w:val="BodyText"/>
        <w:ind w:right="561" w:firstLine="425"/>
      </w:pPr>
      <w:r>
        <w:rPr>
          <w:b/>
          <w:i/>
        </w:rPr>
        <w:t>Віра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опора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психічної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стійкості. </w:t>
      </w:r>
      <w:r>
        <w:t>Віра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-8"/>
        </w:rPr>
        <w:t xml:space="preserve"> </w:t>
      </w:r>
      <w:r>
        <w:t>науки.</w:t>
      </w:r>
      <w:r>
        <w:rPr>
          <w:spacing w:val="-7"/>
        </w:rPr>
        <w:t xml:space="preserve"> </w:t>
      </w:r>
      <w:r>
        <w:t>Щодо</w:t>
      </w:r>
      <w:r>
        <w:rPr>
          <w:spacing w:val="-7"/>
        </w:rPr>
        <w:t xml:space="preserve"> </w:t>
      </w:r>
      <w:r>
        <w:t>психології,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необхідно</w:t>
      </w:r>
      <w:r>
        <w:rPr>
          <w:spacing w:val="-6"/>
        </w:rPr>
        <w:t xml:space="preserve"> </w:t>
      </w:r>
      <w:r>
        <w:t>зазначити,</w:t>
      </w:r>
      <w:r>
        <w:rPr>
          <w:spacing w:val="-6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ній</w:t>
      </w:r>
      <w:r>
        <w:rPr>
          <w:spacing w:val="-8"/>
        </w:rPr>
        <w:t xml:space="preserve"> </w:t>
      </w:r>
      <w:r>
        <w:t>феномен</w:t>
      </w:r>
      <w:r>
        <w:rPr>
          <w:spacing w:val="-5"/>
        </w:rPr>
        <w:t xml:space="preserve"> </w:t>
      </w:r>
      <w:r>
        <w:t>віри</w:t>
      </w:r>
      <w:r>
        <w:rPr>
          <w:spacing w:val="-68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недостатньо.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віру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ототожнюють</w:t>
      </w:r>
      <w:r>
        <w:rPr>
          <w:spacing w:val="-12"/>
        </w:rPr>
        <w:t xml:space="preserve"> </w:t>
      </w:r>
      <w:r>
        <w:t>суто</w:t>
      </w:r>
      <w:r>
        <w:rPr>
          <w:spacing w:val="-10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релігійною</w:t>
      </w:r>
      <w:r>
        <w:rPr>
          <w:spacing w:val="-11"/>
        </w:rPr>
        <w:t xml:space="preserve"> </w:t>
      </w:r>
      <w:r>
        <w:t>вірою.</w:t>
      </w:r>
      <w:r>
        <w:rPr>
          <w:spacing w:val="-11"/>
        </w:rPr>
        <w:t xml:space="preserve"> </w:t>
      </w:r>
      <w:r>
        <w:t>Однак</w:t>
      </w:r>
      <w:r>
        <w:rPr>
          <w:spacing w:val="-10"/>
        </w:rPr>
        <w:t xml:space="preserve"> </w:t>
      </w:r>
      <w:r>
        <w:t>широко</w:t>
      </w:r>
      <w:r>
        <w:rPr>
          <w:spacing w:val="-10"/>
        </w:rPr>
        <w:t xml:space="preserve"> </w:t>
      </w:r>
      <w:r>
        <w:t>використовують</w:t>
      </w:r>
      <w:r>
        <w:rPr>
          <w:spacing w:val="-11"/>
        </w:rPr>
        <w:t xml:space="preserve"> </w:t>
      </w:r>
      <w:r>
        <w:t>поняття</w:t>
      </w:r>
      <w:r>
        <w:rPr>
          <w:spacing w:val="-12"/>
        </w:rPr>
        <w:t xml:space="preserve"> </w:t>
      </w:r>
      <w:r>
        <w:t>довіри</w:t>
      </w:r>
      <w:r>
        <w:rPr>
          <w:spacing w:val="-67"/>
        </w:rPr>
        <w:t xml:space="preserve"> </w:t>
      </w:r>
      <w:r>
        <w:rPr>
          <w:spacing w:val="-1"/>
        </w:rPr>
        <w:t>і</w:t>
      </w:r>
      <w:r>
        <w:rPr>
          <w:spacing w:val="-12"/>
        </w:rPr>
        <w:t xml:space="preserve"> </w:t>
      </w:r>
      <w:r>
        <w:rPr>
          <w:spacing w:val="-1"/>
        </w:rPr>
        <w:t>недовіри</w:t>
      </w:r>
      <w:r>
        <w:rPr>
          <w:spacing w:val="-12"/>
        </w:rPr>
        <w:t xml:space="preserve"> </w:t>
      </w:r>
      <w:r>
        <w:rPr>
          <w:spacing w:val="-1"/>
        </w:rPr>
        <w:t>(до</w:t>
      </w:r>
      <w:r>
        <w:rPr>
          <w:spacing w:val="-13"/>
        </w:rPr>
        <w:t xml:space="preserve"> </w:t>
      </w:r>
      <w:r>
        <w:rPr>
          <w:spacing w:val="-1"/>
        </w:rPr>
        <w:t>іншої</w:t>
      </w:r>
      <w:r>
        <w:rPr>
          <w:spacing w:val="-14"/>
        </w:rPr>
        <w:t xml:space="preserve"> </w:t>
      </w:r>
      <w:r>
        <w:rPr>
          <w:spacing w:val="-1"/>
        </w:rPr>
        <w:t>людини,</w:t>
      </w:r>
      <w:r>
        <w:rPr>
          <w:spacing w:val="-15"/>
        </w:rPr>
        <w:t xml:space="preserve"> </w:t>
      </w:r>
      <w:r>
        <w:rPr>
          <w:spacing w:val="-1"/>
        </w:rPr>
        <w:t>організації,</w:t>
      </w:r>
      <w:r>
        <w:rPr>
          <w:spacing w:val="-13"/>
        </w:rPr>
        <w:t xml:space="preserve"> </w:t>
      </w:r>
      <w:r>
        <w:t>партії,</w:t>
      </w:r>
      <w:r>
        <w:rPr>
          <w:spacing w:val="-13"/>
        </w:rPr>
        <w:t xml:space="preserve"> </w:t>
      </w:r>
      <w:r>
        <w:t>підходу</w:t>
      </w:r>
      <w:r>
        <w:rPr>
          <w:spacing w:val="-16"/>
        </w:rPr>
        <w:t xml:space="preserve"> </w:t>
      </w:r>
      <w:r>
        <w:t>тощо)</w:t>
      </w:r>
      <w:r>
        <w:rPr>
          <w:spacing w:val="-13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поняття</w:t>
      </w:r>
      <w:r>
        <w:rPr>
          <w:spacing w:val="-13"/>
        </w:rPr>
        <w:t xml:space="preserve"> </w:t>
      </w:r>
      <w:r>
        <w:t>впевненості</w:t>
      </w:r>
      <w:r>
        <w:rPr>
          <w:spacing w:val="-6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собі</w:t>
      </w:r>
      <w:r>
        <w:rPr>
          <w:spacing w:val="-9"/>
        </w:rPr>
        <w:t xml:space="preserve"> </w:t>
      </w:r>
      <w:r>
        <w:t>(переконаності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своїй</w:t>
      </w:r>
      <w:r>
        <w:rPr>
          <w:spacing w:val="-12"/>
        </w:rPr>
        <w:t xml:space="preserve"> </w:t>
      </w:r>
      <w:r>
        <w:t>правоті,</w:t>
      </w:r>
      <w:r>
        <w:rPr>
          <w:spacing w:val="-10"/>
        </w:rPr>
        <w:t xml:space="preserve"> </w:t>
      </w:r>
      <w:r>
        <w:t>упевненості</w:t>
      </w:r>
      <w:r>
        <w:rPr>
          <w:spacing w:val="-12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своїй</w:t>
      </w:r>
      <w:r>
        <w:rPr>
          <w:spacing w:val="-12"/>
        </w:rPr>
        <w:t xml:space="preserve"> </w:t>
      </w:r>
      <w:r>
        <w:t>адекватності,</w:t>
      </w:r>
      <w:r>
        <w:rPr>
          <w:spacing w:val="-10"/>
        </w:rPr>
        <w:t xml:space="preserve"> </w:t>
      </w:r>
      <w:r>
        <w:t>точності,</w:t>
      </w:r>
      <w:r>
        <w:rPr>
          <w:spacing w:val="-10"/>
        </w:rPr>
        <w:t xml:space="preserve"> </w:t>
      </w:r>
      <w:r>
        <w:t>силі).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jc w:val="left"/>
      </w:pPr>
      <w:r>
        <w:t>Поняття</w:t>
      </w:r>
      <w:r>
        <w:rPr>
          <w:spacing w:val="32"/>
        </w:rPr>
        <w:t xml:space="preserve"> </w:t>
      </w:r>
      <w:r>
        <w:t>вірування</w:t>
      </w:r>
      <w:r>
        <w:rPr>
          <w:spacing w:val="30"/>
        </w:rPr>
        <w:t xml:space="preserve"> </w:t>
      </w:r>
      <w:r>
        <w:t>позначає</w:t>
      </w:r>
      <w:r>
        <w:rPr>
          <w:spacing w:val="31"/>
        </w:rPr>
        <w:t xml:space="preserve"> </w:t>
      </w:r>
      <w:r>
        <w:t>різні</w:t>
      </w:r>
      <w:r>
        <w:rPr>
          <w:spacing w:val="30"/>
        </w:rPr>
        <w:t xml:space="preserve"> </w:t>
      </w:r>
      <w:r>
        <w:t>когнітивні</w:t>
      </w:r>
      <w:r>
        <w:rPr>
          <w:spacing w:val="33"/>
        </w:rPr>
        <w:t xml:space="preserve"> </w:t>
      </w:r>
      <w:r>
        <w:t>конструкти,</w:t>
      </w:r>
      <w:r>
        <w:rPr>
          <w:spacing w:val="31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обов´язково</w:t>
      </w:r>
      <w:r>
        <w:rPr>
          <w:spacing w:val="33"/>
        </w:rPr>
        <w:t xml:space="preserve"> </w:t>
      </w:r>
      <w:r>
        <w:t>пов´язані</w:t>
      </w:r>
      <w:r>
        <w:rPr>
          <w:spacing w:val="33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релігійною</w:t>
      </w:r>
      <w:r>
        <w:rPr>
          <w:spacing w:val="-2"/>
        </w:rPr>
        <w:t xml:space="preserve"> </w:t>
      </w:r>
      <w:r>
        <w:t>вірою.</w:t>
      </w:r>
    </w:p>
    <w:p w:rsidR="003D530E" w:rsidRDefault="003D530E">
      <w:pPr>
        <w:pStyle w:val="BodyText"/>
        <w:spacing w:before="2"/>
        <w:ind w:firstLine="425"/>
        <w:jc w:val="left"/>
      </w:pPr>
      <w:r>
        <w:t>Віра</w:t>
      </w:r>
      <w:r>
        <w:rPr>
          <w:spacing w:val="33"/>
        </w:rPr>
        <w:t xml:space="preserve"> </w:t>
      </w:r>
      <w:r>
        <w:t>часто</w:t>
      </w:r>
      <w:r>
        <w:rPr>
          <w:spacing w:val="34"/>
        </w:rPr>
        <w:t xml:space="preserve"> </w:t>
      </w:r>
      <w:r>
        <w:t>супроводжується</w:t>
      </w:r>
      <w:r>
        <w:rPr>
          <w:spacing w:val="33"/>
        </w:rPr>
        <w:t xml:space="preserve"> </w:t>
      </w:r>
      <w:r>
        <w:t>почуттям</w:t>
      </w:r>
      <w:r>
        <w:rPr>
          <w:spacing w:val="35"/>
        </w:rPr>
        <w:t xml:space="preserve"> </w:t>
      </w:r>
      <w:r>
        <w:t>упевненості</w:t>
      </w:r>
      <w:r>
        <w:rPr>
          <w:spacing w:val="40"/>
        </w:rPr>
        <w:t xml:space="preserve"> </w:t>
      </w:r>
      <w:r>
        <w:t>та</w:t>
      </w:r>
      <w:r>
        <w:rPr>
          <w:spacing w:val="33"/>
        </w:rPr>
        <w:t xml:space="preserve"> </w:t>
      </w:r>
      <w:r>
        <w:t>низкою</w:t>
      </w:r>
      <w:r>
        <w:rPr>
          <w:spacing w:val="32"/>
        </w:rPr>
        <w:t xml:space="preserve"> </w:t>
      </w:r>
      <w:r>
        <w:t>інших</w:t>
      </w:r>
      <w:r>
        <w:rPr>
          <w:spacing w:val="34"/>
        </w:rPr>
        <w:t xml:space="preserve"> </w:t>
      </w:r>
      <w:r>
        <w:t>почуттів.</w:t>
      </w:r>
      <w:r>
        <w:rPr>
          <w:spacing w:val="3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історії</w:t>
      </w:r>
      <w:r>
        <w:rPr>
          <w:spacing w:val="-3"/>
        </w:rPr>
        <w:t xml:space="preserve"> </w:t>
      </w:r>
      <w:r>
        <w:t>філософії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психології розрізняють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підходи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розуміння</w:t>
      </w:r>
      <w:r>
        <w:rPr>
          <w:spacing w:val="-1"/>
        </w:rPr>
        <w:t xml:space="preserve"> </w:t>
      </w:r>
      <w:r>
        <w:t>віри: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1" w:lineRule="exact"/>
        <w:jc w:val="left"/>
        <w:rPr>
          <w:sz w:val="28"/>
        </w:rPr>
      </w:pPr>
      <w:r>
        <w:rPr>
          <w:sz w:val="28"/>
        </w:rPr>
        <w:t>віра</w:t>
      </w:r>
      <w:r>
        <w:rPr>
          <w:spacing w:val="-2"/>
          <w:sz w:val="28"/>
        </w:rPr>
        <w:t xml:space="preserve"> </w:t>
      </w:r>
      <w:r>
        <w:rPr>
          <w:sz w:val="28"/>
        </w:rPr>
        <w:t>здебільшого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емоційний,</w:t>
      </w:r>
      <w:r>
        <w:rPr>
          <w:spacing w:val="-5"/>
          <w:sz w:val="28"/>
        </w:rPr>
        <w:t xml:space="preserve"> </w:t>
      </w:r>
      <w:r>
        <w:rPr>
          <w:sz w:val="28"/>
        </w:rPr>
        <w:t>почуттєвий</w:t>
      </w:r>
      <w:r>
        <w:rPr>
          <w:spacing w:val="-1"/>
          <w:sz w:val="28"/>
        </w:rPr>
        <w:t xml:space="preserve"> </w:t>
      </w:r>
      <w:r>
        <w:rPr>
          <w:sz w:val="28"/>
        </w:rPr>
        <w:t>феномен</w:t>
      </w:r>
      <w:r>
        <w:rPr>
          <w:spacing w:val="-2"/>
          <w:sz w:val="28"/>
        </w:rPr>
        <w:t xml:space="preserve"> </w:t>
      </w:r>
      <w:r>
        <w:rPr>
          <w:sz w:val="28"/>
        </w:rPr>
        <w:t>(Юм,</w:t>
      </w:r>
      <w:r>
        <w:rPr>
          <w:spacing w:val="-6"/>
          <w:sz w:val="28"/>
        </w:rPr>
        <w:t xml:space="preserve"> </w:t>
      </w:r>
      <w:r>
        <w:rPr>
          <w:sz w:val="28"/>
        </w:rPr>
        <w:t>Джемс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ін.);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2" w:lineRule="exact"/>
        <w:jc w:val="left"/>
        <w:rPr>
          <w:sz w:val="28"/>
        </w:rPr>
      </w:pPr>
      <w:r>
        <w:rPr>
          <w:sz w:val="28"/>
        </w:rPr>
        <w:t>віра</w:t>
      </w:r>
      <w:r>
        <w:rPr>
          <w:spacing w:val="-4"/>
          <w:sz w:val="28"/>
        </w:rPr>
        <w:t xml:space="preserve"> </w:t>
      </w:r>
      <w:r>
        <w:rPr>
          <w:sz w:val="28"/>
        </w:rPr>
        <w:t>як феномен</w:t>
      </w:r>
      <w:r>
        <w:rPr>
          <w:spacing w:val="-3"/>
          <w:sz w:val="28"/>
        </w:rPr>
        <w:t xml:space="preserve"> </w:t>
      </w:r>
      <w:r>
        <w:rPr>
          <w:sz w:val="28"/>
        </w:rPr>
        <w:t>інтелекту</w:t>
      </w:r>
      <w:r>
        <w:rPr>
          <w:spacing w:val="-4"/>
          <w:sz w:val="28"/>
        </w:rPr>
        <w:t xml:space="preserve"> </w:t>
      </w:r>
      <w:r>
        <w:rPr>
          <w:sz w:val="28"/>
        </w:rPr>
        <w:t>(Дж.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Мілль,</w:t>
      </w:r>
      <w:r>
        <w:rPr>
          <w:spacing w:val="-1"/>
          <w:sz w:val="28"/>
        </w:rPr>
        <w:t xml:space="preserve"> </w:t>
      </w:r>
      <w:r>
        <w:rPr>
          <w:sz w:val="28"/>
        </w:rPr>
        <w:t>Брентано,</w:t>
      </w:r>
      <w:r>
        <w:rPr>
          <w:spacing w:val="-1"/>
          <w:sz w:val="28"/>
        </w:rPr>
        <w:t xml:space="preserve"> </w:t>
      </w:r>
      <w:r>
        <w:rPr>
          <w:sz w:val="28"/>
        </w:rPr>
        <w:t>Гегель</w:t>
      </w:r>
      <w:r>
        <w:rPr>
          <w:spacing w:val="-2"/>
          <w:sz w:val="28"/>
        </w:rPr>
        <w:t xml:space="preserve"> </w:t>
      </w:r>
      <w:r>
        <w:rPr>
          <w:sz w:val="28"/>
        </w:rPr>
        <w:t>та ін.);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2" w:lineRule="exact"/>
        <w:jc w:val="left"/>
        <w:rPr>
          <w:sz w:val="28"/>
        </w:rPr>
      </w:pPr>
      <w:r>
        <w:rPr>
          <w:sz w:val="28"/>
        </w:rPr>
        <w:t>віра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феномен волі,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атрибут</w:t>
      </w:r>
      <w:r>
        <w:rPr>
          <w:spacing w:val="-3"/>
          <w:sz w:val="28"/>
        </w:rPr>
        <w:t xml:space="preserve"> </w:t>
      </w:r>
      <w:r>
        <w:rPr>
          <w:sz w:val="28"/>
        </w:rPr>
        <w:t>волі</w:t>
      </w:r>
      <w:r>
        <w:rPr>
          <w:spacing w:val="-1"/>
          <w:sz w:val="28"/>
        </w:rPr>
        <w:t xml:space="preserve"> </w:t>
      </w:r>
      <w:r>
        <w:rPr>
          <w:sz w:val="28"/>
        </w:rPr>
        <w:t>(Декарт,</w:t>
      </w:r>
      <w:r>
        <w:rPr>
          <w:spacing w:val="-2"/>
          <w:sz w:val="28"/>
        </w:rPr>
        <w:t xml:space="preserve"> </w:t>
      </w:r>
      <w:r>
        <w:rPr>
          <w:sz w:val="28"/>
        </w:rPr>
        <w:t>Фіхте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ін.).</w:t>
      </w:r>
    </w:p>
    <w:p w:rsidR="003D530E" w:rsidRDefault="003D530E">
      <w:pPr>
        <w:pStyle w:val="BodyText"/>
        <w:ind w:right="563" w:firstLine="425"/>
      </w:pPr>
      <w:r>
        <w:rPr>
          <w:b/>
          <w:i/>
        </w:rPr>
        <w:t xml:space="preserve">ВІРА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необхідний</w:t>
      </w:r>
      <w:r>
        <w:rPr>
          <w:spacing w:val="1"/>
        </w:rPr>
        <w:t xml:space="preserve"> </w:t>
      </w:r>
      <w:r>
        <w:t>елемент</w:t>
      </w:r>
      <w:r>
        <w:rPr>
          <w:spacing w:val="1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суспільної</w:t>
      </w:r>
      <w:r>
        <w:rPr>
          <w:spacing w:val="1"/>
        </w:rPr>
        <w:t xml:space="preserve"> </w:t>
      </w:r>
      <w:r>
        <w:t>свідомості,</w:t>
      </w:r>
      <w:r>
        <w:rPr>
          <w:spacing w:val="1"/>
        </w:rPr>
        <w:t xml:space="preserve"> </w:t>
      </w:r>
      <w:r>
        <w:t>важливий</w:t>
      </w:r>
      <w:r>
        <w:rPr>
          <w:spacing w:val="-67"/>
        </w:rPr>
        <w:t xml:space="preserve"> </w:t>
      </w:r>
      <w:r>
        <w:t>аспект діяльності людей. Об´єкти віри - факти, явища, тенденції розвитку природної і</w:t>
      </w:r>
      <w:r>
        <w:rPr>
          <w:spacing w:val="1"/>
        </w:rPr>
        <w:t xml:space="preserve"> </w:t>
      </w:r>
      <w:r>
        <w:rPr>
          <w:spacing w:val="-1"/>
        </w:rPr>
        <w:t>соціальної</w:t>
      </w:r>
      <w:r>
        <w:rPr>
          <w:spacing w:val="-15"/>
        </w:rPr>
        <w:t xml:space="preserve"> </w:t>
      </w:r>
      <w:r>
        <w:t>дійсності</w:t>
      </w:r>
      <w:r>
        <w:rPr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суб´єкт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має</w:t>
      </w:r>
      <w:r>
        <w:rPr>
          <w:spacing w:val="-17"/>
        </w:rPr>
        <w:t xml:space="preserve"> </w:t>
      </w:r>
      <w:r>
        <w:t>змоги</w:t>
      </w:r>
      <w:r>
        <w:rPr>
          <w:spacing w:val="-14"/>
        </w:rPr>
        <w:t xml:space="preserve"> </w:t>
      </w:r>
      <w:r>
        <w:t>сприймати</w:t>
      </w:r>
      <w:r>
        <w:rPr>
          <w:spacing w:val="-16"/>
        </w:rPr>
        <w:t xml:space="preserve"> </w:t>
      </w:r>
      <w:r>
        <w:t>почуттєво,</w:t>
      </w:r>
      <w:r>
        <w:rPr>
          <w:spacing w:val="-16"/>
        </w:rPr>
        <w:t xml:space="preserve"> </w:t>
      </w:r>
      <w:r>
        <w:t>вони</w:t>
      </w:r>
      <w:r>
        <w:rPr>
          <w:spacing w:val="-15"/>
        </w:rPr>
        <w:t xml:space="preserve"> </w:t>
      </w:r>
      <w:r>
        <w:t>постають</w:t>
      </w:r>
      <w:r>
        <w:rPr>
          <w:spacing w:val="-17"/>
        </w:rPr>
        <w:t xml:space="preserve"> </w:t>
      </w:r>
      <w:r>
        <w:t>тільки</w:t>
      </w:r>
      <w:r>
        <w:rPr>
          <w:spacing w:val="-68"/>
        </w:rPr>
        <w:t xml:space="preserve"> </w:t>
      </w:r>
      <w:r>
        <w:t>як можливості.</w:t>
      </w:r>
    </w:p>
    <w:p w:rsidR="003D530E" w:rsidRDefault="003D530E">
      <w:pPr>
        <w:pStyle w:val="BodyText"/>
        <w:ind w:right="561" w:firstLine="425"/>
      </w:pPr>
      <w:r>
        <w:t xml:space="preserve">Слово «віра» - багатозначне. Два значення є основними: </w:t>
      </w:r>
      <w:r>
        <w:rPr>
          <w:i/>
        </w:rPr>
        <w:t xml:space="preserve">поклоніння </w:t>
      </w:r>
      <w:r>
        <w:t>кому-небудь,</w:t>
      </w:r>
      <w:r>
        <w:rPr>
          <w:spacing w:val="1"/>
        </w:rPr>
        <w:t xml:space="preserve"> </w:t>
      </w:r>
      <w:r>
        <w:t xml:space="preserve">чому-небудь і </w:t>
      </w:r>
      <w:r>
        <w:rPr>
          <w:i/>
        </w:rPr>
        <w:t xml:space="preserve">стійкість </w:t>
      </w:r>
      <w:r>
        <w:t>- спокійна впевненість у своєму виборі, яка не вимагає опори</w:t>
      </w:r>
      <w:r>
        <w:rPr>
          <w:spacing w:val="-68"/>
        </w:rPr>
        <w:t xml:space="preserve"> </w:t>
      </w:r>
      <w:r>
        <w:t>на думку навколишніх, самодостатня впевненість, незалежна від поглядів інших. З</w:t>
      </w:r>
      <w:r>
        <w:rPr>
          <w:spacing w:val="1"/>
        </w:rPr>
        <w:t xml:space="preserve"> </w:t>
      </w:r>
      <w:r>
        <w:t>іншого боку, поклоніння зумовлюють внутрішні причини, а не зовнішні. У людини</w:t>
      </w:r>
      <w:r>
        <w:rPr>
          <w:spacing w:val="1"/>
        </w:rPr>
        <w:t xml:space="preserve"> </w:t>
      </w:r>
      <w:r>
        <w:t>релігійної Бог живе насамперед у серці, і в цьому його сила. У слова «стійкість»</w:t>
      </w:r>
      <w:r>
        <w:rPr>
          <w:spacing w:val="1"/>
        </w:rPr>
        <w:t xml:space="preserve"> </w:t>
      </w:r>
      <w:r>
        <w:t>невипадково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корінь</w:t>
      </w:r>
      <w:r>
        <w:rPr>
          <w:spacing w:val="1"/>
        </w:rPr>
        <w:t xml:space="preserve"> </w:t>
      </w:r>
      <w:r>
        <w:t>спільний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«стояти,</w:t>
      </w:r>
      <w:r>
        <w:rPr>
          <w:spacing w:val="1"/>
        </w:rPr>
        <w:t xml:space="preserve"> </w:t>
      </w:r>
      <w:r>
        <w:t>вистояти».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опору,</w:t>
      </w:r>
      <w:r>
        <w:rPr>
          <w:spacing w:val="-67"/>
        </w:rPr>
        <w:t xml:space="preserve"> </w:t>
      </w:r>
      <w:r>
        <w:t>більше шансів вистояти під час різних випробувань. Не впасти, але зберегти сили</w:t>
      </w:r>
      <w:r>
        <w:rPr>
          <w:spacing w:val="1"/>
        </w:rPr>
        <w:t xml:space="preserve"> </w:t>
      </w:r>
      <w:r>
        <w:t>стояти і йти. Стійкість - це також здатність не піддаватися тій чи іншій пристрасті,</w:t>
      </w:r>
      <w:r>
        <w:rPr>
          <w:spacing w:val="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іншому</w:t>
      </w:r>
      <w:r>
        <w:rPr>
          <w:spacing w:val="-5"/>
        </w:rPr>
        <w:t xml:space="preserve"> </w:t>
      </w:r>
      <w:r>
        <w:t>захопленню,</w:t>
      </w:r>
      <w:r>
        <w:rPr>
          <w:spacing w:val="-1"/>
        </w:rPr>
        <w:t xml:space="preserve"> </w:t>
      </w:r>
      <w:r>
        <w:t>здатність</w:t>
      </w:r>
      <w:r>
        <w:rPr>
          <w:spacing w:val="-2"/>
        </w:rPr>
        <w:t xml:space="preserve"> </w:t>
      </w:r>
      <w:r>
        <w:t>зберігати</w:t>
      </w:r>
      <w:r>
        <w:rPr>
          <w:spacing w:val="-1"/>
        </w:rPr>
        <w:t xml:space="preserve"> </w:t>
      </w:r>
      <w:r>
        <w:t>спокій</w:t>
      </w:r>
      <w:r>
        <w:rPr>
          <w:spacing w:val="-3"/>
        </w:rPr>
        <w:t xml:space="preserve"> </w:t>
      </w:r>
      <w:r>
        <w:t>серед спокус світу.</w:t>
      </w:r>
    </w:p>
    <w:p w:rsidR="003D530E" w:rsidRDefault="003D530E">
      <w:pPr>
        <w:pStyle w:val="BodyText"/>
        <w:ind w:right="560" w:firstLine="425"/>
      </w:pPr>
      <w:r>
        <w:t>Віру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похідні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(упевненість,</w:t>
      </w:r>
      <w:r>
        <w:rPr>
          <w:spacing w:val="1"/>
        </w:rPr>
        <w:t xml:space="preserve"> </w:t>
      </w:r>
      <w:r>
        <w:t>оптимістичний</w:t>
      </w:r>
      <w:r>
        <w:rPr>
          <w:spacing w:val="1"/>
        </w:rPr>
        <w:t xml:space="preserve"> </w:t>
      </w:r>
      <w:r>
        <w:t>настрій,</w:t>
      </w:r>
      <w:r>
        <w:rPr>
          <w:spacing w:val="1"/>
        </w:rPr>
        <w:t xml:space="preserve"> </w:t>
      </w:r>
      <w:r>
        <w:t>довіра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почуттєва</w:t>
      </w:r>
      <w:r>
        <w:rPr>
          <w:spacing w:val="1"/>
        </w:rPr>
        <w:t xml:space="preserve"> </w:t>
      </w:r>
      <w:r>
        <w:t>(емоційна)</w:t>
      </w:r>
      <w:r>
        <w:rPr>
          <w:spacing w:val="1"/>
        </w:rPr>
        <w:t xml:space="preserve"> </w:t>
      </w:r>
      <w:r>
        <w:t>складова</w:t>
      </w:r>
      <w:r>
        <w:rPr>
          <w:spacing w:val="1"/>
        </w:rPr>
        <w:t xml:space="preserve"> </w:t>
      </w:r>
      <w:r>
        <w:t>позитивної</w:t>
      </w:r>
      <w:r>
        <w:rPr>
          <w:spacing w:val="1"/>
        </w:rPr>
        <w:t xml:space="preserve"> </w:t>
      </w:r>
      <w:r>
        <w:t>установки)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розуміємо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частину нераціональної частини особистості, оскільки в житті людини завжди є щось</w:t>
      </w:r>
      <w:r>
        <w:rPr>
          <w:spacing w:val="1"/>
        </w:rPr>
        <w:t xml:space="preserve"> </w:t>
      </w:r>
      <w:r>
        <w:t>невідоме,</w:t>
      </w:r>
      <w:r>
        <w:rPr>
          <w:spacing w:val="1"/>
        </w:rPr>
        <w:t xml:space="preserve"> </w:t>
      </w:r>
      <w:r>
        <w:t>непізнаване,</w:t>
      </w:r>
      <w:r>
        <w:rPr>
          <w:spacing w:val="1"/>
        </w:rPr>
        <w:t xml:space="preserve"> </w:t>
      </w:r>
      <w:r>
        <w:t>несподіване.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вірогідний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Ситуація невизначеності зумовлює сильне напруження. Опанувати цю обставину 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двоїста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єдність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 xml:space="preserve">начал: </w:t>
      </w:r>
      <w:r>
        <w:rPr>
          <w:i/>
        </w:rPr>
        <w:t>раціонального</w:t>
      </w:r>
      <w:r>
        <w:rPr>
          <w:i/>
          <w:spacing w:val="1"/>
        </w:rPr>
        <w:t xml:space="preserve"> </w:t>
      </w:r>
      <w:r>
        <w:rPr>
          <w:i/>
        </w:rPr>
        <w:t>та</w:t>
      </w:r>
      <w:r>
        <w:rPr>
          <w:i/>
          <w:spacing w:val="1"/>
        </w:rPr>
        <w:t xml:space="preserve"> </w:t>
      </w:r>
      <w:r>
        <w:rPr>
          <w:i/>
        </w:rPr>
        <w:t>ірраціонального.</w:t>
      </w:r>
      <w:r>
        <w:rPr>
          <w:i/>
          <w:spacing w:val="-2"/>
        </w:rPr>
        <w:t xml:space="preserve"> </w:t>
      </w:r>
      <w:r>
        <w:t>Раціональне</w:t>
      </w:r>
      <w:r>
        <w:rPr>
          <w:spacing w:val="26"/>
        </w:rPr>
        <w:t xml:space="preserve"> </w:t>
      </w:r>
      <w:r>
        <w:t>вимагає</w:t>
      </w:r>
      <w:r>
        <w:rPr>
          <w:spacing w:val="23"/>
        </w:rPr>
        <w:t xml:space="preserve"> </w:t>
      </w:r>
      <w:r>
        <w:t>дотримуватися</w:t>
      </w:r>
      <w:r>
        <w:rPr>
          <w:spacing w:val="26"/>
        </w:rPr>
        <w:t xml:space="preserve"> </w:t>
      </w:r>
      <w:r>
        <w:t>логіки,</w:t>
      </w:r>
      <w:r>
        <w:rPr>
          <w:spacing w:val="25"/>
        </w:rPr>
        <w:t xml:space="preserve"> </w:t>
      </w:r>
      <w:r>
        <w:t>здорового</w:t>
      </w:r>
      <w:r>
        <w:rPr>
          <w:spacing w:val="24"/>
        </w:rPr>
        <w:t xml:space="preserve"> </w:t>
      </w:r>
      <w:r>
        <w:t>глузду,</w:t>
      </w:r>
    </w:p>
    <w:p w:rsidR="003D530E" w:rsidRDefault="003D530E">
      <w:pPr>
        <w:pStyle w:val="BodyText"/>
        <w:ind w:right="557"/>
      </w:pPr>
      <w:r>
        <w:t>«тверезого розрахунку» тощо. Ірраціональне - це позалогічне прийняття реальності,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звільняє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міркувати,</w:t>
      </w:r>
      <w:r>
        <w:rPr>
          <w:spacing w:val="1"/>
        </w:rPr>
        <w:t xml:space="preserve"> </w:t>
      </w:r>
      <w:r>
        <w:t>вибудовувати</w:t>
      </w:r>
      <w:r>
        <w:rPr>
          <w:spacing w:val="1"/>
        </w:rPr>
        <w:t xml:space="preserve"> </w:t>
      </w:r>
      <w:r>
        <w:t>ланцюжок</w:t>
      </w:r>
      <w:r>
        <w:rPr>
          <w:spacing w:val="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наслідкових зв´язків</w:t>
      </w:r>
      <w:r>
        <w:rPr>
          <w:spacing w:val="-3"/>
        </w:rPr>
        <w:t xml:space="preserve"> </w:t>
      </w:r>
      <w:r>
        <w:t>тощо.</w:t>
      </w:r>
    </w:p>
    <w:p w:rsidR="003D530E" w:rsidRDefault="003D530E">
      <w:pPr>
        <w:pStyle w:val="BodyText"/>
        <w:spacing w:before="1"/>
        <w:ind w:right="565" w:firstLine="425"/>
      </w:pPr>
      <w:r>
        <w:t>Згідно з теорією психосоціального розвитку Е. Еріксона, позитивний розвиток</w:t>
      </w:r>
      <w:r>
        <w:rPr>
          <w:spacing w:val="1"/>
        </w:rPr>
        <w:t xml:space="preserve"> </w:t>
      </w:r>
      <w:r>
        <w:t>особистості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першій</w:t>
      </w:r>
      <w:r>
        <w:rPr>
          <w:spacing w:val="-5"/>
        </w:rPr>
        <w:t xml:space="preserve"> </w:t>
      </w:r>
      <w:r>
        <w:t>психосоціальній</w:t>
      </w:r>
      <w:r>
        <w:rPr>
          <w:spacing w:val="-4"/>
        </w:rPr>
        <w:t xml:space="preserve"> </w:t>
      </w:r>
      <w:r>
        <w:t>стадії</w:t>
      </w:r>
      <w:r>
        <w:rPr>
          <w:spacing w:val="-1"/>
        </w:rPr>
        <w:t xml:space="preserve"> </w:t>
      </w:r>
      <w:r>
        <w:t>формує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здатність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надії.</w:t>
      </w:r>
    </w:p>
    <w:p w:rsidR="003D530E" w:rsidRDefault="003D530E">
      <w:pPr>
        <w:pStyle w:val="BodyText"/>
        <w:ind w:right="572" w:firstLine="425"/>
        <w:rPr>
          <w:i/>
        </w:rPr>
      </w:pPr>
      <w:r>
        <w:t>Релігійна віра має ще один важіль підтримання душевної рівноваги. Віра в Бога і</w:t>
      </w:r>
      <w:r>
        <w:rPr>
          <w:spacing w:val="1"/>
        </w:rPr>
        <w:t xml:space="preserve"> </w:t>
      </w:r>
      <w:r>
        <w:t>любов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Бога</w:t>
      </w:r>
      <w:r>
        <w:rPr>
          <w:spacing w:val="-1"/>
        </w:rPr>
        <w:t xml:space="preserve"> </w:t>
      </w:r>
      <w:r>
        <w:t>«налаштовують»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потрібну</w:t>
      </w:r>
      <w:r>
        <w:rPr>
          <w:spacing w:val="-4"/>
        </w:rPr>
        <w:t xml:space="preserve"> </w:t>
      </w:r>
      <w:r>
        <w:t>висоту</w:t>
      </w:r>
      <w:r>
        <w:rPr>
          <w:spacing w:val="-2"/>
        </w:rPr>
        <w:t xml:space="preserve"> </w:t>
      </w:r>
      <w:r>
        <w:rPr>
          <w:i/>
        </w:rPr>
        <w:t>почуття</w:t>
      </w:r>
      <w:r>
        <w:rPr>
          <w:i/>
          <w:spacing w:val="-1"/>
        </w:rPr>
        <w:t xml:space="preserve"> </w:t>
      </w:r>
      <w:r>
        <w:rPr>
          <w:i/>
        </w:rPr>
        <w:t>гордості.</w:t>
      </w:r>
    </w:p>
    <w:p w:rsidR="003D530E" w:rsidRDefault="003D530E">
      <w:pPr>
        <w:pStyle w:val="BodyText"/>
        <w:spacing w:before="1"/>
        <w:ind w:right="560" w:firstLine="425"/>
      </w:pPr>
      <w:r>
        <w:rPr>
          <w:b/>
          <w:i/>
        </w:rPr>
        <w:t>Упевненість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і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невпевненість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як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чинники</w:t>
      </w:r>
      <w:r>
        <w:rPr>
          <w:b/>
          <w:i/>
          <w:spacing w:val="71"/>
        </w:rPr>
        <w:t xml:space="preserve"> </w:t>
      </w:r>
      <w:r>
        <w:rPr>
          <w:b/>
          <w:i/>
        </w:rPr>
        <w:t xml:space="preserve">впливу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на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психологічну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стійкість. </w:t>
      </w:r>
      <w:r>
        <w:t>Оскільки соціальне середовище (макросередовище і мікросередовище) -</w:t>
      </w:r>
      <w:r>
        <w:rPr>
          <w:spacing w:val="1"/>
        </w:rPr>
        <w:t xml:space="preserve"> </w:t>
      </w:r>
      <w:r>
        <w:t>основне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принципово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психічна</w:t>
      </w:r>
      <w:r>
        <w:rPr>
          <w:spacing w:val="1"/>
        </w:rPr>
        <w:t xml:space="preserve"> </w:t>
      </w:r>
      <w:r>
        <w:t>стійкість у міжособистісній взаємодії. У міжособистісної взаємодії на перший план</w:t>
      </w:r>
      <w:r>
        <w:rPr>
          <w:spacing w:val="1"/>
        </w:rPr>
        <w:t xml:space="preserve"> </w:t>
      </w:r>
      <w:r>
        <w:t>виходить упевненість (асертивність), здатність до упевненої (самостверджувальної)</w:t>
      </w:r>
      <w:r>
        <w:rPr>
          <w:spacing w:val="1"/>
        </w:rPr>
        <w:t xml:space="preserve"> </w:t>
      </w:r>
      <w:r>
        <w:t>поведінки. Упевненість виявляється в умінні висловлювати свої думки і почуття в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прийнятній</w:t>
      </w:r>
      <w:r>
        <w:rPr>
          <w:spacing w:val="1"/>
        </w:rPr>
        <w:t xml:space="preserve"> </w:t>
      </w:r>
      <w:r>
        <w:t>формі,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принижуючи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честі</w:t>
      </w:r>
      <w:r>
        <w:rPr>
          <w:spacing w:val="1"/>
        </w:rPr>
        <w:t xml:space="preserve"> </w:t>
      </w:r>
      <w:r>
        <w:t>інших;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готовності брати на себе відповідальність за свої дії; у конструктивному підході до</w:t>
      </w:r>
      <w:r>
        <w:rPr>
          <w:spacing w:val="1"/>
        </w:rPr>
        <w:t xml:space="preserve"> </w:t>
      </w:r>
      <w:r>
        <w:t>розв´язання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прагненні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чужі</w:t>
      </w:r>
      <w:r>
        <w:rPr>
          <w:spacing w:val="1"/>
        </w:rPr>
        <w:t xml:space="preserve"> </w:t>
      </w:r>
      <w:r>
        <w:t>інтереси</w:t>
      </w:r>
      <w:r>
        <w:rPr>
          <w:spacing w:val="1"/>
        </w:rPr>
        <w:t xml:space="preserve"> </w:t>
      </w:r>
      <w:r>
        <w:t>(Крукович).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упевненої поведінки -</w:t>
      </w:r>
      <w:r>
        <w:rPr>
          <w:i/>
        </w:rPr>
        <w:t xml:space="preserve">самоактуалізація. </w:t>
      </w:r>
      <w:r>
        <w:t>Упевнена людина може висловлювати свої</w:t>
      </w:r>
      <w:r>
        <w:rPr>
          <w:spacing w:val="1"/>
        </w:rPr>
        <w:t xml:space="preserve"> </w:t>
      </w:r>
      <w:r>
        <w:t>побажання чи прохання до іншої людини змінити що-небудь. Вона здатна говорити</w:t>
      </w:r>
      <w:r>
        <w:rPr>
          <w:spacing w:val="1"/>
        </w:rPr>
        <w:t xml:space="preserve"> </w:t>
      </w:r>
      <w:r>
        <w:t>про це</w:t>
      </w:r>
      <w:r>
        <w:rPr>
          <w:spacing w:val="-3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вислуховувати заперечення,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ніяковіючи.</w:t>
      </w:r>
    </w:p>
    <w:p w:rsidR="003D530E" w:rsidRDefault="003D530E">
      <w:pPr>
        <w:pStyle w:val="BodyText"/>
        <w:ind w:right="567" w:firstLine="425"/>
      </w:pPr>
      <w:r>
        <w:t>Дефіцит упевненості виявляється в агресивності або невпевненій поведінці. Для</w:t>
      </w:r>
      <w:r>
        <w:rPr>
          <w:spacing w:val="1"/>
        </w:rPr>
        <w:t xml:space="preserve"> </w:t>
      </w:r>
      <w:r>
        <w:t>агресивної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тенденція</w:t>
      </w:r>
      <w:r>
        <w:rPr>
          <w:spacing w:val="1"/>
        </w:rPr>
        <w:t xml:space="preserve"> </w:t>
      </w:r>
      <w:r>
        <w:t>висловлювати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думки,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бажання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формі</w:t>
      </w:r>
      <w:r>
        <w:rPr>
          <w:spacing w:val="16"/>
        </w:rPr>
        <w:t xml:space="preserve"> </w:t>
      </w:r>
      <w:r>
        <w:t>вимог</w:t>
      </w:r>
      <w:r>
        <w:rPr>
          <w:spacing w:val="13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наказів,</w:t>
      </w:r>
      <w:r>
        <w:rPr>
          <w:spacing w:val="14"/>
        </w:rPr>
        <w:t xml:space="preserve"> </w:t>
      </w:r>
      <w:r>
        <w:t>звинувачень</w:t>
      </w:r>
      <w:r>
        <w:rPr>
          <w:spacing w:val="15"/>
        </w:rPr>
        <w:t xml:space="preserve"> </w:t>
      </w:r>
      <w:r>
        <w:t>та</w:t>
      </w:r>
      <w:r>
        <w:rPr>
          <w:spacing w:val="15"/>
        </w:rPr>
        <w:t xml:space="preserve"> </w:t>
      </w:r>
      <w:r>
        <w:t>образ;</w:t>
      </w:r>
      <w:r>
        <w:rPr>
          <w:spacing w:val="16"/>
        </w:rPr>
        <w:t xml:space="preserve"> </w:t>
      </w:r>
      <w:r>
        <w:t>прагнення</w:t>
      </w:r>
      <w:r>
        <w:rPr>
          <w:spacing w:val="16"/>
        </w:rPr>
        <w:t xml:space="preserve"> </w:t>
      </w:r>
      <w:r>
        <w:t>перекладати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spacing w:before="68"/>
        <w:ind w:left="393" w:right="562"/>
        <w:jc w:val="both"/>
        <w:rPr>
          <w:sz w:val="28"/>
        </w:rPr>
      </w:pPr>
      <w:r>
        <w:rPr>
          <w:sz w:val="28"/>
        </w:rPr>
        <w:t>відповідальність за свої дії на інших, придушувати інші думки і стверджувати свої</w:t>
      </w:r>
      <w:r>
        <w:rPr>
          <w:spacing w:val="1"/>
          <w:sz w:val="28"/>
        </w:rPr>
        <w:t xml:space="preserve"> </w:t>
      </w:r>
      <w:r>
        <w:rPr>
          <w:sz w:val="28"/>
        </w:rPr>
        <w:t>погляди як визначальні під час розв´язання проблем, робити вибір за інших. Мета</w:t>
      </w:r>
      <w:r>
        <w:rPr>
          <w:spacing w:val="1"/>
          <w:sz w:val="28"/>
        </w:rPr>
        <w:t xml:space="preserve"> </w:t>
      </w:r>
      <w:r>
        <w:rPr>
          <w:sz w:val="28"/>
        </w:rPr>
        <w:t>агресивної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примус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покарання.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Невпевнена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поведінка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найчастіше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реалізується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 формі пасивно-агресивної поведінки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якій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властиві:</w:t>
      </w:r>
    </w:p>
    <w:p w:rsidR="003D530E" w:rsidRDefault="003D530E">
      <w:pPr>
        <w:pStyle w:val="ListParagraph"/>
        <w:numPr>
          <w:ilvl w:val="0"/>
          <w:numId w:val="17"/>
        </w:numPr>
        <w:tabs>
          <w:tab w:val="left" w:pos="819"/>
        </w:tabs>
        <w:spacing w:before="1" w:line="322" w:lineRule="exact"/>
        <w:jc w:val="left"/>
        <w:rPr>
          <w:sz w:val="28"/>
        </w:rPr>
      </w:pPr>
      <w:r>
        <w:rPr>
          <w:sz w:val="28"/>
        </w:rPr>
        <w:t>невміння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небажання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</w:t>
      </w:r>
      <w:r>
        <w:rPr>
          <w:spacing w:val="-2"/>
          <w:sz w:val="28"/>
        </w:rPr>
        <w:t xml:space="preserve"> </w:t>
      </w:r>
      <w:r>
        <w:rPr>
          <w:sz w:val="28"/>
        </w:rPr>
        <w:t>висловлювати</w:t>
      </w:r>
      <w:r>
        <w:rPr>
          <w:spacing w:val="-2"/>
          <w:sz w:val="28"/>
        </w:rPr>
        <w:t xml:space="preserve"> </w:t>
      </w:r>
      <w:r>
        <w:rPr>
          <w:sz w:val="28"/>
        </w:rPr>
        <w:t>свої</w:t>
      </w:r>
      <w:r>
        <w:rPr>
          <w:spacing w:val="-2"/>
          <w:sz w:val="28"/>
        </w:rPr>
        <w:t xml:space="preserve"> </w:t>
      </w:r>
      <w:r>
        <w:rPr>
          <w:sz w:val="28"/>
        </w:rPr>
        <w:t>думки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почуття;</w:t>
      </w:r>
    </w:p>
    <w:p w:rsidR="003D530E" w:rsidRDefault="003D530E">
      <w:pPr>
        <w:pStyle w:val="ListParagraph"/>
        <w:numPr>
          <w:ilvl w:val="0"/>
          <w:numId w:val="17"/>
        </w:numPr>
        <w:tabs>
          <w:tab w:val="left" w:pos="819"/>
        </w:tabs>
        <w:ind w:right="570"/>
        <w:jc w:val="left"/>
        <w:rPr>
          <w:sz w:val="28"/>
        </w:rPr>
      </w:pPr>
      <w:r>
        <w:rPr>
          <w:sz w:val="28"/>
        </w:rPr>
        <w:t>невизнання</w:t>
      </w:r>
      <w:r>
        <w:rPr>
          <w:spacing w:val="12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12"/>
          <w:sz w:val="28"/>
        </w:rPr>
        <w:t xml:space="preserve"> </w:t>
      </w:r>
      <w:r>
        <w:rPr>
          <w:sz w:val="28"/>
        </w:rPr>
        <w:t>свої</w:t>
      </w:r>
      <w:r>
        <w:rPr>
          <w:spacing w:val="12"/>
          <w:sz w:val="28"/>
        </w:rPr>
        <w:t xml:space="preserve"> </w:t>
      </w:r>
      <w:r>
        <w:rPr>
          <w:sz w:val="28"/>
        </w:rPr>
        <w:t>дії</w:t>
      </w:r>
      <w:r>
        <w:rPr>
          <w:spacing w:val="1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1"/>
          <w:sz w:val="28"/>
        </w:rPr>
        <w:t xml:space="preserve"> </w:t>
      </w:r>
      <w:r>
        <w:rPr>
          <w:sz w:val="28"/>
        </w:rPr>
        <w:t>уникнення</w:t>
      </w:r>
      <w:r>
        <w:rPr>
          <w:spacing w:val="9"/>
          <w:sz w:val="28"/>
        </w:rPr>
        <w:t xml:space="preserve"> </w:t>
      </w:r>
      <w:r>
        <w:rPr>
          <w:sz w:val="28"/>
        </w:rPr>
        <w:t>вибору,</w:t>
      </w:r>
      <w:r>
        <w:rPr>
          <w:spacing w:val="1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2"/>
          <w:sz w:val="28"/>
        </w:rPr>
        <w:t xml:space="preserve"> </w:t>
      </w:r>
      <w:r>
        <w:rPr>
          <w:sz w:val="28"/>
        </w:rPr>
        <w:t>цього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іншим;</w:t>
      </w:r>
    </w:p>
    <w:p w:rsidR="003D530E" w:rsidRDefault="003D530E">
      <w:pPr>
        <w:pStyle w:val="ListParagraph"/>
        <w:numPr>
          <w:ilvl w:val="0"/>
          <w:numId w:val="17"/>
        </w:numPr>
        <w:tabs>
          <w:tab w:val="left" w:pos="819"/>
        </w:tabs>
        <w:spacing w:line="321" w:lineRule="exact"/>
        <w:jc w:val="left"/>
        <w:rPr>
          <w:sz w:val="28"/>
        </w:rPr>
      </w:pPr>
      <w:r>
        <w:rPr>
          <w:sz w:val="28"/>
        </w:rPr>
        <w:t>жертвування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своїми</w:t>
      </w:r>
      <w:r>
        <w:rPr>
          <w:spacing w:val="-5"/>
          <w:sz w:val="28"/>
        </w:rPr>
        <w:t xml:space="preserve"> </w:t>
      </w:r>
      <w:r>
        <w:rPr>
          <w:sz w:val="28"/>
        </w:rPr>
        <w:t>інтересами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розв´язання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проблем;</w:t>
      </w:r>
    </w:p>
    <w:p w:rsidR="003D530E" w:rsidRDefault="003D530E">
      <w:pPr>
        <w:pStyle w:val="ListParagraph"/>
        <w:numPr>
          <w:ilvl w:val="0"/>
          <w:numId w:val="17"/>
        </w:numPr>
        <w:tabs>
          <w:tab w:val="left" w:pos="819"/>
          <w:tab w:val="left" w:pos="1815"/>
          <w:tab w:val="left" w:pos="3351"/>
          <w:tab w:val="left" w:pos="4106"/>
          <w:tab w:val="left" w:pos="5323"/>
          <w:tab w:val="left" w:pos="6167"/>
          <w:tab w:val="left" w:pos="7776"/>
          <w:tab w:val="left" w:pos="8633"/>
        </w:tabs>
        <w:spacing w:line="242" w:lineRule="auto"/>
        <w:ind w:right="568"/>
        <w:jc w:val="left"/>
        <w:rPr>
          <w:sz w:val="28"/>
        </w:rPr>
      </w:pPr>
      <w:r>
        <w:rPr>
          <w:sz w:val="28"/>
        </w:rPr>
        <w:t>острах</w:t>
      </w:r>
      <w:r>
        <w:rPr>
          <w:sz w:val="28"/>
        </w:rPr>
        <w:tab/>
        <w:t>заторкнути</w:t>
      </w:r>
      <w:r>
        <w:rPr>
          <w:sz w:val="28"/>
        </w:rPr>
        <w:tab/>
        <w:t>чужі</w:t>
      </w:r>
      <w:r>
        <w:rPr>
          <w:sz w:val="28"/>
        </w:rPr>
        <w:tab/>
        <w:t>інтереси</w:t>
      </w:r>
      <w:r>
        <w:rPr>
          <w:sz w:val="28"/>
        </w:rPr>
        <w:tab/>
        <w:t>через</w:t>
      </w:r>
      <w:r>
        <w:rPr>
          <w:sz w:val="28"/>
        </w:rPr>
        <w:tab/>
        <w:t>внутрішню,</w:t>
      </w:r>
      <w:r>
        <w:rPr>
          <w:sz w:val="28"/>
        </w:rPr>
        <w:tab/>
        <w:t>часто</w:t>
      </w:r>
      <w:r>
        <w:rPr>
          <w:sz w:val="28"/>
        </w:rPr>
        <w:tab/>
      </w:r>
      <w:r>
        <w:rPr>
          <w:spacing w:val="-1"/>
          <w:sz w:val="28"/>
        </w:rPr>
        <w:t>неусвідомлювану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переконаність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ворожості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світу.</w:t>
      </w:r>
    </w:p>
    <w:p w:rsidR="003D530E" w:rsidRDefault="003D530E">
      <w:pPr>
        <w:pStyle w:val="BodyText"/>
        <w:ind w:right="561" w:firstLine="425"/>
      </w:pPr>
      <w:r>
        <w:t xml:space="preserve">Крім того, метою невпевненої поведінки часто стає </w:t>
      </w:r>
      <w:r>
        <w:rPr>
          <w:i/>
        </w:rPr>
        <w:t xml:space="preserve">маніпулювання, </w:t>
      </w:r>
      <w:r>
        <w:t>тобто спроби</w:t>
      </w:r>
      <w:r>
        <w:rPr>
          <w:spacing w:val="1"/>
        </w:rPr>
        <w:t xml:space="preserve"> </w:t>
      </w:r>
      <w:r>
        <w:t>приховано керувати думками і почуттями навколишніх й підпорядковувати їх своїм</w:t>
      </w:r>
      <w:r>
        <w:rPr>
          <w:spacing w:val="1"/>
        </w:rPr>
        <w:t xml:space="preserve"> </w:t>
      </w:r>
      <w:r>
        <w:t>інтересам.</w:t>
      </w:r>
      <w:r>
        <w:rPr>
          <w:spacing w:val="1"/>
        </w:rPr>
        <w:t xml:space="preserve"> </w:t>
      </w:r>
      <w:r>
        <w:t>Пасивно-агресивна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міжособистісних</w:t>
      </w:r>
      <w:r>
        <w:rPr>
          <w:spacing w:val="1"/>
        </w:rPr>
        <w:t xml:space="preserve"> </w:t>
      </w:r>
      <w:r>
        <w:t>стосунках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спрямована на те, щоб покарати іншу людину непрямим способом, викликаючи в неї</w:t>
      </w:r>
      <w:r>
        <w:rPr>
          <w:spacing w:val="1"/>
        </w:rPr>
        <w:t xml:space="preserve"> </w:t>
      </w:r>
      <w:r>
        <w:t>відчуття</w:t>
      </w:r>
      <w:r>
        <w:rPr>
          <w:spacing w:val="-1"/>
        </w:rPr>
        <w:t xml:space="preserve"> </w:t>
      </w:r>
      <w:r>
        <w:t>провини.</w:t>
      </w:r>
    </w:p>
    <w:p w:rsidR="003D530E" w:rsidRDefault="003D530E">
      <w:pPr>
        <w:pStyle w:val="BodyText"/>
        <w:ind w:right="563" w:firstLine="425"/>
      </w:pPr>
      <w:r>
        <w:t>Непевність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агресивність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протилежні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вияву</w:t>
      </w:r>
      <w:r>
        <w:rPr>
          <w:spacing w:val="1"/>
        </w:rPr>
        <w:t xml:space="preserve"> </w:t>
      </w:r>
      <w:r>
        <w:t>дефіциту</w:t>
      </w:r>
      <w:r>
        <w:rPr>
          <w:spacing w:val="1"/>
        </w:rPr>
        <w:t xml:space="preserve"> </w:t>
      </w:r>
      <w:r>
        <w:t>впевненості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собі.</w:t>
      </w:r>
      <w:r>
        <w:rPr>
          <w:spacing w:val="1"/>
        </w:rPr>
        <w:t xml:space="preserve"> </w:t>
      </w:r>
      <w:r>
        <w:t>Емпіричні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засвідчили,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пасивність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недоречна</w:t>
      </w:r>
      <w:r>
        <w:rPr>
          <w:spacing w:val="1"/>
        </w:rPr>
        <w:t xml:space="preserve"> </w:t>
      </w:r>
      <w:r>
        <w:t>агресивність</w:t>
      </w:r>
      <w:r>
        <w:rPr>
          <w:spacing w:val="1"/>
        </w:rPr>
        <w:t xml:space="preserve"> </w:t>
      </w:r>
      <w:r>
        <w:t>пов´язані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тривогою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ворожою</w:t>
      </w:r>
      <w:r>
        <w:rPr>
          <w:spacing w:val="1"/>
        </w:rPr>
        <w:t xml:space="preserve"> </w:t>
      </w:r>
      <w:r>
        <w:t>установкою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навколишніх. Обидва ці патерни поведінки негативно позначаються на психічному і</w:t>
      </w:r>
      <w:r>
        <w:rPr>
          <w:spacing w:val="1"/>
        </w:rPr>
        <w:t xml:space="preserve"> </w:t>
      </w:r>
      <w:r>
        <w:t>фізичному</w:t>
      </w:r>
      <w:r>
        <w:rPr>
          <w:spacing w:val="1"/>
        </w:rPr>
        <w:t xml:space="preserve"> </w:t>
      </w:r>
      <w:r>
        <w:t>здоров´ї</w:t>
      </w:r>
      <w:r>
        <w:rPr>
          <w:spacing w:val="1"/>
        </w:rPr>
        <w:t xml:space="preserve"> </w:t>
      </w:r>
      <w:r>
        <w:t>індивіда,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благополуччі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здоров´ї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родини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близьких (Крукович).</w:t>
      </w:r>
    </w:p>
    <w:p w:rsidR="003D530E" w:rsidRDefault="003D530E">
      <w:pPr>
        <w:pStyle w:val="BodyText"/>
        <w:ind w:right="560" w:firstLine="425"/>
      </w:pPr>
      <w:r>
        <w:t>Упевнена людина частково незалежна від оточення. Психологічно стійка людина</w:t>
      </w:r>
      <w:r>
        <w:rPr>
          <w:spacing w:val="1"/>
        </w:rPr>
        <w:t xml:space="preserve"> </w:t>
      </w:r>
      <w:r>
        <w:t>здатна утримувати баланс між силою власного впливу і чутливістю до впливу збоку.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балансу,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крайнощі,</w:t>
      </w:r>
      <w:r>
        <w:rPr>
          <w:spacing w:val="1"/>
        </w:rPr>
        <w:t xml:space="preserve"> </w:t>
      </w:r>
      <w:r>
        <w:t>знижують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міжособистісних контактів, усувають можливість позитивного емоційного насичення</w:t>
      </w:r>
      <w:r>
        <w:rPr>
          <w:spacing w:val="1"/>
        </w:rPr>
        <w:t xml:space="preserve"> </w:t>
      </w:r>
      <w:r>
        <w:t>від спілкування і таким чином знижують переживання соціального благополуччя. Під</w:t>
      </w:r>
      <w:r>
        <w:rPr>
          <w:spacing w:val="-67"/>
        </w:rPr>
        <w:t xml:space="preserve"> </w:t>
      </w:r>
      <w:r>
        <w:t>соціальним благополуччям ми розуміємо задоволеність своїм соціальним статусом і</w:t>
      </w:r>
      <w:r>
        <w:rPr>
          <w:spacing w:val="1"/>
        </w:rPr>
        <w:t xml:space="preserve"> </w:t>
      </w:r>
      <w:r>
        <w:t>станом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індивід,</w:t>
      </w:r>
      <w:r>
        <w:rPr>
          <w:spacing w:val="1"/>
        </w:rPr>
        <w:t xml:space="preserve"> </w:t>
      </w:r>
      <w:r>
        <w:t>задоволеність</w:t>
      </w:r>
      <w:r>
        <w:rPr>
          <w:spacing w:val="1"/>
        </w:rPr>
        <w:t xml:space="preserve"> </w:t>
      </w:r>
      <w:r>
        <w:t>міжособистісними</w:t>
      </w:r>
      <w:r>
        <w:rPr>
          <w:spacing w:val="1"/>
        </w:rPr>
        <w:t xml:space="preserve"> </w:t>
      </w:r>
      <w:r>
        <w:t>зв´язками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мікросоціальному</w:t>
      </w:r>
      <w:r>
        <w:rPr>
          <w:spacing w:val="1"/>
        </w:rPr>
        <w:t xml:space="preserve"> </w:t>
      </w:r>
      <w:r>
        <w:t>оточенні.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благополуччя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невід´ємна складова суб´єктивного благополуччя, від якого прямо залежить здоров´я</w:t>
      </w:r>
      <w:r>
        <w:rPr>
          <w:spacing w:val="1"/>
        </w:rPr>
        <w:t xml:space="preserve"> </w:t>
      </w:r>
      <w:r>
        <w:t>індивіда.</w:t>
      </w:r>
    </w:p>
    <w:p w:rsidR="003D530E" w:rsidRDefault="003D530E">
      <w:pPr>
        <w:pStyle w:val="BodyText"/>
        <w:ind w:right="561" w:firstLine="425"/>
      </w:pPr>
      <w:r>
        <w:rPr>
          <w:b/>
          <w:i/>
        </w:rPr>
        <w:t xml:space="preserve">Вплив активності на психологічну стійкість. </w:t>
      </w:r>
      <w:r>
        <w:t>Домінантами активності в аспекті</w:t>
      </w:r>
      <w:r>
        <w:rPr>
          <w:spacing w:val="-67"/>
        </w:rPr>
        <w:t xml:space="preserve"> </w:t>
      </w:r>
      <w:r>
        <w:t>психічної</w:t>
      </w:r>
      <w:r>
        <w:rPr>
          <w:spacing w:val="-10"/>
        </w:rPr>
        <w:t xml:space="preserve"> </w:t>
      </w:r>
      <w:r>
        <w:t>стійкості</w:t>
      </w:r>
      <w:r>
        <w:rPr>
          <w:spacing w:val="-13"/>
        </w:rPr>
        <w:t xml:space="preserve"> </w:t>
      </w:r>
      <w:r>
        <w:t>особистості</w:t>
      </w:r>
      <w:r>
        <w:rPr>
          <w:spacing w:val="-10"/>
        </w:rPr>
        <w:t xml:space="preserve"> </w:t>
      </w:r>
      <w:r>
        <w:t>можуть</w:t>
      </w:r>
      <w:r>
        <w:rPr>
          <w:spacing w:val="-10"/>
        </w:rPr>
        <w:t xml:space="preserve"> </w:t>
      </w:r>
      <w:r>
        <w:t>бути</w:t>
      </w:r>
      <w:r>
        <w:rPr>
          <w:spacing w:val="-9"/>
        </w:rPr>
        <w:t xml:space="preserve"> </w:t>
      </w:r>
      <w:r>
        <w:t>всі</w:t>
      </w:r>
      <w:r>
        <w:rPr>
          <w:spacing w:val="-10"/>
        </w:rPr>
        <w:t xml:space="preserve"> </w:t>
      </w:r>
      <w:r>
        <w:t>види</w:t>
      </w:r>
      <w:r>
        <w:rPr>
          <w:spacing w:val="-10"/>
        </w:rPr>
        <w:t xml:space="preserve"> </w:t>
      </w:r>
      <w:r>
        <w:t>активності:</w:t>
      </w:r>
      <w:r>
        <w:rPr>
          <w:spacing w:val="1"/>
        </w:rPr>
        <w:t xml:space="preserve"> </w:t>
      </w:r>
      <w:r>
        <w:rPr>
          <w:i/>
        </w:rPr>
        <w:t>пізнавальна,</w:t>
      </w:r>
      <w:r>
        <w:rPr>
          <w:i/>
          <w:spacing w:val="-12"/>
        </w:rPr>
        <w:t xml:space="preserve"> </w:t>
      </w:r>
      <w:r>
        <w:rPr>
          <w:i/>
        </w:rPr>
        <w:t>діяльна,</w:t>
      </w:r>
      <w:r>
        <w:rPr>
          <w:i/>
          <w:spacing w:val="-67"/>
        </w:rPr>
        <w:t xml:space="preserve"> </w:t>
      </w:r>
      <w:r>
        <w:rPr>
          <w:i/>
        </w:rPr>
        <w:t>комунікативна.</w:t>
      </w:r>
      <w:r>
        <w:rPr>
          <w:i/>
          <w:spacing w:val="-3"/>
        </w:rPr>
        <w:t xml:space="preserve"> </w:t>
      </w:r>
      <w:r>
        <w:t>Кожна</w:t>
      </w:r>
      <w:r>
        <w:rPr>
          <w:spacing w:val="-15"/>
        </w:rPr>
        <w:t xml:space="preserve"> </w:t>
      </w:r>
      <w:r>
        <w:t>домінанта</w:t>
      </w:r>
      <w:r>
        <w:rPr>
          <w:spacing w:val="-18"/>
        </w:rPr>
        <w:t xml:space="preserve"> </w:t>
      </w:r>
      <w:r>
        <w:t>існує</w:t>
      </w:r>
      <w:r>
        <w:rPr>
          <w:spacing w:val="-16"/>
        </w:rPr>
        <w:t xml:space="preserve"> </w:t>
      </w:r>
      <w:r>
        <w:t>одночасно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як</w:t>
      </w:r>
      <w:r>
        <w:rPr>
          <w:spacing w:val="-15"/>
        </w:rPr>
        <w:t xml:space="preserve"> </w:t>
      </w:r>
      <w:r>
        <w:t>певна</w:t>
      </w:r>
      <w:r>
        <w:rPr>
          <w:spacing w:val="-16"/>
        </w:rPr>
        <w:t xml:space="preserve"> </w:t>
      </w:r>
      <w:r>
        <w:t>спрямованість</w:t>
      </w:r>
      <w:r>
        <w:rPr>
          <w:spacing w:val="-16"/>
        </w:rPr>
        <w:t xml:space="preserve"> </w:t>
      </w:r>
      <w:r>
        <w:t>свідомості.</w:t>
      </w:r>
      <w:r>
        <w:rPr>
          <w:spacing w:val="-67"/>
        </w:rPr>
        <w:t xml:space="preserve"> </w:t>
      </w:r>
      <w:r>
        <w:rPr>
          <w:spacing w:val="-1"/>
        </w:rPr>
        <w:t>Більш</w:t>
      </w:r>
      <w:r>
        <w:rPr>
          <w:spacing w:val="-18"/>
        </w:rPr>
        <w:t xml:space="preserve"> </w:t>
      </w:r>
      <w:r>
        <w:rPr>
          <w:spacing w:val="-1"/>
        </w:rPr>
        <w:t>звичним</w:t>
      </w:r>
      <w:r>
        <w:rPr>
          <w:spacing w:val="-20"/>
        </w:rPr>
        <w:t xml:space="preserve"> </w:t>
      </w:r>
      <w:r>
        <w:rPr>
          <w:spacing w:val="-1"/>
        </w:rPr>
        <w:t>поняттям,</w:t>
      </w:r>
      <w:r>
        <w:rPr>
          <w:spacing w:val="-18"/>
        </w:rPr>
        <w:t xml:space="preserve"> </w:t>
      </w:r>
      <w:r>
        <w:rPr>
          <w:spacing w:val="-1"/>
        </w:rPr>
        <w:t>яке</w:t>
      </w:r>
      <w:r>
        <w:rPr>
          <w:spacing w:val="-20"/>
        </w:rPr>
        <w:t xml:space="preserve"> </w:t>
      </w:r>
      <w:r>
        <w:rPr>
          <w:spacing w:val="-1"/>
        </w:rPr>
        <w:t>пояснює</w:t>
      </w:r>
      <w:r>
        <w:rPr>
          <w:spacing w:val="-17"/>
        </w:rPr>
        <w:t xml:space="preserve"> </w:t>
      </w:r>
      <w:r>
        <w:rPr>
          <w:spacing w:val="-1"/>
        </w:rPr>
        <w:t>механізм</w:t>
      </w:r>
      <w:r>
        <w:rPr>
          <w:spacing w:val="-18"/>
        </w:rPr>
        <w:t xml:space="preserve"> </w:t>
      </w:r>
      <w:r>
        <w:t>тієї</w:t>
      </w:r>
      <w:r>
        <w:rPr>
          <w:spacing w:val="-16"/>
        </w:rPr>
        <w:t xml:space="preserve"> </w:t>
      </w:r>
      <w:r>
        <w:t>чи</w:t>
      </w:r>
      <w:r>
        <w:rPr>
          <w:spacing w:val="-17"/>
        </w:rPr>
        <w:t xml:space="preserve"> </w:t>
      </w:r>
      <w:r>
        <w:t>іншої</w:t>
      </w:r>
      <w:r>
        <w:rPr>
          <w:spacing w:val="-18"/>
        </w:rPr>
        <w:t xml:space="preserve"> </w:t>
      </w:r>
      <w:r>
        <w:t>спрямованості</w:t>
      </w:r>
      <w:r>
        <w:rPr>
          <w:spacing w:val="-17"/>
        </w:rPr>
        <w:t xml:space="preserve"> </w:t>
      </w:r>
      <w:r>
        <w:t>свідомості,</w:t>
      </w:r>
      <w:r>
        <w:rPr>
          <w:spacing w:val="-67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готовність,</w:t>
      </w:r>
      <w:r>
        <w:rPr>
          <w:spacing w:val="-5"/>
        </w:rPr>
        <w:t xml:space="preserve"> </w:t>
      </w:r>
      <w:r>
        <w:t>схильність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певного</w:t>
      </w:r>
      <w:r>
        <w:rPr>
          <w:spacing w:val="-4"/>
        </w:rPr>
        <w:t xml:space="preserve"> </w:t>
      </w:r>
      <w:r>
        <w:t>ставлення,</w:t>
      </w:r>
      <w:r>
        <w:rPr>
          <w:spacing w:val="-5"/>
        </w:rPr>
        <w:t xml:space="preserve"> </w:t>
      </w:r>
      <w:r>
        <w:t>реагування,</w:t>
      </w:r>
      <w:r>
        <w:rPr>
          <w:spacing w:val="-5"/>
        </w:rPr>
        <w:t xml:space="preserve"> </w:t>
      </w:r>
      <w:r>
        <w:t>інтерпретації,</w:t>
      </w:r>
      <w:r>
        <w:rPr>
          <w:spacing w:val="-67"/>
        </w:rPr>
        <w:t xml:space="preserve"> </w:t>
      </w:r>
      <w:r>
        <w:t>поведінки,</w:t>
      </w:r>
      <w:r>
        <w:rPr>
          <w:spacing w:val="-2"/>
        </w:rPr>
        <w:t xml:space="preserve"> </w:t>
      </w:r>
      <w:r>
        <w:t>діяльності (Куликов).</w:t>
      </w:r>
    </w:p>
    <w:p w:rsidR="003D530E" w:rsidRDefault="003D530E">
      <w:pPr>
        <w:pStyle w:val="Heading1"/>
        <w:spacing w:line="322" w:lineRule="exact"/>
        <w:ind w:left="818"/>
      </w:pPr>
      <w:r>
        <w:t>Можна</w:t>
      </w:r>
      <w:r>
        <w:rPr>
          <w:spacing w:val="-4"/>
        </w:rPr>
        <w:t xml:space="preserve"> </w:t>
      </w:r>
      <w:r>
        <w:t>виокремити</w:t>
      </w:r>
      <w:r>
        <w:rPr>
          <w:spacing w:val="-5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t>види</w:t>
      </w:r>
      <w:r>
        <w:rPr>
          <w:spacing w:val="-6"/>
        </w:rPr>
        <w:t xml:space="preserve"> </w:t>
      </w:r>
      <w:r>
        <w:t>спрямованості:</w:t>
      </w:r>
    </w:p>
    <w:p w:rsidR="003D530E" w:rsidRDefault="003D530E">
      <w:pPr>
        <w:pStyle w:val="ListParagraph"/>
        <w:numPr>
          <w:ilvl w:val="0"/>
          <w:numId w:val="17"/>
        </w:numPr>
        <w:tabs>
          <w:tab w:val="left" w:pos="819"/>
        </w:tabs>
        <w:ind w:right="564"/>
        <w:rPr>
          <w:sz w:val="28"/>
        </w:rPr>
      </w:pPr>
      <w:r>
        <w:rPr>
          <w:i/>
          <w:spacing w:val="-1"/>
          <w:sz w:val="28"/>
        </w:rPr>
        <w:t>Спрямованість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на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пізнання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і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самопізнання.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Захопленість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самопізнанням,</w:t>
      </w:r>
      <w:r>
        <w:rPr>
          <w:spacing w:val="-16"/>
          <w:sz w:val="28"/>
        </w:rPr>
        <w:t xml:space="preserve"> </w:t>
      </w:r>
      <w:r>
        <w:rPr>
          <w:sz w:val="28"/>
        </w:rPr>
        <w:t>пізнанням</w:t>
      </w:r>
      <w:r>
        <w:rPr>
          <w:spacing w:val="-68"/>
          <w:sz w:val="28"/>
        </w:rPr>
        <w:t xml:space="preserve"> </w:t>
      </w:r>
      <w:r>
        <w:rPr>
          <w:sz w:val="28"/>
        </w:rPr>
        <w:t>природи, людини, саморозвитком. Вона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готовності підвищувати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знаходити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самовдосконалення,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навчатися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прийомам саморегуляції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</w:p>
    <w:p w:rsidR="003D530E" w:rsidRDefault="003D530E">
      <w:pPr>
        <w:pStyle w:val="ListParagraph"/>
        <w:numPr>
          <w:ilvl w:val="0"/>
          <w:numId w:val="17"/>
        </w:numPr>
        <w:tabs>
          <w:tab w:val="left" w:pos="819"/>
        </w:tabs>
        <w:ind w:right="560"/>
        <w:rPr>
          <w:sz w:val="28"/>
        </w:rPr>
      </w:pPr>
      <w:r>
        <w:rPr>
          <w:i/>
          <w:sz w:val="28"/>
        </w:rPr>
        <w:t>Спрямованість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діяльність: </w:t>
      </w:r>
      <w:r>
        <w:rPr>
          <w:sz w:val="28"/>
        </w:rPr>
        <w:t>трудову,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громадську,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навчальну,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спортивну,</w:t>
      </w:r>
      <w:r>
        <w:rPr>
          <w:spacing w:val="1"/>
          <w:sz w:val="28"/>
        </w:rPr>
        <w:t xml:space="preserve"> </w:t>
      </w:r>
      <w:r>
        <w:rPr>
          <w:sz w:val="28"/>
        </w:rPr>
        <w:t>захопленість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1"/>
          <w:sz w:val="28"/>
        </w:rPr>
        <w:t xml:space="preserve"> </w:t>
      </w:r>
      <w:r>
        <w:rPr>
          <w:sz w:val="28"/>
        </w:rPr>
        <w:t>хобі.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переконливе свідчення успішності самореалізації, вони підвищують самооцінку і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самоповагу. Крім того, захопленість діяльністю сприяє частим і тривалим станам</w:t>
      </w:r>
      <w:r>
        <w:rPr>
          <w:spacing w:val="1"/>
          <w:sz w:val="28"/>
        </w:rPr>
        <w:t xml:space="preserve"> </w:t>
      </w:r>
      <w:r>
        <w:rPr>
          <w:sz w:val="28"/>
        </w:rPr>
        <w:t>натхнення, тобто робить цей стан стійким. Стан натхнення має саногенний 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-3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психіки.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0"/>
          <w:numId w:val="17"/>
        </w:numPr>
        <w:tabs>
          <w:tab w:val="left" w:pos="819"/>
        </w:tabs>
        <w:spacing w:before="68"/>
        <w:ind w:right="559"/>
        <w:rPr>
          <w:sz w:val="28"/>
        </w:rPr>
      </w:pPr>
      <w:r>
        <w:rPr>
          <w:i/>
          <w:sz w:val="28"/>
        </w:rPr>
        <w:t xml:space="preserve">Інтеракційна спрямованість - </w:t>
      </w:r>
      <w:r>
        <w:rPr>
          <w:sz w:val="28"/>
        </w:rPr>
        <w:t>це спрямованість на міжособистісну взаємодію або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посилення соціальних зв´язків, соціального впливу. </w:t>
      </w:r>
      <w:r>
        <w:rPr>
          <w:i/>
          <w:sz w:val="28"/>
        </w:rPr>
        <w:t xml:space="preserve">Інтеракційна </w:t>
      </w:r>
      <w:r>
        <w:rPr>
          <w:sz w:val="28"/>
        </w:rPr>
        <w:t>домінанта має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підвиди: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просоціальний;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асоціальний. </w:t>
      </w:r>
      <w:r>
        <w:rPr>
          <w:i/>
          <w:sz w:val="28"/>
        </w:rPr>
        <w:t>Просоціальна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домінанта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-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любов, альтруїзм, жертовність, служіння іншим людям. Цей варіант інтеракційної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домінанти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самої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міжособистісних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відносин. </w:t>
      </w:r>
      <w:r>
        <w:rPr>
          <w:i/>
          <w:sz w:val="28"/>
        </w:rPr>
        <w:t>Асоціальна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інтеракційна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домінанта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-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егоїзм,</w:t>
      </w:r>
      <w:r>
        <w:rPr>
          <w:spacing w:val="1"/>
          <w:sz w:val="28"/>
        </w:rPr>
        <w:t xml:space="preserve"> </w:t>
      </w:r>
      <w:r>
        <w:rPr>
          <w:sz w:val="28"/>
        </w:rPr>
        <w:t>утриманство, маніпуляція іншою людиною або багатьма людьми, володарювання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без відповідальності за долю інших і прагнення привести їх до блага. Цей варіант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інтеракційної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домінанти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самої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міжособистісних взаємин,</w:t>
      </w:r>
      <w:r>
        <w:rPr>
          <w:spacing w:val="-2"/>
          <w:sz w:val="28"/>
        </w:rPr>
        <w:t xml:space="preserve"> </w:t>
      </w:r>
      <w:r>
        <w:rPr>
          <w:sz w:val="28"/>
        </w:rPr>
        <w:t>які в</w:t>
      </w:r>
      <w:r>
        <w:rPr>
          <w:spacing w:val="-2"/>
          <w:sz w:val="28"/>
        </w:rPr>
        <w:t xml:space="preserve"> </w:t>
      </w:r>
      <w:r>
        <w:rPr>
          <w:sz w:val="28"/>
        </w:rPr>
        <w:t>неї формуються</w:t>
      </w:r>
      <w:r>
        <w:rPr>
          <w:spacing w:val="2"/>
          <w:sz w:val="28"/>
        </w:rPr>
        <w:t xml:space="preserve"> </w:t>
      </w:r>
      <w:r>
        <w:rPr>
          <w:sz w:val="28"/>
        </w:rPr>
        <w:t>із</w:t>
      </w:r>
      <w:r>
        <w:rPr>
          <w:spacing w:val="-2"/>
          <w:sz w:val="28"/>
        </w:rPr>
        <w:t xml:space="preserve"> </w:t>
      </w:r>
      <w:r>
        <w:rPr>
          <w:sz w:val="28"/>
        </w:rPr>
        <w:t>соціальним</w:t>
      </w:r>
      <w:r>
        <w:rPr>
          <w:spacing w:val="-1"/>
          <w:sz w:val="28"/>
        </w:rPr>
        <w:t xml:space="preserve"> </w:t>
      </w:r>
      <w:r>
        <w:rPr>
          <w:sz w:val="28"/>
        </w:rPr>
        <w:t>оточенням.</w:t>
      </w:r>
    </w:p>
    <w:p w:rsidR="003D530E" w:rsidRDefault="003D530E">
      <w:pPr>
        <w:pStyle w:val="BodyText"/>
        <w:spacing w:before="1"/>
        <w:ind w:right="561" w:firstLine="425"/>
      </w:pPr>
      <w:r>
        <w:t>Три названі домінанти активності конструктивні як опори психічної стійкості,</w:t>
      </w:r>
      <w:r>
        <w:rPr>
          <w:spacing w:val="1"/>
        </w:rPr>
        <w:t xml:space="preserve"> </w:t>
      </w:r>
      <w:r>
        <w:t>оскільки підтримують готовність брати на себе відповідальність за власну активність.</w:t>
      </w:r>
      <w:r>
        <w:rPr>
          <w:spacing w:val="-67"/>
        </w:rPr>
        <w:t xml:space="preserve"> </w:t>
      </w:r>
      <w:r>
        <w:t>Неконструктивною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 xml:space="preserve">визнати </w:t>
      </w:r>
      <w:r>
        <w:rPr>
          <w:i/>
        </w:rPr>
        <w:t>магічну</w:t>
      </w:r>
      <w:r>
        <w:rPr>
          <w:i/>
          <w:spacing w:val="1"/>
        </w:rPr>
        <w:t xml:space="preserve"> </w:t>
      </w:r>
      <w:r>
        <w:rPr>
          <w:i/>
        </w:rPr>
        <w:t>спрямованість</w:t>
      </w:r>
      <w:r>
        <w:rPr>
          <w:i/>
          <w:spacing w:val="1"/>
        </w:rPr>
        <w:t xml:space="preserve"> </w:t>
      </w:r>
      <w:r>
        <w:rPr>
          <w:i/>
        </w:rPr>
        <w:t xml:space="preserve">свідомості. </w:t>
      </w:r>
      <w:r>
        <w:t>Поєднання</w:t>
      </w:r>
      <w:r>
        <w:rPr>
          <w:spacing w:val="-67"/>
        </w:rPr>
        <w:t xml:space="preserve"> </w:t>
      </w:r>
      <w:r>
        <w:t>конструктивних видів спрямованості сприяє гармонізації особистості і таким чином</w:t>
      </w:r>
      <w:r>
        <w:rPr>
          <w:spacing w:val="1"/>
        </w:rPr>
        <w:t xml:space="preserve"> </w:t>
      </w:r>
      <w:r>
        <w:t>зміцнює</w:t>
      </w:r>
      <w:r>
        <w:rPr>
          <w:spacing w:val="-3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стійкість.</w:t>
      </w:r>
    </w:p>
    <w:p w:rsidR="003D530E" w:rsidRDefault="003D530E">
      <w:pPr>
        <w:pStyle w:val="BodyText"/>
        <w:spacing w:before="2"/>
        <w:ind w:right="560" w:firstLine="425"/>
      </w:pPr>
      <w:r>
        <w:t>Усі</w:t>
      </w:r>
      <w:r>
        <w:rPr>
          <w:spacing w:val="1"/>
        </w:rPr>
        <w:t xml:space="preserve"> </w:t>
      </w:r>
      <w:r>
        <w:t>розглянуті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опори</w:t>
      </w:r>
      <w:r>
        <w:rPr>
          <w:spacing w:val="1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 xml:space="preserve">- </w:t>
      </w:r>
      <w:r>
        <w:rPr>
          <w:i/>
        </w:rPr>
        <w:t>віра,</w:t>
      </w:r>
      <w:r>
        <w:rPr>
          <w:i/>
          <w:spacing w:val="1"/>
        </w:rPr>
        <w:t xml:space="preserve"> </w:t>
      </w:r>
      <w:r>
        <w:rPr>
          <w:i/>
        </w:rPr>
        <w:t>магічна</w:t>
      </w:r>
      <w:r>
        <w:rPr>
          <w:i/>
          <w:spacing w:val="1"/>
        </w:rPr>
        <w:t xml:space="preserve"> </w:t>
      </w:r>
      <w:r>
        <w:rPr>
          <w:i/>
        </w:rPr>
        <w:t>спрямованість</w:t>
      </w:r>
      <w:r>
        <w:rPr>
          <w:i/>
          <w:spacing w:val="1"/>
        </w:rPr>
        <w:t xml:space="preserve"> </w:t>
      </w:r>
      <w:r>
        <w:rPr>
          <w:i/>
        </w:rPr>
        <w:t xml:space="preserve">свідомості, три домінанти активності </w:t>
      </w:r>
      <w:r>
        <w:t>- перестають бути опорами, якщо акцент на</w:t>
      </w:r>
      <w:r>
        <w:rPr>
          <w:spacing w:val="1"/>
        </w:rPr>
        <w:t xml:space="preserve"> </w:t>
      </w:r>
      <w:r>
        <w:t>одній з них стає занадто сильним. Віра в себе стає самовпевненістю, відгороджує</w:t>
      </w:r>
      <w:r>
        <w:rPr>
          <w:spacing w:val="1"/>
        </w:rPr>
        <w:t xml:space="preserve"> </w:t>
      </w:r>
      <w:r>
        <w:rPr>
          <w:spacing w:val="-1"/>
        </w:rPr>
        <w:t>людину</w:t>
      </w:r>
      <w:r>
        <w:rPr>
          <w:spacing w:val="-17"/>
        </w:rPr>
        <w:t xml:space="preserve"> </w:t>
      </w:r>
      <w:r>
        <w:rPr>
          <w:spacing w:val="-1"/>
        </w:rPr>
        <w:t>від</w:t>
      </w:r>
      <w:r>
        <w:rPr>
          <w:spacing w:val="-14"/>
        </w:rPr>
        <w:t xml:space="preserve"> </w:t>
      </w:r>
      <w:r>
        <w:rPr>
          <w:spacing w:val="-1"/>
        </w:rPr>
        <w:t>інших</w:t>
      </w:r>
      <w:r>
        <w:rPr>
          <w:spacing w:val="-12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неминуче</w:t>
      </w:r>
      <w:r>
        <w:rPr>
          <w:spacing w:val="-12"/>
        </w:rPr>
        <w:t xml:space="preserve"> </w:t>
      </w:r>
      <w:r>
        <w:t>породжує</w:t>
      </w:r>
      <w:r>
        <w:rPr>
          <w:spacing w:val="-11"/>
        </w:rPr>
        <w:t xml:space="preserve"> </w:t>
      </w:r>
      <w:r>
        <w:t>внутрішньоособистісний</w:t>
      </w:r>
      <w:r>
        <w:rPr>
          <w:spacing w:val="-12"/>
        </w:rPr>
        <w:t xml:space="preserve"> </w:t>
      </w:r>
      <w:r>
        <w:t>конфлікт.</w:t>
      </w:r>
      <w:r>
        <w:rPr>
          <w:spacing w:val="-13"/>
        </w:rPr>
        <w:t xml:space="preserve"> </w:t>
      </w:r>
      <w:r>
        <w:t>Фанатична</w:t>
      </w:r>
      <w:r>
        <w:rPr>
          <w:spacing w:val="-68"/>
        </w:rPr>
        <w:t xml:space="preserve"> </w:t>
      </w:r>
      <w:r>
        <w:t>релігійна віра переводить активність у русло боротьби за чистоту віри, штовхає до</w:t>
      </w:r>
      <w:r>
        <w:rPr>
          <w:spacing w:val="1"/>
        </w:rPr>
        <w:t xml:space="preserve"> </w:t>
      </w:r>
      <w:r>
        <w:t>нетерпимості, ненависті до іновірців (невірних), агресивності поведінки. Загострення</w:t>
      </w:r>
      <w:r>
        <w:rPr>
          <w:spacing w:val="1"/>
        </w:rPr>
        <w:t xml:space="preserve"> </w:t>
      </w:r>
      <w:r>
        <w:t>магічної</w:t>
      </w:r>
      <w:r>
        <w:rPr>
          <w:spacing w:val="1"/>
        </w:rPr>
        <w:t xml:space="preserve"> </w:t>
      </w:r>
      <w:r>
        <w:t>спрямованості</w:t>
      </w:r>
      <w:r>
        <w:rPr>
          <w:spacing w:val="1"/>
        </w:rPr>
        <w:t xml:space="preserve"> </w:t>
      </w:r>
      <w:r>
        <w:t>свідомості,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дійшло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фіксації,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нав´язливе</w:t>
      </w:r>
      <w:r>
        <w:rPr>
          <w:spacing w:val="1"/>
        </w:rPr>
        <w:t xml:space="preserve"> </w:t>
      </w:r>
      <w:r>
        <w:rPr>
          <w:spacing w:val="-1"/>
        </w:rPr>
        <w:t>очікування</w:t>
      </w:r>
      <w:r>
        <w:rPr>
          <w:spacing w:val="-15"/>
        </w:rPr>
        <w:t xml:space="preserve"> </w:t>
      </w:r>
      <w:r>
        <w:rPr>
          <w:spacing w:val="-1"/>
        </w:rPr>
        <w:t>того</w:t>
      </w:r>
      <w:r>
        <w:rPr>
          <w:spacing w:val="-17"/>
        </w:rPr>
        <w:t xml:space="preserve"> </w:t>
      </w:r>
      <w:r>
        <w:rPr>
          <w:spacing w:val="-1"/>
        </w:rPr>
        <w:t>чи</w:t>
      </w:r>
      <w:r>
        <w:rPr>
          <w:spacing w:val="-14"/>
        </w:rPr>
        <w:t xml:space="preserve"> </w:t>
      </w:r>
      <w:r>
        <w:rPr>
          <w:spacing w:val="-1"/>
        </w:rPr>
        <w:t>іншого</w:t>
      </w:r>
      <w:r>
        <w:rPr>
          <w:spacing w:val="-14"/>
        </w:rPr>
        <w:t xml:space="preserve"> </w:t>
      </w:r>
      <w:r>
        <w:rPr>
          <w:spacing w:val="-1"/>
        </w:rPr>
        <w:t>вияву</w:t>
      </w:r>
      <w:r>
        <w:rPr>
          <w:spacing w:val="-19"/>
        </w:rPr>
        <w:t xml:space="preserve"> </w:t>
      </w:r>
      <w:r>
        <w:t>якихось</w:t>
      </w:r>
      <w:r>
        <w:rPr>
          <w:spacing w:val="-16"/>
        </w:rPr>
        <w:t xml:space="preserve"> </w:t>
      </w:r>
      <w:r>
        <w:t>сил</w:t>
      </w:r>
      <w:r>
        <w:rPr>
          <w:spacing w:val="-16"/>
        </w:rPr>
        <w:t xml:space="preserve"> </w:t>
      </w:r>
      <w:r>
        <w:t>«іншого</w:t>
      </w:r>
      <w:r>
        <w:rPr>
          <w:spacing w:val="-14"/>
        </w:rPr>
        <w:t xml:space="preserve"> </w:t>
      </w:r>
      <w:r>
        <w:t>світу»,</w:t>
      </w:r>
      <w:r>
        <w:rPr>
          <w:spacing w:val="-16"/>
        </w:rPr>
        <w:t xml:space="preserve"> </w:t>
      </w:r>
      <w:r>
        <w:t>страх</w:t>
      </w:r>
      <w:r>
        <w:rPr>
          <w:spacing w:val="-17"/>
        </w:rPr>
        <w:t xml:space="preserve"> </w:t>
      </w:r>
      <w:r>
        <w:t>перед</w:t>
      </w:r>
      <w:r>
        <w:rPr>
          <w:spacing w:val="-17"/>
        </w:rPr>
        <w:t xml:space="preserve"> </w:t>
      </w:r>
      <w:r>
        <w:t>потойбічним,</w:t>
      </w:r>
      <w:r>
        <w:rPr>
          <w:spacing w:val="-67"/>
        </w:rPr>
        <w:t xml:space="preserve"> </w:t>
      </w:r>
      <w:r>
        <w:t>паралізує</w:t>
      </w:r>
      <w:r>
        <w:rPr>
          <w:spacing w:val="-3"/>
        </w:rPr>
        <w:t xml:space="preserve"> </w:t>
      </w:r>
      <w:r>
        <w:t>волю,</w:t>
      </w:r>
      <w:r>
        <w:rPr>
          <w:spacing w:val="-1"/>
        </w:rPr>
        <w:t xml:space="preserve"> </w:t>
      </w:r>
      <w:r>
        <w:t>блокує</w:t>
      </w:r>
      <w:r>
        <w:rPr>
          <w:spacing w:val="-2"/>
        </w:rPr>
        <w:t xml:space="preserve"> </w:t>
      </w:r>
      <w:r>
        <w:t>будь-який вияв</w:t>
      </w:r>
      <w:r>
        <w:rPr>
          <w:spacing w:val="-3"/>
        </w:rPr>
        <w:t xml:space="preserve"> </w:t>
      </w:r>
      <w:r>
        <w:t>самостійності.</w:t>
      </w:r>
    </w:p>
    <w:p w:rsidR="003D530E" w:rsidRDefault="003D530E">
      <w:pPr>
        <w:pStyle w:val="BodyText"/>
        <w:ind w:right="561" w:firstLine="425"/>
      </w:pPr>
      <w:r>
        <w:rPr>
          <w:b/>
          <w:i/>
        </w:rPr>
        <w:t>Психічна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стійкість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як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опірність.</w:t>
      </w:r>
      <w:r>
        <w:rPr>
          <w:b/>
          <w:i/>
          <w:spacing w:val="-4"/>
        </w:rPr>
        <w:t xml:space="preserve"> </w:t>
      </w:r>
      <w:r>
        <w:t>Досягнення</w:t>
      </w:r>
      <w:r>
        <w:rPr>
          <w:spacing w:val="-14"/>
        </w:rPr>
        <w:t xml:space="preserve"> </w:t>
      </w:r>
      <w:r>
        <w:t>життєвих</w:t>
      </w:r>
      <w:r>
        <w:rPr>
          <w:spacing w:val="-15"/>
        </w:rPr>
        <w:t xml:space="preserve"> </w:t>
      </w:r>
      <w:r>
        <w:t>цілей</w:t>
      </w:r>
      <w:r>
        <w:rPr>
          <w:spacing w:val="-14"/>
        </w:rPr>
        <w:t xml:space="preserve"> </w:t>
      </w:r>
      <w:r>
        <w:t>звичайно</w:t>
      </w:r>
      <w:r>
        <w:rPr>
          <w:spacing w:val="-16"/>
        </w:rPr>
        <w:t xml:space="preserve"> </w:t>
      </w:r>
      <w:r>
        <w:t>пов´язано</w:t>
      </w:r>
      <w:r>
        <w:rPr>
          <w:spacing w:val="-67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подоланням</w:t>
      </w:r>
      <w:r>
        <w:rPr>
          <w:spacing w:val="-4"/>
        </w:rPr>
        <w:t xml:space="preserve"> </w:t>
      </w:r>
      <w:r>
        <w:t>труднощів.</w:t>
      </w:r>
      <w:r>
        <w:rPr>
          <w:spacing w:val="-7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більші</w:t>
      </w:r>
      <w:r>
        <w:rPr>
          <w:spacing w:val="-5"/>
        </w:rPr>
        <w:t xml:space="preserve"> </w:t>
      </w:r>
      <w:r>
        <w:t>(соціально</w:t>
      </w:r>
      <w:r>
        <w:rPr>
          <w:spacing w:val="-4"/>
        </w:rPr>
        <w:t xml:space="preserve"> </w:t>
      </w:r>
      <w:r>
        <w:t>значущі)</w:t>
      </w:r>
      <w:r>
        <w:rPr>
          <w:spacing w:val="-5"/>
        </w:rPr>
        <w:t xml:space="preserve"> </w:t>
      </w:r>
      <w:r>
        <w:t>цілі</w:t>
      </w:r>
      <w:r>
        <w:rPr>
          <w:spacing w:val="-4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особистість,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з</w:t>
      </w:r>
      <w:r>
        <w:rPr>
          <w:spacing w:val="-68"/>
        </w:rPr>
        <w:t xml:space="preserve"> </w:t>
      </w:r>
      <w:r>
        <w:t>більшою</w:t>
      </w:r>
      <w:r>
        <w:rPr>
          <w:spacing w:val="1"/>
        </w:rPr>
        <w:t xml:space="preserve"> </w:t>
      </w:r>
      <w:r>
        <w:t>кількістю</w:t>
      </w:r>
      <w:r>
        <w:rPr>
          <w:spacing w:val="1"/>
        </w:rPr>
        <w:t xml:space="preserve"> </w:t>
      </w:r>
      <w:r>
        <w:t>труднощів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стикається.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позитивний</w:t>
      </w:r>
      <w:r>
        <w:rPr>
          <w:spacing w:val="1"/>
        </w:rPr>
        <w:t xml:space="preserve"> </w:t>
      </w:r>
      <w:r>
        <w:t>аспект:</w:t>
      </w:r>
      <w:r>
        <w:rPr>
          <w:spacing w:val="1"/>
        </w:rPr>
        <w:t xml:space="preserve"> </w:t>
      </w:r>
      <w:r>
        <w:t>подолання супроводжується інтенсивними переживаннями самореалізації. На шляху</w:t>
      </w:r>
      <w:r>
        <w:rPr>
          <w:spacing w:val="1"/>
        </w:rPr>
        <w:t xml:space="preserve"> </w:t>
      </w:r>
      <w:r>
        <w:t>подолання завжди трапляються помилки і невдачі, розчарування й образи, опір інших</w:t>
      </w:r>
      <w:r>
        <w:rPr>
          <w:spacing w:val="-67"/>
        </w:rPr>
        <w:t xml:space="preserve"> </w:t>
      </w:r>
      <w:r>
        <w:t>людей, інтереси яких заторкує чи обмежує суб´єкт у зв´язку зі своєю активністю. Що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душевної</w:t>
      </w:r>
      <w:r>
        <w:rPr>
          <w:spacing w:val="1"/>
        </w:rPr>
        <w:t xml:space="preserve"> </w:t>
      </w:r>
      <w:r>
        <w:t>рівноваги,</w:t>
      </w:r>
      <w:r>
        <w:rPr>
          <w:spacing w:val="-67"/>
        </w:rPr>
        <w:t xml:space="preserve"> </w:t>
      </w:r>
      <w:r>
        <w:t>оздоровлення, підтримки стійкості, то обмеженіші можливості досягнення життєвих</w:t>
      </w:r>
      <w:r>
        <w:rPr>
          <w:spacing w:val="1"/>
        </w:rPr>
        <w:t xml:space="preserve"> </w:t>
      </w:r>
      <w:r>
        <w:t>цілей.</w:t>
      </w:r>
    </w:p>
    <w:p w:rsidR="003D530E" w:rsidRDefault="003D530E">
      <w:pPr>
        <w:pStyle w:val="BodyText"/>
        <w:ind w:right="563" w:firstLine="425"/>
      </w:pPr>
      <w:r>
        <w:t>У</w:t>
      </w:r>
      <w:r>
        <w:rPr>
          <w:spacing w:val="-12"/>
        </w:rPr>
        <w:t xml:space="preserve"> </w:t>
      </w:r>
      <w:r>
        <w:t>разі</w:t>
      </w:r>
      <w:r>
        <w:rPr>
          <w:spacing w:val="-10"/>
        </w:rPr>
        <w:t xml:space="preserve"> </w:t>
      </w:r>
      <w:r>
        <w:t>виникнення</w:t>
      </w:r>
      <w:r>
        <w:rPr>
          <w:spacing w:val="-11"/>
        </w:rPr>
        <w:t xml:space="preserve"> </w:t>
      </w:r>
      <w:r>
        <w:t>важкої</w:t>
      </w:r>
      <w:r>
        <w:rPr>
          <w:spacing w:val="-10"/>
        </w:rPr>
        <w:t xml:space="preserve"> </w:t>
      </w:r>
      <w:r>
        <w:t>життєвої</w:t>
      </w:r>
      <w:r>
        <w:rPr>
          <w:spacing w:val="-10"/>
        </w:rPr>
        <w:t xml:space="preserve"> </w:t>
      </w:r>
      <w:r>
        <w:t>ситуації,</w:t>
      </w:r>
      <w:r>
        <w:rPr>
          <w:spacing w:val="-12"/>
        </w:rPr>
        <w:t xml:space="preserve"> </w:t>
      </w:r>
      <w:r>
        <w:t>яка</w:t>
      </w:r>
      <w:r>
        <w:rPr>
          <w:spacing w:val="-11"/>
        </w:rPr>
        <w:t xml:space="preserve"> </w:t>
      </w:r>
      <w:r>
        <w:t>викликає</w:t>
      </w:r>
      <w:r>
        <w:rPr>
          <w:spacing w:val="-11"/>
        </w:rPr>
        <w:t xml:space="preserve"> </w:t>
      </w:r>
      <w:r>
        <w:t>необхідність</w:t>
      </w:r>
      <w:r>
        <w:rPr>
          <w:spacing w:val="-12"/>
        </w:rPr>
        <w:t xml:space="preserve"> </w:t>
      </w:r>
      <w:r>
        <w:t>адаптивних</w:t>
      </w:r>
      <w:r>
        <w:rPr>
          <w:spacing w:val="-68"/>
        </w:rPr>
        <w:t xml:space="preserve"> </w:t>
      </w:r>
      <w:r>
        <w:t>перебудов і змін в організмі та особистості найбільшою мірою залежать від рівня</w:t>
      </w:r>
      <w:r>
        <w:rPr>
          <w:spacing w:val="1"/>
        </w:rPr>
        <w:t xml:space="preserve"> </w:t>
      </w:r>
      <w:r>
        <w:t>особистісної</w:t>
      </w:r>
      <w:r>
        <w:rPr>
          <w:spacing w:val="1"/>
        </w:rPr>
        <w:t xml:space="preserve"> </w:t>
      </w:r>
      <w:r>
        <w:t>мобілізації.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зіткнення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труднощами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основні</w:t>
      </w:r>
      <w:r>
        <w:rPr>
          <w:spacing w:val="-67"/>
        </w:rPr>
        <w:t xml:space="preserve"> </w:t>
      </w:r>
      <w:r>
        <w:t>варіанти</w:t>
      </w:r>
      <w:r>
        <w:rPr>
          <w:spacing w:val="1"/>
        </w:rPr>
        <w:t xml:space="preserve"> </w:t>
      </w:r>
      <w:r>
        <w:t xml:space="preserve">реагування: </w:t>
      </w:r>
      <w:r>
        <w:rPr>
          <w:b/>
          <w:i/>
        </w:rPr>
        <w:t xml:space="preserve">гіперстенія, </w:t>
      </w:r>
      <w:r>
        <w:t>пов´язана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активною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(часом</w:t>
      </w:r>
      <w:r>
        <w:rPr>
          <w:spacing w:val="1"/>
        </w:rPr>
        <w:t xml:space="preserve"> </w:t>
      </w:r>
      <w:r>
        <w:t>недоцільною,</w:t>
      </w:r>
      <w:r>
        <w:rPr>
          <w:spacing w:val="1"/>
        </w:rPr>
        <w:t xml:space="preserve"> </w:t>
      </w:r>
      <w:r>
        <w:t>саморуйнівною),</w:t>
      </w:r>
      <w:r>
        <w:rPr>
          <w:spacing w:val="1"/>
        </w:rPr>
        <w:t xml:space="preserve"> </w:t>
      </w:r>
      <w:r>
        <w:t xml:space="preserve">і </w:t>
      </w:r>
      <w:r>
        <w:rPr>
          <w:b/>
          <w:i/>
        </w:rPr>
        <w:t xml:space="preserve">гіпостенія, </w:t>
      </w:r>
      <w:r>
        <w:t>пов´язана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пасивною</w:t>
      </w:r>
      <w:r>
        <w:rPr>
          <w:spacing w:val="1"/>
        </w:rPr>
        <w:t xml:space="preserve"> </w:t>
      </w:r>
      <w:r>
        <w:t>діяльністю.</w:t>
      </w:r>
      <w:r>
        <w:rPr>
          <w:spacing w:val="1"/>
        </w:rPr>
        <w:t xml:space="preserve"> </w:t>
      </w:r>
      <w:r>
        <w:t>Здебільшого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тенденція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динаміки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гіперстенічних</w:t>
      </w:r>
      <w:r>
        <w:rPr>
          <w:spacing w:val="1"/>
        </w:rPr>
        <w:t xml:space="preserve"> </w:t>
      </w:r>
      <w:r>
        <w:t>станів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гіпостенічних. У разі недостатньої мобілізації настання фази виснаження може бути</w:t>
      </w:r>
      <w:r>
        <w:rPr>
          <w:spacing w:val="1"/>
        </w:rPr>
        <w:t xml:space="preserve"> </w:t>
      </w:r>
      <w:r>
        <w:t>пришвидшено,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попередні</w:t>
      </w:r>
      <w:r>
        <w:rPr>
          <w:spacing w:val="1"/>
        </w:rPr>
        <w:t xml:space="preserve"> </w:t>
      </w:r>
      <w:r>
        <w:t>фази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швидкоплинні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розгорнуті,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ідеальному</w:t>
      </w:r>
      <w:r>
        <w:rPr>
          <w:spacing w:val="1"/>
        </w:rPr>
        <w:t xml:space="preserve"> </w:t>
      </w:r>
      <w:r>
        <w:t>плані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дієвого,</w:t>
      </w:r>
      <w:r>
        <w:rPr>
          <w:spacing w:val="1"/>
        </w:rPr>
        <w:t xml:space="preserve"> </w:t>
      </w:r>
      <w:r>
        <w:t>поведінкового вираження. Щодо ситуації й домінуючого мотиву центральну роль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узгодженість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пропорційність</w:t>
      </w:r>
      <w:r>
        <w:rPr>
          <w:spacing w:val="1"/>
        </w:rPr>
        <w:t xml:space="preserve"> </w:t>
      </w:r>
      <w:r>
        <w:t>когнітивного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емоційного</w:t>
      </w:r>
      <w:r>
        <w:rPr>
          <w:spacing w:val="1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взаємин.</w:t>
      </w:r>
      <w:r>
        <w:rPr>
          <w:spacing w:val="1"/>
        </w:rPr>
        <w:t xml:space="preserve"> </w:t>
      </w:r>
      <w:r>
        <w:t>Близькість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стресових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психіці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невротичних</w:t>
      </w:r>
      <w:r>
        <w:rPr>
          <w:spacing w:val="1"/>
        </w:rPr>
        <w:t xml:space="preserve"> </w:t>
      </w:r>
      <w:r>
        <w:t>розладів</w:t>
      </w:r>
      <w:r>
        <w:rPr>
          <w:spacing w:val="1"/>
        </w:rPr>
        <w:t xml:space="preserve"> </w:t>
      </w:r>
      <w:r>
        <w:t>досить</w:t>
      </w:r>
      <w:r>
        <w:rPr>
          <w:spacing w:val="-2"/>
        </w:rPr>
        <w:t xml:space="preserve"> </w:t>
      </w:r>
      <w:r>
        <w:t>відома.</w:t>
      </w:r>
    </w:p>
    <w:p w:rsidR="003D530E" w:rsidRDefault="003D530E">
      <w:pPr>
        <w:pStyle w:val="BodyText"/>
        <w:ind w:right="566" w:firstLine="425"/>
      </w:pPr>
      <w:r>
        <w:t>Велике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зовнішній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(екстраактивності)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адаптивності.</w:t>
      </w:r>
      <w:r>
        <w:rPr>
          <w:spacing w:val="1"/>
        </w:rPr>
        <w:t xml:space="preserve"> </w:t>
      </w:r>
      <w:r>
        <w:t>Екстраактивність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адаптацію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протилежні</w:t>
      </w:r>
      <w:r>
        <w:rPr>
          <w:spacing w:val="1"/>
        </w:rPr>
        <w:t xml:space="preserve"> </w:t>
      </w:r>
      <w:r>
        <w:t>полюси</w:t>
      </w:r>
      <w:r>
        <w:rPr>
          <w:spacing w:val="50"/>
        </w:rPr>
        <w:t xml:space="preserve"> </w:t>
      </w:r>
      <w:r>
        <w:t>однієї</w:t>
      </w:r>
      <w:r>
        <w:rPr>
          <w:spacing w:val="53"/>
        </w:rPr>
        <w:t xml:space="preserve"> </w:t>
      </w:r>
      <w:r>
        <w:t>шкали.</w:t>
      </w:r>
      <w:r>
        <w:rPr>
          <w:spacing w:val="52"/>
        </w:rPr>
        <w:t xml:space="preserve"> </w:t>
      </w:r>
      <w:r>
        <w:t>Йдеться</w:t>
      </w:r>
      <w:r>
        <w:rPr>
          <w:spacing w:val="50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про</w:t>
      </w:r>
      <w:r>
        <w:rPr>
          <w:spacing w:val="51"/>
        </w:rPr>
        <w:t xml:space="preserve"> </w:t>
      </w:r>
      <w:r>
        <w:t>заперечення</w:t>
      </w:r>
      <w:r>
        <w:rPr>
          <w:spacing w:val="51"/>
        </w:rPr>
        <w:t xml:space="preserve"> </w:t>
      </w:r>
      <w:r>
        <w:t>одного</w:t>
      </w:r>
      <w:r>
        <w:rPr>
          <w:spacing w:val="53"/>
        </w:rPr>
        <w:t xml:space="preserve"> </w:t>
      </w:r>
      <w:r>
        <w:t>процесу</w:t>
      </w:r>
      <w:r>
        <w:rPr>
          <w:spacing w:val="50"/>
        </w:rPr>
        <w:t xml:space="preserve"> </w:t>
      </w:r>
      <w:r>
        <w:t>іншим.</w:t>
      </w:r>
      <w:r>
        <w:rPr>
          <w:spacing w:val="49"/>
        </w:rPr>
        <w:t xml:space="preserve"> </w:t>
      </w:r>
      <w:r>
        <w:t>Вони</w:t>
      </w:r>
      <w:r>
        <w:rPr>
          <w:spacing w:val="51"/>
        </w:rPr>
        <w:t xml:space="preserve"> </w:t>
      </w:r>
      <w:r>
        <w:t>є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9"/>
      </w:pPr>
      <w:r>
        <w:t>необхідними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Спрямування</w:t>
      </w:r>
      <w:r>
        <w:rPr>
          <w:spacing w:val="1"/>
        </w:rPr>
        <w:t xml:space="preserve"> </w:t>
      </w:r>
      <w:r>
        <w:t>всієї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екстраактивність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людину</w:t>
      </w:r>
      <w:r>
        <w:rPr>
          <w:spacing w:val="1"/>
        </w:rPr>
        <w:t xml:space="preserve"> </w:t>
      </w:r>
      <w:r>
        <w:t>вразливою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впливів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неминуче</w:t>
      </w:r>
      <w:r>
        <w:rPr>
          <w:spacing w:val="1"/>
        </w:rPr>
        <w:t xml:space="preserve"> </w:t>
      </w:r>
      <w:r>
        <w:t>послабляє</w:t>
      </w:r>
      <w:r>
        <w:rPr>
          <w:spacing w:val="-1"/>
        </w:rPr>
        <w:t xml:space="preserve"> </w:t>
      </w:r>
      <w:r>
        <w:t>адаптивні</w:t>
      </w:r>
      <w:r>
        <w:rPr>
          <w:spacing w:val="-1"/>
        </w:rPr>
        <w:t xml:space="preserve"> </w:t>
      </w:r>
      <w:r>
        <w:t>механізми.</w:t>
      </w:r>
    </w:p>
    <w:p w:rsidR="003D530E" w:rsidRDefault="003D530E">
      <w:pPr>
        <w:pStyle w:val="BodyText"/>
        <w:spacing w:before="2"/>
        <w:ind w:right="565" w:firstLine="425"/>
      </w:pPr>
      <w:r>
        <w:t>Надмірний акцент на адаптації також несприятливий, оскільки робить людину</w:t>
      </w:r>
      <w:r>
        <w:rPr>
          <w:spacing w:val="1"/>
        </w:rPr>
        <w:t xml:space="preserve"> </w:t>
      </w:r>
      <w:r>
        <w:t>надто</w:t>
      </w:r>
      <w:r>
        <w:rPr>
          <w:spacing w:val="1"/>
        </w:rPr>
        <w:t xml:space="preserve"> </w:t>
      </w:r>
      <w:r>
        <w:t>залежною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ситуаціях</w:t>
      </w:r>
      <w:r>
        <w:rPr>
          <w:spacing w:val="1"/>
        </w:rPr>
        <w:t xml:space="preserve"> </w:t>
      </w:r>
      <w:r>
        <w:t>психічна</w:t>
      </w:r>
      <w:r>
        <w:rPr>
          <w:spacing w:val="1"/>
        </w:rPr>
        <w:t xml:space="preserve"> </w:t>
      </w:r>
      <w:r>
        <w:t>стійкість</w:t>
      </w:r>
      <w:r>
        <w:rPr>
          <w:spacing w:val="1"/>
        </w:rPr>
        <w:t xml:space="preserve"> </w:t>
      </w:r>
      <w:r>
        <w:t>знижена.</w:t>
      </w:r>
      <w:r>
        <w:rPr>
          <w:spacing w:val="1"/>
        </w:rPr>
        <w:t xml:space="preserve"> </w:t>
      </w:r>
      <w:r>
        <w:t>Підтримання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екстраактивності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адаптації.</w:t>
      </w:r>
    </w:p>
    <w:p w:rsidR="003D530E" w:rsidRDefault="003D530E">
      <w:pPr>
        <w:pStyle w:val="BodyText"/>
        <w:ind w:right="560" w:firstLine="425"/>
      </w:pP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 xml:space="preserve">відіграє </w:t>
      </w:r>
      <w:r>
        <w:rPr>
          <w:b/>
        </w:rPr>
        <w:t xml:space="preserve">тривога. </w:t>
      </w:r>
      <w:r>
        <w:t>Пристосувальне</w:t>
      </w:r>
      <w:r>
        <w:rPr>
          <w:spacing w:val="-67"/>
        </w:rPr>
        <w:t xml:space="preserve"> </w:t>
      </w:r>
      <w:r>
        <w:t>значення тривоги в тому, що вона сигналізує про непізнану небезпеку, спонукаючи до</w:t>
      </w:r>
      <w:r>
        <w:rPr>
          <w:spacing w:val="-68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конкретизації.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відвертання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то</w:t>
      </w:r>
      <w:r>
        <w:rPr>
          <w:spacing w:val="-67"/>
        </w:rPr>
        <w:t xml:space="preserve"> </w:t>
      </w:r>
      <w:r>
        <w:t>активно-спонукальна функція тривоги може бути основою «безладної поведінки» або</w:t>
      </w:r>
      <w:r>
        <w:rPr>
          <w:spacing w:val="-67"/>
        </w:rPr>
        <w:t xml:space="preserve"> </w:t>
      </w:r>
      <w:r>
        <w:t>дезорганізуючого впливу</w:t>
      </w:r>
      <w:r>
        <w:rPr>
          <w:spacing w:val="-5"/>
        </w:rPr>
        <w:t xml:space="preserve"> </w:t>
      </w:r>
      <w:r>
        <w:t>тривоги на</w:t>
      </w:r>
      <w:r>
        <w:rPr>
          <w:spacing w:val="-3"/>
        </w:rPr>
        <w:t xml:space="preserve"> </w:t>
      </w:r>
      <w:r>
        <w:t>діяльність.</w:t>
      </w:r>
    </w:p>
    <w:p w:rsidR="003D530E" w:rsidRDefault="003D530E">
      <w:pPr>
        <w:pStyle w:val="BodyText"/>
        <w:ind w:right="567" w:firstLine="425"/>
      </w:pPr>
      <w:r>
        <w:t>Імовірний результат подолання важкої ситуації, яка торкається життєвих цілей</w:t>
      </w:r>
      <w:r>
        <w:rPr>
          <w:spacing w:val="1"/>
        </w:rPr>
        <w:t xml:space="preserve"> </w:t>
      </w:r>
      <w:r>
        <w:t>індивіда, визначений складними взаємозв´язками між ситуативною поведінкою і всім</w:t>
      </w:r>
      <w:r>
        <w:rPr>
          <w:spacing w:val="1"/>
        </w:rPr>
        <w:t xml:space="preserve"> </w:t>
      </w:r>
      <w:r>
        <w:t>процесом</w:t>
      </w:r>
      <w:r>
        <w:rPr>
          <w:spacing w:val="-2"/>
        </w:rPr>
        <w:t xml:space="preserve"> </w:t>
      </w:r>
      <w:r>
        <w:t>самореалізації</w:t>
      </w:r>
      <w:r>
        <w:rPr>
          <w:spacing w:val="-1"/>
        </w:rPr>
        <w:t xml:space="preserve"> </w:t>
      </w:r>
      <w:r>
        <w:t>особистості.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процес</w:t>
      </w:r>
      <w:r>
        <w:rPr>
          <w:spacing w:val="-4"/>
        </w:rPr>
        <w:t xml:space="preserve"> </w:t>
      </w:r>
      <w:r>
        <w:t>перебуває</w:t>
      </w:r>
      <w:r>
        <w:rPr>
          <w:spacing w:val="-3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впливом</w:t>
      </w:r>
      <w:r>
        <w:rPr>
          <w:spacing w:val="-5"/>
        </w:rPr>
        <w:t xml:space="preserve"> </w:t>
      </w:r>
      <w:r>
        <w:t>іншого.</w:t>
      </w:r>
    </w:p>
    <w:p w:rsidR="003D530E" w:rsidRDefault="003D530E">
      <w:pPr>
        <w:pStyle w:val="BodyText"/>
        <w:ind w:left="0"/>
        <w:jc w:val="left"/>
      </w:pPr>
    </w:p>
    <w:p w:rsidR="003D530E" w:rsidRDefault="003D530E">
      <w:pPr>
        <w:pStyle w:val="Heading1"/>
        <w:numPr>
          <w:ilvl w:val="0"/>
          <w:numId w:val="20"/>
        </w:numPr>
        <w:tabs>
          <w:tab w:val="left" w:pos="1100"/>
        </w:tabs>
        <w:spacing w:line="322" w:lineRule="exact"/>
        <w:ind w:hanging="282"/>
      </w:pPr>
      <w:r>
        <w:t>Залежна</w:t>
      </w:r>
      <w:r>
        <w:rPr>
          <w:spacing w:val="-2"/>
        </w:rPr>
        <w:t xml:space="preserve"> </w:t>
      </w:r>
      <w:r>
        <w:t>поведінка</w:t>
      </w:r>
      <w:r>
        <w:rPr>
          <w:spacing w:val="-1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наслідок</w:t>
      </w:r>
      <w:r>
        <w:rPr>
          <w:spacing w:val="-2"/>
        </w:rPr>
        <w:t xml:space="preserve"> </w:t>
      </w:r>
      <w:r>
        <w:t>зниження</w:t>
      </w:r>
      <w:r>
        <w:rPr>
          <w:spacing w:val="-5"/>
        </w:rPr>
        <w:t xml:space="preserve"> </w:t>
      </w:r>
      <w:r>
        <w:t>психічної</w:t>
      </w:r>
      <w:r>
        <w:rPr>
          <w:spacing w:val="-1"/>
        </w:rPr>
        <w:t xml:space="preserve"> </w:t>
      </w:r>
      <w:r>
        <w:t>стійкості</w:t>
      </w:r>
    </w:p>
    <w:p w:rsidR="003D530E" w:rsidRDefault="003D530E">
      <w:pPr>
        <w:pStyle w:val="BodyText"/>
        <w:ind w:right="562" w:firstLine="425"/>
      </w:pPr>
      <w:r>
        <w:t>Ризик залежної поведінки в тому, що певний ступінь дисгармонії поглиблюється,</w:t>
      </w:r>
      <w:r>
        <w:rPr>
          <w:spacing w:val="1"/>
        </w:rPr>
        <w:t xml:space="preserve"> </w:t>
      </w:r>
      <w:r>
        <w:t>знижує психологічну стійкість особистості, порушує її нормальне функціонування в</w:t>
      </w:r>
      <w:r>
        <w:rPr>
          <w:spacing w:val="1"/>
        </w:rPr>
        <w:t xml:space="preserve"> </w:t>
      </w:r>
      <w:r>
        <w:t>тих сферах буття, які не пов´язані з напрямом активності. Якщо акцент активності</w:t>
      </w:r>
      <w:r>
        <w:rPr>
          <w:spacing w:val="1"/>
        </w:rPr>
        <w:t xml:space="preserve"> </w:t>
      </w:r>
      <w:r>
        <w:rPr>
          <w:spacing w:val="-1"/>
        </w:rPr>
        <w:t>виражений</w:t>
      </w:r>
      <w:r>
        <w:rPr>
          <w:spacing w:val="-15"/>
        </w:rPr>
        <w:t xml:space="preserve"> </w:t>
      </w:r>
      <w:r>
        <w:rPr>
          <w:spacing w:val="-1"/>
        </w:rPr>
        <w:t>сильно,</w:t>
      </w:r>
      <w:r>
        <w:rPr>
          <w:spacing w:val="-16"/>
        </w:rPr>
        <w:t xml:space="preserve"> </w:t>
      </w:r>
      <w:r>
        <w:rPr>
          <w:spacing w:val="-1"/>
        </w:rPr>
        <w:t>то</w:t>
      </w:r>
      <w:r>
        <w:rPr>
          <w:spacing w:val="-14"/>
        </w:rPr>
        <w:t xml:space="preserve"> </w:t>
      </w:r>
      <w:r>
        <w:rPr>
          <w:spacing w:val="-1"/>
        </w:rPr>
        <w:t>слідом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дисгармонією</w:t>
      </w:r>
      <w:r>
        <w:rPr>
          <w:spacing w:val="-17"/>
        </w:rPr>
        <w:t xml:space="preserve"> </w:t>
      </w:r>
      <w:r>
        <w:t>виникають</w:t>
      </w:r>
      <w:r>
        <w:rPr>
          <w:spacing w:val="-17"/>
        </w:rPr>
        <w:t xml:space="preserve"> </w:t>
      </w:r>
      <w:r>
        <w:t>психічні</w:t>
      </w:r>
      <w:r>
        <w:rPr>
          <w:spacing w:val="-13"/>
        </w:rPr>
        <w:t xml:space="preserve"> </w:t>
      </w:r>
      <w:r>
        <w:t>відхилення</w:t>
      </w:r>
      <w:r>
        <w:rPr>
          <w:spacing w:val="-17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фізичні</w:t>
      </w:r>
      <w:r>
        <w:rPr>
          <w:spacing w:val="-67"/>
        </w:rPr>
        <w:t xml:space="preserve"> </w:t>
      </w:r>
      <w:r>
        <w:t>розлади.</w:t>
      </w:r>
    </w:p>
    <w:p w:rsidR="003D530E" w:rsidRDefault="003D530E">
      <w:pPr>
        <w:ind w:left="393" w:right="559" w:firstLine="425"/>
        <w:jc w:val="both"/>
        <w:rPr>
          <w:sz w:val="28"/>
        </w:rPr>
      </w:pPr>
      <w:r>
        <w:rPr>
          <w:sz w:val="28"/>
        </w:rPr>
        <w:t>Зниження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психічної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стійкості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збільшує</w:t>
      </w:r>
      <w:r>
        <w:rPr>
          <w:spacing w:val="1"/>
          <w:sz w:val="28"/>
        </w:rPr>
        <w:t xml:space="preserve"> </w:t>
      </w:r>
      <w:r>
        <w:rPr>
          <w:sz w:val="28"/>
        </w:rPr>
        <w:t>ризик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Вчені</w:t>
      </w:r>
      <w:r>
        <w:rPr>
          <w:spacing w:val="1"/>
          <w:sz w:val="28"/>
        </w:rPr>
        <w:t xml:space="preserve"> </w:t>
      </w:r>
      <w:r>
        <w:rPr>
          <w:sz w:val="28"/>
        </w:rPr>
        <w:t>виокремлюють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групи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залежностей: </w:t>
      </w:r>
      <w:r>
        <w:rPr>
          <w:b/>
          <w:i/>
          <w:sz w:val="28"/>
        </w:rPr>
        <w:t>хімічну,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 xml:space="preserve">односпрямовану (акцентуровану) активність, інтеракційну. </w:t>
      </w:r>
      <w:r>
        <w:rPr>
          <w:sz w:val="28"/>
        </w:rPr>
        <w:t>Розглянемо коротко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-4"/>
          <w:sz w:val="28"/>
        </w:rPr>
        <w:t xml:space="preserve"> </w:t>
      </w:r>
      <w:r>
        <w:rPr>
          <w:sz w:val="28"/>
        </w:rPr>
        <w:t>залежності.</w:t>
      </w:r>
    </w:p>
    <w:p w:rsidR="003D530E" w:rsidRDefault="003D530E">
      <w:pPr>
        <w:spacing w:line="320" w:lineRule="exact"/>
        <w:ind w:left="818"/>
        <w:jc w:val="both"/>
        <w:rPr>
          <w:sz w:val="28"/>
        </w:rPr>
      </w:pPr>
      <w:r>
        <w:rPr>
          <w:b/>
          <w:i/>
          <w:sz w:val="28"/>
        </w:rPr>
        <w:t>Хімічна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залежність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5"/>
          <w:sz w:val="28"/>
        </w:rPr>
        <w:t xml:space="preserve"> </w:t>
      </w:r>
      <w:r>
        <w:rPr>
          <w:sz w:val="28"/>
        </w:rPr>
        <w:t>виходу</w:t>
      </w:r>
      <w:r>
        <w:rPr>
          <w:spacing w:val="2"/>
          <w:sz w:val="28"/>
        </w:rPr>
        <w:t xml:space="preserve"> </w:t>
      </w:r>
      <w:r>
        <w:rPr>
          <w:sz w:val="28"/>
        </w:rPr>
        <w:t>емоціогенних</w:t>
      </w:r>
      <w:r>
        <w:rPr>
          <w:spacing w:val="5"/>
          <w:sz w:val="28"/>
        </w:rPr>
        <w:t xml:space="preserve"> </w:t>
      </w:r>
      <w:r>
        <w:rPr>
          <w:sz w:val="28"/>
        </w:rPr>
        <w:t>подій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межі</w:t>
      </w:r>
      <w:r>
        <w:rPr>
          <w:spacing w:val="4"/>
          <w:sz w:val="28"/>
        </w:rPr>
        <w:t xml:space="preserve"> </w:t>
      </w:r>
      <w:r>
        <w:rPr>
          <w:sz w:val="28"/>
        </w:rPr>
        <w:t>оптимуму</w:t>
      </w:r>
    </w:p>
    <w:p w:rsidR="003D530E" w:rsidRDefault="003D530E">
      <w:pPr>
        <w:pStyle w:val="ListParagraph"/>
        <w:numPr>
          <w:ilvl w:val="0"/>
          <w:numId w:val="18"/>
        </w:numPr>
        <w:tabs>
          <w:tab w:val="left" w:pos="615"/>
          <w:tab w:val="left" w:pos="1304"/>
          <w:tab w:val="left" w:pos="1690"/>
          <w:tab w:val="left" w:pos="2070"/>
          <w:tab w:val="left" w:pos="2393"/>
          <w:tab w:val="left" w:pos="3398"/>
          <w:tab w:val="left" w:pos="3532"/>
          <w:tab w:val="left" w:pos="4828"/>
          <w:tab w:val="left" w:pos="5356"/>
          <w:tab w:val="left" w:pos="5818"/>
          <w:tab w:val="left" w:pos="6812"/>
          <w:tab w:val="left" w:pos="7344"/>
          <w:tab w:val="left" w:pos="7770"/>
          <w:tab w:val="left" w:pos="9099"/>
          <w:tab w:val="left" w:pos="9132"/>
          <w:tab w:val="left" w:pos="10022"/>
        </w:tabs>
        <w:spacing w:before="1"/>
        <w:ind w:right="561" w:firstLine="0"/>
        <w:jc w:val="right"/>
        <w:rPr>
          <w:sz w:val="28"/>
        </w:rPr>
      </w:pPr>
      <w:r>
        <w:rPr>
          <w:sz w:val="28"/>
        </w:rPr>
        <w:t>їхнього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дефіциту або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перенасичення. Зрозуміло,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1"/>
          <w:sz w:val="28"/>
        </w:rPr>
        <w:t xml:space="preserve"> </w:t>
      </w:r>
      <w:r>
        <w:rPr>
          <w:sz w:val="28"/>
        </w:rPr>
        <w:t>значущі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позитивні</w:t>
      </w:r>
      <w:r>
        <w:rPr>
          <w:spacing w:val="-67"/>
          <w:sz w:val="28"/>
        </w:rPr>
        <w:t xml:space="preserve"> </w:t>
      </w:r>
      <w:r>
        <w:rPr>
          <w:sz w:val="28"/>
        </w:rPr>
        <w:t>емоції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щодо</w:t>
      </w:r>
      <w:r>
        <w:rPr>
          <w:spacing w:val="-10"/>
          <w:sz w:val="28"/>
        </w:rPr>
        <w:t xml:space="preserve"> </w:t>
      </w:r>
      <w:r>
        <w:rPr>
          <w:sz w:val="28"/>
        </w:rPr>
        <w:t>їхньої</w:t>
      </w:r>
      <w:r>
        <w:rPr>
          <w:spacing w:val="-9"/>
          <w:sz w:val="28"/>
        </w:rPr>
        <w:t xml:space="preserve"> </w:t>
      </w:r>
      <w:r>
        <w:rPr>
          <w:sz w:val="28"/>
        </w:rPr>
        <w:t>бажаності</w:t>
      </w:r>
      <w:r>
        <w:rPr>
          <w:spacing w:val="-10"/>
          <w:sz w:val="28"/>
        </w:rPr>
        <w:t xml:space="preserve"> </w:t>
      </w:r>
      <w:r>
        <w:rPr>
          <w:sz w:val="28"/>
        </w:rPr>
        <w:t>й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необхідності.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вужчі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цієї</w:t>
      </w:r>
      <w:r>
        <w:rPr>
          <w:spacing w:val="-8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7"/>
          <w:sz w:val="28"/>
        </w:rPr>
        <w:t xml:space="preserve"> </w:t>
      </w:r>
      <w:r>
        <w:rPr>
          <w:sz w:val="28"/>
        </w:rPr>
        <w:t>межі</w:t>
      </w:r>
      <w:r>
        <w:rPr>
          <w:spacing w:val="-9"/>
          <w:sz w:val="28"/>
        </w:rPr>
        <w:t xml:space="preserve"> </w:t>
      </w:r>
      <w:r>
        <w:rPr>
          <w:sz w:val="28"/>
        </w:rPr>
        <w:t>оптимуму</w:t>
      </w:r>
      <w:r>
        <w:rPr>
          <w:spacing w:val="-67"/>
          <w:sz w:val="28"/>
        </w:rPr>
        <w:t xml:space="preserve"> </w:t>
      </w:r>
      <w:r>
        <w:rPr>
          <w:sz w:val="28"/>
        </w:rPr>
        <w:t>(як</w:t>
      </w:r>
      <w:r>
        <w:rPr>
          <w:spacing w:val="41"/>
          <w:sz w:val="28"/>
        </w:rPr>
        <w:t xml:space="preserve"> </w:t>
      </w:r>
      <w:r>
        <w:rPr>
          <w:sz w:val="28"/>
        </w:rPr>
        <w:t>індивідуальної</w:t>
      </w:r>
      <w:r>
        <w:rPr>
          <w:spacing w:val="38"/>
          <w:sz w:val="28"/>
        </w:rPr>
        <w:t xml:space="preserve"> </w:t>
      </w:r>
      <w:r>
        <w:rPr>
          <w:sz w:val="28"/>
        </w:rPr>
        <w:t>характеристики),</w:t>
      </w:r>
      <w:r>
        <w:rPr>
          <w:spacing w:val="40"/>
          <w:sz w:val="28"/>
        </w:rPr>
        <w:t xml:space="preserve"> </w:t>
      </w:r>
      <w:r>
        <w:rPr>
          <w:sz w:val="28"/>
        </w:rPr>
        <w:t>то</w:t>
      </w:r>
      <w:r>
        <w:rPr>
          <w:spacing w:val="39"/>
          <w:sz w:val="28"/>
        </w:rPr>
        <w:t xml:space="preserve"> </w:t>
      </w:r>
      <w:r>
        <w:rPr>
          <w:sz w:val="28"/>
        </w:rPr>
        <w:t>менша</w:t>
      </w:r>
      <w:r>
        <w:rPr>
          <w:spacing w:val="38"/>
          <w:sz w:val="28"/>
        </w:rPr>
        <w:t xml:space="preserve"> </w:t>
      </w:r>
      <w:r>
        <w:rPr>
          <w:sz w:val="28"/>
        </w:rPr>
        <w:t>її</w:t>
      </w:r>
      <w:r>
        <w:rPr>
          <w:spacing w:val="38"/>
          <w:sz w:val="28"/>
        </w:rPr>
        <w:t xml:space="preserve"> </w:t>
      </w:r>
      <w:r>
        <w:rPr>
          <w:sz w:val="28"/>
        </w:rPr>
        <w:t>психічна</w:t>
      </w:r>
      <w:r>
        <w:rPr>
          <w:spacing w:val="38"/>
          <w:sz w:val="28"/>
        </w:rPr>
        <w:t xml:space="preserve"> </w:t>
      </w:r>
      <w:r>
        <w:rPr>
          <w:sz w:val="28"/>
        </w:rPr>
        <w:t>стійкість.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Психоактивний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препарат</w:t>
      </w:r>
      <w:r>
        <w:rPr>
          <w:spacing w:val="18"/>
          <w:sz w:val="28"/>
        </w:rPr>
        <w:t xml:space="preserve"> </w:t>
      </w:r>
      <w:r>
        <w:rPr>
          <w:sz w:val="28"/>
        </w:rPr>
        <w:t>(алкоголь,</w:t>
      </w:r>
      <w:r>
        <w:rPr>
          <w:spacing w:val="18"/>
          <w:sz w:val="28"/>
        </w:rPr>
        <w:t xml:space="preserve"> </w:t>
      </w:r>
      <w:r>
        <w:rPr>
          <w:sz w:val="28"/>
        </w:rPr>
        <w:t>токсикант,</w:t>
      </w:r>
      <w:r>
        <w:rPr>
          <w:spacing w:val="18"/>
          <w:sz w:val="28"/>
        </w:rPr>
        <w:t xml:space="preserve"> </w:t>
      </w:r>
      <w:r>
        <w:rPr>
          <w:sz w:val="28"/>
        </w:rPr>
        <w:t>наркотик)</w:t>
      </w:r>
      <w:r>
        <w:rPr>
          <w:spacing w:val="19"/>
          <w:sz w:val="28"/>
        </w:rPr>
        <w:t xml:space="preserve"> </w:t>
      </w:r>
      <w:r>
        <w:rPr>
          <w:sz w:val="28"/>
        </w:rPr>
        <w:t>оглушує</w:t>
      </w:r>
      <w:r>
        <w:rPr>
          <w:spacing w:val="18"/>
          <w:sz w:val="28"/>
        </w:rPr>
        <w:t xml:space="preserve"> </w:t>
      </w:r>
      <w:r>
        <w:rPr>
          <w:sz w:val="28"/>
        </w:rPr>
        <w:t>і</w:t>
      </w:r>
      <w:r>
        <w:rPr>
          <w:spacing w:val="19"/>
          <w:sz w:val="28"/>
        </w:rPr>
        <w:t xml:space="preserve"> </w:t>
      </w:r>
      <w:r>
        <w:rPr>
          <w:sz w:val="28"/>
        </w:rPr>
        <w:t>таким</w:t>
      </w:r>
      <w:r>
        <w:rPr>
          <w:spacing w:val="18"/>
          <w:sz w:val="28"/>
        </w:rPr>
        <w:t xml:space="preserve"> </w:t>
      </w:r>
      <w:r>
        <w:rPr>
          <w:sz w:val="28"/>
        </w:rPr>
        <w:t>чином</w:t>
      </w:r>
      <w:r>
        <w:rPr>
          <w:spacing w:val="18"/>
          <w:sz w:val="28"/>
        </w:rPr>
        <w:t xml:space="preserve"> </w:t>
      </w:r>
      <w:r>
        <w:rPr>
          <w:sz w:val="28"/>
        </w:rPr>
        <w:t>знижує</w:t>
      </w:r>
      <w:r>
        <w:rPr>
          <w:spacing w:val="19"/>
          <w:sz w:val="28"/>
        </w:rPr>
        <w:t xml:space="preserve"> </w:t>
      </w:r>
      <w:r>
        <w:rPr>
          <w:sz w:val="28"/>
        </w:rPr>
        <w:t>значущість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подій</w:t>
      </w:r>
      <w:r>
        <w:rPr>
          <w:sz w:val="28"/>
        </w:rPr>
        <w:tab/>
        <w:t>у</w:t>
      </w:r>
      <w:r>
        <w:rPr>
          <w:sz w:val="28"/>
        </w:rPr>
        <w:tab/>
        <w:t>разі</w:t>
      </w:r>
      <w:r>
        <w:rPr>
          <w:sz w:val="28"/>
        </w:rPr>
        <w:tab/>
        <w:t>їхнього</w:t>
      </w:r>
      <w:r>
        <w:rPr>
          <w:sz w:val="28"/>
        </w:rPr>
        <w:tab/>
      </w:r>
      <w:r>
        <w:rPr>
          <w:sz w:val="28"/>
        </w:rPr>
        <w:tab/>
        <w:t>пересичення.</w:t>
      </w:r>
      <w:r>
        <w:rPr>
          <w:sz w:val="28"/>
        </w:rPr>
        <w:tab/>
        <w:t>Вдаючись</w:t>
      </w:r>
      <w:r>
        <w:rPr>
          <w:sz w:val="28"/>
        </w:rPr>
        <w:tab/>
        <w:t>до</w:t>
      </w:r>
      <w:r>
        <w:rPr>
          <w:sz w:val="28"/>
        </w:rPr>
        <w:tab/>
        <w:t>ейфорійного</w:t>
      </w:r>
      <w:r>
        <w:rPr>
          <w:sz w:val="28"/>
        </w:rPr>
        <w:tab/>
        <w:t>переживання,</w:t>
      </w:r>
      <w:r>
        <w:rPr>
          <w:spacing w:val="-67"/>
          <w:sz w:val="28"/>
        </w:rPr>
        <w:t xml:space="preserve"> </w:t>
      </w:r>
      <w:r>
        <w:rPr>
          <w:sz w:val="28"/>
        </w:rPr>
        <w:t>відволікаючись</w:t>
      </w:r>
      <w:r>
        <w:rPr>
          <w:spacing w:val="31"/>
          <w:sz w:val="28"/>
        </w:rPr>
        <w:t xml:space="preserve"> </w:t>
      </w:r>
      <w:r>
        <w:rPr>
          <w:sz w:val="28"/>
        </w:rPr>
        <w:t>від</w:t>
      </w:r>
      <w:r>
        <w:rPr>
          <w:spacing w:val="30"/>
          <w:sz w:val="28"/>
        </w:rPr>
        <w:t xml:space="preserve"> </w:t>
      </w:r>
      <w:r>
        <w:rPr>
          <w:sz w:val="28"/>
        </w:rPr>
        <w:t>актуальних</w:t>
      </w:r>
      <w:r>
        <w:rPr>
          <w:spacing w:val="30"/>
          <w:sz w:val="28"/>
        </w:rPr>
        <w:t xml:space="preserve"> </w:t>
      </w:r>
      <w:r>
        <w:rPr>
          <w:sz w:val="28"/>
        </w:rPr>
        <w:t>подій,</w:t>
      </w:r>
      <w:r>
        <w:rPr>
          <w:spacing w:val="28"/>
          <w:sz w:val="28"/>
        </w:rPr>
        <w:t xml:space="preserve"> </w:t>
      </w:r>
      <w:r>
        <w:rPr>
          <w:sz w:val="28"/>
        </w:rPr>
        <w:t>індивід</w:t>
      </w:r>
      <w:r>
        <w:rPr>
          <w:spacing w:val="32"/>
          <w:sz w:val="28"/>
        </w:rPr>
        <w:t xml:space="preserve"> </w:t>
      </w:r>
      <w:r>
        <w:rPr>
          <w:sz w:val="28"/>
        </w:rPr>
        <w:t>суб´єктивно</w:t>
      </w:r>
      <w:r>
        <w:rPr>
          <w:spacing w:val="32"/>
          <w:sz w:val="28"/>
        </w:rPr>
        <w:t xml:space="preserve"> </w:t>
      </w:r>
      <w:r>
        <w:rPr>
          <w:sz w:val="28"/>
        </w:rPr>
        <w:t>віддаляє</w:t>
      </w:r>
      <w:r>
        <w:rPr>
          <w:spacing w:val="31"/>
          <w:sz w:val="28"/>
        </w:rPr>
        <w:t xml:space="preserve"> </w:t>
      </w:r>
      <w:r>
        <w:rPr>
          <w:sz w:val="28"/>
        </w:rPr>
        <w:t>їх</w:t>
      </w:r>
      <w:r>
        <w:rPr>
          <w:spacing w:val="32"/>
          <w:sz w:val="28"/>
        </w:rPr>
        <w:t xml:space="preserve"> </w:t>
      </w:r>
      <w:r>
        <w:rPr>
          <w:sz w:val="28"/>
        </w:rPr>
        <w:t>від</w:t>
      </w:r>
      <w:r>
        <w:rPr>
          <w:spacing w:val="30"/>
          <w:sz w:val="28"/>
        </w:rPr>
        <w:t xml:space="preserve"> </w:t>
      </w:r>
      <w:r>
        <w:rPr>
          <w:sz w:val="28"/>
        </w:rPr>
        <w:t>себе,</w:t>
      </w:r>
      <w:r>
        <w:rPr>
          <w:spacing w:val="-67"/>
          <w:sz w:val="28"/>
        </w:rPr>
        <w:t xml:space="preserve"> </w:t>
      </w:r>
      <w:r>
        <w:rPr>
          <w:sz w:val="28"/>
        </w:rPr>
        <w:t>зменшуючи</w:t>
      </w:r>
      <w:r>
        <w:rPr>
          <w:sz w:val="28"/>
        </w:rPr>
        <w:tab/>
        <w:t>кількість</w:t>
      </w:r>
      <w:r>
        <w:rPr>
          <w:sz w:val="28"/>
        </w:rPr>
        <w:tab/>
        <w:t>значущих</w:t>
      </w:r>
      <w:r>
        <w:rPr>
          <w:sz w:val="28"/>
        </w:rPr>
        <w:tab/>
        <w:t>подій.</w:t>
      </w:r>
      <w:r>
        <w:rPr>
          <w:sz w:val="28"/>
        </w:rPr>
        <w:tab/>
        <w:t>Психоактивна</w:t>
      </w:r>
      <w:r>
        <w:rPr>
          <w:sz w:val="28"/>
        </w:rPr>
        <w:tab/>
        <w:t>речовина</w:t>
      </w:r>
      <w:r>
        <w:rPr>
          <w:sz w:val="28"/>
        </w:rPr>
        <w:tab/>
      </w:r>
      <w:r>
        <w:rPr>
          <w:sz w:val="28"/>
        </w:rPr>
        <w:tab/>
        <w:t>може</w:t>
      </w:r>
      <w:r>
        <w:rPr>
          <w:sz w:val="28"/>
        </w:rPr>
        <w:tab/>
        <w:t>також</w:t>
      </w:r>
      <w:r>
        <w:rPr>
          <w:spacing w:val="-67"/>
          <w:sz w:val="28"/>
        </w:rPr>
        <w:t xml:space="preserve"> </w:t>
      </w:r>
      <w:r>
        <w:rPr>
          <w:sz w:val="28"/>
        </w:rPr>
        <w:t>спричинювати</w:t>
      </w:r>
      <w:r>
        <w:rPr>
          <w:spacing w:val="4"/>
          <w:sz w:val="28"/>
        </w:rPr>
        <w:t xml:space="preserve"> </w:t>
      </w:r>
      <w:r>
        <w:rPr>
          <w:sz w:val="28"/>
        </w:rPr>
        <w:t>події,</w:t>
      </w:r>
      <w:r>
        <w:rPr>
          <w:spacing w:val="3"/>
          <w:sz w:val="28"/>
        </w:rPr>
        <w:t xml:space="preserve"> </w:t>
      </w:r>
      <w:r>
        <w:rPr>
          <w:sz w:val="28"/>
        </w:rPr>
        <w:t>причому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лише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крайній</w:t>
      </w:r>
      <w:r>
        <w:rPr>
          <w:spacing w:val="5"/>
          <w:sz w:val="28"/>
        </w:rPr>
        <w:t xml:space="preserve"> </w:t>
      </w:r>
      <w:r>
        <w:rPr>
          <w:sz w:val="28"/>
        </w:rPr>
        <w:t>формі,</w:t>
      </w:r>
      <w:r>
        <w:rPr>
          <w:spacing w:val="3"/>
          <w:sz w:val="28"/>
        </w:rPr>
        <w:t xml:space="preserve"> </w:t>
      </w:r>
      <w:r>
        <w:rPr>
          <w:sz w:val="28"/>
        </w:rPr>
        <w:t>тобто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3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5"/>
          <w:sz w:val="28"/>
        </w:rPr>
        <w:t xml:space="preserve"> </w:t>
      </w:r>
      <w:r>
        <w:rPr>
          <w:sz w:val="28"/>
        </w:rPr>
        <w:t>галюцинацій.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-10"/>
          <w:sz w:val="28"/>
        </w:rPr>
        <w:t xml:space="preserve"> </w:t>
      </w:r>
      <w:r>
        <w:rPr>
          <w:sz w:val="28"/>
        </w:rPr>
        <w:t>розкріпачення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розслаблення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стані</w:t>
      </w:r>
      <w:r>
        <w:rPr>
          <w:spacing w:val="-9"/>
          <w:sz w:val="28"/>
        </w:rPr>
        <w:t xml:space="preserve"> </w:t>
      </w:r>
      <w:r>
        <w:rPr>
          <w:sz w:val="28"/>
        </w:rPr>
        <w:t>алкогольного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сп´яніння</w:t>
      </w:r>
      <w:r>
        <w:rPr>
          <w:spacing w:val="-11"/>
          <w:sz w:val="28"/>
        </w:rPr>
        <w:t xml:space="preserve"> </w:t>
      </w:r>
      <w:r>
        <w:rPr>
          <w:sz w:val="28"/>
        </w:rPr>
        <w:t>інтенсифікує</w:t>
      </w:r>
      <w:r>
        <w:rPr>
          <w:spacing w:val="-67"/>
          <w:sz w:val="28"/>
        </w:rPr>
        <w:t xml:space="preserve"> </w:t>
      </w:r>
      <w:r>
        <w:rPr>
          <w:sz w:val="28"/>
        </w:rPr>
        <w:t>спілкування,</w:t>
      </w:r>
      <w:r>
        <w:rPr>
          <w:spacing w:val="-7"/>
          <w:sz w:val="28"/>
        </w:rPr>
        <w:t xml:space="preserve"> </w:t>
      </w:r>
      <w:r>
        <w:rPr>
          <w:sz w:val="28"/>
        </w:rPr>
        <w:t>полегшує</w:t>
      </w:r>
      <w:r>
        <w:rPr>
          <w:spacing w:val="-7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вчинків,</w:t>
      </w:r>
      <w:r>
        <w:rPr>
          <w:spacing w:val="-10"/>
          <w:sz w:val="28"/>
        </w:rPr>
        <w:t xml:space="preserve"> </w:t>
      </w: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перебували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того</w:t>
      </w:r>
      <w:r>
        <w:rPr>
          <w:spacing w:val="-8"/>
          <w:sz w:val="28"/>
        </w:rPr>
        <w:t xml:space="preserve"> </w:t>
      </w:r>
      <w:r>
        <w:rPr>
          <w:sz w:val="28"/>
        </w:rPr>
        <w:t>під</w:t>
      </w:r>
      <w:r>
        <w:rPr>
          <w:spacing w:val="-8"/>
          <w:sz w:val="28"/>
        </w:rPr>
        <w:t xml:space="preserve"> </w:t>
      </w:r>
      <w:r>
        <w:rPr>
          <w:sz w:val="28"/>
        </w:rPr>
        <w:t>самоконтролем.</w:t>
      </w:r>
      <w:r>
        <w:rPr>
          <w:spacing w:val="-67"/>
          <w:sz w:val="28"/>
        </w:rPr>
        <w:t xml:space="preserve"> </w:t>
      </w:r>
      <w:r>
        <w:rPr>
          <w:sz w:val="28"/>
        </w:rPr>
        <w:t>Алкоголь</w:t>
      </w:r>
      <w:r>
        <w:rPr>
          <w:spacing w:val="3"/>
          <w:sz w:val="28"/>
        </w:rPr>
        <w:t xml:space="preserve"> </w:t>
      </w:r>
      <w:r>
        <w:rPr>
          <w:sz w:val="28"/>
        </w:rPr>
        <w:t>дає</w:t>
      </w:r>
      <w:r>
        <w:rPr>
          <w:spacing w:val="2"/>
          <w:sz w:val="28"/>
        </w:rPr>
        <w:t xml:space="preserve"> </w:t>
      </w:r>
      <w:r>
        <w:rPr>
          <w:sz w:val="28"/>
        </w:rPr>
        <w:t>релаксаційний</w:t>
      </w:r>
      <w:r>
        <w:rPr>
          <w:spacing w:val="5"/>
          <w:sz w:val="28"/>
        </w:rPr>
        <w:t xml:space="preserve"> </w:t>
      </w:r>
      <w:r>
        <w:rPr>
          <w:sz w:val="28"/>
        </w:rPr>
        <w:t>ефект.</w:t>
      </w:r>
      <w:r>
        <w:rPr>
          <w:spacing w:val="4"/>
          <w:sz w:val="28"/>
        </w:rPr>
        <w:t xml:space="preserve"> </w:t>
      </w:r>
      <w:r>
        <w:rPr>
          <w:sz w:val="28"/>
        </w:rPr>
        <w:t>Знижуючи</w:t>
      </w:r>
      <w:r>
        <w:rPr>
          <w:spacing w:val="6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корі</w:t>
      </w:r>
      <w:r>
        <w:rPr>
          <w:spacing w:val="5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мозку,</w:t>
      </w:r>
      <w:r>
        <w:rPr>
          <w:spacing w:val="3"/>
          <w:sz w:val="28"/>
        </w:rPr>
        <w:t xml:space="preserve"> </w:t>
      </w:r>
      <w:r>
        <w:rPr>
          <w:sz w:val="28"/>
        </w:rPr>
        <w:t>він</w:t>
      </w:r>
      <w:r>
        <w:rPr>
          <w:spacing w:val="6"/>
          <w:sz w:val="28"/>
        </w:rPr>
        <w:t xml:space="preserve"> </w:t>
      </w:r>
      <w:r>
        <w:rPr>
          <w:sz w:val="28"/>
        </w:rPr>
        <w:t>послаблює</w:t>
      </w:r>
      <w:r>
        <w:rPr>
          <w:spacing w:val="3"/>
          <w:sz w:val="28"/>
        </w:rPr>
        <w:t xml:space="preserve"> </w:t>
      </w:r>
      <w:r>
        <w:rPr>
          <w:sz w:val="28"/>
        </w:rPr>
        <w:t>інтенсивність</w:t>
      </w:r>
      <w:r>
        <w:rPr>
          <w:spacing w:val="3"/>
          <w:sz w:val="28"/>
        </w:rPr>
        <w:t xml:space="preserve"> </w:t>
      </w:r>
      <w:r>
        <w:rPr>
          <w:sz w:val="28"/>
        </w:rPr>
        <w:t>переживання</w:t>
      </w:r>
      <w:r>
        <w:rPr>
          <w:spacing w:val="4"/>
          <w:sz w:val="28"/>
        </w:rPr>
        <w:t xml:space="preserve"> </w:t>
      </w:r>
      <w:r>
        <w:rPr>
          <w:sz w:val="28"/>
        </w:rPr>
        <w:t>тривоги</w:t>
      </w:r>
      <w:r>
        <w:rPr>
          <w:spacing w:val="3"/>
          <w:sz w:val="28"/>
        </w:rPr>
        <w:t xml:space="preserve"> </w:t>
      </w:r>
      <w:r>
        <w:rPr>
          <w:sz w:val="28"/>
        </w:rPr>
        <w:t>(емоцію</w:t>
      </w:r>
      <w:r>
        <w:rPr>
          <w:spacing w:val="3"/>
          <w:sz w:val="28"/>
        </w:rPr>
        <w:t xml:space="preserve"> </w:t>
      </w:r>
      <w:r>
        <w:rPr>
          <w:sz w:val="28"/>
        </w:rPr>
        <w:t>тривоги).</w:t>
      </w:r>
      <w:r>
        <w:rPr>
          <w:spacing w:val="4"/>
          <w:sz w:val="28"/>
        </w:rPr>
        <w:t xml:space="preserve"> </w:t>
      </w:r>
      <w:r>
        <w:rPr>
          <w:sz w:val="28"/>
        </w:rPr>
        <w:t>Ще</w:t>
      </w:r>
      <w:r>
        <w:rPr>
          <w:spacing w:val="4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ефект</w:t>
      </w:r>
      <w:r>
        <w:rPr>
          <w:spacing w:val="15"/>
          <w:sz w:val="28"/>
        </w:rPr>
        <w:t xml:space="preserve"> </w:t>
      </w:r>
      <w:r>
        <w:rPr>
          <w:sz w:val="28"/>
        </w:rPr>
        <w:t>його</w:t>
      </w:r>
      <w:r>
        <w:rPr>
          <w:spacing w:val="17"/>
          <w:sz w:val="28"/>
        </w:rPr>
        <w:t xml:space="preserve"> </w:t>
      </w:r>
      <w:r>
        <w:rPr>
          <w:sz w:val="28"/>
        </w:rPr>
        <w:t>дії:</w:t>
      </w:r>
      <w:r>
        <w:rPr>
          <w:spacing w:val="16"/>
          <w:sz w:val="28"/>
        </w:rPr>
        <w:t xml:space="preserve"> </w:t>
      </w:r>
      <w:r>
        <w:rPr>
          <w:sz w:val="28"/>
        </w:rPr>
        <w:t>ослаблення</w:t>
      </w:r>
      <w:r>
        <w:rPr>
          <w:spacing w:val="16"/>
          <w:sz w:val="28"/>
        </w:rPr>
        <w:t xml:space="preserve"> </w:t>
      </w:r>
      <w:r>
        <w:rPr>
          <w:sz w:val="28"/>
        </w:rPr>
        <w:t>негативних</w:t>
      </w:r>
      <w:r>
        <w:rPr>
          <w:spacing w:val="16"/>
          <w:sz w:val="28"/>
        </w:rPr>
        <w:t xml:space="preserve"> </w:t>
      </w:r>
      <w:r>
        <w:rPr>
          <w:sz w:val="28"/>
        </w:rPr>
        <w:t>емоцій</w:t>
      </w:r>
      <w:r>
        <w:rPr>
          <w:spacing w:val="19"/>
          <w:sz w:val="28"/>
        </w:rPr>
        <w:t xml:space="preserve"> </w:t>
      </w:r>
      <w:r>
        <w:rPr>
          <w:sz w:val="28"/>
        </w:rPr>
        <w:t>(тривоги,</w:t>
      </w:r>
      <w:r>
        <w:rPr>
          <w:spacing w:val="18"/>
          <w:sz w:val="28"/>
        </w:rPr>
        <w:t xml:space="preserve"> </w:t>
      </w:r>
      <w:r>
        <w:rPr>
          <w:sz w:val="28"/>
        </w:rPr>
        <w:t>страху,</w:t>
      </w:r>
      <w:r>
        <w:rPr>
          <w:spacing w:val="18"/>
          <w:sz w:val="28"/>
        </w:rPr>
        <w:t xml:space="preserve"> </w:t>
      </w:r>
      <w:r>
        <w:rPr>
          <w:sz w:val="28"/>
        </w:rPr>
        <w:t>незадоволеності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собою)</w:t>
      </w:r>
      <w:r>
        <w:rPr>
          <w:spacing w:val="29"/>
          <w:sz w:val="28"/>
        </w:rPr>
        <w:t xml:space="preserve"> </w:t>
      </w:r>
      <w:r>
        <w:rPr>
          <w:sz w:val="28"/>
        </w:rPr>
        <w:t>або</w:t>
      </w:r>
      <w:r>
        <w:rPr>
          <w:spacing w:val="30"/>
          <w:sz w:val="28"/>
        </w:rPr>
        <w:t xml:space="preserve"> </w:t>
      </w:r>
      <w:r>
        <w:rPr>
          <w:sz w:val="28"/>
        </w:rPr>
        <w:t>почуттів,</w:t>
      </w:r>
      <w:r>
        <w:rPr>
          <w:spacing w:val="29"/>
          <w:sz w:val="28"/>
        </w:rPr>
        <w:t xml:space="preserve"> </w:t>
      </w:r>
      <w:r>
        <w:rPr>
          <w:sz w:val="28"/>
        </w:rPr>
        <w:t>(провини,</w:t>
      </w:r>
      <w:r>
        <w:rPr>
          <w:spacing w:val="29"/>
          <w:sz w:val="28"/>
        </w:rPr>
        <w:t xml:space="preserve"> </w:t>
      </w:r>
      <w:r>
        <w:rPr>
          <w:sz w:val="28"/>
        </w:rPr>
        <w:t>заздрості,</w:t>
      </w:r>
      <w:r>
        <w:rPr>
          <w:spacing w:val="29"/>
          <w:sz w:val="28"/>
        </w:rPr>
        <w:t xml:space="preserve"> </w:t>
      </w:r>
      <w:r>
        <w:rPr>
          <w:sz w:val="28"/>
        </w:rPr>
        <w:t>сорому,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образи),</w:t>
      </w:r>
      <w:r>
        <w:rPr>
          <w:spacing w:val="29"/>
          <w:sz w:val="28"/>
        </w:rPr>
        <w:t xml:space="preserve"> </w:t>
      </w:r>
      <w:r>
        <w:rPr>
          <w:sz w:val="28"/>
        </w:rPr>
        <w:t>що</w:t>
      </w:r>
      <w:r>
        <w:rPr>
          <w:spacing w:val="29"/>
          <w:sz w:val="28"/>
        </w:rPr>
        <w:t xml:space="preserve"> </w:t>
      </w:r>
      <w:r>
        <w:rPr>
          <w:sz w:val="28"/>
        </w:rPr>
        <w:t>входять</w:t>
      </w:r>
      <w:r>
        <w:rPr>
          <w:spacing w:val="29"/>
          <w:sz w:val="28"/>
        </w:rPr>
        <w:t xml:space="preserve"> </w:t>
      </w:r>
      <w:r>
        <w:rPr>
          <w:sz w:val="28"/>
        </w:rPr>
        <w:t>до</w:t>
      </w:r>
      <w:r>
        <w:rPr>
          <w:spacing w:val="28"/>
          <w:sz w:val="28"/>
        </w:rPr>
        <w:t xml:space="preserve"> </w:t>
      </w:r>
      <w:r>
        <w:rPr>
          <w:sz w:val="28"/>
        </w:rPr>
        <w:t>психічної</w:t>
      </w:r>
    </w:p>
    <w:p w:rsidR="003D530E" w:rsidRDefault="003D530E">
      <w:pPr>
        <w:pStyle w:val="BodyText"/>
        <w:spacing w:before="2" w:line="322" w:lineRule="exact"/>
      </w:pPr>
      <w:r>
        <w:t>регуляції</w:t>
      </w:r>
      <w:r>
        <w:rPr>
          <w:spacing w:val="-4"/>
        </w:rPr>
        <w:t xml:space="preserve"> </w:t>
      </w:r>
      <w:r>
        <w:t>міжособистісної</w:t>
      </w:r>
      <w:r>
        <w:rPr>
          <w:spacing w:val="-3"/>
        </w:rPr>
        <w:t xml:space="preserve"> </w:t>
      </w:r>
      <w:r>
        <w:t>взаємодії,</w:t>
      </w:r>
      <w:r>
        <w:rPr>
          <w:spacing w:val="-5"/>
        </w:rPr>
        <w:t xml:space="preserve"> </w:t>
      </w:r>
      <w:r>
        <w:t>знижує</w:t>
      </w:r>
      <w:r>
        <w:rPr>
          <w:spacing w:val="-6"/>
        </w:rPr>
        <w:t xml:space="preserve"> </w:t>
      </w:r>
      <w:r>
        <w:t>емоційний</w:t>
      </w:r>
      <w:r>
        <w:rPr>
          <w:spacing w:val="-7"/>
        </w:rPr>
        <w:t xml:space="preserve"> </w:t>
      </w:r>
      <w:r>
        <w:t>дискомфорт.</w:t>
      </w:r>
    </w:p>
    <w:p w:rsidR="003D530E" w:rsidRDefault="003D530E">
      <w:pPr>
        <w:pStyle w:val="BodyText"/>
        <w:ind w:right="561" w:firstLine="425"/>
      </w:pPr>
      <w:r>
        <w:t>Одна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 xml:space="preserve">причин </w:t>
      </w:r>
      <w:r>
        <w:rPr>
          <w:b/>
          <w:i/>
        </w:rPr>
        <w:t>односпрямованої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(акцентурованої)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активності </w:t>
      </w:r>
      <w:r>
        <w:t>(захоплення</w:t>
      </w:r>
      <w:r>
        <w:rPr>
          <w:spacing w:val="1"/>
        </w:rPr>
        <w:t xml:space="preserve"> </w:t>
      </w:r>
      <w:r>
        <w:t>іграми,</w:t>
      </w:r>
      <w:r>
        <w:rPr>
          <w:spacing w:val="1"/>
        </w:rPr>
        <w:t xml:space="preserve"> </w:t>
      </w:r>
      <w:r>
        <w:t>сексом,</w:t>
      </w:r>
      <w:r>
        <w:rPr>
          <w:spacing w:val="1"/>
        </w:rPr>
        <w:t xml:space="preserve"> </w:t>
      </w:r>
      <w:r>
        <w:t>трудоголізм)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особистісна</w:t>
      </w:r>
      <w:r>
        <w:rPr>
          <w:spacing w:val="1"/>
        </w:rPr>
        <w:t xml:space="preserve"> </w:t>
      </w:r>
      <w:r>
        <w:t>дисгармонія,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недостатній</w:t>
      </w:r>
      <w:r>
        <w:rPr>
          <w:spacing w:val="1"/>
        </w:rPr>
        <w:t xml:space="preserve"> </w:t>
      </w:r>
      <w:r>
        <w:t>особистісний</w:t>
      </w:r>
      <w:r>
        <w:rPr>
          <w:spacing w:val="1"/>
        </w:rPr>
        <w:t xml:space="preserve"> </w:t>
      </w:r>
      <w:r>
        <w:t>розвиток</w:t>
      </w:r>
      <w:r>
        <w:rPr>
          <w:spacing w:val="5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функціонування</w:t>
      </w:r>
      <w:r>
        <w:rPr>
          <w:spacing w:val="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5"/>
        </w:rPr>
        <w:t xml:space="preserve"> </w:t>
      </w:r>
      <w:r>
        <w:t>духовного</w:t>
      </w:r>
      <w:r>
        <w:rPr>
          <w:spacing w:val="2"/>
        </w:rPr>
        <w:t xml:space="preserve"> </w:t>
      </w:r>
      <w:r>
        <w:t>буття,</w:t>
      </w:r>
      <w:r>
        <w:rPr>
          <w:spacing w:val="6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напрямі</w:t>
      </w:r>
      <w:r>
        <w:rPr>
          <w:spacing w:val="4"/>
        </w:rPr>
        <w:t xml:space="preserve"> </w:t>
      </w:r>
      <w:r>
        <w:t>пізнання</w:t>
      </w:r>
      <w:r>
        <w:rPr>
          <w:spacing w:val="-67"/>
        </w:rPr>
        <w:t xml:space="preserve"> </w:t>
      </w:r>
      <w:r>
        <w:t>і самопізнання, міжособистісної взаємодії. Ця залежність виникає як певний варіант</w:t>
      </w:r>
      <w:r>
        <w:rPr>
          <w:spacing w:val="1"/>
        </w:rPr>
        <w:t xml:space="preserve"> </w:t>
      </w:r>
      <w:r>
        <w:rPr>
          <w:spacing w:val="-1"/>
        </w:rPr>
        <w:t>компенсації</w:t>
      </w:r>
      <w:r>
        <w:rPr>
          <w:spacing w:val="-14"/>
        </w:rPr>
        <w:t xml:space="preserve"> </w:t>
      </w:r>
      <w:r>
        <w:rPr>
          <w:spacing w:val="-1"/>
        </w:rPr>
        <w:t>перебільшення</w:t>
      </w:r>
      <w:r>
        <w:rPr>
          <w:spacing w:val="-15"/>
        </w:rPr>
        <w:t xml:space="preserve"> </w:t>
      </w:r>
      <w:r>
        <w:rPr>
          <w:spacing w:val="-1"/>
        </w:rPr>
        <w:t>цінності</w:t>
      </w:r>
      <w:r>
        <w:rPr>
          <w:spacing w:val="-17"/>
        </w:rPr>
        <w:t xml:space="preserve"> </w:t>
      </w:r>
      <w:r>
        <w:rPr>
          <w:spacing w:val="-1"/>
        </w:rPr>
        <w:t>подій,</w:t>
      </w:r>
      <w:r>
        <w:rPr>
          <w:spacing w:val="-17"/>
        </w:rPr>
        <w:t xml:space="preserve"> </w:t>
      </w:r>
      <w:r>
        <w:t>породжуваних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акцентурованій</w:t>
      </w:r>
      <w:r>
        <w:rPr>
          <w:spacing w:val="-14"/>
        </w:rPr>
        <w:t xml:space="preserve"> </w:t>
      </w:r>
      <w:r>
        <w:t>активності</w:t>
      </w:r>
      <w:r>
        <w:rPr>
          <w:spacing w:val="-68"/>
        </w:rPr>
        <w:t xml:space="preserve"> </w:t>
      </w:r>
      <w:r>
        <w:t>(праці, грі, сексі), як спроба витіснити значення інших цінностей, не пов´язаних з</w:t>
      </w:r>
      <w:r>
        <w:rPr>
          <w:spacing w:val="1"/>
        </w:rPr>
        <w:t xml:space="preserve"> </w:t>
      </w:r>
      <w:r>
        <w:t>акцентурованою</w:t>
      </w:r>
      <w:r>
        <w:rPr>
          <w:spacing w:val="-2"/>
        </w:rPr>
        <w:t xml:space="preserve"> </w:t>
      </w:r>
      <w:r>
        <w:t>активністю.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1" w:firstLine="425"/>
      </w:pPr>
      <w:r>
        <w:t>Захоплення активністю - це натхнення, пристрасність. Якщо поглинає робота, то</w:t>
      </w:r>
      <w:r>
        <w:rPr>
          <w:spacing w:val="1"/>
        </w:rPr>
        <w:t xml:space="preserve"> </w:t>
      </w:r>
      <w:r>
        <w:t>хобі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захоплення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потрібно.</w:t>
      </w:r>
      <w:r>
        <w:rPr>
          <w:spacing w:val="1"/>
        </w:rPr>
        <w:t xml:space="preserve"> </w:t>
      </w:r>
      <w:r>
        <w:t>Хобі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зливаються.</w:t>
      </w:r>
      <w:r>
        <w:rPr>
          <w:spacing w:val="1"/>
        </w:rPr>
        <w:t xml:space="preserve"> </w:t>
      </w:r>
      <w:r>
        <w:t>Велике</w:t>
      </w:r>
      <w:r>
        <w:rPr>
          <w:spacing w:val="1"/>
        </w:rPr>
        <w:t xml:space="preserve"> </w:t>
      </w:r>
      <w:r>
        <w:t>завантаження</w:t>
      </w:r>
      <w:r>
        <w:rPr>
          <w:spacing w:val="1"/>
        </w:rPr>
        <w:t xml:space="preserve"> </w:t>
      </w:r>
      <w:r>
        <w:t>роботою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пов´язане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різною</w:t>
      </w:r>
      <w:r>
        <w:rPr>
          <w:spacing w:val="1"/>
        </w:rPr>
        <w:t xml:space="preserve"> </w:t>
      </w:r>
      <w:r>
        <w:t>мотивацією.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прагненням</w:t>
      </w:r>
      <w:r>
        <w:rPr>
          <w:spacing w:val="1"/>
        </w:rPr>
        <w:t xml:space="preserve"> </w:t>
      </w:r>
      <w:r>
        <w:t>заробити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грошей, зміцнити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підвищити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статус.</w:t>
      </w:r>
      <w:r>
        <w:rPr>
          <w:spacing w:val="1"/>
        </w:rPr>
        <w:t xml:space="preserve"> </w:t>
      </w:r>
      <w:r>
        <w:t>Якщо</w:t>
      </w:r>
      <w:r>
        <w:rPr>
          <w:spacing w:val="-13"/>
        </w:rPr>
        <w:t xml:space="preserve"> </w:t>
      </w:r>
      <w:r>
        <w:t>робота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творча</w:t>
      </w:r>
      <w:r>
        <w:rPr>
          <w:spacing w:val="-11"/>
        </w:rPr>
        <w:t xml:space="preserve"> </w:t>
      </w:r>
      <w:r>
        <w:t>чи</w:t>
      </w:r>
      <w:r>
        <w:rPr>
          <w:spacing w:val="-10"/>
        </w:rPr>
        <w:t xml:space="preserve"> </w:t>
      </w:r>
      <w:r>
        <w:t>людина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надто</w:t>
      </w:r>
      <w:r>
        <w:rPr>
          <w:spacing w:val="-6"/>
        </w:rPr>
        <w:t xml:space="preserve"> </w:t>
      </w:r>
      <w:r>
        <w:t>нею</w:t>
      </w:r>
      <w:r>
        <w:rPr>
          <w:spacing w:val="-12"/>
        </w:rPr>
        <w:t xml:space="preserve"> </w:t>
      </w:r>
      <w:r>
        <w:t>захоплюється,</w:t>
      </w:r>
      <w:r>
        <w:rPr>
          <w:spacing w:val="-10"/>
        </w:rPr>
        <w:t xml:space="preserve"> </w:t>
      </w:r>
      <w:r>
        <w:t>така</w:t>
      </w:r>
      <w:r>
        <w:rPr>
          <w:spacing w:val="-11"/>
        </w:rPr>
        <w:t xml:space="preserve"> </w:t>
      </w:r>
      <w:r>
        <w:t>діяльність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стане</w:t>
      </w:r>
      <w:r>
        <w:rPr>
          <w:spacing w:val="-67"/>
        </w:rPr>
        <w:t xml:space="preserve"> </w:t>
      </w:r>
      <w:r>
        <w:t>опорою</w:t>
      </w:r>
      <w:r>
        <w:rPr>
          <w:spacing w:val="1"/>
        </w:rPr>
        <w:t xml:space="preserve"> </w:t>
      </w:r>
      <w:r>
        <w:t>стійкості.</w:t>
      </w:r>
      <w:r>
        <w:rPr>
          <w:spacing w:val="1"/>
        </w:rPr>
        <w:t xml:space="preserve"> </w:t>
      </w:r>
      <w:r>
        <w:t>Щобільше,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породжуватиме</w:t>
      </w:r>
      <w:r>
        <w:rPr>
          <w:spacing w:val="1"/>
        </w:rPr>
        <w:t xml:space="preserve"> </w:t>
      </w:r>
      <w:r>
        <w:t>емоційне</w:t>
      </w:r>
      <w:r>
        <w:rPr>
          <w:spacing w:val="1"/>
        </w:rPr>
        <w:t xml:space="preserve"> </w:t>
      </w:r>
      <w:r>
        <w:t>пересичення,</w:t>
      </w:r>
      <w:r>
        <w:rPr>
          <w:spacing w:val="1"/>
        </w:rPr>
        <w:t xml:space="preserve"> </w:t>
      </w:r>
      <w:r>
        <w:t>зайве</w:t>
      </w:r>
      <w:r>
        <w:rPr>
          <w:spacing w:val="1"/>
        </w:rPr>
        <w:t xml:space="preserve"> </w:t>
      </w:r>
      <w:r>
        <w:t>напруження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бажання знизити дискомфорт.</w:t>
      </w:r>
    </w:p>
    <w:p w:rsidR="003D530E" w:rsidRDefault="003D530E">
      <w:pPr>
        <w:pStyle w:val="BodyText"/>
        <w:ind w:right="563" w:firstLine="425"/>
      </w:pPr>
      <w:r>
        <w:t>Зниження</w:t>
      </w:r>
      <w:r>
        <w:rPr>
          <w:spacing w:val="1"/>
        </w:rPr>
        <w:t xml:space="preserve"> </w:t>
      </w:r>
      <w:r>
        <w:t>самодостатності,</w:t>
      </w:r>
      <w:r>
        <w:rPr>
          <w:spacing w:val="1"/>
        </w:rPr>
        <w:t xml:space="preserve"> </w:t>
      </w:r>
      <w:r>
        <w:t>автентичності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браку</w:t>
      </w:r>
      <w:r>
        <w:rPr>
          <w:spacing w:val="1"/>
        </w:rPr>
        <w:t xml:space="preserve"> </w:t>
      </w:r>
      <w:r>
        <w:t>самоідентифікації,</w:t>
      </w:r>
      <w:r>
        <w:rPr>
          <w:spacing w:val="1"/>
        </w:rPr>
        <w:t xml:space="preserve"> </w:t>
      </w:r>
      <w:r>
        <w:t>ослабленні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належності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умови,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 xml:space="preserve">спрямовують до </w:t>
      </w:r>
      <w:r>
        <w:rPr>
          <w:b/>
          <w:i/>
        </w:rPr>
        <w:t xml:space="preserve">інтеракційної залежності </w:t>
      </w:r>
      <w:r>
        <w:t>(наприклад, від деструктивного культу,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«фатальна»</w:t>
      </w:r>
      <w:r>
        <w:rPr>
          <w:spacing w:val="1"/>
        </w:rPr>
        <w:t xml:space="preserve"> </w:t>
      </w:r>
      <w:r>
        <w:t>закоханість).</w:t>
      </w:r>
      <w:r>
        <w:rPr>
          <w:spacing w:val="1"/>
        </w:rPr>
        <w:t xml:space="preserve"> </w:t>
      </w:r>
      <w:r>
        <w:t>Фрустрована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прийнятим</w:t>
      </w:r>
      <w:r>
        <w:rPr>
          <w:spacing w:val="1"/>
        </w:rPr>
        <w:t xml:space="preserve"> </w:t>
      </w:r>
      <w:r>
        <w:t>іншими,</w:t>
      </w:r>
      <w:r>
        <w:rPr>
          <w:spacing w:val="1"/>
        </w:rPr>
        <w:t xml:space="preserve"> </w:t>
      </w:r>
      <w:r>
        <w:t>недостатній авторитет і повага в значущому колі, знижена самоповага підштовхують</w:t>
      </w:r>
      <w:r>
        <w:rPr>
          <w:spacing w:val="1"/>
        </w:rPr>
        <w:t xml:space="preserve"> </w:t>
      </w:r>
      <w:r>
        <w:t>індивіда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глибшого занурення в</w:t>
      </w:r>
      <w:r>
        <w:rPr>
          <w:spacing w:val="-3"/>
        </w:rPr>
        <w:t xml:space="preserve"> </w:t>
      </w:r>
      <w:r>
        <w:t>інтеракцію</w:t>
      </w:r>
      <w:r>
        <w:rPr>
          <w:spacing w:val="-1"/>
        </w:rPr>
        <w:t xml:space="preserve"> </w:t>
      </w:r>
      <w:r>
        <w:t>(Куликов).</w:t>
      </w:r>
    </w:p>
    <w:p w:rsidR="003D530E" w:rsidRDefault="003D530E">
      <w:pPr>
        <w:pStyle w:val="BodyText"/>
        <w:ind w:right="560" w:firstLine="425"/>
      </w:pPr>
      <w:r>
        <w:t>Надмірність може виявитися в різних видах активності: в іграх простих і складних</w:t>
      </w:r>
      <w:r>
        <w:rPr>
          <w:spacing w:val="-67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сюжетно-рольових),</w:t>
      </w:r>
      <w:r>
        <w:rPr>
          <w:spacing w:val="1"/>
        </w:rPr>
        <w:t xml:space="preserve"> </w:t>
      </w:r>
      <w:r>
        <w:t>«блуканні»</w:t>
      </w:r>
      <w:r>
        <w:rPr>
          <w:spacing w:val="1"/>
        </w:rPr>
        <w:t xml:space="preserve"> </w:t>
      </w:r>
      <w:r>
        <w:t>Інтернетом,</w:t>
      </w:r>
      <w:r>
        <w:rPr>
          <w:spacing w:val="1"/>
        </w:rPr>
        <w:t xml:space="preserve"> </w:t>
      </w:r>
      <w:r>
        <w:t>інтернет-спілкуванні,</w:t>
      </w:r>
      <w:r>
        <w:rPr>
          <w:spacing w:val="-67"/>
        </w:rPr>
        <w:t xml:space="preserve"> </w:t>
      </w:r>
      <w:r>
        <w:t>сексуальній</w:t>
      </w:r>
      <w:r>
        <w:rPr>
          <w:spacing w:val="1"/>
        </w:rPr>
        <w:t xml:space="preserve"> </w:t>
      </w:r>
      <w:r>
        <w:t>поведінці,</w:t>
      </w:r>
      <w:r>
        <w:rPr>
          <w:spacing w:val="1"/>
        </w:rPr>
        <w:t xml:space="preserve"> </w:t>
      </w:r>
      <w:r>
        <w:t>професійній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непрофесійних</w:t>
      </w:r>
      <w:r>
        <w:rPr>
          <w:spacing w:val="1"/>
        </w:rPr>
        <w:t xml:space="preserve"> </w:t>
      </w:r>
      <w:r>
        <w:t>захопленнях</w:t>
      </w:r>
      <w:r>
        <w:rPr>
          <w:spacing w:val="1"/>
        </w:rPr>
        <w:t xml:space="preserve"> </w:t>
      </w:r>
      <w:r>
        <w:t>(полювання,</w:t>
      </w:r>
      <w:r>
        <w:rPr>
          <w:spacing w:val="1"/>
        </w:rPr>
        <w:t xml:space="preserve"> </w:t>
      </w:r>
      <w:r>
        <w:t>риболовля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пристрасті</w:t>
      </w:r>
      <w:r>
        <w:rPr>
          <w:spacing w:val="1"/>
        </w:rPr>
        <w:t xml:space="preserve"> </w:t>
      </w:r>
      <w:r>
        <w:t>купувати</w:t>
      </w:r>
      <w:r>
        <w:rPr>
          <w:spacing w:val="1"/>
        </w:rPr>
        <w:t xml:space="preserve"> </w:t>
      </w:r>
      <w:r>
        <w:t>що-небудь</w:t>
      </w:r>
      <w:r>
        <w:rPr>
          <w:spacing w:val="1"/>
        </w:rPr>
        <w:t xml:space="preserve"> </w:t>
      </w:r>
      <w:r>
        <w:t>(«магазиноманія»).</w:t>
      </w:r>
      <w:r>
        <w:rPr>
          <w:spacing w:val="-67"/>
        </w:rPr>
        <w:t xml:space="preserve"> </w:t>
      </w:r>
      <w:r>
        <w:t>Повний</w:t>
      </w:r>
      <w:r>
        <w:rPr>
          <w:spacing w:val="-1"/>
        </w:rPr>
        <w:t xml:space="preserve"> </w:t>
      </w:r>
      <w:r>
        <w:t>перелік</w:t>
      </w:r>
      <w:r>
        <w:rPr>
          <w:spacing w:val="-3"/>
        </w:rPr>
        <w:t xml:space="preserve"> </w:t>
      </w:r>
      <w:r>
        <w:t>навряд</w:t>
      </w:r>
      <w:r>
        <w:rPr>
          <w:spacing w:val="1"/>
        </w:rPr>
        <w:t xml:space="preserve"> </w:t>
      </w:r>
      <w:r>
        <w:t>чи можливо скласти.</w:t>
      </w:r>
    </w:p>
    <w:p w:rsidR="003D530E" w:rsidRDefault="003D530E">
      <w:pPr>
        <w:pStyle w:val="BodyText"/>
        <w:spacing w:before="1"/>
        <w:ind w:right="563" w:firstLine="425"/>
      </w:pPr>
      <w:r>
        <w:rPr>
          <w:b/>
          <w:i/>
        </w:rPr>
        <w:t xml:space="preserve">Ознаки ігрової залежності (ігроманія). </w:t>
      </w:r>
      <w:r>
        <w:t>І людям, і багатьом тваринам властива</w:t>
      </w:r>
      <w:r>
        <w:rPr>
          <w:spacing w:val="1"/>
        </w:rPr>
        <w:t xml:space="preserve"> </w:t>
      </w:r>
      <w:r>
        <w:t>здатність до гри і потреба в ній. Але гра може перетворитися на пристрасть. Гравці</w:t>
      </w:r>
      <w:r>
        <w:rPr>
          <w:spacing w:val="1"/>
        </w:rPr>
        <w:t xml:space="preserve"> </w:t>
      </w:r>
      <w:r>
        <w:t>хоча й не шкодять своєму організмові, однак пристрасть до гри зрештою руйнує їхню</w:t>
      </w:r>
      <w:r>
        <w:rPr>
          <w:spacing w:val="-67"/>
        </w:rPr>
        <w:t xml:space="preserve"> </w:t>
      </w:r>
      <w:r>
        <w:t>особистість.</w:t>
      </w:r>
      <w:r>
        <w:rPr>
          <w:spacing w:val="1"/>
        </w:rPr>
        <w:t xml:space="preserve"> </w:t>
      </w:r>
      <w:r>
        <w:t>Посилюючись,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гри</w:t>
      </w:r>
      <w:r>
        <w:rPr>
          <w:spacing w:val="1"/>
        </w:rPr>
        <w:t xml:space="preserve"> </w:t>
      </w:r>
      <w:r>
        <w:t>дедалі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позбавляє</w:t>
      </w:r>
      <w:r>
        <w:rPr>
          <w:spacing w:val="1"/>
        </w:rPr>
        <w:t xml:space="preserve"> </w:t>
      </w:r>
      <w:r>
        <w:t>особу</w:t>
      </w:r>
      <w:r>
        <w:rPr>
          <w:spacing w:val="1"/>
        </w:rPr>
        <w:t xml:space="preserve"> </w:t>
      </w:r>
      <w:r>
        <w:t>контролю</w:t>
      </w:r>
      <w:r>
        <w:rPr>
          <w:spacing w:val="-2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собою,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зрештою</w:t>
      </w:r>
      <w:r>
        <w:rPr>
          <w:spacing w:val="-1"/>
        </w:rPr>
        <w:t xml:space="preserve"> </w:t>
      </w:r>
      <w:r>
        <w:t>життя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гри стає</w:t>
      </w:r>
      <w:r>
        <w:rPr>
          <w:spacing w:val="-5"/>
        </w:rPr>
        <w:t xml:space="preserve"> </w:t>
      </w:r>
      <w:r>
        <w:t>нестерпним.</w:t>
      </w:r>
    </w:p>
    <w:p w:rsidR="003D530E" w:rsidRDefault="003D530E">
      <w:pPr>
        <w:pStyle w:val="Heading1"/>
        <w:spacing w:before="1"/>
        <w:ind w:right="569" w:firstLine="425"/>
      </w:pP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О.М.</w:t>
      </w:r>
      <w:r>
        <w:rPr>
          <w:spacing w:val="1"/>
        </w:rPr>
        <w:t xml:space="preserve"> </w:t>
      </w:r>
      <w:r>
        <w:t>Моховикова,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розпізнати</w:t>
      </w:r>
      <w:r>
        <w:rPr>
          <w:spacing w:val="1"/>
        </w:rPr>
        <w:t xml:space="preserve"> </w:t>
      </w:r>
      <w:r>
        <w:t>ігрову</w:t>
      </w:r>
      <w:r>
        <w:rPr>
          <w:spacing w:val="1"/>
        </w:rPr>
        <w:t xml:space="preserve"> </w:t>
      </w:r>
      <w:r>
        <w:t>залежність,</w:t>
      </w:r>
      <w:r>
        <w:rPr>
          <w:spacing w:val="1"/>
        </w:rPr>
        <w:t xml:space="preserve"> </w:t>
      </w:r>
      <w:r>
        <w:t>бажано</w:t>
      </w:r>
      <w:r>
        <w:rPr>
          <w:spacing w:val="1"/>
        </w:rPr>
        <w:t xml:space="preserve"> </w:t>
      </w:r>
      <w:r>
        <w:t>отримати</w:t>
      </w:r>
      <w:r>
        <w:rPr>
          <w:spacing w:val="-2"/>
        </w:rPr>
        <w:t xml:space="preserve"> </w:t>
      </w:r>
      <w:r>
        <w:t>відповіді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запитання: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21" w:lineRule="exact"/>
        <w:rPr>
          <w:sz w:val="28"/>
        </w:rPr>
      </w:pP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2"/>
          <w:sz w:val="28"/>
        </w:rPr>
        <w:t xml:space="preserve"> </w:t>
      </w:r>
      <w:r>
        <w:rPr>
          <w:sz w:val="28"/>
        </w:rPr>
        <w:t>грає?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rPr>
          <w:sz w:val="28"/>
        </w:rPr>
      </w:pP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заробляє</w:t>
      </w:r>
      <w:r>
        <w:rPr>
          <w:spacing w:val="-2"/>
          <w:sz w:val="28"/>
        </w:rPr>
        <w:t xml:space="preserve"> </w:t>
      </w:r>
      <w:r>
        <w:rPr>
          <w:sz w:val="28"/>
        </w:rPr>
        <w:t>вона</w:t>
      </w:r>
      <w:r>
        <w:rPr>
          <w:spacing w:val="-2"/>
          <w:sz w:val="28"/>
        </w:rPr>
        <w:t xml:space="preserve"> </w:t>
      </w:r>
      <w:r>
        <w:rPr>
          <w:sz w:val="28"/>
        </w:rPr>
        <w:t>гроші,</w:t>
      </w:r>
      <w:r>
        <w:rPr>
          <w:spacing w:val="-3"/>
          <w:sz w:val="28"/>
        </w:rPr>
        <w:t xml:space="preserve"> </w:t>
      </w:r>
      <w:r>
        <w:rPr>
          <w:sz w:val="28"/>
        </w:rPr>
        <w:t>щоб</w:t>
      </w:r>
      <w:r>
        <w:rPr>
          <w:spacing w:val="-1"/>
          <w:sz w:val="28"/>
        </w:rPr>
        <w:t xml:space="preserve"> </w:t>
      </w:r>
      <w:r>
        <w:rPr>
          <w:sz w:val="28"/>
        </w:rPr>
        <w:t>витратити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гру?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242" w:lineRule="auto"/>
        <w:ind w:right="566"/>
        <w:jc w:val="left"/>
        <w:rPr>
          <w:sz w:val="28"/>
        </w:rPr>
      </w:pPr>
      <w:r>
        <w:rPr>
          <w:sz w:val="28"/>
        </w:rPr>
        <w:t>як</w:t>
      </w:r>
      <w:r>
        <w:rPr>
          <w:spacing w:val="32"/>
          <w:sz w:val="28"/>
        </w:rPr>
        <w:t xml:space="preserve"> </w:t>
      </w:r>
      <w:r>
        <w:rPr>
          <w:sz w:val="28"/>
        </w:rPr>
        <w:t>довго</w:t>
      </w:r>
      <w:r>
        <w:rPr>
          <w:spacing w:val="32"/>
          <w:sz w:val="28"/>
        </w:rPr>
        <w:t xml:space="preserve"> </w:t>
      </w:r>
      <w:r>
        <w:rPr>
          <w:sz w:val="28"/>
        </w:rPr>
        <w:t>вона</w:t>
      </w:r>
      <w:r>
        <w:rPr>
          <w:spacing w:val="32"/>
          <w:sz w:val="28"/>
        </w:rPr>
        <w:t xml:space="preserve"> </w:t>
      </w:r>
      <w:r>
        <w:rPr>
          <w:sz w:val="28"/>
        </w:rPr>
        <w:t>грає,</w:t>
      </w:r>
      <w:r>
        <w:rPr>
          <w:spacing w:val="28"/>
          <w:sz w:val="28"/>
        </w:rPr>
        <w:t xml:space="preserve"> </w:t>
      </w:r>
      <w:r>
        <w:rPr>
          <w:sz w:val="28"/>
        </w:rPr>
        <w:t>чи</w:t>
      </w:r>
      <w:r>
        <w:rPr>
          <w:spacing w:val="34"/>
          <w:sz w:val="28"/>
        </w:rPr>
        <w:t xml:space="preserve"> </w:t>
      </w:r>
      <w:r>
        <w:rPr>
          <w:sz w:val="28"/>
        </w:rPr>
        <w:t>втрачає</w:t>
      </w:r>
      <w:r>
        <w:rPr>
          <w:spacing w:val="32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32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28"/>
          <w:sz w:val="28"/>
        </w:rPr>
        <w:t xml:space="preserve"> </w:t>
      </w:r>
      <w:r>
        <w:rPr>
          <w:sz w:val="28"/>
        </w:rPr>
        <w:t>і</w:t>
      </w:r>
      <w:r>
        <w:rPr>
          <w:spacing w:val="32"/>
          <w:sz w:val="28"/>
        </w:rPr>
        <w:t xml:space="preserve"> </w:t>
      </w:r>
      <w:r>
        <w:rPr>
          <w:sz w:val="28"/>
        </w:rPr>
        <w:t>часу,</w:t>
      </w:r>
      <w:r>
        <w:rPr>
          <w:spacing w:val="36"/>
          <w:sz w:val="28"/>
        </w:rPr>
        <w:t xml:space="preserve"> </w:t>
      </w:r>
      <w:r>
        <w:rPr>
          <w:sz w:val="28"/>
        </w:rPr>
        <w:t>чи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програє</w:t>
      </w:r>
      <w:r>
        <w:rPr>
          <w:spacing w:val="31"/>
          <w:sz w:val="28"/>
        </w:rPr>
        <w:t xml:space="preserve"> </w:t>
      </w:r>
      <w:r>
        <w:rPr>
          <w:sz w:val="28"/>
        </w:rPr>
        <w:t>більше,</w:t>
      </w:r>
      <w:r>
        <w:rPr>
          <w:spacing w:val="31"/>
          <w:sz w:val="28"/>
        </w:rPr>
        <w:t xml:space="preserve"> </w:t>
      </w:r>
      <w:r>
        <w:rPr>
          <w:sz w:val="28"/>
        </w:rPr>
        <w:t>ніж</w:t>
      </w:r>
      <w:r>
        <w:rPr>
          <w:spacing w:val="-67"/>
          <w:sz w:val="28"/>
        </w:rPr>
        <w:t xml:space="preserve"> </w:t>
      </w:r>
      <w:r>
        <w:rPr>
          <w:sz w:val="28"/>
        </w:rPr>
        <w:t>запланувала?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17" w:lineRule="exact"/>
        <w:jc w:val="left"/>
        <w:rPr>
          <w:sz w:val="28"/>
        </w:rPr>
      </w:pP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виявляє</w:t>
      </w:r>
      <w:r>
        <w:rPr>
          <w:spacing w:val="-3"/>
          <w:sz w:val="28"/>
        </w:rPr>
        <w:t xml:space="preserve"> </w:t>
      </w:r>
      <w:r>
        <w:rPr>
          <w:sz w:val="28"/>
        </w:rPr>
        <w:t>тривожне</w:t>
      </w:r>
      <w:r>
        <w:rPr>
          <w:spacing w:val="-2"/>
          <w:sz w:val="28"/>
        </w:rPr>
        <w:t xml:space="preserve"> </w:t>
      </w:r>
      <w:r>
        <w:rPr>
          <w:sz w:val="28"/>
        </w:rPr>
        <w:t>занепокоєння,</w:t>
      </w:r>
      <w:r>
        <w:rPr>
          <w:spacing w:val="-3"/>
          <w:sz w:val="28"/>
        </w:rPr>
        <w:t xml:space="preserve"> </w:t>
      </w:r>
      <w:r>
        <w:rPr>
          <w:sz w:val="28"/>
        </w:rPr>
        <w:t>якщо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3"/>
          <w:sz w:val="28"/>
        </w:rPr>
        <w:t xml:space="preserve"> </w:t>
      </w:r>
      <w:r>
        <w:rPr>
          <w:sz w:val="28"/>
        </w:rPr>
        <w:t>змоги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реалізувати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азарт?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22" w:lineRule="exact"/>
        <w:jc w:val="left"/>
        <w:rPr>
          <w:sz w:val="28"/>
        </w:rPr>
      </w:pPr>
      <w:r>
        <w:rPr>
          <w:sz w:val="28"/>
        </w:rPr>
        <w:t>наскільки</w:t>
      </w:r>
      <w:r>
        <w:rPr>
          <w:spacing w:val="-3"/>
          <w:sz w:val="28"/>
        </w:rPr>
        <w:t xml:space="preserve"> </w:t>
      </w:r>
      <w:r>
        <w:rPr>
          <w:sz w:val="28"/>
        </w:rPr>
        <w:t>велике</w:t>
      </w:r>
      <w:r>
        <w:rPr>
          <w:spacing w:val="-6"/>
          <w:sz w:val="28"/>
        </w:rPr>
        <w:t xml:space="preserve"> </w:t>
      </w:r>
      <w:r>
        <w:rPr>
          <w:sz w:val="28"/>
        </w:rPr>
        <w:t>бажання</w:t>
      </w:r>
      <w:r>
        <w:rPr>
          <w:spacing w:val="-3"/>
          <w:sz w:val="28"/>
        </w:rPr>
        <w:t xml:space="preserve"> </w:t>
      </w:r>
      <w:r>
        <w:rPr>
          <w:sz w:val="28"/>
        </w:rPr>
        <w:t>відігратися</w:t>
      </w:r>
      <w:r>
        <w:rPr>
          <w:spacing w:val="-3"/>
          <w:sz w:val="28"/>
        </w:rPr>
        <w:t xml:space="preserve"> </w:t>
      </w:r>
      <w:r>
        <w:rPr>
          <w:sz w:val="28"/>
        </w:rPr>
        <w:t>після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програшу?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22" w:lineRule="exact"/>
        <w:jc w:val="left"/>
        <w:rPr>
          <w:sz w:val="28"/>
        </w:rPr>
      </w:pP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думає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гру</w:t>
      </w:r>
      <w:r>
        <w:rPr>
          <w:spacing w:val="-5"/>
          <w:sz w:val="28"/>
        </w:rPr>
        <w:t xml:space="preserve"> </w:t>
      </w:r>
      <w:r>
        <w:rPr>
          <w:sz w:val="28"/>
        </w:rPr>
        <w:t>вдома,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роботі тощо?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22" w:lineRule="exact"/>
        <w:jc w:val="left"/>
        <w:rPr>
          <w:sz w:val="28"/>
        </w:rPr>
      </w:pP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заподіює</w:t>
      </w:r>
      <w:r>
        <w:rPr>
          <w:spacing w:val="-4"/>
          <w:sz w:val="28"/>
        </w:rPr>
        <w:t xml:space="preserve"> </w:t>
      </w:r>
      <w:r>
        <w:rPr>
          <w:sz w:val="28"/>
        </w:rPr>
        <w:t>гра</w:t>
      </w:r>
      <w:r>
        <w:rPr>
          <w:spacing w:val="-2"/>
          <w:sz w:val="28"/>
        </w:rPr>
        <w:t xml:space="preserve"> </w:t>
      </w:r>
      <w:r>
        <w:rPr>
          <w:sz w:val="28"/>
        </w:rPr>
        <w:t>збиток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заняттям,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благополуччю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родини?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jc w:val="left"/>
        <w:rPr>
          <w:sz w:val="28"/>
        </w:rPr>
      </w:pP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грає</w:t>
      </w:r>
      <w:r>
        <w:rPr>
          <w:spacing w:val="-1"/>
          <w:sz w:val="28"/>
        </w:rPr>
        <w:t xml:space="preserve"> </w:t>
      </w:r>
      <w:r>
        <w:rPr>
          <w:sz w:val="28"/>
        </w:rPr>
        <w:t>вона</w:t>
      </w:r>
      <w:r>
        <w:rPr>
          <w:spacing w:val="-2"/>
          <w:sz w:val="28"/>
        </w:rPr>
        <w:t xml:space="preserve"> </w:t>
      </w:r>
      <w:r>
        <w:rPr>
          <w:sz w:val="28"/>
        </w:rPr>
        <w:t>далі,</w:t>
      </w:r>
      <w:r>
        <w:rPr>
          <w:spacing w:val="-1"/>
          <w:sz w:val="28"/>
        </w:rPr>
        <w:t xml:space="preserve"> </w:t>
      </w:r>
      <w:r>
        <w:rPr>
          <w:sz w:val="28"/>
        </w:rPr>
        <w:t>незважаючи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борги?</w:t>
      </w:r>
    </w:p>
    <w:p w:rsidR="003D530E" w:rsidRDefault="003D530E">
      <w:pPr>
        <w:pStyle w:val="BodyText"/>
        <w:spacing w:before="2"/>
        <w:ind w:right="568" w:firstLine="425"/>
      </w:pPr>
      <w:r>
        <w:t>Виокремлюють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проблемних</w:t>
      </w:r>
      <w:r>
        <w:rPr>
          <w:spacing w:val="1"/>
        </w:rPr>
        <w:t xml:space="preserve"> </w:t>
      </w:r>
      <w:r>
        <w:t>гравців,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аналогією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поглибленням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питущої</w:t>
      </w:r>
      <w:r>
        <w:rPr>
          <w:spacing w:val="1"/>
        </w:rPr>
        <w:t xml:space="preserve"> </w:t>
      </w:r>
      <w:r>
        <w:t>людини (Моховиков).</w:t>
      </w:r>
    </w:p>
    <w:p w:rsidR="003D530E" w:rsidRDefault="003D530E">
      <w:pPr>
        <w:pStyle w:val="BodyText"/>
        <w:ind w:right="558" w:firstLine="425"/>
      </w:pPr>
      <w:r>
        <w:rPr>
          <w:b/>
          <w:i/>
        </w:rPr>
        <w:t>Гравець,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що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сміється. </w:t>
      </w:r>
      <w:r>
        <w:t>Для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ігрова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розвагою.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наснага,</w:t>
      </w:r>
      <w:r>
        <w:rPr>
          <w:spacing w:val="1"/>
        </w:rPr>
        <w:t xml:space="preserve"> </w:t>
      </w:r>
      <w:r>
        <w:t>емоційне</w:t>
      </w:r>
      <w:r>
        <w:rPr>
          <w:spacing w:val="1"/>
        </w:rPr>
        <w:t xml:space="preserve"> </w:t>
      </w:r>
      <w:r>
        <w:t>збудження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випадкові</w:t>
      </w:r>
      <w:r>
        <w:rPr>
          <w:spacing w:val="1"/>
        </w:rPr>
        <w:t xml:space="preserve"> </w:t>
      </w:r>
      <w:r>
        <w:t>виграші.</w:t>
      </w:r>
      <w:r>
        <w:rPr>
          <w:spacing w:val="1"/>
        </w:rPr>
        <w:t xml:space="preserve"> </w:t>
      </w:r>
      <w:r>
        <w:t>Невдачі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контрольованих межах. Оскільки виграш згодом стає дедалі важливішим, то ставки у</w:t>
      </w:r>
      <w:r>
        <w:rPr>
          <w:spacing w:val="1"/>
        </w:rPr>
        <w:t xml:space="preserve"> </w:t>
      </w:r>
      <w:r>
        <w:t>грі постійно збільшуються. Фінансову втрату він сприймає не як особисту невдачу, а</w:t>
      </w:r>
      <w:r>
        <w:rPr>
          <w:spacing w:val="1"/>
        </w:rPr>
        <w:t xml:space="preserve"> </w:t>
      </w:r>
      <w:r>
        <w:t>як привід для звинувачень: «Вони махлювали» або «Автомат спеціально зіпсували».</w:t>
      </w:r>
      <w:r>
        <w:rPr>
          <w:spacing w:val="1"/>
        </w:rPr>
        <w:t xml:space="preserve"> </w:t>
      </w:r>
      <w:r>
        <w:t>Відчуваючи провину, гравці, що сміються, раціоналізують: «Це був не мій день», «Я</w:t>
      </w:r>
      <w:r>
        <w:rPr>
          <w:spacing w:val="1"/>
        </w:rPr>
        <w:t xml:space="preserve"> </w:t>
      </w:r>
      <w:r>
        <w:t>був</w:t>
      </w:r>
      <w:r>
        <w:rPr>
          <w:spacing w:val="-3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уважний»</w:t>
      </w:r>
      <w:r>
        <w:rPr>
          <w:spacing w:val="-1"/>
        </w:rPr>
        <w:t xml:space="preserve"> </w:t>
      </w:r>
      <w:r>
        <w:t>або «Був</w:t>
      </w:r>
      <w:r>
        <w:rPr>
          <w:spacing w:val="-2"/>
        </w:rPr>
        <w:t xml:space="preserve"> </w:t>
      </w:r>
      <w:r>
        <w:t>не так</w:t>
      </w:r>
      <w:r>
        <w:rPr>
          <w:spacing w:val="-2"/>
        </w:rPr>
        <w:t xml:space="preserve"> </w:t>
      </w:r>
      <w:r>
        <w:t>одягнений».</w:t>
      </w:r>
    </w:p>
    <w:p w:rsidR="003D530E" w:rsidRDefault="003D530E">
      <w:pPr>
        <w:pStyle w:val="BodyText"/>
        <w:ind w:right="566" w:firstLine="425"/>
      </w:pPr>
      <w:r>
        <w:rPr>
          <w:b/>
          <w:i/>
        </w:rPr>
        <w:t xml:space="preserve">Гравець, який плаче, </w:t>
      </w:r>
      <w:r>
        <w:t>починає позичати гроші для гри. Виграш для нього означає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віддати</w:t>
      </w:r>
      <w:r>
        <w:rPr>
          <w:spacing w:val="1"/>
        </w:rPr>
        <w:t xml:space="preserve"> </w:t>
      </w:r>
      <w:r>
        <w:t>борг,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усе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неухильно</w:t>
      </w:r>
      <w:r>
        <w:rPr>
          <w:spacing w:val="1"/>
        </w:rPr>
        <w:t xml:space="preserve"> </w:t>
      </w:r>
      <w:r>
        <w:t>зростає.</w:t>
      </w:r>
      <w:r>
        <w:rPr>
          <w:spacing w:val="1"/>
        </w:rPr>
        <w:t xml:space="preserve"> </w:t>
      </w:r>
      <w:r>
        <w:t>Ігрова</w:t>
      </w:r>
      <w:r>
        <w:rPr>
          <w:spacing w:val="1"/>
        </w:rPr>
        <w:t xml:space="preserve"> </w:t>
      </w:r>
      <w:r>
        <w:t>пристрасть домінує над рештою життя. Гравець, який плаче, багато часу проводить за</w:t>
      </w:r>
      <w:r>
        <w:rPr>
          <w:spacing w:val="-67"/>
        </w:rPr>
        <w:t xml:space="preserve"> </w:t>
      </w:r>
      <w:r>
        <w:t>грою,</w:t>
      </w:r>
      <w:r>
        <w:rPr>
          <w:spacing w:val="-12"/>
        </w:rPr>
        <w:t xml:space="preserve"> </w:t>
      </w:r>
      <w:r>
        <w:t>забуваючи</w:t>
      </w:r>
      <w:r>
        <w:rPr>
          <w:spacing w:val="-10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існування</w:t>
      </w:r>
      <w:r>
        <w:rPr>
          <w:spacing w:val="-11"/>
        </w:rPr>
        <w:t xml:space="preserve"> </w:t>
      </w:r>
      <w:r>
        <w:t>значущого</w:t>
      </w:r>
      <w:r>
        <w:rPr>
          <w:spacing w:val="-13"/>
        </w:rPr>
        <w:t xml:space="preserve"> </w:t>
      </w:r>
      <w:r>
        <w:t>оточення,</w:t>
      </w:r>
      <w:r>
        <w:rPr>
          <w:spacing w:val="-12"/>
        </w:rPr>
        <w:t xml:space="preserve"> </w:t>
      </w:r>
      <w:r>
        <w:t>життя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якому</w:t>
      </w:r>
      <w:r>
        <w:rPr>
          <w:spacing w:val="-15"/>
        </w:rPr>
        <w:t xml:space="preserve"> </w:t>
      </w:r>
      <w:r>
        <w:t>стає</w:t>
      </w:r>
      <w:r>
        <w:rPr>
          <w:spacing w:val="-12"/>
        </w:rPr>
        <w:t xml:space="preserve"> </w:t>
      </w:r>
      <w:r>
        <w:t>минулим.</w:t>
      </w:r>
      <w:r>
        <w:rPr>
          <w:spacing w:val="-12"/>
        </w:rPr>
        <w:t xml:space="preserve"> </w:t>
      </w:r>
      <w:r>
        <w:t>Але</w:t>
      </w:r>
      <w:r>
        <w:rPr>
          <w:spacing w:val="-68"/>
        </w:rPr>
        <w:t xml:space="preserve"> </w:t>
      </w:r>
      <w:r>
        <w:t>його</w:t>
      </w:r>
      <w:r>
        <w:rPr>
          <w:spacing w:val="-9"/>
        </w:rPr>
        <w:t xml:space="preserve"> </w:t>
      </w:r>
      <w:r>
        <w:t>ще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покидає</w:t>
      </w:r>
      <w:r>
        <w:rPr>
          <w:spacing w:val="-10"/>
        </w:rPr>
        <w:t xml:space="preserve"> </w:t>
      </w:r>
      <w:r>
        <w:t>ілюзорна</w:t>
      </w:r>
      <w:r>
        <w:rPr>
          <w:spacing w:val="-9"/>
        </w:rPr>
        <w:t xml:space="preserve"> </w:t>
      </w:r>
      <w:r>
        <w:t>віра,</w:t>
      </w:r>
      <w:r>
        <w:rPr>
          <w:spacing w:val="-11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якоїсь</w:t>
      </w:r>
      <w:r>
        <w:rPr>
          <w:spacing w:val="-11"/>
        </w:rPr>
        <w:t xml:space="preserve"> </w:t>
      </w:r>
      <w:r>
        <w:t>щасливої</w:t>
      </w:r>
      <w:r>
        <w:rPr>
          <w:spacing w:val="-8"/>
        </w:rPr>
        <w:t xml:space="preserve"> </w:t>
      </w:r>
      <w:r>
        <w:t>миті</w:t>
      </w:r>
      <w:r>
        <w:rPr>
          <w:spacing w:val="-9"/>
        </w:rPr>
        <w:t xml:space="preserve"> </w:t>
      </w:r>
      <w:r>
        <w:t>всі</w:t>
      </w:r>
      <w:r>
        <w:rPr>
          <w:spacing w:val="-8"/>
        </w:rPr>
        <w:t xml:space="preserve"> </w:t>
      </w:r>
      <w:r>
        <w:t>проблеми</w:t>
      </w:r>
      <w:r>
        <w:rPr>
          <w:spacing w:val="-10"/>
        </w:rPr>
        <w:t xml:space="preserve"> </w:t>
      </w:r>
      <w:r>
        <w:t>успішно</w:t>
      </w:r>
      <w:r>
        <w:rPr>
          <w:spacing w:val="-8"/>
        </w:rPr>
        <w:t xml:space="preserve"> </w:t>
      </w:r>
      <w:r>
        <w:t>буде</w:t>
      </w:r>
      <w:r>
        <w:rPr>
          <w:spacing w:val="-68"/>
        </w:rPr>
        <w:t xml:space="preserve"> </w:t>
      </w:r>
      <w:r>
        <w:t>розв´язано.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2" w:firstLine="425"/>
      </w:pPr>
      <w:r>
        <w:rPr>
          <w:b/>
          <w:i/>
        </w:rPr>
        <w:t xml:space="preserve">Зневірений гравець </w:t>
      </w:r>
      <w:r>
        <w:t>увесь час зайнятий грою. Зазвичай не має друзів, постійної</w:t>
      </w:r>
      <w:r>
        <w:rPr>
          <w:spacing w:val="1"/>
        </w:rPr>
        <w:t xml:space="preserve"> </w:t>
      </w:r>
      <w:r>
        <w:t>роботи або навчання. Він розуміє, що йде дорогою від поганого до гіршого, але не в</w:t>
      </w:r>
      <w:r>
        <w:rPr>
          <w:spacing w:val="1"/>
        </w:rPr>
        <w:t xml:space="preserve"> </w:t>
      </w:r>
      <w:r>
        <w:t>змозі зупинитися. Припинивши грати, він почуває реальні ознаки нервово-психічного</w:t>
      </w:r>
      <w:r>
        <w:rPr>
          <w:spacing w:val="-67"/>
        </w:rPr>
        <w:t xml:space="preserve"> </w:t>
      </w:r>
      <w:r>
        <w:t>розладу: головні болі, порушення сну й апетиту, що нагадують алкогольне похмілля.</w:t>
      </w:r>
      <w:r>
        <w:rPr>
          <w:spacing w:val="1"/>
        </w:rPr>
        <w:t xml:space="preserve"> </w:t>
      </w:r>
      <w:r>
        <w:t>Крім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часто з´являється</w:t>
      </w:r>
      <w:r>
        <w:rPr>
          <w:spacing w:val="-1"/>
        </w:rPr>
        <w:t xml:space="preserve"> </w:t>
      </w:r>
      <w:r>
        <w:t>нудьга,</w:t>
      </w:r>
      <w:r>
        <w:rPr>
          <w:spacing w:val="-3"/>
        </w:rPr>
        <w:t xml:space="preserve"> </w:t>
      </w:r>
      <w:r>
        <w:t>почуття</w:t>
      </w:r>
      <w:r>
        <w:rPr>
          <w:spacing w:val="-1"/>
        </w:rPr>
        <w:t xml:space="preserve"> </w:t>
      </w:r>
      <w:r>
        <w:t>провини,</w:t>
      </w:r>
      <w:r>
        <w:rPr>
          <w:spacing w:val="-2"/>
        </w:rPr>
        <w:t xml:space="preserve"> </w:t>
      </w:r>
      <w:r>
        <w:t>тривога</w:t>
      </w:r>
      <w:r>
        <w:rPr>
          <w:spacing w:val="-1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депресія.</w:t>
      </w:r>
    </w:p>
    <w:p w:rsidR="003D530E" w:rsidRDefault="003D530E">
      <w:pPr>
        <w:pStyle w:val="BodyText"/>
        <w:spacing w:before="1"/>
        <w:ind w:right="565" w:firstLine="425"/>
      </w:pPr>
      <w:r>
        <w:rPr>
          <w:b/>
          <w:i/>
        </w:rPr>
        <w:t xml:space="preserve">Комп´ютерні ігри. </w:t>
      </w:r>
      <w:r>
        <w:t>Поширеність комп´ютерних ігор в усьому світі вражає. Багато</w:t>
      </w:r>
      <w:r>
        <w:rPr>
          <w:spacing w:val="1"/>
        </w:rPr>
        <w:t xml:space="preserve"> </w:t>
      </w:r>
      <w:r>
        <w:t>говорять</w:t>
      </w:r>
      <w:r>
        <w:rPr>
          <w:spacing w:val="-15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користь</w:t>
      </w:r>
      <w:r>
        <w:rPr>
          <w:spacing w:val="-16"/>
        </w:rPr>
        <w:t xml:space="preserve"> </w:t>
      </w:r>
      <w:r>
        <w:t>розвиваючого</w:t>
      </w:r>
      <w:r>
        <w:rPr>
          <w:spacing w:val="-13"/>
        </w:rPr>
        <w:t xml:space="preserve"> </w:t>
      </w:r>
      <w:r>
        <w:t>ефекту</w:t>
      </w:r>
      <w:r>
        <w:rPr>
          <w:spacing w:val="-16"/>
        </w:rPr>
        <w:t xml:space="preserve"> </w:t>
      </w:r>
      <w:r>
        <w:t>комп´ютерних</w:t>
      </w:r>
      <w:r>
        <w:rPr>
          <w:spacing w:val="-14"/>
        </w:rPr>
        <w:t xml:space="preserve"> </w:t>
      </w:r>
      <w:r>
        <w:t>ігор,</w:t>
      </w:r>
      <w:r>
        <w:rPr>
          <w:spacing w:val="-14"/>
        </w:rPr>
        <w:t xml:space="preserve"> </w:t>
      </w:r>
      <w:r>
        <w:t>про</w:t>
      </w:r>
      <w:r>
        <w:rPr>
          <w:spacing w:val="-16"/>
        </w:rPr>
        <w:t xml:space="preserve"> </w:t>
      </w:r>
      <w:r>
        <w:t>їхню</w:t>
      </w:r>
      <w:r>
        <w:rPr>
          <w:spacing w:val="-16"/>
        </w:rPr>
        <w:t xml:space="preserve"> </w:t>
      </w:r>
      <w:r>
        <w:t>важливу</w:t>
      </w:r>
      <w:r>
        <w:rPr>
          <w:spacing w:val="-15"/>
        </w:rPr>
        <w:t xml:space="preserve"> </w:t>
      </w:r>
      <w:r>
        <w:t>роль</w:t>
      </w:r>
      <w:r>
        <w:rPr>
          <w:spacing w:val="-6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навчанні.</w:t>
      </w:r>
    </w:p>
    <w:p w:rsidR="003D530E" w:rsidRDefault="003D530E">
      <w:pPr>
        <w:pStyle w:val="BodyText"/>
        <w:ind w:right="559" w:firstLine="425"/>
      </w:pPr>
      <w:r>
        <w:t>Комп´ютерні ігри сприяють розвиткові творчого мислення, оволодінню новими</w:t>
      </w:r>
      <w:r>
        <w:rPr>
          <w:spacing w:val="1"/>
        </w:rPr>
        <w:t xml:space="preserve"> </w:t>
      </w:r>
      <w:r>
        <w:t>знаками і значеннями, взаємозв´язками, логічними операціями, дають уявлення про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маніпулювання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символами.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новизні,</w:t>
      </w:r>
      <w:r>
        <w:rPr>
          <w:spacing w:val="1"/>
        </w:rPr>
        <w:t xml:space="preserve"> </w:t>
      </w:r>
      <w:r>
        <w:t>яскравості,</w:t>
      </w:r>
      <w:r>
        <w:rPr>
          <w:spacing w:val="1"/>
        </w:rPr>
        <w:t xml:space="preserve"> </w:t>
      </w:r>
      <w:r>
        <w:t>динамічності,</w:t>
      </w:r>
      <w:r>
        <w:rPr>
          <w:spacing w:val="1"/>
        </w:rPr>
        <w:t xml:space="preserve"> </w:t>
      </w:r>
      <w:r>
        <w:t>поєднанні</w:t>
      </w:r>
      <w:r>
        <w:rPr>
          <w:spacing w:val="1"/>
        </w:rPr>
        <w:t xml:space="preserve"> </w:t>
      </w:r>
      <w:r>
        <w:t>повторення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несподіванки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підтримують</w:t>
      </w:r>
      <w:r>
        <w:rPr>
          <w:spacing w:val="1"/>
        </w:rPr>
        <w:t xml:space="preserve"> </w:t>
      </w:r>
      <w:r>
        <w:t>високу</w:t>
      </w:r>
      <w:r>
        <w:rPr>
          <w:spacing w:val="-67"/>
        </w:rPr>
        <w:t xml:space="preserve"> </w:t>
      </w:r>
      <w:r>
        <w:t>мотивацію</w:t>
      </w:r>
      <w:r>
        <w:rPr>
          <w:spacing w:val="1"/>
        </w:rPr>
        <w:t xml:space="preserve"> </w:t>
      </w:r>
      <w:r>
        <w:t>гравців.</w:t>
      </w:r>
      <w:r>
        <w:rPr>
          <w:spacing w:val="1"/>
        </w:rPr>
        <w:t xml:space="preserve"> </w:t>
      </w:r>
      <w:r>
        <w:t>Комп´ютерні</w:t>
      </w:r>
      <w:r>
        <w:rPr>
          <w:spacing w:val="1"/>
        </w:rPr>
        <w:t xml:space="preserve"> </w:t>
      </w:r>
      <w:r>
        <w:t>ігри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умовний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відволіктися</w:t>
      </w:r>
      <w:r>
        <w:rPr>
          <w:spacing w:val="-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реальності,</w:t>
      </w:r>
      <w:r>
        <w:rPr>
          <w:spacing w:val="-2"/>
        </w:rPr>
        <w:t xml:space="preserve"> </w:t>
      </w:r>
      <w:r>
        <w:t>де є</w:t>
      </w:r>
      <w:r>
        <w:rPr>
          <w:spacing w:val="-1"/>
        </w:rPr>
        <w:t xml:space="preserve"> </w:t>
      </w:r>
      <w:r>
        <w:t>відповідальність</w:t>
      </w:r>
      <w:r>
        <w:rPr>
          <w:spacing w:val="-2"/>
        </w:rPr>
        <w:t xml:space="preserve"> </w:t>
      </w:r>
      <w:r>
        <w:t>тощо.</w:t>
      </w:r>
    </w:p>
    <w:p w:rsidR="003D530E" w:rsidRDefault="003D530E">
      <w:pPr>
        <w:pStyle w:val="BodyText"/>
        <w:ind w:right="567" w:firstLine="425"/>
      </w:pPr>
      <w:r>
        <w:t>Потенційна схильність до комп´ютерних ігор пов´язана з певними особистісними</w:t>
      </w:r>
      <w:r>
        <w:rPr>
          <w:spacing w:val="1"/>
        </w:rPr>
        <w:t xml:space="preserve"> </w:t>
      </w:r>
      <w:r>
        <w:t>рисами. Психографічний аналіз свідчить про наявність у гравців таких властивостей:</w:t>
      </w:r>
      <w:r>
        <w:rPr>
          <w:spacing w:val="1"/>
        </w:rPr>
        <w:t xml:space="preserve"> </w:t>
      </w:r>
      <w:r>
        <w:t>егоцентризм,</w:t>
      </w:r>
      <w:r>
        <w:rPr>
          <w:spacing w:val="-6"/>
        </w:rPr>
        <w:t xml:space="preserve"> </w:t>
      </w:r>
      <w:r>
        <w:t>активність,</w:t>
      </w:r>
      <w:r>
        <w:rPr>
          <w:spacing w:val="-5"/>
        </w:rPr>
        <w:t xml:space="preserve"> </w:t>
      </w:r>
      <w:r>
        <w:t>енергійність,</w:t>
      </w:r>
      <w:r>
        <w:rPr>
          <w:spacing w:val="-8"/>
        </w:rPr>
        <w:t xml:space="preserve"> </w:t>
      </w:r>
      <w:r>
        <w:t>агресивність,</w:t>
      </w:r>
      <w:r>
        <w:rPr>
          <w:spacing w:val="-8"/>
        </w:rPr>
        <w:t xml:space="preserve"> </w:t>
      </w:r>
      <w:r>
        <w:t>демонстративність.</w:t>
      </w:r>
      <w:r>
        <w:rPr>
          <w:spacing w:val="-5"/>
        </w:rPr>
        <w:t xml:space="preserve"> </w:t>
      </w:r>
      <w:r>
        <w:t>Учені</w:t>
      </w:r>
      <w:r>
        <w:rPr>
          <w:spacing w:val="-7"/>
        </w:rPr>
        <w:t xml:space="preserve"> </w:t>
      </w:r>
      <w:r>
        <w:t>дійшли</w:t>
      </w:r>
      <w:r>
        <w:rPr>
          <w:spacing w:val="-67"/>
        </w:rPr>
        <w:t xml:space="preserve"> </w:t>
      </w:r>
      <w:r>
        <w:t>висновку, що комп´ютерні ігри впливають не лише на розвиток швидкості реакції і</w:t>
      </w:r>
      <w:r>
        <w:rPr>
          <w:spacing w:val="1"/>
        </w:rPr>
        <w:t xml:space="preserve"> </w:t>
      </w:r>
      <w:r>
        <w:t>логічного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особистісні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гравців,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самосвідомості.</w:t>
      </w:r>
      <w:r>
        <w:rPr>
          <w:spacing w:val="1"/>
        </w:rPr>
        <w:t xml:space="preserve"> </w:t>
      </w:r>
      <w:r>
        <w:t>Комп´ютерні</w:t>
      </w:r>
      <w:r>
        <w:rPr>
          <w:spacing w:val="1"/>
        </w:rPr>
        <w:t xml:space="preserve"> </w:t>
      </w:r>
      <w:r>
        <w:t>ігри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своєрідним</w:t>
      </w:r>
      <w:r>
        <w:rPr>
          <w:spacing w:val="1"/>
        </w:rPr>
        <w:t xml:space="preserve"> </w:t>
      </w:r>
      <w:r>
        <w:t>«наркотиком»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своєрідним</w:t>
      </w:r>
      <w:r>
        <w:rPr>
          <w:spacing w:val="-1"/>
        </w:rPr>
        <w:t xml:space="preserve"> </w:t>
      </w:r>
      <w:r>
        <w:t>захисним механізмом.</w:t>
      </w:r>
    </w:p>
    <w:p w:rsidR="003D530E" w:rsidRDefault="003D530E">
      <w:pPr>
        <w:pStyle w:val="BodyText"/>
        <w:spacing w:before="2"/>
        <w:ind w:right="568" w:firstLine="425"/>
      </w:pPr>
      <w:r>
        <w:t>Проблему небезпеки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розладів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підлітків,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проводять</w:t>
      </w:r>
      <w:r>
        <w:rPr>
          <w:spacing w:val="1"/>
        </w:rPr>
        <w:t xml:space="preserve"> </w:t>
      </w:r>
      <w:r>
        <w:t>багато часу</w:t>
      </w:r>
      <w:r>
        <w:rPr>
          <w:spacing w:val="-4"/>
        </w:rPr>
        <w:t xml:space="preserve"> </w:t>
      </w:r>
      <w:r>
        <w:t>за комп´ютерними</w:t>
      </w:r>
      <w:r>
        <w:rPr>
          <w:spacing w:val="-1"/>
        </w:rPr>
        <w:t xml:space="preserve"> </w:t>
      </w:r>
      <w:r>
        <w:t>іграми,</w:t>
      </w:r>
      <w:r>
        <w:rPr>
          <w:spacing w:val="-1"/>
        </w:rPr>
        <w:t xml:space="preserve"> </w:t>
      </w:r>
      <w:r>
        <w:t>аналізував</w:t>
      </w:r>
      <w:r>
        <w:rPr>
          <w:spacing w:val="-1"/>
        </w:rPr>
        <w:t xml:space="preserve"> </w:t>
      </w:r>
      <w:r>
        <w:t>C.O.</w:t>
      </w:r>
      <w:r>
        <w:rPr>
          <w:spacing w:val="-2"/>
        </w:rPr>
        <w:t xml:space="preserve"> </w:t>
      </w:r>
      <w:r>
        <w:t>Шапкін.</w:t>
      </w:r>
    </w:p>
    <w:p w:rsidR="003D530E" w:rsidRDefault="003D530E">
      <w:pPr>
        <w:pStyle w:val="BodyText"/>
        <w:ind w:right="560" w:firstLine="425"/>
      </w:pPr>
      <w:r>
        <w:t>Проблема агресивності неповнолітніх і пов´язаних з нею правопорушень має в</w:t>
      </w:r>
      <w:r>
        <w:rPr>
          <w:spacing w:val="1"/>
        </w:rPr>
        <w:t xml:space="preserve"> </w:t>
      </w:r>
      <w:r>
        <w:t>західному суспільстві широкий резонанс і, мабуть, тому є однією з центральних тем</w:t>
      </w:r>
      <w:r>
        <w:rPr>
          <w:spacing w:val="1"/>
        </w:rPr>
        <w:t xml:space="preserve"> </w:t>
      </w:r>
      <w:r>
        <w:t>психологічних досліджень. Опубліковано чимало праць про вплив комп´ютерних ігор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агресивності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підлітків.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праць</w:t>
      </w:r>
      <w:r>
        <w:rPr>
          <w:spacing w:val="1"/>
        </w:rPr>
        <w:t xml:space="preserve"> </w:t>
      </w:r>
      <w:r>
        <w:t>дозволяє</w:t>
      </w:r>
      <w:r>
        <w:rPr>
          <w:spacing w:val="-67"/>
        </w:rPr>
        <w:t xml:space="preserve"> </w:t>
      </w:r>
      <w:r>
        <w:t>констатувати значну поляризацію думок: одні автори доводять, що комп´ютерні ігри</w:t>
      </w:r>
      <w:r>
        <w:rPr>
          <w:spacing w:val="1"/>
        </w:rPr>
        <w:t xml:space="preserve"> </w:t>
      </w:r>
      <w:r>
        <w:t>агресивного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підвищують</w:t>
      </w:r>
      <w:r>
        <w:rPr>
          <w:spacing w:val="1"/>
        </w:rPr>
        <w:t xml:space="preserve"> </w:t>
      </w:r>
      <w:r>
        <w:t>агресивність</w:t>
      </w:r>
      <w:r>
        <w:rPr>
          <w:spacing w:val="1"/>
        </w:rPr>
        <w:t xml:space="preserve"> </w:t>
      </w:r>
      <w:r>
        <w:t>користувачів,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заперечують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взаємозв´язок.</w:t>
      </w:r>
    </w:p>
    <w:p w:rsidR="003D530E" w:rsidRDefault="003D530E">
      <w:pPr>
        <w:pStyle w:val="Heading1"/>
        <w:ind w:right="566" w:firstLine="425"/>
      </w:pPr>
      <w:r>
        <w:t>Про</w:t>
      </w:r>
      <w:r>
        <w:rPr>
          <w:spacing w:val="-5"/>
        </w:rPr>
        <w:t xml:space="preserve"> </w:t>
      </w:r>
      <w:r>
        <w:t>перехід</w:t>
      </w:r>
      <w:r>
        <w:rPr>
          <w:spacing w:val="-6"/>
        </w:rPr>
        <w:t xml:space="preserve"> </w:t>
      </w:r>
      <w:r>
        <w:t>комп´ютерної</w:t>
      </w:r>
      <w:r>
        <w:rPr>
          <w:spacing w:val="-4"/>
        </w:rPr>
        <w:t xml:space="preserve"> </w:t>
      </w:r>
      <w:r>
        <w:t>гри</w:t>
      </w:r>
      <w:r>
        <w:rPr>
          <w:spacing w:val="-7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розваги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залежну</w:t>
      </w:r>
      <w:r>
        <w:rPr>
          <w:spacing w:val="-5"/>
        </w:rPr>
        <w:t xml:space="preserve"> </w:t>
      </w:r>
      <w:r>
        <w:t>поведінку</w:t>
      </w:r>
      <w:r>
        <w:rPr>
          <w:spacing w:val="-5"/>
        </w:rPr>
        <w:t xml:space="preserve"> </w:t>
      </w:r>
      <w:r>
        <w:t>засвідчують</w:t>
      </w:r>
      <w:r>
        <w:rPr>
          <w:spacing w:val="-7"/>
        </w:rPr>
        <w:t xml:space="preserve"> </w:t>
      </w:r>
      <w:r>
        <w:t>такі</w:t>
      </w:r>
      <w:r>
        <w:rPr>
          <w:spacing w:val="-68"/>
        </w:rPr>
        <w:t xml:space="preserve"> </w:t>
      </w:r>
      <w:r>
        <w:t>ознаки: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8"/>
        <w:jc w:val="left"/>
        <w:rPr>
          <w:sz w:val="28"/>
        </w:rPr>
      </w:pPr>
      <w:r>
        <w:rPr>
          <w:sz w:val="28"/>
        </w:rPr>
        <w:t>поява</w:t>
      </w:r>
      <w:r>
        <w:rPr>
          <w:spacing w:val="27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26"/>
          <w:sz w:val="28"/>
        </w:rPr>
        <w:t xml:space="preserve"> </w:t>
      </w:r>
      <w:r>
        <w:rPr>
          <w:sz w:val="28"/>
        </w:rPr>
        <w:t>радості,</w:t>
      </w:r>
      <w:r>
        <w:rPr>
          <w:spacing w:val="23"/>
          <w:sz w:val="28"/>
        </w:rPr>
        <w:t xml:space="preserve"> </w:t>
      </w:r>
      <w:r>
        <w:rPr>
          <w:sz w:val="28"/>
        </w:rPr>
        <w:t>ейфорії</w:t>
      </w:r>
      <w:r>
        <w:rPr>
          <w:spacing w:val="25"/>
          <w:sz w:val="28"/>
        </w:rPr>
        <w:t xml:space="preserve"> </w:t>
      </w:r>
      <w:r>
        <w:rPr>
          <w:sz w:val="28"/>
        </w:rPr>
        <w:t>під</w:t>
      </w:r>
      <w:r>
        <w:rPr>
          <w:spacing w:val="25"/>
          <w:sz w:val="28"/>
        </w:rPr>
        <w:t xml:space="preserve"> </w:t>
      </w:r>
      <w:r>
        <w:rPr>
          <w:sz w:val="28"/>
        </w:rPr>
        <w:t>час</w:t>
      </w:r>
      <w:r>
        <w:rPr>
          <w:spacing w:val="27"/>
          <w:sz w:val="28"/>
        </w:rPr>
        <w:t xml:space="preserve"> </w:t>
      </w:r>
      <w:r>
        <w:rPr>
          <w:sz w:val="28"/>
        </w:rPr>
        <w:t>контакту</w:t>
      </w:r>
      <w:r>
        <w:rPr>
          <w:spacing w:val="23"/>
          <w:sz w:val="28"/>
        </w:rPr>
        <w:t xml:space="preserve"> </w:t>
      </w:r>
      <w:r>
        <w:rPr>
          <w:sz w:val="28"/>
        </w:rPr>
        <w:t>з</w:t>
      </w:r>
      <w:r>
        <w:rPr>
          <w:spacing w:val="26"/>
          <w:sz w:val="28"/>
        </w:rPr>
        <w:t xml:space="preserve"> </w:t>
      </w:r>
      <w:r>
        <w:rPr>
          <w:sz w:val="28"/>
        </w:rPr>
        <w:t>комп´ютером</w:t>
      </w:r>
      <w:r>
        <w:rPr>
          <w:spacing w:val="24"/>
          <w:sz w:val="28"/>
        </w:rPr>
        <w:t xml:space="preserve"> </w:t>
      </w:r>
      <w:r>
        <w:rPr>
          <w:sz w:val="28"/>
        </w:rPr>
        <w:t>чи</w:t>
      </w:r>
      <w:r>
        <w:rPr>
          <w:spacing w:val="25"/>
          <w:sz w:val="28"/>
        </w:rPr>
        <w:t xml:space="preserve"> </w:t>
      </w:r>
      <w:r>
        <w:rPr>
          <w:sz w:val="28"/>
        </w:rPr>
        <w:t>ігровою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приставкою,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також у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передчутті контакту;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22" w:lineRule="exact"/>
        <w:jc w:val="left"/>
        <w:rPr>
          <w:sz w:val="28"/>
        </w:rPr>
      </w:pPr>
      <w:r>
        <w:rPr>
          <w:sz w:val="28"/>
        </w:rPr>
        <w:t>відсутність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часом</w:t>
      </w:r>
      <w:r>
        <w:rPr>
          <w:spacing w:val="-5"/>
          <w:sz w:val="28"/>
        </w:rPr>
        <w:t xml:space="preserve"> </w:t>
      </w:r>
      <w:r>
        <w:rPr>
          <w:sz w:val="28"/>
        </w:rPr>
        <w:t>під час</w:t>
      </w:r>
      <w:r>
        <w:rPr>
          <w:spacing w:val="-1"/>
          <w:sz w:val="28"/>
        </w:rPr>
        <w:t xml:space="preserve"> </w:t>
      </w:r>
      <w:r>
        <w:rPr>
          <w:sz w:val="28"/>
        </w:rPr>
        <w:t>гри;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22" w:lineRule="exact"/>
        <w:jc w:val="left"/>
        <w:rPr>
          <w:sz w:val="28"/>
        </w:rPr>
      </w:pPr>
      <w:r>
        <w:rPr>
          <w:sz w:val="28"/>
        </w:rPr>
        <w:t>бажання</w:t>
      </w:r>
      <w:r>
        <w:rPr>
          <w:spacing w:val="-4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3"/>
          <w:sz w:val="28"/>
        </w:rPr>
        <w:t xml:space="preserve"> </w:t>
      </w:r>
      <w:r>
        <w:rPr>
          <w:sz w:val="28"/>
        </w:rPr>
        <w:t>часу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-3"/>
          <w:sz w:val="28"/>
        </w:rPr>
        <w:t xml:space="preserve"> </w:t>
      </w:r>
      <w:r>
        <w:rPr>
          <w:sz w:val="28"/>
        </w:rPr>
        <w:t>біля</w:t>
      </w:r>
      <w:r>
        <w:rPr>
          <w:spacing w:val="-3"/>
          <w:sz w:val="28"/>
        </w:rPr>
        <w:t xml:space="preserve"> </w:t>
      </w:r>
      <w:r>
        <w:rPr>
          <w:sz w:val="28"/>
        </w:rPr>
        <w:t>комп´ютера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ігрової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приставки;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5"/>
        <w:jc w:val="left"/>
        <w:rPr>
          <w:sz w:val="28"/>
        </w:rPr>
      </w:pPr>
      <w:r>
        <w:rPr>
          <w:sz w:val="28"/>
        </w:rPr>
        <w:t>поява</w:t>
      </w:r>
      <w:r>
        <w:rPr>
          <w:spacing w:val="12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11"/>
          <w:sz w:val="28"/>
        </w:rPr>
        <w:t xml:space="preserve"> </w:t>
      </w:r>
      <w:r>
        <w:rPr>
          <w:sz w:val="28"/>
        </w:rPr>
        <w:t>роздратування,</w:t>
      </w:r>
      <w:r>
        <w:rPr>
          <w:spacing w:val="11"/>
          <w:sz w:val="28"/>
        </w:rPr>
        <w:t xml:space="preserve"> </w:t>
      </w:r>
      <w:r>
        <w:rPr>
          <w:sz w:val="28"/>
        </w:rPr>
        <w:t>гнівливості</w:t>
      </w:r>
      <w:r>
        <w:rPr>
          <w:spacing w:val="12"/>
          <w:sz w:val="28"/>
        </w:rPr>
        <w:t xml:space="preserve"> </w:t>
      </w:r>
      <w:r>
        <w:rPr>
          <w:sz w:val="28"/>
        </w:rPr>
        <w:t>або</w:t>
      </w:r>
      <w:r>
        <w:rPr>
          <w:spacing w:val="13"/>
          <w:sz w:val="28"/>
        </w:rPr>
        <w:t xml:space="preserve"> </w:t>
      </w:r>
      <w:r>
        <w:rPr>
          <w:sz w:val="28"/>
        </w:rPr>
        <w:t>пригнічення,</w:t>
      </w:r>
      <w:r>
        <w:rPr>
          <w:spacing w:val="9"/>
          <w:sz w:val="28"/>
        </w:rPr>
        <w:t xml:space="preserve"> </w:t>
      </w:r>
      <w:r>
        <w:rPr>
          <w:sz w:val="28"/>
        </w:rPr>
        <w:t>порожнечі,</w:t>
      </w:r>
      <w:r>
        <w:rPr>
          <w:spacing w:val="9"/>
          <w:sz w:val="28"/>
        </w:rPr>
        <w:t xml:space="preserve"> </w:t>
      </w:r>
      <w:r>
        <w:rPr>
          <w:sz w:val="28"/>
        </w:rPr>
        <w:t>депресії</w:t>
      </w:r>
      <w:r>
        <w:rPr>
          <w:spacing w:val="13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разі</w:t>
      </w:r>
      <w:r>
        <w:rPr>
          <w:spacing w:val="-1"/>
          <w:sz w:val="28"/>
        </w:rPr>
        <w:t xml:space="preserve"> </w:t>
      </w:r>
      <w:r>
        <w:rPr>
          <w:sz w:val="28"/>
        </w:rPr>
        <w:t>відсутності контакту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комп´ютером чи</w:t>
      </w:r>
      <w:r>
        <w:rPr>
          <w:spacing w:val="-1"/>
          <w:sz w:val="28"/>
        </w:rPr>
        <w:t xml:space="preserve"> </w:t>
      </w:r>
      <w:r>
        <w:rPr>
          <w:sz w:val="28"/>
        </w:rPr>
        <w:t>ігровою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приставкою;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6"/>
        <w:jc w:val="left"/>
        <w:rPr>
          <w:sz w:val="28"/>
        </w:rPr>
      </w:pPr>
      <w:r>
        <w:rPr>
          <w:spacing w:val="-1"/>
          <w:sz w:val="28"/>
        </w:rPr>
        <w:t>використання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комп´ютера,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ігрової</w:t>
      </w:r>
      <w:r>
        <w:rPr>
          <w:spacing w:val="-14"/>
          <w:sz w:val="28"/>
        </w:rPr>
        <w:t xml:space="preserve"> </w:t>
      </w:r>
      <w:r>
        <w:rPr>
          <w:sz w:val="28"/>
        </w:rPr>
        <w:t>приставки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зняття</w:t>
      </w:r>
      <w:r>
        <w:rPr>
          <w:spacing w:val="-15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напруження,</w:t>
      </w:r>
      <w:r>
        <w:rPr>
          <w:spacing w:val="-67"/>
          <w:sz w:val="28"/>
        </w:rPr>
        <w:t xml:space="preserve"> </w:t>
      </w:r>
      <w:r>
        <w:rPr>
          <w:sz w:val="28"/>
        </w:rPr>
        <w:t>тривоги,</w:t>
      </w:r>
      <w:r>
        <w:rPr>
          <w:spacing w:val="-2"/>
          <w:sz w:val="28"/>
        </w:rPr>
        <w:t xml:space="preserve"> </w:t>
      </w:r>
      <w:r>
        <w:rPr>
          <w:sz w:val="28"/>
        </w:rPr>
        <w:t>депресії,</w:t>
      </w:r>
      <w:r>
        <w:rPr>
          <w:spacing w:val="-1"/>
          <w:sz w:val="28"/>
        </w:rPr>
        <w:t xml:space="preserve"> </w:t>
      </w:r>
      <w:r>
        <w:rPr>
          <w:sz w:val="28"/>
        </w:rPr>
        <w:t>тобто</w:t>
      </w:r>
      <w:r>
        <w:rPr>
          <w:spacing w:val="-1"/>
          <w:sz w:val="28"/>
        </w:rPr>
        <w:t xml:space="preserve"> </w:t>
      </w:r>
      <w:r>
        <w:rPr>
          <w:sz w:val="28"/>
        </w:rPr>
        <w:t>загалом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поліпшення настрою;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jc w:val="left"/>
        <w:rPr>
          <w:sz w:val="28"/>
        </w:rPr>
      </w:pPr>
      <w:r>
        <w:rPr>
          <w:sz w:val="28"/>
        </w:rPr>
        <w:t>поява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взаєминах з</w:t>
      </w:r>
      <w:r>
        <w:rPr>
          <w:spacing w:val="-2"/>
          <w:sz w:val="28"/>
        </w:rPr>
        <w:t xml:space="preserve"> </w:t>
      </w:r>
      <w:r>
        <w:rPr>
          <w:sz w:val="28"/>
        </w:rPr>
        <w:t>батьками,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школі</w:t>
      </w:r>
      <w:r>
        <w:rPr>
          <w:spacing w:val="-1"/>
          <w:sz w:val="28"/>
        </w:rPr>
        <w:t xml:space="preserve"> </w:t>
      </w: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роботі.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before="1"/>
        <w:ind w:right="570"/>
        <w:jc w:val="left"/>
        <w:rPr>
          <w:sz w:val="28"/>
        </w:rPr>
      </w:pPr>
      <w:r>
        <w:rPr>
          <w:sz w:val="28"/>
        </w:rPr>
        <w:t>зміни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5"/>
          <w:sz w:val="28"/>
        </w:rPr>
        <w:t xml:space="preserve"> </w:t>
      </w:r>
      <w:r>
        <w:rPr>
          <w:sz w:val="28"/>
        </w:rPr>
        <w:t>видах</w:t>
      </w:r>
      <w:r>
        <w:rPr>
          <w:spacing w:val="12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3"/>
          <w:sz w:val="28"/>
        </w:rPr>
        <w:t xml:space="preserve"> </w:t>
      </w:r>
      <w:r>
        <w:rPr>
          <w:sz w:val="28"/>
        </w:rPr>
        <w:t>(поява</w:t>
      </w:r>
      <w:r>
        <w:rPr>
          <w:spacing w:val="11"/>
          <w:sz w:val="28"/>
        </w:rPr>
        <w:t xml:space="preserve"> </w:t>
      </w:r>
      <w:r>
        <w:rPr>
          <w:sz w:val="28"/>
        </w:rPr>
        <w:t>байдужості</w:t>
      </w:r>
      <w:r>
        <w:rPr>
          <w:spacing w:val="12"/>
          <w:sz w:val="28"/>
        </w:rPr>
        <w:t xml:space="preserve"> </w:t>
      </w:r>
      <w:r>
        <w:rPr>
          <w:sz w:val="28"/>
        </w:rPr>
        <w:t>до</w:t>
      </w:r>
      <w:r>
        <w:rPr>
          <w:spacing w:val="13"/>
          <w:sz w:val="28"/>
        </w:rPr>
        <w:t xml:space="preserve"> </w:t>
      </w:r>
      <w:r>
        <w:rPr>
          <w:sz w:val="28"/>
        </w:rPr>
        <w:t>того,</w:t>
      </w:r>
      <w:r>
        <w:rPr>
          <w:spacing w:val="11"/>
          <w:sz w:val="28"/>
        </w:rPr>
        <w:t xml:space="preserve"> </w:t>
      </w:r>
      <w:r>
        <w:rPr>
          <w:sz w:val="28"/>
        </w:rPr>
        <w:t>що</w:t>
      </w:r>
      <w:r>
        <w:rPr>
          <w:spacing w:val="11"/>
          <w:sz w:val="28"/>
        </w:rPr>
        <w:t xml:space="preserve"> </w:t>
      </w:r>
      <w:r>
        <w:rPr>
          <w:sz w:val="28"/>
        </w:rPr>
        <w:t>раніше</w:t>
      </w:r>
      <w:r>
        <w:rPr>
          <w:spacing w:val="11"/>
          <w:sz w:val="28"/>
        </w:rPr>
        <w:t xml:space="preserve"> </w:t>
      </w:r>
      <w:r>
        <w:rPr>
          <w:sz w:val="28"/>
        </w:rPr>
        <w:t>хвилювало,</w:t>
      </w:r>
      <w:r>
        <w:rPr>
          <w:spacing w:val="-67"/>
          <w:sz w:val="28"/>
        </w:rPr>
        <w:t xml:space="preserve"> </w:t>
      </w:r>
      <w:r>
        <w:rPr>
          <w:sz w:val="28"/>
        </w:rPr>
        <w:t>недбалість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виконанні</w:t>
      </w:r>
      <w:r>
        <w:rPr>
          <w:spacing w:val="1"/>
          <w:sz w:val="28"/>
        </w:rPr>
        <w:t xml:space="preserve"> </w:t>
      </w:r>
      <w:r>
        <w:rPr>
          <w:sz w:val="28"/>
        </w:rPr>
        <w:t>справ</w:t>
      </w:r>
      <w:r>
        <w:rPr>
          <w:spacing w:val="-1"/>
          <w:sz w:val="28"/>
        </w:rPr>
        <w:t xml:space="preserve"> </w:t>
      </w:r>
      <w:r>
        <w:rPr>
          <w:sz w:val="28"/>
        </w:rPr>
        <w:t>тощо).</w:t>
      </w:r>
    </w:p>
    <w:p w:rsidR="003D530E" w:rsidRDefault="003D530E">
      <w:pPr>
        <w:ind w:left="393" w:right="560" w:firstLine="425"/>
        <w:jc w:val="both"/>
        <w:rPr>
          <w:sz w:val="28"/>
        </w:rPr>
      </w:pPr>
      <w:r>
        <w:rPr>
          <w:b/>
          <w:i/>
          <w:sz w:val="28"/>
        </w:rPr>
        <w:t xml:space="preserve">Інтернет-залежність. Ознаки і наслідки інтернет-залежності. </w:t>
      </w:r>
      <w:r>
        <w:rPr>
          <w:sz w:val="28"/>
        </w:rPr>
        <w:t>Користування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Інтернетом має зокрема такі форми: комп´ютерні ігри; «зависання» у чатах; перегляд</w:t>
      </w:r>
      <w:r>
        <w:rPr>
          <w:spacing w:val="1"/>
          <w:sz w:val="28"/>
        </w:rPr>
        <w:t xml:space="preserve"> </w:t>
      </w:r>
      <w:r>
        <w:rPr>
          <w:sz w:val="28"/>
        </w:rPr>
        <w:t>порнографічних</w:t>
      </w:r>
      <w:r>
        <w:rPr>
          <w:spacing w:val="-1"/>
          <w:sz w:val="28"/>
        </w:rPr>
        <w:t xml:space="preserve"> </w:t>
      </w:r>
      <w:r>
        <w:rPr>
          <w:sz w:val="28"/>
        </w:rPr>
        <w:t>сайтів;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4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1"/>
          <w:sz w:val="28"/>
        </w:rPr>
        <w:t xml:space="preserve"> </w:t>
      </w:r>
      <w:r>
        <w:rPr>
          <w:sz w:val="28"/>
        </w:rPr>
        <w:t>пошти; електронні</w:t>
      </w:r>
      <w:r>
        <w:rPr>
          <w:spacing w:val="-4"/>
          <w:sz w:val="28"/>
        </w:rPr>
        <w:t xml:space="preserve"> </w:t>
      </w:r>
      <w:r>
        <w:rPr>
          <w:sz w:val="28"/>
        </w:rPr>
        <w:t>покупки.</w:t>
      </w:r>
    </w:p>
    <w:p w:rsidR="003D530E" w:rsidRDefault="003D530E">
      <w:pPr>
        <w:pStyle w:val="BodyText"/>
        <w:spacing w:line="242" w:lineRule="auto"/>
        <w:ind w:right="565" w:firstLine="425"/>
      </w:pPr>
      <w:r>
        <w:t>Докладно проаналізував феномен залежності від Інтернету О.Є. Войськунський.</w:t>
      </w:r>
      <w:r>
        <w:rPr>
          <w:spacing w:val="1"/>
        </w:rPr>
        <w:t xml:space="preserve"> </w:t>
      </w:r>
      <w:r>
        <w:t>Робота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Інтернеті</w:t>
      </w:r>
      <w:r>
        <w:rPr>
          <w:spacing w:val="-11"/>
        </w:rPr>
        <w:t xml:space="preserve"> </w:t>
      </w:r>
      <w:r>
        <w:t>має</w:t>
      </w:r>
      <w:r>
        <w:rPr>
          <w:spacing w:val="-13"/>
        </w:rPr>
        <w:t xml:space="preserve"> </w:t>
      </w:r>
      <w:r>
        <w:t>властивість</w:t>
      </w:r>
      <w:r>
        <w:rPr>
          <w:spacing w:val="-12"/>
        </w:rPr>
        <w:t xml:space="preserve"> </w:t>
      </w:r>
      <w:r>
        <w:t>захоплювати</w:t>
      </w:r>
      <w:r>
        <w:rPr>
          <w:spacing w:val="-11"/>
        </w:rPr>
        <w:t xml:space="preserve"> </w:t>
      </w:r>
      <w:r>
        <w:t>людину</w:t>
      </w:r>
      <w:r>
        <w:rPr>
          <w:spacing w:val="-16"/>
        </w:rPr>
        <w:t xml:space="preserve"> </w:t>
      </w:r>
      <w:r>
        <w:t>цілком,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залишаючи</w:t>
      </w:r>
      <w:r>
        <w:rPr>
          <w:spacing w:val="-11"/>
        </w:rPr>
        <w:t xml:space="preserve"> </w:t>
      </w:r>
      <w:r>
        <w:t>їй</w:t>
      </w:r>
      <w:r>
        <w:rPr>
          <w:spacing w:val="-13"/>
        </w:rPr>
        <w:t xml:space="preserve"> </w:t>
      </w:r>
      <w:r>
        <w:t>іноді</w:t>
      </w:r>
    </w:p>
    <w:p w:rsidR="003D530E" w:rsidRDefault="003D530E">
      <w:pPr>
        <w:spacing w:line="242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jc w:val="left"/>
      </w:pPr>
      <w:r>
        <w:t>ні</w:t>
      </w:r>
      <w:r>
        <w:rPr>
          <w:spacing w:val="4"/>
        </w:rPr>
        <w:t xml:space="preserve"> </w:t>
      </w:r>
      <w:r>
        <w:t>часу,</w:t>
      </w:r>
      <w:r>
        <w:rPr>
          <w:spacing w:val="6"/>
        </w:rPr>
        <w:t xml:space="preserve"> </w:t>
      </w:r>
      <w:r>
        <w:t>ні</w:t>
      </w:r>
      <w:r>
        <w:rPr>
          <w:spacing w:val="6"/>
        </w:rPr>
        <w:t xml:space="preserve"> </w:t>
      </w:r>
      <w:r>
        <w:t>сил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інші</w:t>
      </w:r>
      <w:r>
        <w:rPr>
          <w:spacing w:val="7"/>
        </w:rPr>
        <w:t xml:space="preserve"> </w:t>
      </w:r>
      <w:r>
        <w:t>види</w:t>
      </w:r>
      <w:r>
        <w:rPr>
          <w:spacing w:val="6"/>
        </w:rPr>
        <w:t xml:space="preserve"> </w:t>
      </w:r>
      <w:r>
        <w:t>діяльності.</w:t>
      </w:r>
      <w:r>
        <w:rPr>
          <w:spacing w:val="3"/>
        </w:rPr>
        <w:t xml:space="preserve"> </w:t>
      </w:r>
      <w:r>
        <w:t>Серед</w:t>
      </w:r>
      <w:r>
        <w:rPr>
          <w:spacing w:val="5"/>
        </w:rPr>
        <w:t xml:space="preserve"> </w:t>
      </w:r>
      <w:r>
        <w:t>поведінкових</w:t>
      </w:r>
      <w:r>
        <w:rPr>
          <w:spacing w:val="4"/>
        </w:rPr>
        <w:t xml:space="preserve"> </w:t>
      </w:r>
      <w:r>
        <w:t>характеристик,</w:t>
      </w:r>
      <w:r>
        <w:rPr>
          <w:spacing w:val="6"/>
        </w:rPr>
        <w:t xml:space="preserve"> </w:t>
      </w:r>
      <w:r>
        <w:t>які</w:t>
      </w:r>
      <w:r>
        <w:rPr>
          <w:spacing w:val="5"/>
        </w:rPr>
        <w:t xml:space="preserve"> </w:t>
      </w:r>
      <w:r>
        <w:t>можна</w:t>
      </w:r>
      <w:r>
        <w:rPr>
          <w:spacing w:val="-67"/>
        </w:rPr>
        <w:t xml:space="preserve"> </w:t>
      </w:r>
      <w:r>
        <w:t>зарахувати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синдрому,</w:t>
      </w:r>
      <w:r>
        <w:rPr>
          <w:spacing w:val="-1"/>
        </w:rPr>
        <w:t xml:space="preserve"> </w:t>
      </w:r>
      <w:r>
        <w:t>такі: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before="2"/>
        <w:ind w:right="566"/>
        <w:jc w:val="left"/>
        <w:rPr>
          <w:sz w:val="28"/>
        </w:rPr>
      </w:pPr>
      <w:r>
        <w:rPr>
          <w:sz w:val="28"/>
        </w:rPr>
        <w:t>нездатність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небажання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відволіктися</w:t>
      </w:r>
      <w:r>
        <w:rPr>
          <w:spacing w:val="-11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короткий</w:t>
      </w:r>
      <w:r>
        <w:rPr>
          <w:spacing w:val="-11"/>
          <w:sz w:val="28"/>
        </w:rPr>
        <w:t xml:space="preserve"> </w:t>
      </w:r>
      <w:r>
        <w:rPr>
          <w:sz w:val="28"/>
        </w:rPr>
        <w:t>час</w:t>
      </w:r>
      <w:r>
        <w:rPr>
          <w:spacing w:val="-14"/>
          <w:sz w:val="28"/>
        </w:rPr>
        <w:t xml:space="preserve"> </w:t>
      </w:r>
      <w:r>
        <w:rPr>
          <w:sz w:val="28"/>
        </w:rPr>
        <w:t>від</w:t>
      </w:r>
      <w:r>
        <w:rPr>
          <w:spacing w:val="-1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Інтернеті,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тим більше припинити її;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9"/>
        <w:jc w:val="left"/>
        <w:rPr>
          <w:sz w:val="28"/>
        </w:rPr>
      </w:pPr>
      <w:r>
        <w:rPr>
          <w:sz w:val="28"/>
        </w:rPr>
        <w:t>розпач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роздратування,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виникають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вимушеної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перерви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нав´язливі</w:t>
      </w:r>
      <w:r>
        <w:rPr>
          <w:spacing w:val="-67"/>
          <w:sz w:val="28"/>
        </w:rPr>
        <w:t xml:space="preserve"> </w:t>
      </w:r>
      <w:r>
        <w:rPr>
          <w:sz w:val="28"/>
        </w:rPr>
        <w:t>міркування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 у</w:t>
      </w:r>
      <w:r>
        <w:rPr>
          <w:spacing w:val="-5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періоди;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9"/>
        <w:jc w:val="left"/>
        <w:rPr>
          <w:sz w:val="28"/>
        </w:rPr>
      </w:pPr>
      <w:r>
        <w:rPr>
          <w:sz w:val="28"/>
        </w:rPr>
        <w:t>прагнення</w:t>
      </w:r>
      <w:r>
        <w:rPr>
          <w:spacing w:val="62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62"/>
          <w:sz w:val="28"/>
        </w:rPr>
        <w:t xml:space="preserve"> </w:t>
      </w:r>
      <w:r>
        <w:rPr>
          <w:sz w:val="28"/>
        </w:rPr>
        <w:t>за</w:t>
      </w:r>
      <w:r>
        <w:rPr>
          <w:spacing w:val="61"/>
          <w:sz w:val="28"/>
        </w:rPr>
        <w:t xml:space="preserve"> </w:t>
      </w:r>
      <w:r>
        <w:rPr>
          <w:sz w:val="28"/>
        </w:rPr>
        <w:t>роботою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Інтернеті</w:t>
      </w:r>
      <w:r>
        <w:rPr>
          <w:spacing w:val="63"/>
          <w:sz w:val="28"/>
        </w:rPr>
        <w:t xml:space="preserve"> </w:t>
      </w:r>
      <w:r>
        <w:rPr>
          <w:sz w:val="28"/>
        </w:rPr>
        <w:t>дедалі</w:t>
      </w:r>
      <w:r>
        <w:rPr>
          <w:spacing w:val="63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61"/>
          <w:sz w:val="28"/>
        </w:rPr>
        <w:t xml:space="preserve"> </w:t>
      </w:r>
      <w:r>
        <w:rPr>
          <w:sz w:val="28"/>
        </w:rPr>
        <w:t>часу</w:t>
      </w:r>
      <w:r>
        <w:rPr>
          <w:spacing w:val="61"/>
          <w:sz w:val="28"/>
        </w:rPr>
        <w:t xml:space="preserve"> </w:t>
      </w:r>
      <w:r>
        <w:rPr>
          <w:sz w:val="28"/>
        </w:rPr>
        <w:t>і</w:t>
      </w:r>
      <w:r>
        <w:rPr>
          <w:spacing w:val="63"/>
          <w:sz w:val="28"/>
        </w:rPr>
        <w:t xml:space="preserve"> </w:t>
      </w:r>
      <w:r>
        <w:rPr>
          <w:sz w:val="28"/>
        </w:rPr>
        <w:t>нездатність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спланувати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час закінчення конкретного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сеансу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роботи;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242" w:lineRule="auto"/>
        <w:ind w:right="571"/>
        <w:jc w:val="left"/>
        <w:rPr>
          <w:sz w:val="28"/>
        </w:rPr>
      </w:pPr>
      <w:r>
        <w:rPr>
          <w:sz w:val="28"/>
        </w:rPr>
        <w:t>витрачання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Інтернет</w:t>
      </w:r>
      <w:r>
        <w:rPr>
          <w:spacing w:val="11"/>
          <w:sz w:val="28"/>
        </w:rPr>
        <w:t xml:space="preserve"> </w:t>
      </w:r>
      <w:r>
        <w:rPr>
          <w:sz w:val="28"/>
        </w:rPr>
        <w:t>щоразу</w:t>
      </w:r>
      <w:r>
        <w:rPr>
          <w:spacing w:val="7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9"/>
          <w:sz w:val="28"/>
        </w:rPr>
        <w:t xml:space="preserve"> </w:t>
      </w:r>
      <w:r>
        <w:rPr>
          <w:sz w:val="28"/>
        </w:rPr>
        <w:t>коштів,</w:t>
      </w:r>
      <w:r>
        <w:rPr>
          <w:spacing w:val="10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12"/>
          <w:sz w:val="28"/>
        </w:rPr>
        <w:t xml:space="preserve"> </w:t>
      </w:r>
      <w:r>
        <w:rPr>
          <w:sz w:val="28"/>
        </w:rPr>
        <w:t>запланованих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інші</w:t>
      </w:r>
      <w:r>
        <w:rPr>
          <w:spacing w:val="11"/>
          <w:sz w:val="28"/>
        </w:rPr>
        <w:t xml:space="preserve"> </w:t>
      </w:r>
      <w:r>
        <w:rPr>
          <w:sz w:val="28"/>
        </w:rPr>
        <w:t>цілі</w:t>
      </w:r>
      <w:r>
        <w:rPr>
          <w:spacing w:val="-67"/>
          <w:sz w:val="28"/>
        </w:rPr>
        <w:t xml:space="preserve"> </w:t>
      </w:r>
      <w:r>
        <w:rPr>
          <w:sz w:val="28"/>
        </w:rPr>
        <w:t>заощаджень,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позичання грошей;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7"/>
        <w:jc w:val="left"/>
        <w:rPr>
          <w:sz w:val="28"/>
        </w:rPr>
      </w:pPr>
      <w:r>
        <w:rPr>
          <w:sz w:val="28"/>
        </w:rPr>
        <w:t>готовність</w:t>
      </w:r>
      <w:r>
        <w:rPr>
          <w:spacing w:val="49"/>
          <w:sz w:val="28"/>
        </w:rPr>
        <w:t xml:space="preserve"> </w:t>
      </w:r>
      <w:r>
        <w:rPr>
          <w:sz w:val="28"/>
        </w:rPr>
        <w:t>брехати</w:t>
      </w:r>
      <w:r>
        <w:rPr>
          <w:spacing w:val="49"/>
          <w:sz w:val="28"/>
        </w:rPr>
        <w:t xml:space="preserve"> </w:t>
      </w:r>
      <w:r>
        <w:rPr>
          <w:sz w:val="28"/>
        </w:rPr>
        <w:t>друзям</w:t>
      </w:r>
      <w:r>
        <w:rPr>
          <w:spacing w:val="49"/>
          <w:sz w:val="28"/>
        </w:rPr>
        <w:t xml:space="preserve"> </w:t>
      </w:r>
      <w:r>
        <w:rPr>
          <w:sz w:val="28"/>
        </w:rPr>
        <w:t>і</w:t>
      </w:r>
      <w:r>
        <w:rPr>
          <w:spacing w:val="52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50"/>
          <w:sz w:val="28"/>
        </w:rPr>
        <w:t xml:space="preserve"> </w:t>
      </w:r>
      <w:r>
        <w:rPr>
          <w:sz w:val="28"/>
        </w:rPr>
        <w:t>родини,</w:t>
      </w:r>
      <w:r>
        <w:rPr>
          <w:spacing w:val="50"/>
          <w:sz w:val="28"/>
        </w:rPr>
        <w:t xml:space="preserve"> </w:t>
      </w:r>
      <w:r>
        <w:rPr>
          <w:sz w:val="28"/>
        </w:rPr>
        <w:t>кажучи</w:t>
      </w:r>
      <w:r>
        <w:rPr>
          <w:spacing w:val="51"/>
          <w:sz w:val="28"/>
        </w:rPr>
        <w:t xml:space="preserve"> </w:t>
      </w:r>
      <w:r>
        <w:rPr>
          <w:sz w:val="28"/>
        </w:rPr>
        <w:t>про</w:t>
      </w:r>
      <w:r>
        <w:rPr>
          <w:spacing w:val="49"/>
          <w:sz w:val="28"/>
        </w:rPr>
        <w:t xml:space="preserve"> </w:t>
      </w:r>
      <w:r>
        <w:rPr>
          <w:sz w:val="28"/>
        </w:rPr>
        <w:t>менший</w:t>
      </w:r>
      <w:r>
        <w:rPr>
          <w:spacing w:val="50"/>
          <w:sz w:val="28"/>
        </w:rPr>
        <w:t xml:space="preserve"> </w:t>
      </w:r>
      <w:r>
        <w:rPr>
          <w:sz w:val="28"/>
        </w:rPr>
        <w:t>час</w:t>
      </w:r>
      <w:r>
        <w:rPr>
          <w:spacing w:val="51"/>
          <w:sz w:val="28"/>
        </w:rPr>
        <w:t xml:space="preserve"> </w:t>
      </w:r>
      <w:r>
        <w:rPr>
          <w:sz w:val="28"/>
        </w:rPr>
        <w:t>і</w:t>
      </w:r>
      <w:r>
        <w:rPr>
          <w:spacing w:val="51"/>
          <w:sz w:val="28"/>
        </w:rPr>
        <w:t xml:space="preserve"> </w:t>
      </w:r>
      <w:r>
        <w:rPr>
          <w:sz w:val="28"/>
        </w:rPr>
        <w:t>частоту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перебування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 зв´язку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Інтернетом;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6"/>
        <w:rPr>
          <w:sz w:val="28"/>
        </w:rPr>
      </w:pPr>
      <w:r>
        <w:rPr>
          <w:sz w:val="28"/>
        </w:rPr>
        <w:t>здатність і схильність забувати під час роботи в Інтернеті про домашні справи,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 або службові обов´язки, важливі особисті й ділові зустрічі, ігнорувати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1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кар´єру;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6"/>
        <w:rPr>
          <w:sz w:val="28"/>
        </w:rPr>
      </w:pPr>
      <w:r>
        <w:rPr>
          <w:sz w:val="28"/>
        </w:rPr>
        <w:t>прагнення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здатність звільнитися</w:t>
      </w:r>
      <w:r>
        <w:rPr>
          <w:spacing w:val="1"/>
          <w:sz w:val="28"/>
        </w:rPr>
        <w:t xml:space="preserve"> </w:t>
      </w:r>
      <w:r>
        <w:rPr>
          <w:sz w:val="28"/>
        </w:rPr>
        <w:t>на час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 Інтернеті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провини чи безпорадності, які виникли раніше, від станів тривоги або депресії,</w:t>
      </w:r>
      <w:r>
        <w:rPr>
          <w:spacing w:val="1"/>
          <w:sz w:val="28"/>
        </w:rPr>
        <w:t xml:space="preserve"> </w:t>
      </w:r>
      <w:r>
        <w:rPr>
          <w:sz w:val="28"/>
        </w:rPr>
        <w:t>поява</w:t>
      </w:r>
      <w:r>
        <w:rPr>
          <w:spacing w:val="-1"/>
          <w:sz w:val="28"/>
        </w:rPr>
        <w:t xml:space="preserve"> </w:t>
      </w:r>
      <w:r>
        <w:rPr>
          <w:sz w:val="28"/>
        </w:rPr>
        <w:t>відчуття емоційного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підйому</w:t>
      </w:r>
      <w:r>
        <w:rPr>
          <w:spacing w:val="-4"/>
          <w:sz w:val="28"/>
        </w:rPr>
        <w:t xml:space="preserve"> </w:t>
      </w:r>
      <w:r>
        <w:rPr>
          <w:sz w:val="28"/>
        </w:rPr>
        <w:t>і своєрідної ейфорії;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0"/>
        <w:rPr>
          <w:sz w:val="28"/>
        </w:rPr>
      </w:pPr>
      <w:r>
        <w:rPr>
          <w:sz w:val="28"/>
        </w:rPr>
        <w:t>небажання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сприймати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критику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боку</w:t>
      </w:r>
      <w:r>
        <w:rPr>
          <w:spacing w:val="1"/>
          <w:sz w:val="28"/>
        </w:rPr>
        <w:t xml:space="preserve"> </w:t>
      </w:r>
      <w:r>
        <w:rPr>
          <w:sz w:val="28"/>
        </w:rPr>
        <w:t>близьких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керівництва; готовність миритися з руйнуванням родини, втратою друзів і кола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захопленість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Інтернетом;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8"/>
        <w:rPr>
          <w:sz w:val="28"/>
        </w:rPr>
      </w:pPr>
      <w:r>
        <w:rPr>
          <w:sz w:val="28"/>
        </w:rPr>
        <w:t>зневага до власного здоров´я, зокрема значне скорочення тривалості сну у зв´язку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систематичним користуванням Інтернетом уночі;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9"/>
        <w:rPr>
          <w:sz w:val="28"/>
        </w:rPr>
      </w:pPr>
      <w:r>
        <w:rPr>
          <w:sz w:val="28"/>
        </w:rPr>
        <w:t>уникнення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прагнення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скоротити</w:t>
      </w:r>
      <w:r>
        <w:rPr>
          <w:spacing w:val="1"/>
          <w:sz w:val="28"/>
        </w:rPr>
        <w:t xml:space="preserve"> </w:t>
      </w:r>
      <w:r>
        <w:rPr>
          <w:sz w:val="28"/>
        </w:rPr>
        <w:t>її,</w:t>
      </w:r>
      <w:r>
        <w:rPr>
          <w:spacing w:val="1"/>
          <w:sz w:val="28"/>
        </w:rPr>
        <w:t xml:space="preserve"> </w:t>
      </w:r>
      <w:r>
        <w:rPr>
          <w:sz w:val="28"/>
        </w:rPr>
        <w:t>виправдовуючись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необхідністю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виконати</w:t>
      </w:r>
      <w:r>
        <w:rPr>
          <w:spacing w:val="-1"/>
          <w:sz w:val="28"/>
        </w:rPr>
        <w:t xml:space="preserve"> </w:t>
      </w:r>
      <w:r>
        <w:rPr>
          <w:sz w:val="28"/>
        </w:rPr>
        <w:t>термінову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роботу,</w:t>
      </w:r>
      <w:r>
        <w:rPr>
          <w:spacing w:val="-2"/>
          <w:sz w:val="28"/>
        </w:rPr>
        <w:t xml:space="preserve"> </w:t>
      </w:r>
      <w:r>
        <w:rPr>
          <w:sz w:val="28"/>
        </w:rPr>
        <w:t>пов´язаної з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роботою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Інтернеті;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21" w:lineRule="exact"/>
        <w:rPr>
          <w:sz w:val="28"/>
        </w:rPr>
      </w:pPr>
      <w:r>
        <w:rPr>
          <w:sz w:val="28"/>
        </w:rPr>
        <w:t>нехтування</w:t>
      </w:r>
      <w:r>
        <w:rPr>
          <w:spacing w:val="51"/>
          <w:sz w:val="28"/>
        </w:rPr>
        <w:t xml:space="preserve"> </w:t>
      </w:r>
      <w:r>
        <w:rPr>
          <w:sz w:val="28"/>
        </w:rPr>
        <w:t>особистої</w:t>
      </w:r>
      <w:r>
        <w:rPr>
          <w:spacing w:val="120"/>
          <w:sz w:val="28"/>
        </w:rPr>
        <w:t xml:space="preserve"> </w:t>
      </w:r>
      <w:r>
        <w:rPr>
          <w:sz w:val="28"/>
        </w:rPr>
        <w:t>гігієни</w:t>
      </w:r>
      <w:r>
        <w:rPr>
          <w:spacing w:val="120"/>
          <w:sz w:val="28"/>
        </w:rPr>
        <w:t xml:space="preserve"> </w:t>
      </w:r>
      <w:r>
        <w:rPr>
          <w:sz w:val="28"/>
        </w:rPr>
        <w:t>через</w:t>
      </w:r>
      <w:r>
        <w:rPr>
          <w:spacing w:val="118"/>
          <w:sz w:val="28"/>
        </w:rPr>
        <w:t xml:space="preserve"> </w:t>
      </w:r>
      <w:r>
        <w:rPr>
          <w:sz w:val="28"/>
        </w:rPr>
        <w:t>прагнення</w:t>
      </w:r>
      <w:r>
        <w:rPr>
          <w:spacing w:val="120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120"/>
          <w:sz w:val="28"/>
        </w:rPr>
        <w:t xml:space="preserve"> </w:t>
      </w:r>
      <w:r>
        <w:rPr>
          <w:sz w:val="28"/>
        </w:rPr>
        <w:t>весь</w:t>
      </w:r>
      <w:r>
        <w:rPr>
          <w:spacing w:val="119"/>
          <w:sz w:val="28"/>
        </w:rPr>
        <w:t xml:space="preserve"> </w:t>
      </w:r>
      <w:r>
        <w:rPr>
          <w:sz w:val="28"/>
        </w:rPr>
        <w:t>без</w:t>
      </w:r>
      <w:r>
        <w:rPr>
          <w:spacing w:val="119"/>
          <w:sz w:val="28"/>
        </w:rPr>
        <w:t xml:space="preserve"> </w:t>
      </w:r>
      <w:r>
        <w:rPr>
          <w:sz w:val="28"/>
        </w:rPr>
        <w:t>залишку</w:t>
      </w:r>
    </w:p>
    <w:p w:rsidR="003D530E" w:rsidRDefault="003D530E">
      <w:pPr>
        <w:pStyle w:val="BodyText"/>
        <w:ind w:left="818" w:right="563"/>
      </w:pPr>
      <w:r>
        <w:t>«особистий»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Інтернеті;</w:t>
      </w:r>
      <w:r>
        <w:rPr>
          <w:spacing w:val="1"/>
        </w:rPr>
        <w:t xml:space="preserve"> </w:t>
      </w:r>
      <w:r>
        <w:t>постійне</w:t>
      </w:r>
      <w:r>
        <w:rPr>
          <w:spacing w:val="1"/>
        </w:rPr>
        <w:t xml:space="preserve"> </w:t>
      </w:r>
      <w:r>
        <w:t>«забування»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їжу,</w:t>
      </w:r>
      <w:r>
        <w:rPr>
          <w:spacing w:val="1"/>
        </w:rPr>
        <w:t xml:space="preserve"> </w:t>
      </w:r>
      <w:r>
        <w:t>готовність</w:t>
      </w:r>
      <w:r>
        <w:rPr>
          <w:spacing w:val="1"/>
        </w:rPr>
        <w:t xml:space="preserve"> </w:t>
      </w:r>
      <w:r>
        <w:rPr>
          <w:spacing w:val="-1"/>
        </w:rPr>
        <w:t>задовольнятися</w:t>
      </w:r>
      <w:r>
        <w:rPr>
          <w:spacing w:val="-14"/>
        </w:rPr>
        <w:t xml:space="preserve"> </w:t>
      </w:r>
      <w:r>
        <w:t>випадковою</w:t>
      </w:r>
      <w:r>
        <w:rPr>
          <w:spacing w:val="-17"/>
        </w:rPr>
        <w:t xml:space="preserve"> </w:t>
      </w:r>
      <w:r>
        <w:t>й</w:t>
      </w:r>
      <w:r>
        <w:rPr>
          <w:spacing w:val="-14"/>
        </w:rPr>
        <w:t xml:space="preserve"> </w:t>
      </w:r>
      <w:r>
        <w:t>одноманітною</w:t>
      </w:r>
      <w:r>
        <w:rPr>
          <w:spacing w:val="-17"/>
        </w:rPr>
        <w:t xml:space="preserve"> </w:t>
      </w:r>
      <w:r>
        <w:t>їжею,</w:t>
      </w:r>
      <w:r>
        <w:rPr>
          <w:spacing w:val="-11"/>
        </w:rPr>
        <w:t xml:space="preserve"> </w:t>
      </w:r>
      <w:r>
        <w:t>поглинаючи</w:t>
      </w:r>
      <w:r>
        <w:rPr>
          <w:spacing w:val="-14"/>
        </w:rPr>
        <w:t xml:space="preserve"> </w:t>
      </w:r>
      <w:r>
        <w:t>її</w:t>
      </w:r>
      <w:r>
        <w:rPr>
          <w:spacing w:val="-13"/>
        </w:rPr>
        <w:t xml:space="preserve"> </w:t>
      </w:r>
      <w:r>
        <w:t>нерегулярно</w:t>
      </w:r>
      <w:r>
        <w:rPr>
          <w:spacing w:val="-15"/>
        </w:rPr>
        <w:t xml:space="preserve"> </w:t>
      </w:r>
      <w:r>
        <w:t>й</w:t>
      </w:r>
      <w:r>
        <w:rPr>
          <w:spacing w:val="-14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відриваючись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комп´ютера;</w:t>
      </w:r>
      <w:r>
        <w:rPr>
          <w:spacing w:val="1"/>
        </w:rPr>
        <w:t xml:space="preserve"> </w:t>
      </w:r>
      <w:r>
        <w:t>зловживання</w:t>
      </w:r>
      <w:r>
        <w:rPr>
          <w:spacing w:val="1"/>
        </w:rPr>
        <w:t xml:space="preserve"> </w:t>
      </w:r>
      <w:r>
        <w:t>кавою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тонізуючими</w:t>
      </w:r>
      <w:r>
        <w:rPr>
          <w:spacing w:val="-67"/>
        </w:rPr>
        <w:t xml:space="preserve"> </w:t>
      </w:r>
      <w:r>
        <w:t>засобами.</w:t>
      </w:r>
    </w:p>
    <w:p w:rsidR="003D530E" w:rsidRDefault="003D530E">
      <w:pPr>
        <w:pStyle w:val="BodyText"/>
        <w:ind w:right="561" w:firstLine="425"/>
      </w:pPr>
      <w:r>
        <w:t>З´явилися</w:t>
      </w:r>
      <w:r>
        <w:rPr>
          <w:spacing w:val="1"/>
        </w:rPr>
        <w:t xml:space="preserve"> </w:t>
      </w:r>
      <w:r>
        <w:t>серйозні</w:t>
      </w:r>
      <w:r>
        <w:rPr>
          <w:spacing w:val="1"/>
        </w:rPr>
        <w:t xml:space="preserve"> </w:t>
      </w:r>
      <w:r>
        <w:t>підстави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епідемічний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Інтернету.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інтернет-залежності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підпорядковується</w:t>
      </w:r>
      <w:r>
        <w:rPr>
          <w:spacing w:val="1"/>
        </w:rPr>
        <w:t xml:space="preserve"> </w:t>
      </w:r>
      <w:r>
        <w:t>закономірностям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залежностей,</w:t>
      </w:r>
      <w:r>
        <w:rPr>
          <w:spacing w:val="1"/>
        </w:rPr>
        <w:t xml:space="preserve"> </w:t>
      </w:r>
      <w:r>
        <w:t>характерним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курців,</w:t>
      </w:r>
      <w:r>
        <w:rPr>
          <w:spacing w:val="1"/>
        </w:rPr>
        <w:t xml:space="preserve"> </w:t>
      </w:r>
      <w:r>
        <w:t>наркоманів,</w:t>
      </w:r>
      <w:r>
        <w:rPr>
          <w:spacing w:val="1"/>
        </w:rPr>
        <w:t xml:space="preserve"> </w:t>
      </w:r>
      <w:r>
        <w:t>алкоголіків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патологічних</w:t>
      </w:r>
      <w:r>
        <w:rPr>
          <w:spacing w:val="1"/>
        </w:rPr>
        <w:t xml:space="preserve"> </w:t>
      </w:r>
      <w:r>
        <w:t>гравців: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традиційних видів залежностей потрібні роки, то для інтернет-залежності цей термін</w:t>
      </w:r>
      <w:r>
        <w:rPr>
          <w:spacing w:val="1"/>
        </w:rPr>
        <w:t xml:space="preserve"> </w:t>
      </w:r>
      <w:r>
        <w:t>значно менший.</w:t>
      </w:r>
    </w:p>
    <w:p w:rsidR="003D530E" w:rsidRDefault="003D530E">
      <w:pPr>
        <w:pStyle w:val="BodyText"/>
        <w:ind w:right="557" w:firstLine="425"/>
      </w:pPr>
      <w:r>
        <w:rPr>
          <w:b/>
          <w:i/>
        </w:rPr>
        <w:t>Спілкування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Інтернеті. </w:t>
      </w:r>
      <w:r>
        <w:t>Дослідники</w:t>
      </w:r>
      <w:r>
        <w:rPr>
          <w:spacing w:val="1"/>
        </w:rPr>
        <w:t xml:space="preserve"> </w:t>
      </w:r>
      <w:r>
        <w:t>зазначають</w:t>
      </w:r>
      <w:r>
        <w:rPr>
          <w:spacing w:val="1"/>
        </w:rPr>
        <w:t xml:space="preserve"> </w:t>
      </w:r>
      <w:r>
        <w:t>емоційну</w:t>
      </w:r>
      <w:r>
        <w:rPr>
          <w:spacing w:val="1"/>
        </w:rPr>
        <w:t xml:space="preserve"> </w:t>
      </w:r>
      <w:r>
        <w:t>прив´язаність</w:t>
      </w:r>
      <w:r>
        <w:rPr>
          <w:spacing w:val="1"/>
        </w:rPr>
        <w:t xml:space="preserve"> </w:t>
      </w:r>
      <w:r>
        <w:t>користувачів</w:t>
      </w:r>
      <w:r>
        <w:rPr>
          <w:spacing w:val="1"/>
        </w:rPr>
        <w:t xml:space="preserve"> </w:t>
      </w:r>
      <w:r>
        <w:t>Інтернету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співрозмовників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чатів.</w:t>
      </w:r>
      <w:r>
        <w:rPr>
          <w:spacing w:val="1"/>
        </w:rPr>
        <w:t xml:space="preserve"> </w:t>
      </w:r>
      <w:r>
        <w:t>Використавши</w:t>
      </w:r>
      <w:r>
        <w:rPr>
          <w:spacing w:val="1"/>
        </w:rPr>
        <w:t xml:space="preserve"> </w:t>
      </w:r>
      <w:r>
        <w:t>соціально-</w:t>
      </w:r>
      <w:r>
        <w:rPr>
          <w:spacing w:val="1"/>
        </w:rPr>
        <w:t xml:space="preserve"> </w:t>
      </w:r>
      <w:r>
        <w:t>психологічну</w:t>
      </w:r>
      <w:r>
        <w:rPr>
          <w:spacing w:val="1"/>
        </w:rPr>
        <w:t xml:space="preserve"> </w:t>
      </w:r>
      <w:r>
        <w:t>термінологію,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стверджувати,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групах</w:t>
      </w:r>
      <w:r>
        <w:rPr>
          <w:spacing w:val="1"/>
        </w:rPr>
        <w:t xml:space="preserve"> </w:t>
      </w:r>
      <w:r>
        <w:t>гравців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rPr>
          <w:spacing w:val="-1"/>
        </w:rPr>
        <w:t>комунікантів</w:t>
      </w:r>
      <w:r>
        <w:rPr>
          <w:spacing w:val="-18"/>
        </w:rPr>
        <w:t xml:space="preserve"> </w:t>
      </w:r>
      <w:r>
        <w:rPr>
          <w:spacing w:val="-1"/>
        </w:rPr>
        <w:t>можна</w:t>
      </w:r>
      <w:r>
        <w:rPr>
          <w:spacing w:val="-20"/>
        </w:rPr>
        <w:t xml:space="preserve"> </w:t>
      </w:r>
      <w:r>
        <w:rPr>
          <w:spacing w:val="-1"/>
        </w:rPr>
        <w:t>було</w:t>
      </w:r>
      <w:r>
        <w:rPr>
          <w:spacing w:val="-17"/>
        </w:rPr>
        <w:t xml:space="preserve"> </w:t>
      </w:r>
      <w:r>
        <w:t>б</w:t>
      </w:r>
      <w:r>
        <w:rPr>
          <w:spacing w:val="-17"/>
        </w:rPr>
        <w:t xml:space="preserve"> </w:t>
      </w:r>
      <w:r>
        <w:t>реєструвати</w:t>
      </w:r>
      <w:r>
        <w:rPr>
          <w:spacing w:val="-18"/>
        </w:rPr>
        <w:t xml:space="preserve"> </w:t>
      </w:r>
      <w:r>
        <w:t>вияв</w:t>
      </w:r>
      <w:r>
        <w:rPr>
          <w:spacing w:val="-18"/>
        </w:rPr>
        <w:t xml:space="preserve"> </w:t>
      </w:r>
      <w:r>
        <w:t>інгрупового</w:t>
      </w:r>
      <w:r>
        <w:rPr>
          <w:spacing w:val="-17"/>
        </w:rPr>
        <w:t xml:space="preserve"> </w:t>
      </w:r>
      <w:r>
        <w:t>фаворитизму.</w:t>
      </w:r>
      <w:r>
        <w:rPr>
          <w:spacing w:val="-18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словами</w:t>
      </w:r>
      <w:r>
        <w:rPr>
          <w:spacing w:val="-16"/>
        </w:rPr>
        <w:t xml:space="preserve"> </w:t>
      </w:r>
      <w:r>
        <w:t>Дж.</w:t>
      </w:r>
      <w:r>
        <w:rPr>
          <w:spacing w:val="-68"/>
        </w:rPr>
        <w:t xml:space="preserve"> </w:t>
      </w:r>
      <w:r>
        <w:t>Сулера,</w:t>
      </w:r>
      <w:r>
        <w:rPr>
          <w:spacing w:val="1"/>
        </w:rPr>
        <w:t xml:space="preserve"> </w:t>
      </w:r>
      <w:r>
        <w:t>«багато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відчуває,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народженні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покоління</w:t>
      </w:r>
      <w:r>
        <w:rPr>
          <w:spacing w:val="1"/>
        </w:rPr>
        <w:t xml:space="preserve"> </w:t>
      </w:r>
      <w:r>
        <w:t>онлайнового співтовариства. Вони почувають себе піонерами, що спільно освоюють</w:t>
      </w:r>
      <w:r>
        <w:rPr>
          <w:spacing w:val="1"/>
        </w:rPr>
        <w:t xml:space="preserve"> </w:t>
      </w:r>
      <w:r>
        <w:rPr>
          <w:spacing w:val="-1"/>
        </w:rPr>
        <w:t>нову</w:t>
      </w:r>
      <w:r>
        <w:rPr>
          <w:spacing w:val="-19"/>
        </w:rPr>
        <w:t xml:space="preserve"> </w:t>
      </w:r>
      <w:r>
        <w:rPr>
          <w:spacing w:val="-1"/>
        </w:rPr>
        <w:t>територію».</w:t>
      </w:r>
      <w:r>
        <w:rPr>
          <w:spacing w:val="-15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вважає</w:t>
      </w:r>
      <w:r>
        <w:rPr>
          <w:spacing w:val="-14"/>
        </w:rPr>
        <w:t xml:space="preserve"> </w:t>
      </w:r>
      <w:r>
        <w:t>цей</w:t>
      </w:r>
      <w:r>
        <w:rPr>
          <w:spacing w:val="-15"/>
        </w:rPr>
        <w:t xml:space="preserve"> </w:t>
      </w:r>
      <w:r>
        <w:t>самий</w:t>
      </w:r>
      <w:r>
        <w:rPr>
          <w:spacing w:val="-14"/>
        </w:rPr>
        <w:t xml:space="preserve"> </w:t>
      </w:r>
      <w:r>
        <w:t>автор,</w:t>
      </w:r>
      <w:r>
        <w:rPr>
          <w:spacing w:val="-18"/>
        </w:rPr>
        <w:t xml:space="preserve"> </w:t>
      </w:r>
      <w:r>
        <w:t>потреба</w:t>
      </w:r>
      <w:r>
        <w:rPr>
          <w:spacing w:val="-14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визнанні</w:t>
      </w:r>
      <w:r>
        <w:rPr>
          <w:spacing w:val="-13"/>
        </w:rPr>
        <w:t xml:space="preserve"> </w:t>
      </w:r>
      <w:r>
        <w:t>й</w:t>
      </w:r>
      <w:r>
        <w:rPr>
          <w:spacing w:val="-17"/>
        </w:rPr>
        <w:t xml:space="preserve"> </w:t>
      </w:r>
      <w:r>
        <w:t>належності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групи</w:t>
      </w:r>
      <w:r>
        <w:rPr>
          <w:spacing w:val="-68"/>
        </w:rPr>
        <w:t xml:space="preserve"> </w:t>
      </w:r>
      <w:r>
        <w:t>спонукує</w:t>
      </w:r>
      <w:r>
        <w:rPr>
          <w:spacing w:val="1"/>
        </w:rPr>
        <w:t xml:space="preserve"> </w:t>
      </w:r>
      <w:r>
        <w:t>користувачів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чатах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інакше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забудуть, перестануть визнавати «одним/однією з нас», раніше сформовані соціальні</w:t>
      </w:r>
      <w:r>
        <w:rPr>
          <w:spacing w:val="1"/>
        </w:rPr>
        <w:t xml:space="preserve"> </w:t>
      </w:r>
      <w:r>
        <w:t>зв´язки виявляться втраченими. Усі, хто цінує ці соціальні зв´язки, підтримують їх</w:t>
      </w:r>
      <w:r>
        <w:rPr>
          <w:spacing w:val="1"/>
        </w:rPr>
        <w:t xml:space="preserve"> </w:t>
      </w:r>
      <w:r>
        <w:t>шляхом</w:t>
      </w:r>
      <w:r>
        <w:rPr>
          <w:spacing w:val="-1"/>
        </w:rPr>
        <w:t xml:space="preserve"> </w:t>
      </w:r>
      <w:r>
        <w:t>систематичної</w:t>
      </w:r>
      <w:r>
        <w:rPr>
          <w:spacing w:val="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тривалої</w:t>
      </w:r>
      <w:r>
        <w:rPr>
          <w:spacing w:val="1"/>
        </w:rPr>
        <w:t xml:space="preserve"> </w:t>
      </w:r>
      <w:r>
        <w:t>участі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груповій</w:t>
      </w:r>
      <w:r>
        <w:rPr>
          <w:spacing w:val="-3"/>
        </w:rPr>
        <w:t xml:space="preserve"> </w:t>
      </w:r>
      <w:r>
        <w:t>діяльності.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3" w:firstLine="425"/>
      </w:pPr>
      <w:r>
        <w:t>Часта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тривала</w:t>
      </w:r>
      <w:r>
        <w:rPr>
          <w:spacing w:val="-6"/>
        </w:rPr>
        <w:t xml:space="preserve"> </w:t>
      </w:r>
      <w:r>
        <w:t>робота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Інтернеті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ознак,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якою</w:t>
      </w:r>
      <w:r>
        <w:rPr>
          <w:spacing w:val="-7"/>
        </w:rPr>
        <w:t xml:space="preserve"> </w:t>
      </w:r>
      <w:r>
        <w:t>неспеціалісти</w:t>
      </w:r>
      <w:r>
        <w:rPr>
          <w:spacing w:val="-5"/>
        </w:rPr>
        <w:t xml:space="preserve"> </w:t>
      </w:r>
      <w:r>
        <w:t>найчастіше</w:t>
      </w:r>
      <w:r>
        <w:rPr>
          <w:spacing w:val="-68"/>
        </w:rPr>
        <w:t xml:space="preserve"> </w:t>
      </w:r>
      <w:r>
        <w:t>роблять</w:t>
      </w:r>
      <w:r>
        <w:rPr>
          <w:spacing w:val="1"/>
        </w:rPr>
        <w:t xml:space="preserve"> </w:t>
      </w:r>
      <w:r>
        <w:t>висновок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Інтернету.</w:t>
      </w:r>
      <w:r>
        <w:rPr>
          <w:spacing w:val="1"/>
        </w:rPr>
        <w:t xml:space="preserve"> </w:t>
      </w:r>
      <w:r>
        <w:t>Інтернет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задовольняти</w:t>
      </w:r>
      <w:r>
        <w:rPr>
          <w:spacing w:val="-67"/>
        </w:rPr>
        <w:t xml:space="preserve"> </w:t>
      </w:r>
      <w:r>
        <w:t>потреби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повазі</w:t>
      </w:r>
      <w:r>
        <w:rPr>
          <w:spacing w:val="1"/>
        </w:rPr>
        <w:t xml:space="preserve"> </w:t>
      </w:r>
      <w:r>
        <w:t>й самоповазі.</w:t>
      </w:r>
    </w:p>
    <w:p w:rsidR="003D530E" w:rsidRDefault="003D530E">
      <w:pPr>
        <w:pStyle w:val="BodyText"/>
        <w:spacing w:before="2"/>
        <w:ind w:right="564" w:firstLine="425"/>
      </w:pPr>
      <w:r>
        <w:t>Інтернет-залежність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багатовимірне,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втекти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віртуальну</w:t>
      </w:r>
      <w:r>
        <w:rPr>
          <w:spacing w:val="1"/>
        </w:rPr>
        <w:t xml:space="preserve"> </w:t>
      </w:r>
      <w:r>
        <w:t>реальність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низькою</w:t>
      </w:r>
      <w:r>
        <w:rPr>
          <w:spacing w:val="1"/>
        </w:rPr>
        <w:t xml:space="preserve"> </w:t>
      </w:r>
      <w:r>
        <w:t>самооцінкою,</w:t>
      </w:r>
      <w:r>
        <w:rPr>
          <w:spacing w:val="1"/>
        </w:rPr>
        <w:t xml:space="preserve"> </w:t>
      </w:r>
      <w:r>
        <w:t>тривожним,</w:t>
      </w:r>
      <w:r>
        <w:rPr>
          <w:spacing w:val="1"/>
        </w:rPr>
        <w:t xml:space="preserve"> </w:t>
      </w:r>
      <w:r>
        <w:t>схильним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депресії,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відчувають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незахищеність,</w:t>
      </w:r>
      <w:r>
        <w:rPr>
          <w:spacing w:val="1"/>
        </w:rPr>
        <w:t xml:space="preserve"> </w:t>
      </w:r>
      <w:r>
        <w:t>самотнім,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близькі,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відчуває</w:t>
      </w:r>
      <w:r>
        <w:rPr>
          <w:spacing w:val="1"/>
        </w:rPr>
        <w:t xml:space="preserve"> </w:t>
      </w:r>
      <w:r>
        <w:t>тягар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своєї роботи,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оточення.</w:t>
      </w:r>
      <w:r>
        <w:rPr>
          <w:spacing w:val="1"/>
        </w:rPr>
        <w:t xml:space="preserve"> </w:t>
      </w:r>
      <w:r>
        <w:t>Інтернет дає змогу шукати новизну, задовольняти прагнення до постійної стимуляції</w:t>
      </w:r>
      <w:r>
        <w:rPr>
          <w:spacing w:val="1"/>
        </w:rPr>
        <w:t xml:space="preserve"> </w:t>
      </w:r>
      <w:r>
        <w:rPr>
          <w:spacing w:val="-1"/>
        </w:rPr>
        <w:t>почуттів,</w:t>
      </w:r>
      <w:r>
        <w:rPr>
          <w:spacing w:val="-13"/>
        </w:rPr>
        <w:t xml:space="preserve"> </w:t>
      </w:r>
      <w:r>
        <w:rPr>
          <w:spacing w:val="-1"/>
        </w:rPr>
        <w:t>потреби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емоційному</w:t>
      </w:r>
      <w:r>
        <w:rPr>
          <w:spacing w:val="-16"/>
        </w:rPr>
        <w:t xml:space="preserve"> </w:t>
      </w:r>
      <w:r>
        <w:t>насиченні</w:t>
      </w:r>
      <w:r>
        <w:rPr>
          <w:spacing w:val="-12"/>
        </w:rPr>
        <w:t xml:space="preserve"> </w:t>
      </w:r>
      <w:r>
        <w:t>(можливість</w:t>
      </w:r>
      <w:r>
        <w:rPr>
          <w:spacing w:val="-14"/>
        </w:rPr>
        <w:t xml:space="preserve"> </w:t>
      </w:r>
      <w:r>
        <w:t>виговоритися,</w:t>
      </w:r>
      <w:r>
        <w:rPr>
          <w:spacing w:val="-12"/>
        </w:rPr>
        <w:t xml:space="preserve"> </w:t>
      </w:r>
      <w:r>
        <w:t>відчути,</w:t>
      </w:r>
      <w:r>
        <w:rPr>
          <w:spacing w:val="-13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тебе</w:t>
      </w:r>
      <w:r>
        <w:rPr>
          <w:spacing w:val="-67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приймають,</w:t>
      </w:r>
      <w:r>
        <w:rPr>
          <w:spacing w:val="1"/>
        </w:rPr>
        <w:t xml:space="preserve"> </w:t>
      </w:r>
      <w:r>
        <w:t>звільнитися,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спосіб,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неприємностей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реальному</w:t>
      </w:r>
      <w:r>
        <w:rPr>
          <w:spacing w:val="-4"/>
        </w:rPr>
        <w:t xml:space="preserve"> </w:t>
      </w:r>
      <w:r>
        <w:t>житті,</w:t>
      </w:r>
      <w:r>
        <w:rPr>
          <w:spacing w:val="-4"/>
        </w:rPr>
        <w:t xml:space="preserve"> </w:t>
      </w:r>
      <w:r>
        <w:t>одержати</w:t>
      </w:r>
      <w:r>
        <w:rPr>
          <w:spacing w:val="-4"/>
        </w:rPr>
        <w:t xml:space="preserve"> </w:t>
      </w:r>
      <w:r>
        <w:t>підтримку</w:t>
      </w:r>
      <w:r>
        <w:rPr>
          <w:spacing w:val="-4"/>
        </w:rPr>
        <w:t xml:space="preserve"> </w:t>
      </w:r>
      <w:r>
        <w:t>і схвалення).</w:t>
      </w:r>
    </w:p>
    <w:p w:rsidR="003D530E" w:rsidRDefault="003D530E">
      <w:pPr>
        <w:pStyle w:val="BodyText"/>
        <w:ind w:right="559" w:firstLine="425"/>
      </w:pPr>
      <w:r>
        <w:t>Втеча у віртуальну залежність - процес стадіальний. На першій стадії відбувається</w:t>
      </w:r>
      <w:r>
        <w:rPr>
          <w:spacing w:val="-67"/>
        </w:rPr>
        <w:t xml:space="preserve"> </w:t>
      </w:r>
      <w:r>
        <w:t>знайомство й зацікавленість Інтернетом і новими можливостями. На другій - Інтернет</w:t>
      </w:r>
      <w:r>
        <w:rPr>
          <w:spacing w:val="-67"/>
        </w:rPr>
        <w:t xml:space="preserve"> </w:t>
      </w:r>
      <w:r>
        <w:rPr>
          <w:spacing w:val="-1"/>
        </w:rPr>
        <w:t>замінює</w:t>
      </w:r>
      <w:r>
        <w:rPr>
          <w:spacing w:val="-16"/>
        </w:rPr>
        <w:t xml:space="preserve"> </w:t>
      </w:r>
      <w:r>
        <w:rPr>
          <w:spacing w:val="-1"/>
        </w:rPr>
        <w:t>значущі</w:t>
      </w:r>
      <w:r>
        <w:rPr>
          <w:spacing w:val="-15"/>
        </w:rPr>
        <w:t xml:space="preserve"> </w:t>
      </w:r>
      <w:r>
        <w:rPr>
          <w:spacing w:val="-1"/>
        </w:rPr>
        <w:t>аспекти</w:t>
      </w:r>
      <w:r>
        <w:rPr>
          <w:spacing w:val="-17"/>
        </w:rPr>
        <w:t xml:space="preserve"> </w:t>
      </w:r>
      <w:r>
        <w:rPr>
          <w:spacing w:val="-1"/>
        </w:rPr>
        <w:t>життя.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третій</w:t>
      </w:r>
      <w:r>
        <w:rPr>
          <w:spacing w:val="-15"/>
        </w:rPr>
        <w:t xml:space="preserve"> </w:t>
      </w:r>
      <w:r>
        <w:t>стадії</w:t>
      </w:r>
      <w:r>
        <w:rPr>
          <w:spacing w:val="-14"/>
        </w:rPr>
        <w:t xml:space="preserve"> </w:t>
      </w:r>
      <w:r>
        <w:t>можна</w:t>
      </w:r>
      <w:r>
        <w:rPr>
          <w:spacing w:val="-15"/>
        </w:rPr>
        <w:t xml:space="preserve"> </w:t>
      </w:r>
      <w:r>
        <w:t>говорити</w:t>
      </w:r>
      <w:r>
        <w:rPr>
          <w:spacing w:val="-17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власне</w:t>
      </w:r>
      <w:r>
        <w:rPr>
          <w:spacing w:val="-15"/>
        </w:rPr>
        <w:t xml:space="preserve"> </w:t>
      </w:r>
      <w:r>
        <w:t>втечу:</w:t>
      </w:r>
      <w:r>
        <w:rPr>
          <w:spacing w:val="-14"/>
        </w:rPr>
        <w:t xml:space="preserve"> </w:t>
      </w:r>
      <w:r>
        <w:t>«Ви</w:t>
      </w:r>
      <w:r>
        <w:rPr>
          <w:spacing w:val="-68"/>
        </w:rPr>
        <w:t xml:space="preserve"> </w:t>
      </w:r>
      <w:r>
        <w:t>втікаєте з реального світу і зі свого життя, і ця втеча не дає вам спробувати що-небудь</w:t>
      </w:r>
      <w:r>
        <w:rPr>
          <w:spacing w:val="-68"/>
        </w:rPr>
        <w:t xml:space="preserve"> </w:t>
      </w:r>
      <w:r>
        <w:t>змінити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своєму</w:t>
      </w:r>
      <w:r>
        <w:rPr>
          <w:spacing w:val="-5"/>
        </w:rPr>
        <w:t xml:space="preserve"> </w:t>
      </w:r>
      <w:r>
        <w:t>реальному</w:t>
      </w:r>
      <w:r>
        <w:rPr>
          <w:spacing w:val="-4"/>
        </w:rPr>
        <w:t xml:space="preserve"> </w:t>
      </w:r>
      <w:r>
        <w:t>світі. Ви</w:t>
      </w:r>
      <w:r>
        <w:rPr>
          <w:spacing w:val="-3"/>
        </w:rPr>
        <w:t xml:space="preserve"> </w:t>
      </w:r>
      <w:r>
        <w:t>живете</w:t>
      </w:r>
      <w:r>
        <w:rPr>
          <w:spacing w:val="-2"/>
        </w:rPr>
        <w:t xml:space="preserve"> </w:t>
      </w:r>
      <w:r>
        <w:t>десь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іншому</w:t>
      </w:r>
      <w:r>
        <w:rPr>
          <w:spacing w:val="-4"/>
        </w:rPr>
        <w:t xml:space="preserve"> </w:t>
      </w:r>
      <w:r>
        <w:t>місці».</w:t>
      </w:r>
    </w:p>
    <w:p w:rsidR="003D530E" w:rsidRDefault="003D530E">
      <w:pPr>
        <w:pStyle w:val="Heading1"/>
        <w:spacing w:line="322" w:lineRule="exact"/>
        <w:ind w:left="818"/>
      </w:pPr>
      <w:r>
        <w:t>Серед</w:t>
      </w:r>
      <w:r>
        <w:rPr>
          <w:spacing w:val="-5"/>
        </w:rPr>
        <w:t xml:space="preserve"> </w:t>
      </w:r>
      <w:r>
        <w:t>різновидів</w:t>
      </w:r>
      <w:r>
        <w:rPr>
          <w:spacing w:val="-4"/>
        </w:rPr>
        <w:t xml:space="preserve"> </w:t>
      </w:r>
      <w:r>
        <w:t>інтернет-залежності</w:t>
      </w:r>
      <w:r>
        <w:rPr>
          <w:spacing w:val="-2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Грінфілд</w:t>
      </w:r>
      <w:r>
        <w:rPr>
          <w:spacing w:val="-4"/>
        </w:rPr>
        <w:t xml:space="preserve"> </w:t>
      </w:r>
      <w:r>
        <w:t>розрізняє: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22" w:lineRule="exact"/>
        <w:rPr>
          <w:sz w:val="28"/>
        </w:rPr>
      </w:pPr>
      <w:r>
        <w:rPr>
          <w:sz w:val="28"/>
        </w:rPr>
        <w:t>залежність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4"/>
          <w:sz w:val="28"/>
        </w:rPr>
        <w:t xml:space="preserve"> </w:t>
      </w:r>
      <w:r>
        <w:rPr>
          <w:sz w:val="28"/>
        </w:rPr>
        <w:t>сексуальних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-5"/>
          <w:sz w:val="28"/>
        </w:rPr>
        <w:t xml:space="preserve"> </w:t>
      </w:r>
      <w:r>
        <w:rPr>
          <w:sz w:val="28"/>
        </w:rPr>
        <w:t>Інтернету;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8"/>
        <w:rPr>
          <w:sz w:val="28"/>
        </w:rPr>
      </w:pPr>
      <w:r>
        <w:rPr>
          <w:sz w:val="28"/>
        </w:rPr>
        <w:t>залежність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контактів,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чатах,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3"/>
          <w:sz w:val="28"/>
        </w:rPr>
        <w:t xml:space="preserve"> </w:t>
      </w:r>
      <w:r>
        <w:rPr>
          <w:sz w:val="28"/>
        </w:rPr>
        <w:t>пошти;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242" w:lineRule="auto"/>
        <w:ind w:right="563"/>
        <w:rPr>
          <w:sz w:val="28"/>
        </w:rPr>
      </w:pPr>
      <w:r>
        <w:rPr>
          <w:sz w:val="28"/>
        </w:rPr>
        <w:t>залежність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від</w:t>
      </w:r>
      <w:r>
        <w:rPr>
          <w:spacing w:val="-7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-7"/>
          <w:sz w:val="28"/>
        </w:rPr>
        <w:t xml:space="preserve"> </w:t>
      </w:r>
      <w:r>
        <w:rPr>
          <w:sz w:val="28"/>
        </w:rPr>
        <w:t>грати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біржі,</w:t>
      </w:r>
      <w:r>
        <w:rPr>
          <w:spacing w:val="-8"/>
          <w:sz w:val="28"/>
        </w:rPr>
        <w:t xml:space="preserve"> </w:t>
      </w:r>
      <w:r>
        <w:rPr>
          <w:sz w:val="28"/>
        </w:rPr>
        <w:t>брати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аукціонах,</w:t>
      </w:r>
      <w:r>
        <w:rPr>
          <w:spacing w:val="-8"/>
          <w:sz w:val="28"/>
        </w:rPr>
        <w:t xml:space="preserve"> </w:t>
      </w:r>
      <w:r>
        <w:rPr>
          <w:sz w:val="28"/>
        </w:rPr>
        <w:t>грати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азартні</w:t>
      </w:r>
      <w:r>
        <w:rPr>
          <w:spacing w:val="-68"/>
          <w:sz w:val="28"/>
        </w:rPr>
        <w:t xml:space="preserve"> </w:t>
      </w:r>
      <w:r>
        <w:rPr>
          <w:sz w:val="28"/>
        </w:rPr>
        <w:t>ігри,</w:t>
      </w:r>
      <w:r>
        <w:rPr>
          <w:spacing w:val="-2"/>
          <w:sz w:val="28"/>
        </w:rPr>
        <w:t xml:space="preserve"> </w:t>
      </w:r>
      <w:r>
        <w:rPr>
          <w:sz w:val="28"/>
        </w:rPr>
        <w:t>робити покупки в</w:t>
      </w:r>
      <w:r>
        <w:rPr>
          <w:spacing w:val="-2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магазинах;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6"/>
        <w:rPr>
          <w:sz w:val="28"/>
        </w:rPr>
      </w:pPr>
      <w:r>
        <w:rPr>
          <w:spacing w:val="-1"/>
          <w:sz w:val="28"/>
        </w:rPr>
        <w:t>залежність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від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званого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«бродяжництва»,</w:t>
      </w:r>
      <w:r>
        <w:rPr>
          <w:spacing w:val="-16"/>
          <w:sz w:val="28"/>
        </w:rPr>
        <w:t xml:space="preserve"> </w:t>
      </w:r>
      <w:r>
        <w:rPr>
          <w:sz w:val="28"/>
        </w:rPr>
        <w:t>або</w:t>
      </w:r>
      <w:r>
        <w:rPr>
          <w:spacing w:val="-14"/>
          <w:sz w:val="28"/>
        </w:rPr>
        <w:t xml:space="preserve"> </w:t>
      </w:r>
      <w:r>
        <w:rPr>
          <w:sz w:val="28"/>
        </w:rPr>
        <w:t>тривалої</w:t>
      </w:r>
      <w:r>
        <w:rPr>
          <w:spacing w:val="-16"/>
          <w:sz w:val="28"/>
        </w:rPr>
        <w:t xml:space="preserve"> </w:t>
      </w:r>
      <w:r>
        <w:rPr>
          <w:sz w:val="28"/>
        </w:rPr>
        <w:t>(багатогодинної)</w:t>
      </w:r>
      <w:r>
        <w:rPr>
          <w:spacing w:val="-17"/>
          <w:sz w:val="28"/>
        </w:rPr>
        <w:t xml:space="preserve"> </w:t>
      </w:r>
      <w:r>
        <w:rPr>
          <w:sz w:val="28"/>
        </w:rPr>
        <w:t>навігації</w:t>
      </w:r>
      <w:r>
        <w:rPr>
          <w:spacing w:val="-68"/>
          <w:sz w:val="28"/>
        </w:rPr>
        <w:t xml:space="preserve"> </w:t>
      </w:r>
      <w:r>
        <w:rPr>
          <w:sz w:val="28"/>
        </w:rPr>
        <w:t>без конкретної мети; джерелом задоволення при цьому є сам факт перебування в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мережі, або мультимедійні форми стимуляції відвідувачів сайтів, або пізнання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 в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результаті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блукань.</w:t>
      </w:r>
    </w:p>
    <w:p w:rsidR="003D530E" w:rsidRDefault="003D530E">
      <w:pPr>
        <w:pStyle w:val="BodyText"/>
        <w:ind w:right="562" w:firstLine="425"/>
      </w:pPr>
      <w:r>
        <w:t>Азартна поведінка користувачів Інтернету привертає дедалі більше уваги. Центр</w:t>
      </w:r>
      <w:r>
        <w:rPr>
          <w:spacing w:val="1"/>
        </w:rPr>
        <w:t xml:space="preserve"> </w:t>
      </w:r>
      <w:r>
        <w:t>онлайнової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розробив</w:t>
      </w:r>
      <w:r>
        <w:rPr>
          <w:spacing w:val="1"/>
        </w:rPr>
        <w:t xml:space="preserve"> </w:t>
      </w:r>
      <w:r>
        <w:t>трирівневу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пояснює</w:t>
      </w:r>
      <w:r>
        <w:rPr>
          <w:spacing w:val="1"/>
        </w:rPr>
        <w:t xml:space="preserve"> </w:t>
      </w:r>
      <w:r>
        <w:t>прихильність</w:t>
      </w:r>
      <w:r>
        <w:rPr>
          <w:spacing w:val="1"/>
        </w:rPr>
        <w:t xml:space="preserve"> </w:t>
      </w:r>
      <w:r>
        <w:rPr>
          <w:spacing w:val="-1"/>
        </w:rPr>
        <w:t>багатьох</w:t>
      </w:r>
      <w:r>
        <w:rPr>
          <w:spacing w:val="-15"/>
        </w:rPr>
        <w:t xml:space="preserve"> </w:t>
      </w:r>
      <w:r>
        <w:rPr>
          <w:spacing w:val="-1"/>
        </w:rPr>
        <w:t>людей</w:t>
      </w:r>
      <w:r>
        <w:rPr>
          <w:spacing w:val="-15"/>
        </w:rPr>
        <w:t xml:space="preserve"> </w:t>
      </w:r>
      <w:r>
        <w:rPr>
          <w:spacing w:val="-1"/>
        </w:rPr>
        <w:t>до</w:t>
      </w:r>
      <w:r>
        <w:rPr>
          <w:spacing w:val="-15"/>
        </w:rPr>
        <w:t xml:space="preserve"> </w:t>
      </w:r>
      <w:r>
        <w:rPr>
          <w:spacing w:val="-1"/>
        </w:rPr>
        <w:t>азартного</w:t>
      </w:r>
      <w:r>
        <w:rPr>
          <w:spacing w:val="-14"/>
        </w:rPr>
        <w:t xml:space="preserve"> </w:t>
      </w:r>
      <w:r>
        <w:t>застосування</w:t>
      </w:r>
      <w:r>
        <w:rPr>
          <w:spacing w:val="-15"/>
        </w:rPr>
        <w:t xml:space="preserve"> </w:t>
      </w:r>
      <w:r>
        <w:t>Інтернету.</w:t>
      </w:r>
      <w:r>
        <w:rPr>
          <w:spacing w:val="-17"/>
        </w:rPr>
        <w:t xml:space="preserve"> </w:t>
      </w:r>
      <w:r>
        <w:t>Відповідно</w:t>
      </w:r>
      <w:r>
        <w:rPr>
          <w:spacing w:val="-17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моделі,</w:t>
      </w:r>
      <w:r>
        <w:rPr>
          <w:spacing w:val="-15"/>
        </w:rPr>
        <w:t xml:space="preserve"> </w:t>
      </w:r>
      <w:r>
        <w:t>залежність</w:t>
      </w:r>
      <w:r>
        <w:rPr>
          <w:spacing w:val="-68"/>
        </w:rPr>
        <w:t xml:space="preserve"> </w:t>
      </w:r>
      <w:r>
        <w:t>від Інтернету виникає внаслідок доступності відповідних дій</w:t>
      </w:r>
      <w:r>
        <w:rPr>
          <w:spacing w:val="1"/>
        </w:rPr>
        <w:t xml:space="preserve"> </w:t>
      </w:r>
      <w:r>
        <w:t>- магазини і казино</w:t>
      </w:r>
      <w:r>
        <w:rPr>
          <w:spacing w:val="1"/>
        </w:rPr>
        <w:t xml:space="preserve"> </w:t>
      </w:r>
      <w:r>
        <w:t>завжди до послуг клієнтів. Тобто не треба чекати їхнього відкриття і не потрібно</w:t>
      </w:r>
      <w:r>
        <w:rPr>
          <w:spacing w:val="1"/>
        </w:rPr>
        <w:t xml:space="preserve"> </w:t>
      </w:r>
      <w:r>
        <w:t>залишати будинок, щоб здійснити покупки чи зіграти на біржі. Крім того, результати</w:t>
      </w:r>
      <w:r>
        <w:rPr>
          <w:spacing w:val="1"/>
        </w:rPr>
        <w:t xml:space="preserve"> </w:t>
      </w:r>
      <w:r>
        <w:t>зазвичай стають відомі вкрай швидко. Має значення контроль за власними діями і</w:t>
      </w:r>
      <w:r>
        <w:rPr>
          <w:spacing w:val="1"/>
        </w:rPr>
        <w:t xml:space="preserve"> </w:t>
      </w:r>
      <w:r>
        <w:t>наслідками прийнятих рішень (не потрібні посередники). Важливий також емоційний</w:t>
      </w:r>
      <w:r>
        <w:rPr>
          <w:spacing w:val="-67"/>
        </w:rPr>
        <w:t xml:space="preserve"> </w:t>
      </w:r>
      <w:r>
        <w:t>підйом,</w:t>
      </w:r>
      <w:r>
        <w:rPr>
          <w:spacing w:val="1"/>
        </w:rPr>
        <w:t xml:space="preserve"> </w:t>
      </w:r>
      <w:r>
        <w:t>збудження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виграшів/програшів,</w:t>
      </w:r>
      <w:r>
        <w:rPr>
          <w:spacing w:val="1"/>
        </w:rPr>
        <w:t xml:space="preserve"> </w:t>
      </w:r>
      <w:r>
        <w:t>отриманих</w:t>
      </w:r>
      <w:r>
        <w:rPr>
          <w:spacing w:val="-5"/>
        </w:rPr>
        <w:t xml:space="preserve"> </w:t>
      </w:r>
      <w:r>
        <w:t>доходів</w:t>
      </w:r>
      <w:r>
        <w:rPr>
          <w:spacing w:val="-3"/>
        </w:rPr>
        <w:t xml:space="preserve"> </w:t>
      </w:r>
      <w:r>
        <w:t>(у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числі й</w:t>
      </w:r>
      <w:r>
        <w:rPr>
          <w:spacing w:val="-2"/>
        </w:rPr>
        <w:t xml:space="preserve"> </w:t>
      </w:r>
      <w:r>
        <w:t>втрат),</w:t>
      </w:r>
      <w:r>
        <w:rPr>
          <w:spacing w:val="-2"/>
        </w:rPr>
        <w:t xml:space="preserve"> </w:t>
      </w:r>
      <w:r>
        <w:t>перемог</w:t>
      </w:r>
      <w:r>
        <w:rPr>
          <w:spacing w:val="-4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поразок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аукціонах</w:t>
      </w:r>
      <w:r>
        <w:rPr>
          <w:spacing w:val="-1"/>
        </w:rPr>
        <w:t xml:space="preserve"> </w:t>
      </w:r>
      <w:r>
        <w:t>тощо.</w:t>
      </w:r>
    </w:p>
    <w:p w:rsidR="003D530E" w:rsidRDefault="003D530E">
      <w:pPr>
        <w:ind w:left="393" w:right="561" w:firstLine="425"/>
        <w:jc w:val="both"/>
        <w:rPr>
          <w:sz w:val="28"/>
        </w:rPr>
      </w:pPr>
      <w:r>
        <w:rPr>
          <w:b/>
          <w:i/>
          <w:sz w:val="28"/>
        </w:rPr>
        <w:t>Практичні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рекомендації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щодо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рятування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від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 xml:space="preserve">залежності. </w:t>
      </w:r>
      <w:r>
        <w:rPr>
          <w:sz w:val="28"/>
        </w:rPr>
        <w:t>М.</w:t>
      </w:r>
      <w:r>
        <w:rPr>
          <w:spacing w:val="-13"/>
          <w:sz w:val="28"/>
        </w:rPr>
        <w:t xml:space="preserve"> </w:t>
      </w:r>
      <w:r>
        <w:rPr>
          <w:sz w:val="28"/>
        </w:rPr>
        <w:t>Орман</w:t>
      </w:r>
      <w:r>
        <w:rPr>
          <w:spacing w:val="-13"/>
          <w:sz w:val="28"/>
        </w:rPr>
        <w:t xml:space="preserve"> </w:t>
      </w:r>
      <w:r>
        <w:rPr>
          <w:sz w:val="28"/>
        </w:rPr>
        <w:t>рекомендує</w:t>
      </w:r>
      <w:r>
        <w:rPr>
          <w:spacing w:val="-68"/>
          <w:sz w:val="28"/>
        </w:rPr>
        <w:t xml:space="preserve"> </w:t>
      </w:r>
      <w:r>
        <w:rPr>
          <w:sz w:val="28"/>
        </w:rPr>
        <w:t>всім,</w:t>
      </w:r>
      <w:r>
        <w:rPr>
          <w:spacing w:val="-1"/>
          <w:sz w:val="28"/>
        </w:rPr>
        <w:t xml:space="preserve"> </w:t>
      </w:r>
      <w:r>
        <w:rPr>
          <w:sz w:val="28"/>
        </w:rPr>
        <w:t>хто</w:t>
      </w:r>
      <w:r>
        <w:rPr>
          <w:spacing w:val="1"/>
          <w:sz w:val="28"/>
        </w:rPr>
        <w:t xml:space="preserve"> </w:t>
      </w:r>
      <w:r>
        <w:rPr>
          <w:sz w:val="28"/>
        </w:rPr>
        <w:t>прагне позбутися від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інтернет-залежності,</w:t>
      </w:r>
      <w:r>
        <w:rPr>
          <w:spacing w:val="-1"/>
          <w:sz w:val="28"/>
        </w:rPr>
        <w:t xml:space="preserve"> </w:t>
      </w:r>
      <w:r>
        <w:rPr>
          <w:sz w:val="28"/>
        </w:rPr>
        <w:t>такі</w:t>
      </w:r>
      <w:r>
        <w:rPr>
          <w:spacing w:val="-3"/>
          <w:sz w:val="28"/>
        </w:rPr>
        <w:t xml:space="preserve"> </w:t>
      </w:r>
      <w:r>
        <w:rPr>
          <w:sz w:val="28"/>
        </w:rPr>
        <w:t>дії: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21" w:lineRule="exact"/>
        <w:jc w:val="left"/>
        <w:rPr>
          <w:sz w:val="28"/>
        </w:rPr>
      </w:pPr>
      <w:r>
        <w:rPr>
          <w:sz w:val="28"/>
        </w:rPr>
        <w:t>Визначити</w:t>
      </w:r>
      <w:r>
        <w:rPr>
          <w:spacing w:val="-2"/>
          <w:sz w:val="28"/>
        </w:rPr>
        <w:t xml:space="preserve"> </w:t>
      </w:r>
      <w:r>
        <w:rPr>
          <w:sz w:val="28"/>
        </w:rPr>
        <w:t>час,</w:t>
      </w:r>
      <w:r>
        <w:rPr>
          <w:spacing w:val="-2"/>
          <w:sz w:val="28"/>
        </w:rPr>
        <w:t xml:space="preserve"> </w:t>
      </w:r>
      <w:r>
        <w:rPr>
          <w:sz w:val="28"/>
        </w:rPr>
        <w:t>який</w:t>
      </w:r>
      <w:r>
        <w:rPr>
          <w:spacing w:val="-3"/>
          <w:sz w:val="28"/>
        </w:rPr>
        <w:t xml:space="preserve"> </w:t>
      </w:r>
      <w:r>
        <w:rPr>
          <w:sz w:val="28"/>
        </w:rPr>
        <w:t>можна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Інтернеті.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22" w:lineRule="exact"/>
        <w:jc w:val="left"/>
        <w:rPr>
          <w:sz w:val="28"/>
        </w:rPr>
      </w:pPr>
      <w:r>
        <w:rPr>
          <w:sz w:val="28"/>
        </w:rPr>
        <w:t>Змушувати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часу</w:t>
      </w:r>
      <w:r>
        <w:rPr>
          <w:spacing w:val="-5"/>
          <w:sz w:val="28"/>
        </w:rPr>
        <w:t xml:space="preserve"> </w:t>
      </w:r>
      <w:r>
        <w:rPr>
          <w:sz w:val="28"/>
        </w:rPr>
        <w:t>кілька</w:t>
      </w:r>
      <w:r>
        <w:rPr>
          <w:spacing w:val="-2"/>
          <w:sz w:val="28"/>
        </w:rPr>
        <w:t xml:space="preserve"> </w:t>
      </w:r>
      <w:r>
        <w:rPr>
          <w:sz w:val="28"/>
        </w:rPr>
        <w:t>днів</w:t>
      </w:r>
      <w:r>
        <w:rPr>
          <w:spacing w:val="-5"/>
          <w:sz w:val="28"/>
        </w:rPr>
        <w:t xml:space="preserve"> </w:t>
      </w:r>
      <w:r>
        <w:rPr>
          <w:sz w:val="28"/>
        </w:rPr>
        <w:t>поспіль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працювати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Інтернеті.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jc w:val="left"/>
        <w:rPr>
          <w:sz w:val="28"/>
        </w:rPr>
      </w:pPr>
      <w:r>
        <w:rPr>
          <w:sz w:val="28"/>
        </w:rPr>
        <w:t>Програмними</w:t>
      </w:r>
      <w:r>
        <w:rPr>
          <w:spacing w:val="-5"/>
          <w:sz w:val="28"/>
        </w:rPr>
        <w:t xml:space="preserve"> </w:t>
      </w:r>
      <w:r>
        <w:rPr>
          <w:sz w:val="28"/>
        </w:rPr>
        <w:t>діями</w:t>
      </w:r>
      <w:r>
        <w:rPr>
          <w:spacing w:val="-4"/>
          <w:sz w:val="28"/>
        </w:rPr>
        <w:t xml:space="preserve"> </w:t>
      </w:r>
      <w:r>
        <w:rPr>
          <w:sz w:val="28"/>
        </w:rPr>
        <w:t>заблокувати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ресурсів.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3"/>
        <w:jc w:val="left"/>
        <w:rPr>
          <w:sz w:val="28"/>
        </w:rPr>
      </w:pPr>
      <w:r>
        <w:rPr>
          <w:sz w:val="28"/>
        </w:rPr>
        <w:t>Встановити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себе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правило:</w:t>
      </w:r>
      <w:r>
        <w:rPr>
          <w:spacing w:val="35"/>
          <w:sz w:val="28"/>
        </w:rPr>
        <w:t xml:space="preserve"> </w:t>
      </w:r>
      <w:r>
        <w:rPr>
          <w:sz w:val="28"/>
        </w:rPr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жодному</w:t>
      </w:r>
      <w:r>
        <w:rPr>
          <w:spacing w:val="31"/>
          <w:sz w:val="28"/>
        </w:rPr>
        <w:t xml:space="preserve"> </w:t>
      </w:r>
      <w:r>
        <w:rPr>
          <w:sz w:val="28"/>
        </w:rPr>
        <w:t>разі</w:t>
      </w:r>
      <w:r>
        <w:rPr>
          <w:spacing w:val="35"/>
          <w:sz w:val="28"/>
        </w:rPr>
        <w:t xml:space="preserve"> </w:t>
      </w:r>
      <w:r>
        <w:rPr>
          <w:sz w:val="28"/>
        </w:rPr>
        <w:t>не</w:t>
      </w:r>
      <w:r>
        <w:rPr>
          <w:spacing w:val="33"/>
          <w:sz w:val="28"/>
        </w:rPr>
        <w:t xml:space="preserve"> </w:t>
      </w:r>
      <w:r>
        <w:rPr>
          <w:sz w:val="28"/>
        </w:rPr>
        <w:t>заходити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Інтернет</w:t>
      </w:r>
      <w:r>
        <w:rPr>
          <w:spacing w:val="42"/>
          <w:sz w:val="28"/>
        </w:rPr>
        <w:t xml:space="preserve"> </w:t>
      </w:r>
      <w:r>
        <w:rPr>
          <w:sz w:val="28"/>
        </w:rPr>
        <w:t>упродовж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 (якщо</w:t>
      </w:r>
      <w:r>
        <w:rPr>
          <w:spacing w:val="-3"/>
          <w:sz w:val="28"/>
        </w:rPr>
        <w:t xml:space="preserve"> </w:t>
      </w:r>
      <w:r>
        <w:rPr>
          <w:sz w:val="28"/>
        </w:rPr>
        <w:t>тільки це не є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частиною</w:t>
      </w:r>
      <w:r>
        <w:rPr>
          <w:spacing w:val="-4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обов´язків).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7"/>
        <w:jc w:val="left"/>
        <w:rPr>
          <w:sz w:val="28"/>
        </w:rPr>
      </w:pPr>
      <w:r>
        <w:rPr>
          <w:sz w:val="28"/>
        </w:rPr>
        <w:t>Ввести</w:t>
      </w:r>
      <w:r>
        <w:rPr>
          <w:spacing w:val="46"/>
          <w:sz w:val="28"/>
        </w:rPr>
        <w:t xml:space="preserve"> </w:t>
      </w:r>
      <w:r>
        <w:rPr>
          <w:sz w:val="28"/>
        </w:rPr>
        <w:t>вагомі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себе</w:t>
      </w:r>
      <w:r>
        <w:rPr>
          <w:spacing w:val="46"/>
          <w:sz w:val="28"/>
        </w:rPr>
        <w:t xml:space="preserve"> </w:t>
      </w:r>
      <w:r>
        <w:rPr>
          <w:sz w:val="28"/>
        </w:rPr>
        <w:t>(однак</w:t>
      </w:r>
      <w:r>
        <w:rPr>
          <w:spacing w:val="44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заподіяння</w:t>
      </w:r>
      <w:r>
        <w:rPr>
          <w:spacing w:val="44"/>
          <w:sz w:val="28"/>
        </w:rPr>
        <w:t xml:space="preserve"> </w:t>
      </w:r>
      <w:r>
        <w:rPr>
          <w:sz w:val="28"/>
        </w:rPr>
        <w:t>шкоди</w:t>
      </w:r>
      <w:r>
        <w:rPr>
          <w:spacing w:val="44"/>
          <w:sz w:val="28"/>
        </w:rPr>
        <w:t xml:space="preserve"> </w:t>
      </w:r>
      <w:r>
        <w:rPr>
          <w:sz w:val="28"/>
        </w:rPr>
        <w:t>здоров´ю)</w:t>
      </w:r>
      <w:r>
        <w:rPr>
          <w:spacing w:val="46"/>
          <w:sz w:val="28"/>
        </w:rPr>
        <w:t xml:space="preserve"> </w:t>
      </w:r>
      <w:r>
        <w:rPr>
          <w:sz w:val="28"/>
        </w:rPr>
        <w:t>санкції</w:t>
      </w:r>
      <w:r>
        <w:rPr>
          <w:spacing w:val="44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недотримання</w:t>
      </w:r>
      <w:r>
        <w:rPr>
          <w:spacing w:val="-4"/>
          <w:sz w:val="28"/>
        </w:rPr>
        <w:t xml:space="preserve"> </w:t>
      </w:r>
      <w:r>
        <w:rPr>
          <w:sz w:val="28"/>
        </w:rPr>
        <w:t>цих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обмежень.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1"/>
        <w:jc w:val="left"/>
        <w:rPr>
          <w:sz w:val="28"/>
        </w:rPr>
      </w:pPr>
      <w:r>
        <w:rPr>
          <w:sz w:val="28"/>
        </w:rPr>
        <w:t>Накладати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себе</w:t>
      </w:r>
      <w:r>
        <w:rPr>
          <w:spacing w:val="46"/>
          <w:sz w:val="28"/>
        </w:rPr>
        <w:t xml:space="preserve"> </w:t>
      </w:r>
      <w:r>
        <w:rPr>
          <w:sz w:val="28"/>
        </w:rPr>
        <w:t>такі</w:t>
      </w:r>
      <w:r>
        <w:rPr>
          <w:spacing w:val="46"/>
          <w:sz w:val="28"/>
        </w:rPr>
        <w:t xml:space="preserve"> </w:t>
      </w:r>
      <w:r>
        <w:rPr>
          <w:sz w:val="28"/>
        </w:rPr>
        <w:t>санкції</w:t>
      </w:r>
      <w:r>
        <w:rPr>
          <w:spacing w:val="47"/>
          <w:sz w:val="28"/>
        </w:rPr>
        <w:t xml:space="preserve"> </w:t>
      </w:r>
      <w:r>
        <w:rPr>
          <w:sz w:val="28"/>
        </w:rPr>
        <w:t>доти,</w:t>
      </w:r>
      <w:r>
        <w:rPr>
          <w:spacing w:val="46"/>
          <w:sz w:val="28"/>
        </w:rPr>
        <w:t xml:space="preserve"> </w:t>
      </w:r>
      <w:r>
        <w:rPr>
          <w:sz w:val="28"/>
        </w:rPr>
        <w:t>доки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47"/>
          <w:sz w:val="28"/>
        </w:rPr>
        <w:t xml:space="preserve"> </w:t>
      </w:r>
      <w:r>
        <w:rPr>
          <w:sz w:val="28"/>
        </w:rPr>
        <w:t>відновиться</w:t>
      </w:r>
      <w:r>
        <w:rPr>
          <w:spacing w:val="46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47"/>
          <w:sz w:val="28"/>
        </w:rPr>
        <w:t xml:space="preserve"> </w:t>
      </w:r>
      <w:r>
        <w:rPr>
          <w:sz w:val="28"/>
        </w:rPr>
        <w:t>виконувати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обіцянки самому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собі.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jc w:val="left"/>
        <w:rPr>
          <w:sz w:val="28"/>
        </w:rPr>
      </w:pPr>
      <w:r>
        <w:rPr>
          <w:sz w:val="28"/>
        </w:rPr>
        <w:t>Змушувати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замість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Інтернеті</w:t>
      </w:r>
      <w:r>
        <w:rPr>
          <w:spacing w:val="-2"/>
          <w:sz w:val="28"/>
        </w:rPr>
        <w:t xml:space="preserve"> </w:t>
      </w:r>
      <w:r>
        <w:rPr>
          <w:sz w:val="28"/>
        </w:rPr>
        <w:t>займатися</w:t>
      </w:r>
      <w:r>
        <w:rPr>
          <w:spacing w:val="-2"/>
          <w:sz w:val="28"/>
        </w:rPr>
        <w:t xml:space="preserve"> </w:t>
      </w:r>
      <w:r>
        <w:rPr>
          <w:sz w:val="28"/>
        </w:rPr>
        <w:t>чимось</w:t>
      </w:r>
      <w:r>
        <w:rPr>
          <w:spacing w:val="-3"/>
          <w:sz w:val="28"/>
        </w:rPr>
        <w:t xml:space="preserve"> </w:t>
      </w:r>
      <w:r>
        <w:rPr>
          <w:sz w:val="28"/>
        </w:rPr>
        <w:t>іншим.</w:t>
      </w:r>
    </w:p>
    <w:p w:rsidR="003D530E" w:rsidRDefault="003D530E">
      <w:pPr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before="68"/>
        <w:ind w:right="570"/>
        <w:rPr>
          <w:sz w:val="28"/>
        </w:rPr>
      </w:pPr>
      <w:r>
        <w:rPr>
          <w:sz w:val="28"/>
        </w:rPr>
        <w:t>Призвичаїтися до інших насолод, здатних замінити або перевершити задоволення,</w:t>
      </w:r>
      <w:r>
        <w:rPr>
          <w:spacing w:val="-67"/>
          <w:sz w:val="28"/>
        </w:rPr>
        <w:t xml:space="preserve"> </w:t>
      </w:r>
      <w:r>
        <w:rPr>
          <w:sz w:val="28"/>
        </w:rPr>
        <w:t>яке</w:t>
      </w:r>
      <w:r>
        <w:rPr>
          <w:spacing w:val="-1"/>
          <w:sz w:val="28"/>
        </w:rPr>
        <w:t xml:space="preserve"> </w:t>
      </w:r>
      <w:r>
        <w:rPr>
          <w:sz w:val="28"/>
        </w:rPr>
        <w:t>дає</w:t>
      </w:r>
      <w:r>
        <w:rPr>
          <w:spacing w:val="-1"/>
          <w:sz w:val="28"/>
        </w:rPr>
        <w:t xml:space="preserve"> </w:t>
      </w:r>
      <w:r>
        <w:rPr>
          <w:sz w:val="28"/>
        </w:rPr>
        <w:t>Інтернет.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before="2"/>
        <w:rPr>
          <w:sz w:val="28"/>
        </w:rPr>
      </w:pPr>
      <w:r>
        <w:rPr>
          <w:sz w:val="28"/>
        </w:rPr>
        <w:t>Звертатися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допомогу</w:t>
      </w:r>
      <w:r>
        <w:rPr>
          <w:spacing w:val="-6"/>
          <w:sz w:val="28"/>
        </w:rPr>
        <w:t xml:space="preserve"> </w:t>
      </w:r>
      <w:r>
        <w:rPr>
          <w:sz w:val="28"/>
        </w:rPr>
        <w:t>щоразу,</w:t>
      </w:r>
      <w:r>
        <w:rPr>
          <w:spacing w:val="-3"/>
          <w:sz w:val="28"/>
        </w:rPr>
        <w:t xml:space="preserve"> </w:t>
      </w:r>
      <w:r>
        <w:rPr>
          <w:sz w:val="28"/>
        </w:rPr>
        <w:t>коли</w:t>
      </w:r>
      <w:r>
        <w:rPr>
          <w:spacing w:val="-2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-1"/>
          <w:sz w:val="28"/>
        </w:rPr>
        <w:t xml:space="preserve"> </w:t>
      </w:r>
      <w:r>
        <w:rPr>
          <w:sz w:val="28"/>
        </w:rPr>
        <w:t>зусиль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недостатньо.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72"/>
        <w:rPr>
          <w:sz w:val="28"/>
        </w:rPr>
      </w:pPr>
      <w:r>
        <w:rPr>
          <w:sz w:val="28"/>
        </w:rPr>
        <w:t>Уникати зустрічей і перебування в місцях, що могли б спонукати повернутися до</w:t>
      </w:r>
      <w:r>
        <w:rPr>
          <w:spacing w:val="1"/>
          <w:sz w:val="28"/>
        </w:rPr>
        <w:t xml:space="preserve"> </w:t>
      </w:r>
      <w:r>
        <w:rPr>
          <w:sz w:val="28"/>
        </w:rPr>
        <w:t>аддиктивної поведінки.</w:t>
      </w:r>
    </w:p>
    <w:p w:rsidR="003D530E" w:rsidRDefault="003D530E">
      <w:pPr>
        <w:pStyle w:val="BodyText"/>
        <w:spacing w:line="321" w:lineRule="exact"/>
        <w:ind w:left="818"/>
      </w:pPr>
      <w:r>
        <w:t>Д.</w:t>
      </w:r>
      <w:r>
        <w:rPr>
          <w:spacing w:val="50"/>
        </w:rPr>
        <w:t xml:space="preserve"> </w:t>
      </w:r>
      <w:r>
        <w:t>Грінфілд</w:t>
      </w:r>
      <w:r>
        <w:rPr>
          <w:spacing w:val="50"/>
        </w:rPr>
        <w:t xml:space="preserve"> </w:t>
      </w:r>
      <w:r>
        <w:t>пропонує</w:t>
      </w:r>
      <w:r>
        <w:rPr>
          <w:spacing w:val="51"/>
        </w:rPr>
        <w:t xml:space="preserve"> </w:t>
      </w:r>
      <w:r>
        <w:t>скорочувати</w:t>
      </w:r>
      <w:r>
        <w:rPr>
          <w:spacing w:val="51"/>
        </w:rPr>
        <w:t xml:space="preserve"> </w:t>
      </w:r>
      <w:r>
        <w:t>тривалість</w:t>
      </w:r>
      <w:r>
        <w:rPr>
          <w:spacing w:val="50"/>
        </w:rPr>
        <w:t xml:space="preserve"> </w:t>
      </w:r>
      <w:r>
        <w:t>сесій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Інтернеті</w:t>
      </w:r>
      <w:r>
        <w:rPr>
          <w:spacing w:val="50"/>
        </w:rPr>
        <w:t xml:space="preserve"> </w:t>
      </w:r>
      <w:r>
        <w:t>і</w:t>
      </w:r>
      <w:r>
        <w:rPr>
          <w:spacing w:val="52"/>
        </w:rPr>
        <w:t xml:space="preserve"> </w:t>
      </w:r>
      <w:r>
        <w:t>влаштовувати</w:t>
      </w:r>
    </w:p>
    <w:p w:rsidR="003D530E" w:rsidRDefault="003D530E">
      <w:pPr>
        <w:pStyle w:val="BodyText"/>
        <w:ind w:right="568"/>
      </w:pPr>
      <w:r>
        <w:t>«вихідні» (спершу - раз на тиждень), уникаючи при цьому контактів з людьми, які</w:t>
      </w:r>
      <w:r>
        <w:rPr>
          <w:spacing w:val="1"/>
        </w:rPr>
        <w:t xml:space="preserve"> </w:t>
      </w:r>
      <w:r>
        <w:t>могли б спонукати «зірватися». Як і М. Орман, він рекомендує ні від кого, і особливо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друзів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членів родини, не</w:t>
      </w:r>
      <w:r>
        <w:rPr>
          <w:spacing w:val="1"/>
        </w:rPr>
        <w:t xml:space="preserve"> </w:t>
      </w:r>
      <w:r>
        <w:t>приховувати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захоплення</w:t>
      </w:r>
      <w:r>
        <w:rPr>
          <w:spacing w:val="1"/>
        </w:rPr>
        <w:t xml:space="preserve"> </w:t>
      </w:r>
      <w:r>
        <w:t>Інтернетом,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необхідності звернутися до фахівця з психічного здоров´я. Радить також знайти нові</w:t>
      </w:r>
      <w:r>
        <w:rPr>
          <w:spacing w:val="1"/>
        </w:rPr>
        <w:t xml:space="preserve"> </w:t>
      </w:r>
      <w:r>
        <w:t>інтереси,</w:t>
      </w:r>
      <w:r>
        <w:rPr>
          <w:spacing w:val="-2"/>
        </w:rPr>
        <w:t xml:space="preserve"> </w:t>
      </w:r>
      <w:r>
        <w:t>нових</w:t>
      </w:r>
      <w:r>
        <w:rPr>
          <w:spacing w:val="-3"/>
        </w:rPr>
        <w:t xml:space="preserve"> </w:t>
      </w:r>
      <w:r>
        <w:t>друзів і приятелів.</w:t>
      </w:r>
    </w:p>
    <w:p w:rsidR="003D530E" w:rsidRDefault="003D530E">
      <w:pPr>
        <w:pStyle w:val="BodyText"/>
        <w:ind w:right="569" w:firstLine="425"/>
      </w:pPr>
      <w:r>
        <w:t>Для</w:t>
      </w:r>
      <w:r>
        <w:rPr>
          <w:spacing w:val="-7"/>
        </w:rPr>
        <w:t xml:space="preserve"> </w:t>
      </w:r>
      <w:r>
        <w:t>порятунку</w:t>
      </w:r>
      <w:r>
        <w:rPr>
          <w:spacing w:val="-10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віртуальної</w:t>
      </w:r>
      <w:r>
        <w:rPr>
          <w:spacing w:val="-6"/>
        </w:rPr>
        <w:t xml:space="preserve"> </w:t>
      </w:r>
      <w:r>
        <w:t>залежності</w:t>
      </w:r>
      <w:r>
        <w:rPr>
          <w:spacing w:val="-6"/>
        </w:rPr>
        <w:t xml:space="preserve"> </w:t>
      </w:r>
      <w:r>
        <w:t>Д.</w:t>
      </w:r>
      <w:r>
        <w:rPr>
          <w:spacing w:val="-9"/>
        </w:rPr>
        <w:t xml:space="preserve"> </w:t>
      </w:r>
      <w:r>
        <w:t>Грінфілд</w:t>
      </w:r>
      <w:r>
        <w:rPr>
          <w:spacing w:val="-8"/>
        </w:rPr>
        <w:t xml:space="preserve"> </w:t>
      </w:r>
      <w:r>
        <w:t>рекомендує</w:t>
      </w:r>
      <w:r>
        <w:rPr>
          <w:spacing w:val="-8"/>
        </w:rPr>
        <w:t xml:space="preserve"> </w:t>
      </w:r>
      <w:r>
        <w:t>фізичні</w:t>
      </w:r>
      <w:r>
        <w:rPr>
          <w:spacing w:val="-5"/>
        </w:rPr>
        <w:t xml:space="preserve"> </w:t>
      </w:r>
      <w:r>
        <w:t>вправи</w:t>
      </w:r>
      <w:r>
        <w:rPr>
          <w:spacing w:val="-8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менше</w:t>
      </w:r>
      <w:r>
        <w:rPr>
          <w:spacing w:val="-1"/>
        </w:rPr>
        <w:t xml:space="preserve"> </w:t>
      </w:r>
      <w:r>
        <w:t>часу</w:t>
      </w:r>
      <w:r>
        <w:rPr>
          <w:spacing w:val="-4"/>
        </w:rPr>
        <w:t xml:space="preserve"> </w:t>
      </w:r>
      <w:r>
        <w:t>дивитися телепередачі.</w:t>
      </w:r>
    </w:p>
    <w:p w:rsidR="003D530E" w:rsidRDefault="003D530E">
      <w:pPr>
        <w:pStyle w:val="BodyText"/>
        <w:ind w:right="562" w:firstLine="425"/>
      </w:pPr>
      <w:r>
        <w:t>Стратегія оцінки довготермінових наслідків інтернет-залежності вимагає чесної</w:t>
      </w:r>
      <w:r>
        <w:rPr>
          <w:spacing w:val="1"/>
        </w:rPr>
        <w:t xml:space="preserve"> </w:t>
      </w:r>
      <w:r>
        <w:t>відповіді самому собі на запитання: кому з близьких людей ти завдаєш болю своєю</w:t>
      </w:r>
      <w:r>
        <w:rPr>
          <w:spacing w:val="1"/>
        </w:rPr>
        <w:t xml:space="preserve"> </w:t>
      </w:r>
      <w:r>
        <w:t>поведінкою? Що буде, якщо тебе виженуть з роботи або виключать з навчального</w:t>
      </w:r>
      <w:r>
        <w:rPr>
          <w:spacing w:val="1"/>
        </w:rPr>
        <w:t xml:space="preserve"> </w:t>
      </w:r>
      <w:r>
        <w:t>закладу? Чи не варто краще використати свій час, сили й енергію? Чи хочеться тобі</w:t>
      </w:r>
      <w:r>
        <w:rPr>
          <w:spacing w:val="1"/>
        </w:rPr>
        <w:t xml:space="preserve"> </w:t>
      </w:r>
      <w:r>
        <w:t>стати</w:t>
      </w:r>
      <w:r>
        <w:rPr>
          <w:spacing w:val="-14"/>
        </w:rPr>
        <w:t xml:space="preserve"> </w:t>
      </w:r>
      <w:r>
        <w:t>зовсім</w:t>
      </w:r>
      <w:r>
        <w:rPr>
          <w:spacing w:val="-15"/>
        </w:rPr>
        <w:t xml:space="preserve"> </w:t>
      </w:r>
      <w:r>
        <w:t>іншою</w:t>
      </w:r>
      <w:r>
        <w:rPr>
          <w:spacing w:val="-15"/>
        </w:rPr>
        <w:t xml:space="preserve"> </w:t>
      </w:r>
      <w:r>
        <w:t>особистістю,</w:t>
      </w:r>
      <w:r>
        <w:rPr>
          <w:spacing w:val="-15"/>
        </w:rPr>
        <w:t xml:space="preserve"> </w:t>
      </w:r>
      <w:r>
        <w:t>ніж</w:t>
      </w:r>
      <w:r>
        <w:rPr>
          <w:spacing w:val="-14"/>
        </w:rPr>
        <w:t xml:space="preserve"> </w:t>
      </w:r>
      <w:r>
        <w:t>ким</w:t>
      </w:r>
      <w:r>
        <w:rPr>
          <w:spacing w:val="-15"/>
        </w:rPr>
        <w:t xml:space="preserve"> </w:t>
      </w:r>
      <w:r>
        <w:t>ти</w:t>
      </w:r>
      <w:r>
        <w:rPr>
          <w:spacing w:val="-14"/>
        </w:rPr>
        <w:t xml:space="preserve"> </w:t>
      </w:r>
      <w:r>
        <w:t>був</w:t>
      </w:r>
      <w:r>
        <w:rPr>
          <w:spacing w:val="-15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захоплення</w:t>
      </w:r>
      <w:r>
        <w:rPr>
          <w:spacing w:val="-13"/>
        </w:rPr>
        <w:t xml:space="preserve"> </w:t>
      </w:r>
      <w:r>
        <w:t>Інтернетом?</w:t>
      </w:r>
      <w:r>
        <w:rPr>
          <w:spacing w:val="-13"/>
        </w:rPr>
        <w:t xml:space="preserve"> </w:t>
      </w:r>
      <w:r>
        <w:t>Чи</w:t>
      </w:r>
      <w:r>
        <w:rPr>
          <w:spacing w:val="-14"/>
        </w:rPr>
        <w:t xml:space="preserve"> </w:t>
      </w:r>
      <w:r>
        <w:t>справді</w:t>
      </w:r>
      <w:r>
        <w:rPr>
          <w:spacing w:val="-67"/>
        </w:rPr>
        <w:t xml:space="preserve"> </w:t>
      </w:r>
      <w:r>
        <w:rPr>
          <w:spacing w:val="-1"/>
        </w:rPr>
        <w:t>тобі</w:t>
      </w:r>
      <w:r>
        <w:rPr>
          <w:spacing w:val="-14"/>
        </w:rPr>
        <w:t xml:space="preserve"> </w:t>
      </w:r>
      <w:r>
        <w:rPr>
          <w:spacing w:val="-1"/>
        </w:rPr>
        <w:t>хочеться</w:t>
      </w:r>
      <w:r>
        <w:rPr>
          <w:spacing w:val="-15"/>
        </w:rPr>
        <w:t xml:space="preserve"> </w:t>
      </w:r>
      <w:r>
        <w:rPr>
          <w:spacing w:val="-1"/>
        </w:rPr>
        <w:t>віддавати</w:t>
      </w:r>
      <w:r>
        <w:rPr>
          <w:spacing w:val="-15"/>
        </w:rPr>
        <w:t xml:space="preserve"> </w:t>
      </w:r>
      <w:r>
        <w:rPr>
          <w:spacing w:val="-1"/>
        </w:rPr>
        <w:t>Інтернетові</w:t>
      </w:r>
      <w:r>
        <w:rPr>
          <w:spacing w:val="-13"/>
        </w:rPr>
        <w:t xml:space="preserve"> </w:t>
      </w:r>
      <w:r>
        <w:t>стільки</w:t>
      </w:r>
      <w:r>
        <w:rPr>
          <w:spacing w:val="-14"/>
        </w:rPr>
        <w:t xml:space="preserve"> </w:t>
      </w:r>
      <w:r>
        <w:t>часу?</w:t>
      </w:r>
      <w:r>
        <w:rPr>
          <w:spacing w:val="-13"/>
        </w:rPr>
        <w:t xml:space="preserve"> </w:t>
      </w:r>
      <w:r>
        <w:t>Якщо</w:t>
      </w:r>
      <w:r>
        <w:rPr>
          <w:spacing w:val="-13"/>
        </w:rPr>
        <w:t xml:space="preserve"> </w:t>
      </w:r>
      <w:r>
        <w:t>такі</w:t>
      </w:r>
      <w:r>
        <w:rPr>
          <w:spacing w:val="-17"/>
        </w:rPr>
        <w:t xml:space="preserve"> </w:t>
      </w:r>
      <w:r>
        <w:t>«перспективи»</w:t>
      </w:r>
      <w:r>
        <w:rPr>
          <w:spacing w:val="-16"/>
        </w:rPr>
        <w:t xml:space="preserve"> </w:t>
      </w:r>
      <w:r>
        <w:t>видадуться</w:t>
      </w:r>
      <w:r>
        <w:rPr>
          <w:spacing w:val="-67"/>
        </w:rPr>
        <w:t xml:space="preserve"> </w:t>
      </w:r>
      <w:r>
        <w:t>тобі неприйнятними, це додасть сил для часткової (хоча б) відмови від найбільш</w:t>
      </w:r>
      <w:r>
        <w:rPr>
          <w:spacing w:val="1"/>
        </w:rPr>
        <w:t xml:space="preserve"> </w:t>
      </w:r>
      <w:r>
        <w:t>саморуйнівних способів</w:t>
      </w:r>
      <w:r>
        <w:rPr>
          <w:spacing w:val="-2"/>
        </w:rPr>
        <w:t xml:space="preserve"> </w:t>
      </w:r>
      <w:r>
        <w:t>перебування в</w:t>
      </w:r>
      <w:r>
        <w:rPr>
          <w:spacing w:val="-3"/>
        </w:rPr>
        <w:t xml:space="preserve"> </w:t>
      </w:r>
      <w:r>
        <w:t>Інтернеті.</w:t>
      </w:r>
    </w:p>
    <w:p w:rsidR="003D530E" w:rsidRDefault="003D530E">
      <w:pPr>
        <w:pStyle w:val="BodyText"/>
        <w:spacing w:before="2"/>
        <w:ind w:right="564" w:firstLine="425"/>
      </w:pPr>
      <w:r>
        <w:t>Набір симптомів, на підставі яких менеджер може зробити висновок про наявність</w:t>
      </w:r>
      <w:r>
        <w:rPr>
          <w:spacing w:val="-67"/>
        </w:rPr>
        <w:t xml:space="preserve"> </w:t>
      </w:r>
      <w:r>
        <w:t>у працівників залежності від Інтернету: швидка стомлюваність, часті посилання на</w:t>
      </w:r>
      <w:r>
        <w:rPr>
          <w:spacing w:val="1"/>
        </w:rPr>
        <w:t xml:space="preserve"> </w:t>
      </w:r>
      <w:r>
        <w:t>нездужання і необхідність звернутися до лікаря; зменшення продуктивності роботи і</w:t>
      </w:r>
      <w:r>
        <w:rPr>
          <w:spacing w:val="1"/>
        </w:rPr>
        <w:t xml:space="preserve"> </w:t>
      </w:r>
      <w:r>
        <w:t>збільшення кількості помилок; підвищена дратівливість або, навпаки, депресивність;</w:t>
      </w:r>
      <w:r>
        <w:rPr>
          <w:spacing w:val="1"/>
        </w:rPr>
        <w:t xml:space="preserve"> </w:t>
      </w:r>
      <w:r>
        <w:t>мінімізація спілкування з колегами і нетерплячість у робочих контактах; підвищена</w:t>
      </w:r>
      <w:r>
        <w:rPr>
          <w:spacing w:val="1"/>
        </w:rPr>
        <w:t xml:space="preserve"> </w:t>
      </w:r>
      <w:r>
        <w:t>готовність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Інтернет</w:t>
      </w:r>
      <w:r>
        <w:rPr>
          <w:spacing w:val="1"/>
        </w:rPr>
        <w:t xml:space="preserve"> </w:t>
      </w:r>
      <w:r>
        <w:t>або,</w:t>
      </w:r>
      <w:r>
        <w:rPr>
          <w:spacing w:val="1"/>
        </w:rPr>
        <w:t xml:space="preserve"> </w:t>
      </w:r>
      <w:r>
        <w:t>навпаки,</w:t>
      </w:r>
      <w:r>
        <w:rPr>
          <w:spacing w:val="1"/>
        </w:rPr>
        <w:t xml:space="preserve"> </w:t>
      </w:r>
      <w:r>
        <w:t>уникання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розмовах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колегами; надто</w:t>
      </w:r>
      <w:r>
        <w:rPr>
          <w:spacing w:val="1"/>
        </w:rPr>
        <w:t xml:space="preserve"> </w:t>
      </w:r>
      <w:r>
        <w:t>часте</w:t>
      </w:r>
      <w:r>
        <w:rPr>
          <w:spacing w:val="-1"/>
        </w:rPr>
        <w:t xml:space="preserve"> </w:t>
      </w:r>
      <w:r>
        <w:t>перевіряння електронної поштової</w:t>
      </w:r>
      <w:r>
        <w:rPr>
          <w:spacing w:val="1"/>
        </w:rPr>
        <w:t xml:space="preserve"> </w:t>
      </w:r>
      <w:r>
        <w:t>скриньки.</w:t>
      </w:r>
    </w:p>
    <w:p w:rsidR="003D530E" w:rsidRDefault="003D530E">
      <w:pPr>
        <w:pStyle w:val="BodyText"/>
        <w:ind w:right="558" w:firstLine="425"/>
      </w:pPr>
      <w:r>
        <w:t>Існує</w:t>
      </w:r>
      <w:r>
        <w:rPr>
          <w:spacing w:val="1"/>
        </w:rPr>
        <w:t xml:space="preserve"> </w:t>
      </w:r>
      <w:r>
        <w:t>низка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батькам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вихователям.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привчити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звертатися по допомогу дорослих, яким вони довіряють, якщо хтось закликає її до</w:t>
      </w:r>
      <w:r>
        <w:rPr>
          <w:spacing w:val="1"/>
        </w:rPr>
        <w:t xml:space="preserve"> </w:t>
      </w:r>
      <w:r>
        <w:rPr>
          <w:spacing w:val="-1"/>
        </w:rPr>
        <w:t>неетичних</w:t>
      </w:r>
      <w:r>
        <w:rPr>
          <w:spacing w:val="-12"/>
        </w:rPr>
        <w:t xml:space="preserve"> </w:t>
      </w:r>
      <w:r>
        <w:rPr>
          <w:spacing w:val="-1"/>
        </w:rPr>
        <w:t>або</w:t>
      </w:r>
      <w:r>
        <w:rPr>
          <w:spacing w:val="-12"/>
        </w:rPr>
        <w:t xml:space="preserve"> </w:t>
      </w:r>
      <w:r>
        <w:rPr>
          <w:spacing w:val="-1"/>
        </w:rPr>
        <w:t>заборонених</w:t>
      </w:r>
      <w:r>
        <w:rPr>
          <w:spacing w:val="-14"/>
        </w:rPr>
        <w:t xml:space="preserve"> </w:t>
      </w:r>
      <w:r>
        <w:t>батьками</w:t>
      </w:r>
      <w:r>
        <w:rPr>
          <w:spacing w:val="-14"/>
        </w:rPr>
        <w:t xml:space="preserve"> </w:t>
      </w:r>
      <w:r>
        <w:t>дій.</w:t>
      </w:r>
      <w:r>
        <w:rPr>
          <w:spacing w:val="-13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залежність</w:t>
      </w:r>
      <w:r>
        <w:rPr>
          <w:spacing w:val="-14"/>
        </w:rPr>
        <w:t xml:space="preserve"> </w:t>
      </w:r>
      <w:r>
        <w:t>дитини</w:t>
      </w:r>
      <w:r>
        <w:rPr>
          <w:spacing w:val="-12"/>
        </w:rPr>
        <w:t xml:space="preserve"> </w:t>
      </w:r>
      <w:r>
        <w:t>від</w:t>
      </w:r>
      <w:r>
        <w:rPr>
          <w:spacing w:val="-12"/>
        </w:rPr>
        <w:t xml:space="preserve"> </w:t>
      </w:r>
      <w:r>
        <w:t>Інтернету</w:t>
      </w:r>
      <w:r>
        <w:rPr>
          <w:spacing w:val="-17"/>
        </w:rPr>
        <w:t xml:space="preserve"> </w:t>
      </w:r>
      <w:r>
        <w:t>можуть</w:t>
      </w:r>
      <w:r>
        <w:rPr>
          <w:spacing w:val="-67"/>
        </w:rPr>
        <w:t xml:space="preserve"> </w:t>
      </w:r>
      <w:r>
        <w:t>засвідчувати такі ознаки: дитина виглядає стомленою, у неї погіршується успішність,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втрачає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захоплень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хобі,</w:t>
      </w:r>
      <w:r>
        <w:rPr>
          <w:spacing w:val="1"/>
        </w:rPr>
        <w:t xml:space="preserve"> </w:t>
      </w:r>
      <w:r>
        <w:t>цурається</w:t>
      </w:r>
      <w:r>
        <w:rPr>
          <w:spacing w:val="1"/>
        </w:rPr>
        <w:t xml:space="preserve"> </w:t>
      </w:r>
      <w:r>
        <w:t>друзів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приятелів,</w:t>
      </w:r>
      <w:r>
        <w:rPr>
          <w:spacing w:val="1"/>
        </w:rPr>
        <w:t xml:space="preserve"> </w:t>
      </w:r>
      <w:r>
        <w:t>перестає</w:t>
      </w:r>
      <w:r>
        <w:rPr>
          <w:spacing w:val="1"/>
        </w:rPr>
        <w:t xml:space="preserve"> </w:t>
      </w:r>
      <w:r>
        <w:t>слухатися,</w:t>
      </w:r>
      <w:r>
        <w:rPr>
          <w:spacing w:val="-1"/>
        </w:rPr>
        <w:t xml:space="preserve"> </w:t>
      </w:r>
      <w:r>
        <w:t>особливо</w:t>
      </w:r>
      <w:r>
        <w:rPr>
          <w:spacing w:val="-3"/>
        </w:rPr>
        <w:t xml:space="preserve"> </w:t>
      </w:r>
      <w:r>
        <w:t>коли</w:t>
      </w:r>
      <w:r>
        <w:rPr>
          <w:spacing w:val="-3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стосується</w:t>
      </w:r>
      <w:r>
        <w:rPr>
          <w:spacing w:val="2"/>
        </w:rPr>
        <w:t xml:space="preserve"> </w:t>
      </w:r>
      <w:r>
        <w:t>обмеження</w:t>
      </w:r>
      <w:r>
        <w:rPr>
          <w:spacing w:val="-1"/>
        </w:rPr>
        <w:t xml:space="preserve"> </w:t>
      </w:r>
      <w:r>
        <w:t>часу</w:t>
      </w:r>
      <w:r>
        <w:rPr>
          <w:spacing w:val="-4"/>
        </w:rPr>
        <w:t xml:space="preserve"> </w:t>
      </w:r>
      <w:r>
        <w:t>роботи в</w:t>
      </w:r>
      <w:r>
        <w:rPr>
          <w:spacing w:val="-3"/>
        </w:rPr>
        <w:t xml:space="preserve"> </w:t>
      </w:r>
      <w:r>
        <w:t>Інтернеті.</w:t>
      </w:r>
    </w:p>
    <w:p w:rsidR="003D530E" w:rsidRDefault="003D530E">
      <w:pPr>
        <w:pStyle w:val="BodyText"/>
        <w:ind w:right="565" w:firstLine="425"/>
      </w:pPr>
      <w:r>
        <w:t>Феномен</w:t>
      </w:r>
      <w:r>
        <w:rPr>
          <w:spacing w:val="1"/>
        </w:rPr>
        <w:t xml:space="preserve"> </w:t>
      </w:r>
      <w:r>
        <w:t>інтернет-залежності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видозмінюється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стрімким</w:t>
      </w:r>
      <w:r>
        <w:rPr>
          <w:spacing w:val="1"/>
        </w:rPr>
        <w:t xml:space="preserve"> </w:t>
      </w:r>
      <w:r>
        <w:t>розвитком</w:t>
      </w:r>
      <w:r>
        <w:rPr>
          <w:spacing w:val="-1"/>
        </w:rPr>
        <w:t xml:space="preserve"> </w:t>
      </w:r>
      <w:r>
        <w:t>Інтернету</w:t>
      </w:r>
      <w:r>
        <w:rPr>
          <w:spacing w:val="-1"/>
        </w:rPr>
        <w:t xml:space="preserve"> </w:t>
      </w:r>
      <w:r>
        <w:t>і заслуговує</w:t>
      </w:r>
      <w:r>
        <w:rPr>
          <w:spacing w:val="-2"/>
        </w:rPr>
        <w:t xml:space="preserve"> </w:t>
      </w:r>
      <w:r>
        <w:t>досконалого вивчення.</w:t>
      </w:r>
    </w:p>
    <w:p w:rsidR="003D530E" w:rsidRDefault="003D530E">
      <w:pPr>
        <w:pStyle w:val="BodyText"/>
        <w:ind w:right="568" w:firstLine="425"/>
      </w:pPr>
      <w:r>
        <w:rPr>
          <w:b/>
          <w:i/>
        </w:rPr>
        <w:t xml:space="preserve">Сексомонія. </w:t>
      </w:r>
      <w:r>
        <w:t>До</w:t>
      </w:r>
      <w:r>
        <w:rPr>
          <w:spacing w:val="1"/>
        </w:rPr>
        <w:t xml:space="preserve"> </w:t>
      </w:r>
      <w:r>
        <w:t>підвищеної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сексуальних</w:t>
      </w:r>
      <w:r>
        <w:rPr>
          <w:spacing w:val="1"/>
        </w:rPr>
        <w:t xml:space="preserve"> </w:t>
      </w:r>
      <w:r>
        <w:t>контактів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призводити</w:t>
      </w:r>
      <w:r>
        <w:rPr>
          <w:spacing w:val="1"/>
        </w:rPr>
        <w:t xml:space="preserve"> </w:t>
      </w:r>
      <w:r>
        <w:t>чимало</w:t>
      </w:r>
      <w:r>
        <w:rPr>
          <w:spacing w:val="1"/>
        </w:rPr>
        <w:t xml:space="preserve"> </w:t>
      </w:r>
      <w:r>
        <w:t>причин.</w:t>
      </w:r>
      <w:r>
        <w:rPr>
          <w:spacing w:val="1"/>
        </w:rPr>
        <w:t xml:space="preserve"> </w:t>
      </w:r>
      <w:r>
        <w:t>Певна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зумовлена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сексуальними потребами. Наприклад, потреба в сексуальній розмаїтості має широкі</w:t>
      </w:r>
      <w:r>
        <w:rPr>
          <w:spacing w:val="1"/>
        </w:rPr>
        <w:t xml:space="preserve"> </w:t>
      </w:r>
      <w:r>
        <w:t>індивідуальні варіації. Якщо в разі підвищеної такої потреби сформоване сексуальне</w:t>
      </w:r>
      <w:r>
        <w:rPr>
          <w:spacing w:val="1"/>
        </w:rPr>
        <w:t xml:space="preserve"> </w:t>
      </w:r>
      <w:r>
        <w:t>життя недостатнє, а гострота потреби знижується у разі розширення сексуальних</w:t>
      </w:r>
      <w:r>
        <w:rPr>
          <w:spacing w:val="1"/>
        </w:rPr>
        <w:t xml:space="preserve"> </w:t>
      </w:r>
      <w:r>
        <w:t>контактів,</w:t>
      </w:r>
      <w:r>
        <w:rPr>
          <w:spacing w:val="-2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сексуальна</w:t>
      </w:r>
      <w:r>
        <w:rPr>
          <w:spacing w:val="-1"/>
        </w:rPr>
        <w:t xml:space="preserve"> </w:t>
      </w:r>
      <w:r>
        <w:t>поведінка є</w:t>
      </w:r>
      <w:r>
        <w:rPr>
          <w:spacing w:val="-2"/>
        </w:rPr>
        <w:t xml:space="preserve"> </w:t>
      </w:r>
      <w:r>
        <w:t>адекватною,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 замінною.</w:t>
      </w:r>
    </w:p>
    <w:p w:rsidR="003D530E" w:rsidRDefault="003D530E">
      <w:pPr>
        <w:pStyle w:val="BodyText"/>
        <w:ind w:right="560" w:firstLine="425"/>
      </w:pPr>
      <w:r>
        <w:t>У людей різні уявлення про норми взаємин між статями, зокрема щодо умов і часу</w:t>
      </w:r>
      <w:r>
        <w:rPr>
          <w:spacing w:val="-67"/>
        </w:rPr>
        <w:t xml:space="preserve"> </w:t>
      </w:r>
      <w:r>
        <w:t>переходу до фізичної близькості. Для когось необхідні роки дружби, для інших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місяці,</w:t>
      </w:r>
      <w:r>
        <w:rPr>
          <w:spacing w:val="1"/>
        </w:rPr>
        <w:t xml:space="preserve"> </w:t>
      </w:r>
      <w:r>
        <w:t>тижні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дні</w:t>
      </w:r>
      <w:r>
        <w:rPr>
          <w:spacing w:val="1"/>
        </w:rPr>
        <w:t xml:space="preserve"> </w:t>
      </w:r>
      <w:r>
        <w:t>знайомства.</w:t>
      </w:r>
      <w:r>
        <w:rPr>
          <w:spacing w:val="1"/>
        </w:rPr>
        <w:t xml:space="preserve"> </w:t>
      </w:r>
      <w:r>
        <w:t>Хтось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секс,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започаткувати</w:t>
      </w:r>
      <w:r>
        <w:rPr>
          <w:spacing w:val="1"/>
        </w:rPr>
        <w:t xml:space="preserve"> </w:t>
      </w:r>
      <w:r>
        <w:t>знайомство.</w:t>
      </w:r>
      <w:r>
        <w:rPr>
          <w:spacing w:val="-10"/>
        </w:rPr>
        <w:t xml:space="preserve"> </w:t>
      </w:r>
      <w:r>
        <w:t>Широта</w:t>
      </w:r>
      <w:r>
        <w:rPr>
          <w:spacing w:val="-10"/>
        </w:rPr>
        <w:t xml:space="preserve"> </w:t>
      </w:r>
      <w:r>
        <w:t>діапазону</w:t>
      </w:r>
      <w:r>
        <w:rPr>
          <w:spacing w:val="-13"/>
        </w:rPr>
        <w:t xml:space="preserve"> </w:t>
      </w:r>
      <w:r>
        <w:t>прийнятних</w:t>
      </w:r>
      <w:r>
        <w:rPr>
          <w:spacing w:val="-9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неприйнятних,</w:t>
      </w:r>
      <w:r>
        <w:rPr>
          <w:spacing w:val="-13"/>
        </w:rPr>
        <w:t xml:space="preserve"> </w:t>
      </w:r>
      <w:r>
        <w:t>необхідних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непотрібних,</w:t>
      </w:r>
      <w:r>
        <w:rPr>
          <w:spacing w:val="-68"/>
        </w:rPr>
        <w:t xml:space="preserve"> </w:t>
      </w:r>
      <w:r>
        <w:t>пристойного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непристойного</w:t>
      </w:r>
      <w:r>
        <w:rPr>
          <w:spacing w:val="-3"/>
        </w:rPr>
        <w:t xml:space="preserve"> </w:t>
      </w:r>
      <w:r>
        <w:t>досить</w:t>
      </w:r>
      <w:r>
        <w:rPr>
          <w:spacing w:val="-5"/>
        </w:rPr>
        <w:t xml:space="preserve"> </w:t>
      </w:r>
      <w:r>
        <w:t>різна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різних людей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груп.</w:t>
      </w:r>
    </w:p>
    <w:p w:rsidR="003D530E" w:rsidRDefault="003D530E">
      <w:pPr>
        <w:pStyle w:val="BodyText"/>
        <w:ind w:right="568" w:firstLine="425"/>
      </w:pPr>
      <w:r>
        <w:t>Якщо</w:t>
      </w:r>
      <w:r>
        <w:rPr>
          <w:spacing w:val="1"/>
        </w:rPr>
        <w:t xml:space="preserve"> </w:t>
      </w:r>
      <w:r>
        <w:t>підвищена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сексуальних</w:t>
      </w:r>
      <w:r>
        <w:rPr>
          <w:spacing w:val="1"/>
        </w:rPr>
        <w:t xml:space="preserve"> </w:t>
      </w:r>
      <w:r>
        <w:t>контактів</w:t>
      </w:r>
      <w:r>
        <w:rPr>
          <w:spacing w:val="1"/>
        </w:rPr>
        <w:t xml:space="preserve"> </w:t>
      </w:r>
      <w:r>
        <w:t>зумовлена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загостреною</w:t>
      </w:r>
      <w:r>
        <w:rPr>
          <w:spacing w:val="30"/>
        </w:rPr>
        <w:t xml:space="preserve"> </w:t>
      </w:r>
      <w:r>
        <w:t>потребою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сексі,</w:t>
      </w:r>
      <w:r>
        <w:rPr>
          <w:spacing w:val="29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є</w:t>
      </w:r>
      <w:r>
        <w:rPr>
          <w:spacing w:val="31"/>
        </w:rPr>
        <w:t xml:space="preserve"> </w:t>
      </w:r>
      <w:r>
        <w:t>замінною</w:t>
      </w:r>
      <w:r>
        <w:rPr>
          <w:spacing w:val="29"/>
        </w:rPr>
        <w:t xml:space="preserve"> </w:t>
      </w:r>
      <w:r>
        <w:t>активністю,</w:t>
      </w:r>
      <w:r>
        <w:rPr>
          <w:spacing w:val="29"/>
        </w:rPr>
        <w:t xml:space="preserve"> </w:t>
      </w:r>
      <w:r>
        <w:t>таку</w:t>
      </w:r>
      <w:r>
        <w:rPr>
          <w:spacing w:val="26"/>
        </w:rPr>
        <w:t xml:space="preserve"> </w:t>
      </w:r>
      <w:r>
        <w:t>поведінку</w:t>
      </w:r>
      <w:r>
        <w:rPr>
          <w:spacing w:val="27"/>
        </w:rPr>
        <w:t xml:space="preserve"> </w:t>
      </w:r>
      <w:r>
        <w:t>варто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71"/>
      </w:pPr>
      <w:r>
        <w:t>зарахувати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залежної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ризику,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посилює</w:t>
      </w:r>
      <w:r>
        <w:rPr>
          <w:spacing w:val="-67"/>
        </w:rPr>
        <w:t xml:space="preserve"> </w:t>
      </w:r>
      <w:r>
        <w:t>збереження</w:t>
      </w:r>
      <w:r>
        <w:rPr>
          <w:spacing w:val="-1"/>
        </w:rPr>
        <w:t xml:space="preserve"> </w:t>
      </w:r>
      <w:r>
        <w:t>дисгармонії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поглиблює</w:t>
      </w:r>
      <w:r>
        <w:rPr>
          <w:spacing w:val="-2"/>
        </w:rPr>
        <w:t xml:space="preserve"> </w:t>
      </w:r>
      <w:r>
        <w:t>її.</w:t>
      </w:r>
    </w:p>
    <w:p w:rsidR="003D530E" w:rsidRDefault="003D530E">
      <w:pPr>
        <w:pStyle w:val="BodyText"/>
        <w:spacing w:before="2"/>
        <w:ind w:left="818"/>
      </w:pPr>
      <w:r>
        <w:t>На</w:t>
      </w:r>
      <w:r>
        <w:rPr>
          <w:spacing w:val="126"/>
        </w:rPr>
        <w:t xml:space="preserve"> </w:t>
      </w:r>
      <w:r>
        <w:t xml:space="preserve">людському  </w:t>
      </w:r>
      <w:r>
        <w:rPr>
          <w:spacing w:val="51"/>
        </w:rPr>
        <w:t xml:space="preserve"> </w:t>
      </w:r>
      <w:r>
        <w:t xml:space="preserve">рівні  </w:t>
      </w:r>
      <w:r>
        <w:rPr>
          <w:spacing w:val="54"/>
        </w:rPr>
        <w:t xml:space="preserve"> </w:t>
      </w:r>
      <w:r>
        <w:t xml:space="preserve">сексуальність  </w:t>
      </w:r>
      <w:r>
        <w:rPr>
          <w:spacing w:val="52"/>
        </w:rPr>
        <w:t xml:space="preserve"> </w:t>
      </w:r>
      <w:r>
        <w:t xml:space="preserve">є  </w:t>
      </w:r>
      <w:r>
        <w:rPr>
          <w:spacing w:val="56"/>
        </w:rPr>
        <w:t xml:space="preserve"> </w:t>
      </w:r>
      <w:r>
        <w:t xml:space="preserve">вираженням  </w:t>
      </w:r>
      <w:r>
        <w:rPr>
          <w:spacing w:val="53"/>
        </w:rPr>
        <w:t xml:space="preserve"> </w:t>
      </w:r>
      <w:r>
        <w:t xml:space="preserve">любовного  </w:t>
      </w:r>
      <w:r>
        <w:rPr>
          <w:spacing w:val="56"/>
        </w:rPr>
        <w:t xml:space="preserve"> </w:t>
      </w:r>
      <w:r>
        <w:t>ставлення,</w:t>
      </w:r>
    </w:p>
    <w:p w:rsidR="003D530E" w:rsidRDefault="003D530E">
      <w:pPr>
        <w:pStyle w:val="BodyText"/>
        <w:ind w:right="568"/>
      </w:pPr>
      <w:r>
        <w:t>«інкарнацією», втіленням такого феномену, як любов або просто закоханість. У цій</w:t>
      </w:r>
      <w:r>
        <w:rPr>
          <w:spacing w:val="1"/>
        </w:rPr>
        <w:t xml:space="preserve"> </w:t>
      </w:r>
      <w:r>
        <w:t>ситуації сексуальність</w:t>
      </w:r>
      <w:r>
        <w:rPr>
          <w:spacing w:val="-1"/>
        </w:rPr>
        <w:t xml:space="preserve"> </w:t>
      </w:r>
      <w:r>
        <w:t>може справді приносити щастя.</w:t>
      </w:r>
    </w:p>
    <w:p w:rsidR="003D530E" w:rsidRDefault="003D530E">
      <w:pPr>
        <w:pStyle w:val="BodyText"/>
        <w:ind w:right="563" w:firstLine="425"/>
      </w:pPr>
      <w:r>
        <w:t>Нерідко люди використовують секс, щоб пережити гострі відчуття, чого не в змозі</w:t>
      </w:r>
      <w:r>
        <w:rPr>
          <w:spacing w:val="-67"/>
        </w:rPr>
        <w:t xml:space="preserve"> </w:t>
      </w:r>
      <w:r>
        <w:t>домогтися іншим способом. Вони використовують секс, щоб утекти від самих себе і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Секс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саме,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алкоголіка,</w:t>
      </w:r>
      <w:r>
        <w:rPr>
          <w:spacing w:val="1"/>
        </w:rPr>
        <w:t xml:space="preserve"> </w:t>
      </w:r>
      <w:r>
        <w:t>наркотик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наркомана,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спосіб</w:t>
      </w:r>
      <w:r>
        <w:rPr>
          <w:spacing w:val="-2"/>
        </w:rPr>
        <w:t xml:space="preserve"> </w:t>
      </w:r>
      <w:r>
        <w:t>утекти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(Теппервайн).</w:t>
      </w:r>
    </w:p>
    <w:p w:rsidR="003D530E" w:rsidRDefault="003D530E">
      <w:pPr>
        <w:pStyle w:val="BodyText"/>
        <w:ind w:right="566" w:firstLine="425"/>
      </w:pPr>
      <w:r>
        <w:t>Тип</w:t>
      </w:r>
      <w:r>
        <w:rPr>
          <w:spacing w:val="1"/>
        </w:rPr>
        <w:t xml:space="preserve"> </w:t>
      </w:r>
      <w:r>
        <w:t>статево-рольової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схильності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любовної</w:t>
      </w:r>
      <w:r>
        <w:rPr>
          <w:spacing w:val="1"/>
        </w:rPr>
        <w:t xml:space="preserve"> </w:t>
      </w:r>
      <w:r>
        <w:t>пристрасті,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особистісного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взаємин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протилежною</w:t>
      </w:r>
      <w:r>
        <w:rPr>
          <w:spacing w:val="1"/>
        </w:rPr>
        <w:t xml:space="preserve"> </w:t>
      </w:r>
      <w:r>
        <w:t>статтю загалом. Мабуть, частіше від інших обговорюють донжуанську поведінку. її</w:t>
      </w:r>
      <w:r>
        <w:rPr>
          <w:spacing w:val="1"/>
        </w:rPr>
        <w:t xml:space="preserve"> </w:t>
      </w:r>
      <w:r>
        <w:t>тлумачення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науковій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відрізняється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образів,</w:t>
      </w:r>
      <w:r>
        <w:rPr>
          <w:spacing w:val="1"/>
        </w:rPr>
        <w:t xml:space="preserve"> </w:t>
      </w:r>
      <w:r>
        <w:t>створених</w:t>
      </w:r>
      <w:r>
        <w:rPr>
          <w:spacing w:val="1"/>
        </w:rPr>
        <w:t xml:space="preserve"> </w:t>
      </w:r>
      <w:r>
        <w:t>художніми</w:t>
      </w:r>
      <w:r>
        <w:rPr>
          <w:spacing w:val="-67"/>
        </w:rPr>
        <w:t xml:space="preserve"> </w:t>
      </w:r>
      <w:r>
        <w:t>творами. Розглянемо психологічне розуміння цього явища. Що для нього характерно?</w:t>
      </w:r>
      <w:r>
        <w:rPr>
          <w:spacing w:val="-67"/>
        </w:rPr>
        <w:t xml:space="preserve"> </w:t>
      </w:r>
      <w:r>
        <w:t>Особливостями</w:t>
      </w:r>
      <w:r>
        <w:rPr>
          <w:spacing w:val="1"/>
        </w:rPr>
        <w:t xml:space="preserve"> </w:t>
      </w:r>
      <w:r>
        <w:rPr>
          <w:b/>
          <w:i/>
        </w:rPr>
        <w:t>донжуанської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поведінки </w:t>
      </w:r>
      <w:r>
        <w:t>вважають: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before="1" w:line="322" w:lineRule="exact"/>
        <w:rPr>
          <w:sz w:val="28"/>
        </w:rPr>
      </w:pPr>
      <w:r>
        <w:rPr>
          <w:sz w:val="28"/>
        </w:rPr>
        <w:t>уникнення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глибоких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прихильностей,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часта</w:t>
      </w:r>
      <w:r>
        <w:rPr>
          <w:spacing w:val="-5"/>
          <w:sz w:val="28"/>
        </w:rPr>
        <w:t xml:space="preserve"> </w:t>
      </w:r>
      <w:r>
        <w:rPr>
          <w:sz w:val="28"/>
        </w:rPr>
        <w:t>зміна</w:t>
      </w:r>
      <w:r>
        <w:rPr>
          <w:spacing w:val="-5"/>
          <w:sz w:val="28"/>
        </w:rPr>
        <w:t xml:space="preserve"> </w:t>
      </w:r>
      <w:r>
        <w:rPr>
          <w:sz w:val="28"/>
        </w:rPr>
        <w:t>стрімко</w:t>
      </w:r>
      <w:r>
        <w:rPr>
          <w:spacing w:val="-3"/>
          <w:sz w:val="28"/>
        </w:rPr>
        <w:t xml:space="preserve"> </w:t>
      </w:r>
      <w:r>
        <w:rPr>
          <w:sz w:val="28"/>
        </w:rPr>
        <w:t>завойованих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партнерок;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spacing w:line="322" w:lineRule="exact"/>
        <w:rPr>
          <w:sz w:val="28"/>
        </w:rPr>
      </w:pPr>
      <w:r>
        <w:rPr>
          <w:sz w:val="28"/>
        </w:rPr>
        <w:t>сексуальні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пригоди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житті;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3"/>
        <w:rPr>
          <w:sz w:val="28"/>
        </w:rPr>
      </w:pPr>
      <w:r>
        <w:rPr>
          <w:sz w:val="28"/>
        </w:rPr>
        <w:t>відсутність інтересу до жінки як особистості, зневага до її переживань і очікувань,</w:t>
      </w:r>
      <w:r>
        <w:rPr>
          <w:spacing w:val="-67"/>
          <w:sz w:val="28"/>
        </w:rPr>
        <w:t xml:space="preserve"> </w:t>
      </w:r>
      <w:r>
        <w:rPr>
          <w:sz w:val="28"/>
        </w:rPr>
        <w:t>байдужність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подальшої</w:t>
      </w:r>
      <w:r>
        <w:rPr>
          <w:spacing w:val="-2"/>
          <w:sz w:val="28"/>
        </w:rPr>
        <w:t xml:space="preserve"> </w:t>
      </w:r>
      <w:r>
        <w:rPr>
          <w:sz w:val="28"/>
        </w:rPr>
        <w:t>долі.</w:t>
      </w:r>
    </w:p>
    <w:p w:rsidR="003D530E" w:rsidRDefault="003D530E">
      <w:pPr>
        <w:pStyle w:val="BodyText"/>
        <w:ind w:right="566" w:firstLine="425"/>
      </w:pPr>
      <w:r>
        <w:t>У психологічних і сексологічних трактуваннях образ Донжуана виглядає не таким</w:t>
      </w:r>
      <w:r>
        <w:rPr>
          <w:spacing w:val="-67"/>
        </w:rPr>
        <w:t xml:space="preserve"> </w:t>
      </w:r>
      <w:r>
        <w:t>привабливим,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художніх</w:t>
      </w:r>
      <w:r>
        <w:rPr>
          <w:spacing w:val="1"/>
        </w:rPr>
        <w:t xml:space="preserve"> </w:t>
      </w:r>
      <w:r>
        <w:t>описах.</w:t>
      </w:r>
      <w:r>
        <w:rPr>
          <w:spacing w:val="1"/>
        </w:rPr>
        <w:t xml:space="preserve"> </w:t>
      </w:r>
      <w:r>
        <w:t>Уникнення</w:t>
      </w:r>
      <w:r>
        <w:rPr>
          <w:spacing w:val="1"/>
        </w:rPr>
        <w:t xml:space="preserve"> </w:t>
      </w:r>
      <w:r>
        <w:t>глибоких</w:t>
      </w:r>
      <w:r>
        <w:rPr>
          <w:spacing w:val="1"/>
        </w:rPr>
        <w:t xml:space="preserve"> </w:t>
      </w:r>
      <w:r>
        <w:t>емоційних</w:t>
      </w:r>
      <w:r>
        <w:rPr>
          <w:spacing w:val="1"/>
        </w:rPr>
        <w:t xml:space="preserve"> </w:t>
      </w:r>
      <w:r>
        <w:t>взаємин,</w:t>
      </w:r>
      <w:r>
        <w:rPr>
          <w:spacing w:val="1"/>
        </w:rPr>
        <w:t xml:space="preserve"> </w:t>
      </w:r>
      <w:r>
        <w:t>нездатність</w:t>
      </w:r>
      <w:r>
        <w:rPr>
          <w:spacing w:val="-13"/>
        </w:rPr>
        <w:t xml:space="preserve"> </w:t>
      </w:r>
      <w:r>
        <w:t>їх</w:t>
      </w:r>
      <w:r>
        <w:rPr>
          <w:spacing w:val="-8"/>
        </w:rPr>
        <w:t xml:space="preserve"> </w:t>
      </w:r>
      <w:r>
        <w:t>встановлювати</w:t>
      </w:r>
      <w:r>
        <w:rPr>
          <w:spacing w:val="-8"/>
        </w:rPr>
        <w:t xml:space="preserve"> </w:t>
      </w:r>
      <w:r>
        <w:t>говорить</w:t>
      </w:r>
      <w:r>
        <w:rPr>
          <w:spacing w:val="-12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неблагополуччя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особистісному</w:t>
      </w:r>
      <w:r>
        <w:rPr>
          <w:spacing w:val="-12"/>
        </w:rPr>
        <w:t xml:space="preserve"> </w:t>
      </w:r>
      <w:r>
        <w:t>розвитку.</w:t>
      </w:r>
      <w:r>
        <w:rPr>
          <w:spacing w:val="-68"/>
        </w:rPr>
        <w:t xml:space="preserve"> </w:t>
      </w:r>
      <w:r>
        <w:t>Боязнь</w:t>
      </w:r>
      <w:r>
        <w:rPr>
          <w:spacing w:val="-16"/>
        </w:rPr>
        <w:t xml:space="preserve"> </w:t>
      </w:r>
      <w:r>
        <w:t>довіри,</w:t>
      </w:r>
      <w:r>
        <w:rPr>
          <w:spacing w:val="-16"/>
        </w:rPr>
        <w:t xml:space="preserve"> </w:t>
      </w:r>
      <w:r>
        <w:t>духовної</w:t>
      </w:r>
      <w:r>
        <w:rPr>
          <w:spacing w:val="-12"/>
        </w:rPr>
        <w:t xml:space="preserve"> </w:t>
      </w:r>
      <w:r>
        <w:t>близькості</w:t>
      </w:r>
      <w:r>
        <w:rPr>
          <w:spacing w:val="-15"/>
        </w:rPr>
        <w:t xml:space="preserve"> </w:t>
      </w:r>
      <w:r>
        <w:t>пов´язана</w:t>
      </w:r>
      <w:r>
        <w:rPr>
          <w:spacing w:val="-16"/>
        </w:rPr>
        <w:t xml:space="preserve"> </w:t>
      </w:r>
      <w:r>
        <w:t>із</w:t>
      </w:r>
      <w:r>
        <w:rPr>
          <w:spacing w:val="-13"/>
        </w:rPr>
        <w:t xml:space="preserve"> </w:t>
      </w:r>
      <w:r>
        <w:t>заниженою</w:t>
      </w:r>
      <w:r>
        <w:rPr>
          <w:spacing w:val="-17"/>
        </w:rPr>
        <w:t xml:space="preserve"> </w:t>
      </w:r>
      <w:r>
        <w:t>самооцінкою,</w:t>
      </w:r>
      <w:r>
        <w:rPr>
          <w:spacing w:val="-14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непевністю</w:t>
      </w:r>
      <w:r>
        <w:rPr>
          <w:spacing w:val="-68"/>
        </w:rPr>
        <w:t xml:space="preserve"> </w:t>
      </w:r>
      <w:r>
        <w:t>в собі. Донжуан має потребу в емоційній близькості, але боїться її. У цьому він не</w:t>
      </w:r>
      <w:r>
        <w:rPr>
          <w:spacing w:val="1"/>
        </w:rPr>
        <w:t xml:space="preserve"> </w:t>
      </w:r>
      <w:r>
        <w:t>зізнається</w:t>
      </w:r>
      <w:r>
        <w:rPr>
          <w:spacing w:val="-4"/>
        </w:rPr>
        <w:t xml:space="preserve"> </w:t>
      </w:r>
      <w:r>
        <w:t>ні</w:t>
      </w:r>
      <w:r>
        <w:rPr>
          <w:spacing w:val="-2"/>
        </w:rPr>
        <w:t xml:space="preserve"> </w:t>
      </w:r>
      <w:r>
        <w:t>іншим,</w:t>
      </w:r>
      <w:r>
        <w:rPr>
          <w:spacing w:val="-3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собі.</w:t>
      </w:r>
    </w:p>
    <w:p w:rsidR="003D530E" w:rsidRDefault="003D530E">
      <w:pPr>
        <w:pStyle w:val="Heading1"/>
        <w:ind w:right="562" w:firstLine="425"/>
      </w:pPr>
      <w:r>
        <w:t>Польський учений С. Лев-Старович говорить про «комплекс Донжуана» і</w:t>
      </w:r>
      <w:r>
        <w:rPr>
          <w:spacing w:val="1"/>
        </w:rPr>
        <w:t xml:space="preserve"> </w:t>
      </w:r>
      <w:r>
        <w:t>наводить</w:t>
      </w:r>
      <w:r>
        <w:rPr>
          <w:spacing w:val="-1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ознаки: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2"/>
        <w:rPr>
          <w:sz w:val="28"/>
        </w:rPr>
      </w:pPr>
      <w:r>
        <w:rPr>
          <w:b/>
          <w:sz w:val="28"/>
        </w:rPr>
        <w:t>Почуття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гордості,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чоловіка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члена.</w:t>
      </w:r>
      <w:r>
        <w:rPr>
          <w:spacing w:val="1"/>
          <w:sz w:val="28"/>
        </w:rPr>
        <w:t xml:space="preserve"> </w:t>
      </w:r>
      <w:r>
        <w:rPr>
          <w:sz w:val="28"/>
        </w:rPr>
        <w:t>Донжуан</w:t>
      </w:r>
      <w:r>
        <w:rPr>
          <w:spacing w:val="1"/>
          <w:sz w:val="28"/>
        </w:rPr>
        <w:t xml:space="preserve"> </w:t>
      </w:r>
      <w:r>
        <w:rPr>
          <w:sz w:val="28"/>
        </w:rPr>
        <w:t>думає,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жінки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чоловікам.</w:t>
      </w:r>
      <w:r>
        <w:rPr>
          <w:spacing w:val="-5"/>
          <w:sz w:val="28"/>
        </w:rPr>
        <w:t xml:space="preserve"> </w:t>
      </w:r>
      <w:r>
        <w:rPr>
          <w:sz w:val="28"/>
        </w:rPr>
        <w:t>Якщо</w:t>
      </w:r>
      <w:r>
        <w:rPr>
          <w:spacing w:val="-3"/>
          <w:sz w:val="28"/>
        </w:rPr>
        <w:t xml:space="preserve"> </w:t>
      </w:r>
      <w:r>
        <w:rPr>
          <w:sz w:val="28"/>
        </w:rPr>
        <w:t>жінка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дає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перемогти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швидко,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робить</w:t>
      </w:r>
      <w:r>
        <w:rPr>
          <w:spacing w:val="-5"/>
          <w:sz w:val="28"/>
        </w:rPr>
        <w:t xml:space="preserve"> </w:t>
      </w:r>
      <w:r>
        <w:rPr>
          <w:sz w:val="28"/>
        </w:rPr>
        <w:t>це</w:t>
      </w:r>
      <w:r>
        <w:rPr>
          <w:spacing w:val="-4"/>
          <w:sz w:val="28"/>
        </w:rPr>
        <w:t xml:space="preserve"> </w:t>
      </w:r>
      <w:r>
        <w:rPr>
          <w:sz w:val="28"/>
        </w:rPr>
        <w:t>лише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68"/>
          <w:sz w:val="28"/>
        </w:rPr>
        <w:t xml:space="preserve"> </w:t>
      </w:r>
      <w:r>
        <w:rPr>
          <w:sz w:val="28"/>
        </w:rPr>
        <w:t>щоб продовжити задоволення від гри. Навколишні жінки можуть деякою мірою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сприяти тому, щоб у чоловіка з привабливою зовнішністю формувався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Нарциса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виникала</w:t>
      </w:r>
      <w:r>
        <w:rPr>
          <w:spacing w:val="-2"/>
          <w:sz w:val="28"/>
        </w:rPr>
        <w:t xml:space="preserve"> </w:t>
      </w:r>
      <w:r>
        <w:rPr>
          <w:sz w:val="28"/>
        </w:rPr>
        <w:t>гордість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належність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до «кращої</w:t>
      </w:r>
      <w:r>
        <w:rPr>
          <w:spacing w:val="1"/>
          <w:sz w:val="28"/>
        </w:rPr>
        <w:t xml:space="preserve"> </w:t>
      </w:r>
      <w:r>
        <w:rPr>
          <w:sz w:val="28"/>
        </w:rPr>
        <w:t>статі»;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6"/>
        <w:rPr>
          <w:sz w:val="28"/>
        </w:rPr>
      </w:pPr>
      <w:r>
        <w:rPr>
          <w:b/>
          <w:sz w:val="28"/>
        </w:rPr>
        <w:t>Страх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імпотенції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позбутися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переживань,</w:t>
      </w:r>
      <w:r>
        <w:rPr>
          <w:spacing w:val="1"/>
          <w:sz w:val="28"/>
        </w:rPr>
        <w:t xml:space="preserve"> </w:t>
      </w:r>
      <w:r>
        <w:rPr>
          <w:sz w:val="28"/>
        </w:rPr>
        <w:t>пов´язаних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імпотенції, як доказ своєї повноцінності використовують кількість «перемог» над</w:t>
      </w:r>
      <w:r>
        <w:rPr>
          <w:spacing w:val="1"/>
          <w:sz w:val="28"/>
        </w:rPr>
        <w:t xml:space="preserve"> </w:t>
      </w:r>
      <w:r>
        <w:rPr>
          <w:sz w:val="28"/>
        </w:rPr>
        <w:t>жінками;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1"/>
        <w:rPr>
          <w:sz w:val="28"/>
        </w:rPr>
      </w:pPr>
      <w:r>
        <w:rPr>
          <w:b/>
          <w:sz w:val="28"/>
        </w:rPr>
        <w:t>Негармонійний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розвиток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особистості,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насамперед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емоційної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сфери,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виявляється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нездатності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стійких</w:t>
      </w:r>
      <w:r>
        <w:rPr>
          <w:spacing w:val="-14"/>
          <w:sz w:val="28"/>
        </w:rPr>
        <w:t xml:space="preserve"> </w:t>
      </w:r>
      <w:r>
        <w:rPr>
          <w:sz w:val="28"/>
        </w:rPr>
        <w:t>контактів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-17"/>
          <w:sz w:val="28"/>
        </w:rPr>
        <w:t xml:space="preserve"> </w:t>
      </w:r>
      <w:r>
        <w:rPr>
          <w:sz w:val="28"/>
        </w:rPr>
        <w:t>довіри,</w:t>
      </w:r>
      <w:r>
        <w:rPr>
          <w:spacing w:val="-16"/>
          <w:sz w:val="28"/>
        </w:rPr>
        <w:t xml:space="preserve"> </w:t>
      </w:r>
      <w:r>
        <w:rPr>
          <w:sz w:val="28"/>
        </w:rPr>
        <w:t>страх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4"/>
          <w:sz w:val="28"/>
        </w:rPr>
        <w:t xml:space="preserve"> </w:t>
      </w:r>
      <w:r>
        <w:rPr>
          <w:sz w:val="28"/>
        </w:rPr>
        <w:t>ними,</w:t>
      </w:r>
      <w:r>
        <w:rPr>
          <w:spacing w:val="-67"/>
          <w:sz w:val="28"/>
        </w:rPr>
        <w:t xml:space="preserve"> </w:t>
      </w:r>
      <w:r>
        <w:rPr>
          <w:sz w:val="28"/>
        </w:rPr>
        <w:t>уникнення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душевної</w:t>
      </w:r>
      <w:r>
        <w:rPr>
          <w:spacing w:val="1"/>
          <w:sz w:val="28"/>
        </w:rPr>
        <w:t xml:space="preserve"> </w:t>
      </w:r>
      <w:r>
        <w:rPr>
          <w:sz w:val="28"/>
        </w:rPr>
        <w:t>близькості;</w:t>
      </w:r>
    </w:p>
    <w:p w:rsidR="003D530E" w:rsidRDefault="003D530E">
      <w:pPr>
        <w:pStyle w:val="ListParagraph"/>
        <w:numPr>
          <w:ilvl w:val="0"/>
          <w:numId w:val="16"/>
        </w:numPr>
        <w:tabs>
          <w:tab w:val="left" w:pos="819"/>
        </w:tabs>
        <w:ind w:right="561"/>
        <w:rPr>
          <w:sz w:val="28"/>
        </w:rPr>
      </w:pPr>
      <w:r>
        <w:rPr>
          <w:b/>
          <w:sz w:val="28"/>
        </w:rPr>
        <w:t xml:space="preserve">Погляд на статеві стосунки як форму самореалізації. </w:t>
      </w:r>
      <w:r>
        <w:rPr>
          <w:sz w:val="28"/>
        </w:rPr>
        <w:t>Віра в те, що 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любовних зв´язків</w:t>
      </w:r>
      <w:r>
        <w:rPr>
          <w:spacing w:val="-2"/>
          <w:sz w:val="28"/>
        </w:rPr>
        <w:t xml:space="preserve"> </w:t>
      </w:r>
      <w:r>
        <w:rPr>
          <w:sz w:val="28"/>
        </w:rPr>
        <w:t>піднімає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престиж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очах</w:t>
      </w:r>
      <w:r>
        <w:rPr>
          <w:spacing w:val="-2"/>
          <w:sz w:val="28"/>
        </w:rPr>
        <w:t xml:space="preserve"> </w:t>
      </w:r>
      <w:r>
        <w:rPr>
          <w:sz w:val="28"/>
        </w:rPr>
        <w:t>навколишніх.</w:t>
      </w:r>
    </w:p>
    <w:p w:rsidR="003D530E" w:rsidRDefault="003D530E">
      <w:pPr>
        <w:pStyle w:val="BodyText"/>
        <w:spacing w:before="1"/>
        <w:ind w:right="563" w:firstLine="425"/>
      </w:pPr>
      <w:r>
        <w:t>Донжуан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обов´язково</w:t>
      </w:r>
      <w:r>
        <w:rPr>
          <w:spacing w:val="1"/>
        </w:rPr>
        <w:t xml:space="preserve"> </w:t>
      </w:r>
      <w:r>
        <w:t>втрачений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сім´ї</w:t>
      </w:r>
      <w:r>
        <w:rPr>
          <w:spacing w:val="1"/>
        </w:rPr>
        <w:t xml:space="preserve"> </w:t>
      </w:r>
      <w:r>
        <w:t>чоловік.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особистісний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триває</w:t>
      </w:r>
      <w:r>
        <w:rPr>
          <w:spacing w:val="1"/>
        </w:rPr>
        <w:t xml:space="preserve"> </w:t>
      </w:r>
      <w:r>
        <w:t>впродовж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Донжуан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роками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змінюється.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емоційному</w:t>
      </w:r>
      <w:r>
        <w:rPr>
          <w:spacing w:val="1"/>
        </w:rPr>
        <w:t xml:space="preserve"> </w:t>
      </w:r>
      <w:r>
        <w:t>теплі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змушує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зупинитися,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зупиняється.</w:t>
      </w:r>
    </w:p>
    <w:p w:rsidR="003D530E" w:rsidRDefault="003D530E">
      <w:pPr>
        <w:pStyle w:val="BodyText"/>
        <w:ind w:right="561" w:firstLine="425"/>
      </w:pPr>
      <w:r>
        <w:t>Такий тип статевої поведінки властивий не лише чоловікам. Імовірно, стосовно</w:t>
      </w:r>
      <w:r>
        <w:rPr>
          <w:spacing w:val="1"/>
        </w:rPr>
        <w:t xml:space="preserve"> </w:t>
      </w:r>
      <w:r>
        <w:t>жінок він повинен отримати якусь іншу назву, але це не змінює суттєво суті. Жінка,</w:t>
      </w:r>
      <w:r>
        <w:rPr>
          <w:spacing w:val="1"/>
        </w:rPr>
        <w:t xml:space="preserve"> </w:t>
      </w:r>
      <w:r>
        <w:t xml:space="preserve">що спокушає й відразу покидає чоловіків, - </w:t>
      </w:r>
      <w:r>
        <w:rPr>
          <w:i/>
        </w:rPr>
        <w:t xml:space="preserve">Донжуан у спідниці. </w:t>
      </w:r>
      <w:r>
        <w:t>Вона поводиться</w:t>
      </w:r>
      <w:r>
        <w:rPr>
          <w:spacing w:val="1"/>
        </w:rPr>
        <w:t xml:space="preserve"> </w:t>
      </w:r>
      <w:r>
        <w:rPr>
          <w:spacing w:val="-1"/>
        </w:rPr>
        <w:t>активно:</w:t>
      </w:r>
      <w:r>
        <w:rPr>
          <w:spacing w:val="-15"/>
        </w:rPr>
        <w:t xml:space="preserve"> </w:t>
      </w:r>
      <w:r>
        <w:t>обирає,</w:t>
      </w:r>
      <w:r>
        <w:rPr>
          <w:spacing w:val="-16"/>
        </w:rPr>
        <w:t xml:space="preserve"> </w:t>
      </w:r>
      <w:r>
        <w:t>полонить,</w:t>
      </w:r>
      <w:r>
        <w:rPr>
          <w:spacing w:val="-16"/>
        </w:rPr>
        <w:t xml:space="preserve"> </w:t>
      </w:r>
      <w:r>
        <w:t>спокушає</w:t>
      </w:r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кидає</w:t>
      </w:r>
      <w:r>
        <w:rPr>
          <w:spacing w:val="-15"/>
        </w:rPr>
        <w:t xml:space="preserve"> </w:t>
      </w:r>
      <w:r>
        <w:t>завойованого</w:t>
      </w:r>
      <w:r>
        <w:rPr>
          <w:spacing w:val="-16"/>
        </w:rPr>
        <w:t xml:space="preserve"> </w:t>
      </w:r>
      <w:r>
        <w:t>чоловіка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підйомі</w:t>
      </w:r>
      <w:r>
        <w:rPr>
          <w:spacing w:val="-14"/>
        </w:rPr>
        <w:t xml:space="preserve"> </w:t>
      </w:r>
      <w:r>
        <w:t>почуття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9"/>
      </w:pPr>
      <w:r>
        <w:t>закоханості. Ця поведінка може бути певним замінником самореалізації. Прагнучи</w:t>
      </w:r>
      <w:r>
        <w:rPr>
          <w:spacing w:val="1"/>
        </w:rPr>
        <w:t xml:space="preserve"> </w:t>
      </w:r>
      <w:r>
        <w:t>підкорити чоловіка, який сподобався, вона може відчувати сильні почуття. Але одна</w:t>
      </w:r>
      <w:r>
        <w:rPr>
          <w:spacing w:val="1"/>
        </w:rPr>
        <w:t xml:space="preserve"> </w:t>
      </w:r>
      <w:r>
        <w:t>ця</w:t>
      </w:r>
      <w:r>
        <w:rPr>
          <w:spacing w:val="-1"/>
        </w:rPr>
        <w:t xml:space="preserve"> </w:t>
      </w:r>
      <w:r>
        <w:t>особливість</w:t>
      </w:r>
      <w:r>
        <w:rPr>
          <w:spacing w:val="-2"/>
        </w:rPr>
        <w:t xml:space="preserve"> </w:t>
      </w:r>
      <w:r>
        <w:t>переживань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розкриває</w:t>
      </w:r>
      <w:r>
        <w:rPr>
          <w:spacing w:val="-2"/>
        </w:rPr>
        <w:t xml:space="preserve"> </w:t>
      </w:r>
      <w:r>
        <w:t>всієї суті порухів</w:t>
      </w:r>
      <w:r>
        <w:rPr>
          <w:spacing w:val="-5"/>
        </w:rPr>
        <w:t xml:space="preserve"> </w:t>
      </w:r>
      <w:r>
        <w:t>душі.</w:t>
      </w:r>
    </w:p>
    <w:p w:rsidR="003D530E" w:rsidRDefault="003D530E">
      <w:pPr>
        <w:pStyle w:val="BodyText"/>
        <w:spacing w:before="2"/>
        <w:ind w:right="561" w:firstLine="425"/>
      </w:pPr>
      <w:r>
        <w:t>Для розвитку особистості необхідні любовні переживання, без них вона не буде</w:t>
      </w:r>
      <w:r>
        <w:rPr>
          <w:spacing w:val="1"/>
        </w:rPr>
        <w:t xml:space="preserve"> </w:t>
      </w:r>
      <w:r>
        <w:t>повноцінною. І навпаки, глибокі, стійкі любовні взаємини можливі в емоційно зрілих</w:t>
      </w:r>
      <w:r>
        <w:rPr>
          <w:spacing w:val="1"/>
        </w:rPr>
        <w:t xml:space="preserve"> </w:t>
      </w:r>
      <w:r>
        <w:t>людей. Масштаб особистості визначає силу любові. Велика любов - один зі шляхів</w:t>
      </w:r>
      <w:r>
        <w:rPr>
          <w:spacing w:val="1"/>
        </w:rPr>
        <w:t xml:space="preserve"> </w:t>
      </w:r>
      <w:r>
        <w:t>самореалізації,</w:t>
      </w:r>
      <w:r>
        <w:rPr>
          <w:spacing w:val="-2"/>
        </w:rPr>
        <w:t xml:space="preserve"> </w:t>
      </w:r>
      <w:r>
        <w:t>наповнення життя сенсом.</w:t>
      </w:r>
    </w:p>
    <w:p w:rsidR="003D530E" w:rsidRDefault="003D530E">
      <w:pPr>
        <w:pStyle w:val="BodyText"/>
        <w:ind w:right="566" w:firstLine="425"/>
      </w:pPr>
      <w:r>
        <w:t>Зазначимо, що ознаки депресивного стану характерні не лише для цього виду</w:t>
      </w:r>
      <w:r>
        <w:rPr>
          <w:spacing w:val="1"/>
        </w:rPr>
        <w:t xml:space="preserve"> </w:t>
      </w:r>
      <w:r>
        <w:t>залежної</w:t>
      </w:r>
      <w:r>
        <w:rPr>
          <w:spacing w:val="-3"/>
        </w:rPr>
        <w:t xml:space="preserve"> </w:t>
      </w:r>
      <w:r>
        <w:t>поведінки,</w:t>
      </w:r>
      <w:r>
        <w:rPr>
          <w:spacing w:val="-3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загальна</w:t>
      </w:r>
      <w:r>
        <w:rPr>
          <w:spacing w:val="-3"/>
        </w:rPr>
        <w:t xml:space="preserve"> </w:t>
      </w:r>
      <w:r>
        <w:t>ознака</w:t>
      </w:r>
      <w:r>
        <w:rPr>
          <w:spacing w:val="-4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залежностей.</w:t>
      </w:r>
    </w:p>
    <w:p w:rsidR="003D530E" w:rsidRDefault="003D530E">
      <w:pPr>
        <w:pStyle w:val="BodyText"/>
        <w:ind w:right="560" w:firstLine="425"/>
      </w:pPr>
      <w:r>
        <w:rPr>
          <w:b/>
          <w:i/>
        </w:rPr>
        <w:t>Трудоголізм.</w:t>
      </w:r>
      <w:r>
        <w:rPr>
          <w:b/>
          <w:i/>
          <w:spacing w:val="-3"/>
        </w:rPr>
        <w:t xml:space="preserve"> </w:t>
      </w:r>
      <w:r>
        <w:t>Працьовитість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риса</w:t>
      </w:r>
      <w:r>
        <w:rPr>
          <w:spacing w:val="-7"/>
        </w:rPr>
        <w:t xml:space="preserve"> </w:t>
      </w:r>
      <w:r>
        <w:t>характеру,</w:t>
      </w:r>
      <w:r>
        <w:rPr>
          <w:spacing w:val="-8"/>
        </w:rPr>
        <w:t xml:space="preserve"> </w:t>
      </w:r>
      <w:r>
        <w:t>яка</w:t>
      </w:r>
      <w:r>
        <w:rPr>
          <w:spacing w:val="-7"/>
        </w:rPr>
        <w:t xml:space="preserve"> </w:t>
      </w:r>
      <w:r>
        <w:t>полягає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позитивному</w:t>
      </w:r>
      <w:r>
        <w:rPr>
          <w:spacing w:val="-11"/>
        </w:rPr>
        <w:t xml:space="preserve"> </w:t>
      </w:r>
      <w:r>
        <w:t>ставленні</w:t>
      </w:r>
      <w:r>
        <w:rPr>
          <w:spacing w:val="-67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трудової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Працьовитість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активність,</w:t>
      </w:r>
      <w:r>
        <w:rPr>
          <w:spacing w:val="1"/>
        </w:rPr>
        <w:t xml:space="preserve"> </w:t>
      </w:r>
      <w:r>
        <w:t>ініціативність,</w:t>
      </w:r>
      <w:r>
        <w:rPr>
          <w:spacing w:val="1"/>
        </w:rPr>
        <w:t xml:space="preserve"> </w:t>
      </w:r>
      <w:r>
        <w:t>сумлінність,</w:t>
      </w:r>
      <w:r>
        <w:rPr>
          <w:spacing w:val="1"/>
        </w:rPr>
        <w:t xml:space="preserve"> </w:t>
      </w:r>
      <w:r>
        <w:t>захопленість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задоволеність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потреба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звичка</w:t>
      </w:r>
      <w:r>
        <w:rPr>
          <w:spacing w:val="-2"/>
        </w:rPr>
        <w:t xml:space="preserve"> </w:t>
      </w:r>
      <w:r>
        <w:t>трудитися.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працьовитої</w:t>
      </w:r>
      <w:r>
        <w:rPr>
          <w:spacing w:val="-2"/>
        </w:rPr>
        <w:t xml:space="preserve"> </w:t>
      </w:r>
      <w:r>
        <w:t>людини</w:t>
      </w:r>
      <w:r>
        <w:rPr>
          <w:spacing w:val="-3"/>
        </w:rPr>
        <w:t xml:space="preserve"> </w:t>
      </w:r>
      <w:r>
        <w:t>робота</w:t>
      </w:r>
      <w:r>
        <w:rPr>
          <w:spacing w:val="-5"/>
        </w:rPr>
        <w:t xml:space="preserve"> </w:t>
      </w:r>
      <w:r>
        <w:t>наповнює</w:t>
      </w:r>
      <w:r>
        <w:rPr>
          <w:spacing w:val="-4"/>
        </w:rPr>
        <w:t xml:space="preserve"> </w:t>
      </w:r>
      <w:r>
        <w:t>життя</w:t>
      </w:r>
      <w:r>
        <w:rPr>
          <w:spacing w:val="-2"/>
        </w:rPr>
        <w:t xml:space="preserve"> </w:t>
      </w:r>
      <w:r>
        <w:t>сенсом.</w:t>
      </w:r>
    </w:p>
    <w:p w:rsidR="003D530E" w:rsidRDefault="003D530E">
      <w:pPr>
        <w:pStyle w:val="BodyText"/>
        <w:ind w:right="562" w:firstLine="425"/>
      </w:pPr>
      <w:r>
        <w:t>В. Франкл відзначав, що повнота професійної діяльності не ідентична значущій</w:t>
      </w:r>
      <w:r>
        <w:rPr>
          <w:spacing w:val="1"/>
        </w:rPr>
        <w:t xml:space="preserve"> </w:t>
      </w:r>
      <w:r>
        <w:t>повноті творчого життя. Невротик намагається іноді врятуватися від великого життя</w:t>
      </w:r>
      <w:r>
        <w:rPr>
          <w:spacing w:val="1"/>
        </w:rPr>
        <w:t xml:space="preserve"> </w:t>
      </w:r>
      <w:r>
        <w:t>втечею в професійну діяльність. Однак справжня беззмістовність і порожнеча його</w:t>
      </w:r>
      <w:r>
        <w:rPr>
          <w:spacing w:val="1"/>
        </w:rPr>
        <w:t xml:space="preserve"> </w:t>
      </w:r>
      <w:r>
        <w:t>життя виявляються відразу ж, як тільки його професійна активність на якийсь час</w:t>
      </w:r>
      <w:r>
        <w:rPr>
          <w:spacing w:val="1"/>
        </w:rPr>
        <w:t xml:space="preserve"> </w:t>
      </w:r>
      <w:r>
        <w:t>переривається, а саме у вихідні! Людина, яка є лише людиною-робітником і ніким</w:t>
      </w:r>
      <w:r>
        <w:rPr>
          <w:spacing w:val="1"/>
        </w:rPr>
        <w:t xml:space="preserve"> </w:t>
      </w:r>
      <w:r>
        <w:t>іншим, украй має потребу в насиченні вихідних, щоб чимось заповнити внутрішню</w:t>
      </w:r>
      <w:r>
        <w:rPr>
          <w:spacing w:val="1"/>
        </w:rPr>
        <w:t xml:space="preserve"> </w:t>
      </w:r>
      <w:r>
        <w:t>порожнечу, оскільки саме в ці дні, коли зупиняється темп робочого тижня, бідність її</w:t>
      </w:r>
      <w:r>
        <w:rPr>
          <w:spacing w:val="1"/>
        </w:rPr>
        <w:t xml:space="preserve"> </w:t>
      </w:r>
      <w:r>
        <w:t>життя стає очевидною. Вона намагається втекти від себе самої - але дарма, тому що у</w:t>
      </w:r>
      <w:r>
        <w:rPr>
          <w:spacing w:val="1"/>
        </w:rPr>
        <w:t xml:space="preserve"> </w:t>
      </w:r>
      <w:r>
        <w:t>вихідні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нею</w:t>
      </w:r>
      <w:r>
        <w:rPr>
          <w:spacing w:val="1"/>
        </w:rPr>
        <w:t xml:space="preserve"> </w:t>
      </w:r>
      <w:r>
        <w:t>найяскравіше</w:t>
      </w:r>
      <w:r>
        <w:rPr>
          <w:spacing w:val="1"/>
        </w:rPr>
        <w:t xml:space="preserve"> </w:t>
      </w:r>
      <w:r>
        <w:t>з´являються</w:t>
      </w:r>
      <w:r>
        <w:rPr>
          <w:spacing w:val="1"/>
        </w:rPr>
        <w:t xml:space="preserve"> </w:t>
      </w:r>
      <w:r>
        <w:t>безцільність,</w:t>
      </w:r>
      <w:r>
        <w:rPr>
          <w:spacing w:val="1"/>
        </w:rPr>
        <w:t xml:space="preserve"> </w:t>
      </w:r>
      <w:r>
        <w:t>беззмістовність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безглуздість</w:t>
      </w:r>
      <w:r>
        <w:rPr>
          <w:spacing w:val="-2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існування (Франкл).</w:t>
      </w:r>
    </w:p>
    <w:p w:rsidR="003D530E" w:rsidRDefault="003D530E">
      <w:pPr>
        <w:pStyle w:val="BodyText"/>
        <w:ind w:right="563" w:firstLine="425"/>
      </w:pPr>
      <w:r>
        <w:t>Робота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важлива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самовираження,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перетворитися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пристрасть, набути хворобливих обрисів. Коли ми захоплені роботою, ми формуємо</w:t>
      </w:r>
      <w:r>
        <w:rPr>
          <w:spacing w:val="1"/>
        </w:rPr>
        <w:t xml:space="preserve"> </w:t>
      </w:r>
      <w:r>
        <w:rPr>
          <w:spacing w:val="-1"/>
        </w:rPr>
        <w:t>примусовий</w:t>
      </w:r>
      <w:r>
        <w:rPr>
          <w:spacing w:val="-15"/>
        </w:rPr>
        <w:t xml:space="preserve"> </w:t>
      </w:r>
      <w:r>
        <w:rPr>
          <w:spacing w:val="-1"/>
        </w:rPr>
        <w:t>зразок</w:t>
      </w:r>
      <w:r>
        <w:rPr>
          <w:spacing w:val="-17"/>
        </w:rPr>
        <w:t xml:space="preserve"> </w:t>
      </w:r>
      <w:r>
        <w:rPr>
          <w:spacing w:val="-1"/>
        </w:rPr>
        <w:t>поведінки,</w:t>
      </w:r>
      <w:r>
        <w:rPr>
          <w:spacing w:val="-15"/>
        </w:rPr>
        <w:t xml:space="preserve"> </w:t>
      </w:r>
      <w:r>
        <w:rPr>
          <w:spacing w:val="-1"/>
        </w:rPr>
        <w:t>хочемо</w:t>
      </w:r>
      <w:r>
        <w:rPr>
          <w:spacing w:val="-17"/>
        </w:rPr>
        <w:t xml:space="preserve"> </w:t>
      </w:r>
      <w:r>
        <w:t>бути</w:t>
      </w:r>
      <w:r>
        <w:rPr>
          <w:spacing w:val="-15"/>
        </w:rPr>
        <w:t xml:space="preserve"> </w:t>
      </w:r>
      <w:r>
        <w:t>кращими,</w:t>
      </w:r>
      <w:r>
        <w:rPr>
          <w:spacing w:val="-15"/>
        </w:rPr>
        <w:t xml:space="preserve"> </w:t>
      </w:r>
      <w:r>
        <w:t>досконалішими,</w:t>
      </w:r>
      <w:r>
        <w:rPr>
          <w:spacing w:val="-16"/>
        </w:rPr>
        <w:t xml:space="preserve"> </w:t>
      </w:r>
      <w:r>
        <w:t>хочемо</w:t>
      </w:r>
      <w:r>
        <w:rPr>
          <w:spacing w:val="-13"/>
        </w:rPr>
        <w:t xml:space="preserve"> </w:t>
      </w:r>
      <w:r>
        <w:t>встигати</w:t>
      </w:r>
      <w:r>
        <w:rPr>
          <w:spacing w:val="-68"/>
        </w:rPr>
        <w:t xml:space="preserve"> </w:t>
      </w:r>
      <w:r>
        <w:t>дедалі більше. Замість того, щоб працювати на себе, прагнемо створити зовнішній</w:t>
      </w:r>
      <w:r>
        <w:rPr>
          <w:spacing w:val="1"/>
        </w:rPr>
        <w:t xml:space="preserve"> </w:t>
      </w:r>
      <w:r>
        <w:t>ефект,</w:t>
      </w:r>
      <w:r>
        <w:rPr>
          <w:spacing w:val="-18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вже</w:t>
      </w:r>
      <w:r>
        <w:rPr>
          <w:spacing w:val="-17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маємо</w:t>
      </w:r>
      <w:r>
        <w:rPr>
          <w:spacing w:val="-13"/>
        </w:rPr>
        <w:t xml:space="preserve"> </w:t>
      </w:r>
      <w:r>
        <w:t>часу</w:t>
      </w:r>
      <w:r>
        <w:rPr>
          <w:spacing w:val="-18"/>
        </w:rPr>
        <w:t xml:space="preserve"> </w:t>
      </w:r>
      <w:r>
        <w:t>працювати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себе,</w:t>
      </w:r>
      <w:r>
        <w:rPr>
          <w:spacing w:val="-14"/>
        </w:rPr>
        <w:t xml:space="preserve"> </w:t>
      </w:r>
      <w:r>
        <w:t>тим</w:t>
      </w:r>
      <w:r>
        <w:rPr>
          <w:spacing w:val="-16"/>
        </w:rPr>
        <w:t xml:space="preserve"> </w:t>
      </w:r>
      <w:r>
        <w:t>більше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думати</w:t>
      </w:r>
      <w:r>
        <w:rPr>
          <w:spacing w:val="-13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себе.</w:t>
      </w:r>
      <w:r>
        <w:rPr>
          <w:spacing w:val="-15"/>
        </w:rPr>
        <w:t xml:space="preserve"> </w:t>
      </w:r>
      <w:r>
        <w:t>Знаходячи</w:t>
      </w:r>
      <w:r>
        <w:rPr>
          <w:spacing w:val="-67"/>
        </w:rPr>
        <w:t xml:space="preserve"> </w:t>
      </w:r>
      <w:r>
        <w:t>задоволення насамперед у роботі, ми впадаємо в залежність від неї тому, що хочемо</w:t>
      </w:r>
      <w:r>
        <w:rPr>
          <w:spacing w:val="1"/>
        </w:rPr>
        <w:t xml:space="preserve"> </w:t>
      </w:r>
      <w:r>
        <w:t>відчути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цьому</w:t>
      </w:r>
      <w:r>
        <w:rPr>
          <w:spacing w:val="-4"/>
        </w:rPr>
        <w:t xml:space="preserve"> </w:t>
      </w:r>
      <w:r>
        <w:t>шляху</w:t>
      </w:r>
      <w:r>
        <w:rPr>
          <w:spacing w:val="-5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більше задоволення</w:t>
      </w:r>
      <w:r>
        <w:rPr>
          <w:spacing w:val="-1"/>
        </w:rPr>
        <w:t xml:space="preserve"> </w:t>
      </w:r>
      <w:r>
        <w:t>(Теппервайн).</w:t>
      </w:r>
    </w:p>
    <w:p w:rsidR="003D530E" w:rsidRDefault="003D530E">
      <w:pPr>
        <w:pStyle w:val="BodyText"/>
        <w:ind w:left="0"/>
        <w:jc w:val="left"/>
      </w:pPr>
    </w:p>
    <w:p w:rsidR="003D530E" w:rsidRDefault="003D530E">
      <w:pPr>
        <w:pStyle w:val="Heading1"/>
        <w:numPr>
          <w:ilvl w:val="0"/>
          <w:numId w:val="20"/>
        </w:numPr>
        <w:tabs>
          <w:tab w:val="left" w:pos="1100"/>
        </w:tabs>
        <w:spacing w:line="322" w:lineRule="exact"/>
        <w:ind w:hanging="282"/>
      </w:pPr>
      <w:r>
        <w:t>Самоуправління</w:t>
      </w:r>
      <w:r>
        <w:rPr>
          <w:spacing w:val="-8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саморегулювання</w:t>
      </w:r>
    </w:p>
    <w:p w:rsidR="003D530E" w:rsidRDefault="003D530E">
      <w:pPr>
        <w:pStyle w:val="BodyText"/>
        <w:ind w:right="559" w:firstLine="425"/>
      </w:pPr>
      <w:r>
        <w:t>Для збереження психічного здоров´я важлива гармонія особистості, позитивна</w:t>
      </w:r>
      <w:r>
        <w:rPr>
          <w:spacing w:val="1"/>
        </w:rPr>
        <w:t xml:space="preserve"> </w:t>
      </w:r>
      <w:r>
        <w:t>динаміка всіх процесів, які становлять буття людини, узгодженість між ними. До них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 xml:space="preserve">також </w:t>
      </w:r>
      <w:r>
        <w:rPr>
          <w:b/>
          <w:i/>
        </w:rPr>
        <w:t xml:space="preserve">самоуправління, </w:t>
      </w:r>
      <w:r>
        <w:rPr>
          <w:i/>
        </w:rPr>
        <w:t>яке</w:t>
      </w:r>
      <w:r>
        <w:rPr>
          <w:i/>
          <w:spacing w:val="1"/>
        </w:rPr>
        <w:t xml:space="preserve"> </w:t>
      </w:r>
      <w:r>
        <w:rPr>
          <w:i/>
        </w:rPr>
        <w:t>варто</w:t>
      </w:r>
      <w:r>
        <w:rPr>
          <w:i/>
          <w:spacing w:val="1"/>
        </w:rPr>
        <w:t xml:space="preserve"> </w:t>
      </w:r>
      <w:r>
        <w:rPr>
          <w:i/>
        </w:rPr>
        <w:t>розуміти</w:t>
      </w:r>
      <w:r>
        <w:rPr>
          <w:i/>
          <w:spacing w:val="1"/>
        </w:rPr>
        <w:t xml:space="preserve"> </w:t>
      </w:r>
      <w:r>
        <w:rPr>
          <w:i/>
        </w:rPr>
        <w:t>насамперед</w:t>
      </w:r>
      <w:r>
        <w:rPr>
          <w:i/>
          <w:spacing w:val="1"/>
        </w:rPr>
        <w:t xml:space="preserve"> </w:t>
      </w:r>
      <w:r>
        <w:rPr>
          <w:i/>
        </w:rPr>
        <w:t>як</w:t>
      </w:r>
      <w:r>
        <w:rPr>
          <w:i/>
          <w:spacing w:val="1"/>
        </w:rPr>
        <w:t xml:space="preserve"> </w:t>
      </w:r>
      <w:r>
        <w:rPr>
          <w:i/>
        </w:rPr>
        <w:t>самонастроювання, оптимізацію психічного стану, підвищення рівня і стабільності</w:t>
      </w:r>
      <w:r>
        <w:rPr>
          <w:i/>
          <w:spacing w:val="1"/>
        </w:rPr>
        <w:t xml:space="preserve"> </w:t>
      </w:r>
      <w:r>
        <w:rPr>
          <w:i/>
        </w:rPr>
        <w:t xml:space="preserve">настрою особистості. </w:t>
      </w:r>
      <w:r>
        <w:t>Саме ці аспекти становлять серцевину психічної регуляції.</w:t>
      </w:r>
      <w:r>
        <w:rPr>
          <w:spacing w:val="1"/>
        </w:rPr>
        <w:t xml:space="preserve"> </w:t>
      </w:r>
      <w:r>
        <w:t>Нагадаємо, що основні детермінанти стану такі: а) потреби, бажання і прагнення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(або,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точніше,</w:t>
      </w:r>
      <w:r>
        <w:rPr>
          <w:spacing w:val="1"/>
        </w:rPr>
        <w:t xml:space="preserve"> </w:t>
      </w:r>
      <w:r>
        <w:t>усвідомлені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неусвідомлені</w:t>
      </w:r>
      <w:r>
        <w:rPr>
          <w:spacing w:val="1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прагнення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бажання); б) її можливості (здібності, які виявилися, і схований потенціал); в) умови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(об´єктивний</w:t>
      </w:r>
      <w:r>
        <w:rPr>
          <w:spacing w:val="1"/>
        </w:rPr>
        <w:t xml:space="preserve"> </w:t>
      </w:r>
      <w:r>
        <w:t>вплив,</w:t>
      </w:r>
      <w:r>
        <w:rPr>
          <w:spacing w:val="1"/>
        </w:rPr>
        <w:t xml:space="preserve"> </w:t>
      </w:r>
      <w:r>
        <w:t>суб´єктивне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поточної</w:t>
      </w:r>
      <w:r>
        <w:rPr>
          <w:spacing w:val="1"/>
        </w:rPr>
        <w:t xml:space="preserve"> </w:t>
      </w:r>
      <w:r>
        <w:t>ситуації).</w:t>
      </w:r>
      <w:r>
        <w:rPr>
          <w:spacing w:val="-6"/>
        </w:rPr>
        <w:t xml:space="preserve"> </w:t>
      </w:r>
      <w:r>
        <w:t>Тенденція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зміни</w:t>
      </w:r>
      <w:r>
        <w:rPr>
          <w:spacing w:val="-4"/>
        </w:rPr>
        <w:t xml:space="preserve"> </w:t>
      </w:r>
      <w:r>
        <w:t>стану</w:t>
      </w:r>
      <w:r>
        <w:rPr>
          <w:spacing w:val="-8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інша</w:t>
      </w:r>
      <w:r>
        <w:rPr>
          <w:spacing w:val="-4"/>
        </w:rPr>
        <w:t xml:space="preserve"> </w:t>
      </w:r>
      <w:r>
        <w:t>зміна</w:t>
      </w:r>
      <w:r>
        <w:rPr>
          <w:spacing w:val="-4"/>
        </w:rPr>
        <w:t xml:space="preserve"> </w:t>
      </w:r>
      <w:r>
        <w:t>психічного</w:t>
      </w:r>
      <w:r>
        <w:rPr>
          <w:spacing w:val="-7"/>
        </w:rPr>
        <w:t xml:space="preserve"> </w:t>
      </w:r>
      <w:r>
        <w:t>стану</w:t>
      </w:r>
      <w:r>
        <w:rPr>
          <w:spacing w:val="-8"/>
        </w:rPr>
        <w:t xml:space="preserve"> </w:t>
      </w:r>
      <w:r>
        <w:t>виражаються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почуттєвому</w:t>
      </w:r>
      <w:r>
        <w:rPr>
          <w:spacing w:val="-3"/>
        </w:rPr>
        <w:t xml:space="preserve"> </w:t>
      </w:r>
      <w:r>
        <w:t>тоні,</w:t>
      </w:r>
      <w:r>
        <w:rPr>
          <w:spacing w:val="-1"/>
        </w:rPr>
        <w:t xml:space="preserve"> </w:t>
      </w:r>
      <w:r>
        <w:t>комплексі</w:t>
      </w:r>
      <w:r>
        <w:rPr>
          <w:spacing w:val="-3"/>
        </w:rPr>
        <w:t xml:space="preserve"> </w:t>
      </w:r>
      <w:r>
        <w:t>почуттів і домінуючих почуттях.</w:t>
      </w:r>
    </w:p>
    <w:p w:rsidR="003D530E" w:rsidRDefault="003D530E">
      <w:pPr>
        <w:pStyle w:val="BodyText"/>
        <w:spacing w:before="1"/>
        <w:ind w:right="565" w:firstLine="425"/>
      </w:pPr>
      <w:r>
        <w:t>Саморегуляція, як було зазначено вище, - один з основних життєвих процесів, без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неможлива</w:t>
      </w:r>
      <w:r>
        <w:rPr>
          <w:spacing w:val="1"/>
        </w:rPr>
        <w:t xml:space="preserve"> </w:t>
      </w:r>
      <w:r>
        <w:t>гармонія</w:t>
      </w:r>
      <w:r>
        <w:rPr>
          <w:spacing w:val="1"/>
        </w:rPr>
        <w:t xml:space="preserve"> </w:t>
      </w:r>
      <w:r>
        <w:t>буття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пам´ятати,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проблема, то</w:t>
      </w:r>
      <w:r>
        <w:rPr>
          <w:spacing w:val="1"/>
        </w:rPr>
        <w:t xml:space="preserve"> </w:t>
      </w:r>
      <w:r>
        <w:t>треба ухвалювати рішення, вибирати шляхи її</w:t>
      </w:r>
      <w:r>
        <w:rPr>
          <w:spacing w:val="1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або хоча б</w:t>
      </w:r>
      <w:r>
        <w:rPr>
          <w:spacing w:val="1"/>
        </w:rPr>
        <w:t xml:space="preserve"> </w:t>
      </w:r>
      <w:r>
        <w:t>зменшувати труднощі, не уникати її. Треба докладати адекватних зусиль у діяльності</w:t>
      </w:r>
      <w:r>
        <w:rPr>
          <w:spacing w:val="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поведінці,</w:t>
      </w:r>
      <w:r>
        <w:rPr>
          <w:spacing w:val="-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змінити ситуацію.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3" w:firstLine="425"/>
      </w:pPr>
      <w:r>
        <w:t>Людина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це</w:t>
      </w:r>
      <w:r>
        <w:rPr>
          <w:spacing w:val="-8"/>
        </w:rPr>
        <w:t xml:space="preserve"> </w:t>
      </w:r>
      <w:r>
        <w:t>система,</w:t>
      </w:r>
      <w:r>
        <w:rPr>
          <w:spacing w:val="-8"/>
        </w:rPr>
        <w:t xml:space="preserve"> </w:t>
      </w:r>
      <w:r>
        <w:t>яка</w:t>
      </w:r>
      <w:r>
        <w:rPr>
          <w:spacing w:val="-7"/>
        </w:rPr>
        <w:t xml:space="preserve"> </w:t>
      </w:r>
      <w:r>
        <w:t>сама</w:t>
      </w:r>
      <w:r>
        <w:rPr>
          <w:spacing w:val="-7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регулює.</w:t>
      </w:r>
      <w:r>
        <w:rPr>
          <w:spacing w:val="-9"/>
        </w:rPr>
        <w:t xml:space="preserve"> </w:t>
      </w:r>
      <w:r>
        <w:t>Психічна</w:t>
      </w:r>
      <w:r>
        <w:rPr>
          <w:spacing w:val="-8"/>
        </w:rPr>
        <w:t xml:space="preserve"> </w:t>
      </w:r>
      <w:r>
        <w:t>саморегуляція</w:t>
      </w:r>
      <w:r>
        <w:rPr>
          <w:spacing w:val="-7"/>
        </w:rPr>
        <w:t xml:space="preserve"> </w:t>
      </w:r>
      <w:r>
        <w:t>здійснюється</w:t>
      </w:r>
      <w:r>
        <w:rPr>
          <w:spacing w:val="-67"/>
        </w:rPr>
        <w:t xml:space="preserve"> </w:t>
      </w:r>
      <w:r>
        <w:t>в поєднанні її енергетичних, динамічних і соціально-змістових аспектів. Людина не</w:t>
      </w:r>
      <w:r>
        <w:rPr>
          <w:spacing w:val="1"/>
        </w:rPr>
        <w:t xml:space="preserve"> </w:t>
      </w:r>
      <w:r>
        <w:t>автоматично</w:t>
      </w:r>
      <w:r>
        <w:rPr>
          <w:spacing w:val="-10"/>
        </w:rPr>
        <w:t xml:space="preserve"> </w:t>
      </w:r>
      <w:r>
        <w:t>перелаштовується</w:t>
      </w:r>
      <w:r>
        <w:rPr>
          <w:spacing w:val="-7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однієї</w:t>
      </w:r>
      <w:r>
        <w:rPr>
          <w:spacing w:val="-9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іншу,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свідомо,</w:t>
      </w:r>
      <w:r>
        <w:rPr>
          <w:spacing w:val="-8"/>
        </w:rPr>
        <w:t xml:space="preserve"> </w:t>
      </w:r>
      <w:r>
        <w:t>враховуючи</w:t>
      </w:r>
      <w:r>
        <w:rPr>
          <w:spacing w:val="-6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цьому</w:t>
      </w:r>
      <w:r>
        <w:rPr>
          <w:spacing w:val="-11"/>
        </w:rPr>
        <w:t xml:space="preserve"> </w:t>
      </w:r>
      <w:r>
        <w:t>соціальну</w:t>
      </w:r>
      <w:r>
        <w:rPr>
          <w:spacing w:val="-11"/>
        </w:rPr>
        <w:t xml:space="preserve"> </w:t>
      </w:r>
      <w:r>
        <w:t>ситуацію,</w:t>
      </w:r>
      <w:r>
        <w:rPr>
          <w:spacing w:val="-8"/>
        </w:rPr>
        <w:t xml:space="preserve"> </w:t>
      </w:r>
      <w:r>
        <w:t>важливість</w:t>
      </w:r>
      <w:r>
        <w:rPr>
          <w:spacing w:val="-11"/>
        </w:rPr>
        <w:t xml:space="preserve"> </w:t>
      </w:r>
      <w:r>
        <w:t>операцій,</w:t>
      </w:r>
      <w:r>
        <w:rPr>
          <w:spacing w:val="-8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вона</w:t>
      </w:r>
      <w:r>
        <w:rPr>
          <w:spacing w:val="-8"/>
        </w:rPr>
        <w:t xml:space="preserve"> </w:t>
      </w:r>
      <w:r>
        <w:t>виконує,</w:t>
      </w:r>
      <w:r>
        <w:rPr>
          <w:spacing w:val="-9"/>
        </w:rPr>
        <w:t xml:space="preserve"> </w:t>
      </w:r>
      <w:r>
        <w:t>можливі</w:t>
      </w:r>
      <w:r>
        <w:rPr>
          <w:spacing w:val="-9"/>
        </w:rPr>
        <w:t xml:space="preserve"> </w:t>
      </w:r>
      <w:r>
        <w:t>результати</w:t>
      </w:r>
      <w:r>
        <w:rPr>
          <w:spacing w:val="-68"/>
        </w:rPr>
        <w:t xml:space="preserve"> </w:t>
      </w:r>
      <w:r>
        <w:t>своїх вчинків тощо. Вона має можливість вибору, і в цьому полягає її свобода волі.</w:t>
      </w:r>
      <w:r>
        <w:rPr>
          <w:spacing w:val="1"/>
        </w:rPr>
        <w:t xml:space="preserve"> </w:t>
      </w:r>
      <w:r>
        <w:t>Володіючи свідомістю, особистість відповідальна за наслідки здійснених виборів і</w:t>
      </w:r>
      <w:r>
        <w:rPr>
          <w:spacing w:val="1"/>
        </w:rPr>
        <w:t xml:space="preserve"> </w:t>
      </w:r>
      <w:r>
        <w:t>вчинених дій. Аналіз загальних закономірностей саморегуляції людини виявив, що</w:t>
      </w:r>
      <w:r>
        <w:rPr>
          <w:spacing w:val="1"/>
        </w:rPr>
        <w:t xml:space="preserve"> </w:t>
      </w:r>
      <w:r>
        <w:t>вона залежить також від особливостей нервової діяльності, від особистісних якостей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звичок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організації</w:t>
      </w:r>
      <w:r>
        <w:rPr>
          <w:spacing w:val="-3"/>
        </w:rPr>
        <w:t xml:space="preserve"> </w:t>
      </w:r>
      <w:r>
        <w:t>дій,</w:t>
      </w:r>
      <w:r>
        <w:rPr>
          <w:spacing w:val="-2"/>
        </w:rPr>
        <w:t xml:space="preserve"> </w:t>
      </w:r>
      <w:r>
        <w:t>сформованих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виховання.</w:t>
      </w:r>
    </w:p>
    <w:p w:rsidR="003D530E" w:rsidRDefault="003D530E">
      <w:pPr>
        <w:pStyle w:val="Heading1"/>
        <w:spacing w:before="2" w:line="322" w:lineRule="exact"/>
        <w:ind w:left="818"/>
      </w:pPr>
      <w:r>
        <w:t>Особистість</w:t>
      </w:r>
      <w:r>
        <w:rPr>
          <w:spacing w:val="-4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самокерована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здійснювати:</w:t>
      </w:r>
    </w:p>
    <w:p w:rsidR="003D530E" w:rsidRDefault="003D530E">
      <w:pPr>
        <w:pStyle w:val="ListParagraph"/>
        <w:numPr>
          <w:ilvl w:val="1"/>
          <w:numId w:val="20"/>
        </w:numPr>
        <w:tabs>
          <w:tab w:val="left" w:pos="1822"/>
          <w:tab w:val="left" w:pos="3234"/>
          <w:tab w:val="left" w:pos="3699"/>
          <w:tab w:val="left" w:pos="5300"/>
          <w:tab w:val="left" w:pos="5765"/>
          <w:tab w:val="left" w:pos="7370"/>
          <w:tab w:val="left" w:pos="9054"/>
        </w:tabs>
        <w:ind w:right="566"/>
        <w:jc w:val="left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z w:val="28"/>
        </w:rPr>
        <w:tab/>
        <w:t>за</w:t>
      </w:r>
      <w:r>
        <w:rPr>
          <w:b/>
          <w:sz w:val="28"/>
        </w:rPr>
        <w:tab/>
        <w:t>діяльністю</w:t>
      </w:r>
      <w:r>
        <w:rPr>
          <w:b/>
          <w:sz w:val="28"/>
        </w:rPr>
        <w:tab/>
        <w:t>за</w:t>
      </w:r>
      <w:r>
        <w:rPr>
          <w:b/>
          <w:sz w:val="28"/>
        </w:rPr>
        <w:tab/>
        <w:t>допомогою</w:t>
      </w:r>
      <w:r>
        <w:rPr>
          <w:b/>
          <w:sz w:val="28"/>
        </w:rPr>
        <w:tab/>
        <w:t>порівняння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запланованої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виконаних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дій;</w:t>
      </w:r>
    </w:p>
    <w:p w:rsidR="003D530E" w:rsidRDefault="003D530E">
      <w:pPr>
        <w:pStyle w:val="Heading1"/>
        <w:numPr>
          <w:ilvl w:val="1"/>
          <w:numId w:val="20"/>
        </w:numPr>
        <w:tabs>
          <w:tab w:val="left" w:pos="1822"/>
          <w:tab w:val="left" w:pos="3520"/>
          <w:tab w:val="left" w:pos="5162"/>
          <w:tab w:val="left" w:pos="7842"/>
          <w:tab w:val="left" w:pos="9277"/>
        </w:tabs>
        <w:ind w:right="563"/>
        <w:jc w:val="left"/>
      </w:pPr>
      <w:r>
        <w:t>узгодження</w:t>
      </w:r>
      <w:r>
        <w:tab/>
        <w:t>спонукань,</w:t>
      </w:r>
      <w:r>
        <w:tab/>
        <w:t>переналаштування</w:t>
      </w:r>
      <w:r>
        <w:tab/>
        <w:t>психічної</w:t>
      </w:r>
      <w:r>
        <w:tab/>
      </w:r>
      <w:r>
        <w:rPr>
          <w:spacing w:val="-1"/>
        </w:rPr>
        <w:t>активності,</w:t>
      </w:r>
      <w:r>
        <w:rPr>
          <w:spacing w:val="-67"/>
        </w:rPr>
        <w:t xml:space="preserve"> </w:t>
      </w:r>
      <w:r>
        <w:t>координацію</w:t>
      </w:r>
      <w:r>
        <w:rPr>
          <w:spacing w:val="-2"/>
        </w:rPr>
        <w:t xml:space="preserve"> </w:t>
      </w:r>
      <w:r>
        <w:t>дій;</w:t>
      </w:r>
    </w:p>
    <w:p w:rsidR="003D530E" w:rsidRDefault="003D530E">
      <w:pPr>
        <w:pStyle w:val="ListParagraph"/>
        <w:numPr>
          <w:ilvl w:val="1"/>
          <w:numId w:val="20"/>
        </w:numPr>
        <w:tabs>
          <w:tab w:val="left" w:pos="1822"/>
        </w:tabs>
        <w:spacing w:line="321" w:lineRule="exact"/>
        <w:jc w:val="left"/>
        <w:rPr>
          <w:b/>
          <w:sz w:val="28"/>
        </w:rPr>
      </w:pPr>
      <w:r>
        <w:rPr>
          <w:b/>
          <w:sz w:val="28"/>
        </w:rPr>
        <w:t>санкціонування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виклик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або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затримання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процесів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(дій,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вчинків);</w:t>
      </w:r>
    </w:p>
    <w:p w:rsidR="003D530E" w:rsidRDefault="003D530E">
      <w:pPr>
        <w:pStyle w:val="Heading1"/>
        <w:numPr>
          <w:ilvl w:val="1"/>
          <w:numId w:val="20"/>
        </w:numPr>
        <w:tabs>
          <w:tab w:val="left" w:pos="1822"/>
          <w:tab w:val="left" w:pos="3511"/>
          <w:tab w:val="left" w:pos="4275"/>
          <w:tab w:val="left" w:pos="6240"/>
          <w:tab w:val="left" w:pos="7977"/>
          <w:tab w:val="left" w:pos="10415"/>
        </w:tabs>
        <w:spacing w:before="1"/>
        <w:ind w:right="568"/>
        <w:jc w:val="left"/>
      </w:pPr>
      <w:r>
        <w:t>посилення</w:t>
      </w:r>
      <w:r>
        <w:tab/>
        <w:t>або</w:t>
      </w:r>
      <w:r>
        <w:tab/>
        <w:t>послаблення</w:t>
      </w:r>
      <w:r>
        <w:tab/>
        <w:t>активності</w:t>
      </w:r>
      <w:r>
        <w:tab/>
        <w:t>(пришвидшення</w:t>
      </w:r>
      <w:r>
        <w:tab/>
      </w:r>
      <w:r>
        <w:rPr>
          <w:spacing w:val="-1"/>
        </w:rPr>
        <w:t>чи</w:t>
      </w:r>
      <w:r>
        <w:rPr>
          <w:spacing w:val="-67"/>
        </w:rPr>
        <w:t xml:space="preserve"> </w:t>
      </w:r>
      <w:r>
        <w:t>уповільнення</w:t>
      </w:r>
      <w:r>
        <w:rPr>
          <w:spacing w:val="-3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діяльності).</w:t>
      </w:r>
    </w:p>
    <w:p w:rsidR="003D530E" w:rsidRDefault="003D530E">
      <w:pPr>
        <w:pStyle w:val="BodyText"/>
        <w:ind w:right="564" w:firstLine="425"/>
      </w:pPr>
      <w:r>
        <w:rPr>
          <w:spacing w:val="-1"/>
        </w:rPr>
        <w:t>Що</w:t>
      </w:r>
      <w:r>
        <w:rPr>
          <w:spacing w:val="-13"/>
        </w:rPr>
        <w:t xml:space="preserve"> </w:t>
      </w:r>
      <w:r>
        <w:t>складніша</w:t>
      </w:r>
      <w:r>
        <w:rPr>
          <w:spacing w:val="-14"/>
        </w:rPr>
        <w:t xml:space="preserve"> </w:t>
      </w:r>
      <w:r>
        <w:t>психічна</w:t>
      </w:r>
      <w:r>
        <w:rPr>
          <w:spacing w:val="-13"/>
        </w:rPr>
        <w:t xml:space="preserve"> </w:t>
      </w:r>
      <w:r>
        <w:t>діяльність,</w:t>
      </w:r>
      <w:r>
        <w:rPr>
          <w:spacing w:val="-14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більше</w:t>
      </w:r>
      <w:r>
        <w:rPr>
          <w:spacing w:val="-14"/>
        </w:rPr>
        <w:t xml:space="preserve"> </w:t>
      </w:r>
      <w:r>
        <w:t>перепон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шляху</w:t>
      </w:r>
      <w:r>
        <w:rPr>
          <w:spacing w:val="-17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мети,</w:t>
      </w:r>
      <w:r>
        <w:rPr>
          <w:spacing w:val="-13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більше</w:t>
      </w:r>
      <w:r>
        <w:rPr>
          <w:spacing w:val="-67"/>
        </w:rPr>
        <w:t xml:space="preserve"> </w:t>
      </w:r>
      <w:r>
        <w:t>вольове зусилля потрібне людині, особливо якщо вона втомлена, відчуває внутрішню</w:t>
      </w:r>
      <w:r>
        <w:rPr>
          <w:spacing w:val="-67"/>
        </w:rPr>
        <w:t xml:space="preserve"> </w:t>
      </w:r>
      <w:r>
        <w:t>слабкість.</w:t>
      </w:r>
      <w:r>
        <w:rPr>
          <w:spacing w:val="-3"/>
        </w:rPr>
        <w:t xml:space="preserve"> </w:t>
      </w:r>
      <w:r>
        <w:t>Отже,</w:t>
      </w:r>
      <w:r>
        <w:rPr>
          <w:spacing w:val="-3"/>
        </w:rPr>
        <w:t xml:space="preserve"> </w:t>
      </w:r>
      <w:r>
        <w:t>зусилля</w:t>
      </w:r>
      <w:r>
        <w:rPr>
          <w:spacing w:val="-1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важливим</w:t>
      </w:r>
      <w:r>
        <w:rPr>
          <w:spacing w:val="-1"/>
        </w:rPr>
        <w:t xml:space="preserve"> </w:t>
      </w:r>
      <w:r>
        <w:t>виявом</w:t>
      </w:r>
      <w:r>
        <w:rPr>
          <w:spacing w:val="-2"/>
        </w:rPr>
        <w:t xml:space="preserve"> </w:t>
      </w:r>
      <w:r>
        <w:t>вольової</w:t>
      </w:r>
      <w:r>
        <w:rPr>
          <w:spacing w:val="-1"/>
        </w:rPr>
        <w:t xml:space="preserve"> </w:t>
      </w:r>
      <w:r>
        <w:t>саморегуляції особистості.</w:t>
      </w:r>
    </w:p>
    <w:p w:rsidR="003D530E" w:rsidRDefault="003D530E">
      <w:pPr>
        <w:pStyle w:val="BodyText"/>
        <w:ind w:right="563" w:firstLine="425"/>
      </w:pPr>
      <w:r>
        <w:t>У</w:t>
      </w:r>
      <w:r>
        <w:rPr>
          <w:spacing w:val="1"/>
        </w:rPr>
        <w:t xml:space="preserve"> </w:t>
      </w:r>
      <w:r>
        <w:t>центрі</w:t>
      </w:r>
      <w:r>
        <w:rPr>
          <w:spacing w:val="1"/>
        </w:rPr>
        <w:t xml:space="preserve"> </w:t>
      </w:r>
      <w:r>
        <w:t>виявів</w:t>
      </w:r>
      <w:r>
        <w:rPr>
          <w:spacing w:val="1"/>
        </w:rPr>
        <w:t xml:space="preserve"> </w:t>
      </w:r>
      <w:r>
        <w:t>саморегуляції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вражень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самосвідомості.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елемент</w:t>
      </w:r>
      <w:r>
        <w:rPr>
          <w:spacing w:val="1"/>
        </w:rPr>
        <w:t xml:space="preserve"> </w:t>
      </w:r>
      <w:r>
        <w:t>психологічної структури особистості, «Я» постає як установка щодо самого себе і</w:t>
      </w:r>
      <w:r>
        <w:rPr>
          <w:spacing w:val="1"/>
        </w:rPr>
        <w:t xml:space="preserve"> </w:t>
      </w:r>
      <w:r>
        <w:t>містить</w:t>
      </w:r>
      <w:r>
        <w:rPr>
          <w:spacing w:val="-2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компоненти:</w:t>
      </w:r>
    </w:p>
    <w:p w:rsidR="003D530E" w:rsidRDefault="003D530E">
      <w:pPr>
        <w:pStyle w:val="ListParagraph"/>
        <w:numPr>
          <w:ilvl w:val="1"/>
          <w:numId w:val="20"/>
        </w:numPr>
        <w:tabs>
          <w:tab w:val="left" w:pos="1822"/>
        </w:tabs>
        <w:spacing w:line="322" w:lineRule="exact"/>
        <w:rPr>
          <w:sz w:val="28"/>
        </w:rPr>
      </w:pPr>
      <w:r>
        <w:rPr>
          <w:sz w:val="28"/>
        </w:rPr>
        <w:t>пізнавальний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уявлення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«Я-реальне»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«Я-ідеальне»;</w:t>
      </w:r>
    </w:p>
    <w:p w:rsidR="003D530E" w:rsidRDefault="003D530E">
      <w:pPr>
        <w:pStyle w:val="ListParagraph"/>
        <w:numPr>
          <w:ilvl w:val="1"/>
          <w:numId w:val="20"/>
        </w:numPr>
        <w:tabs>
          <w:tab w:val="left" w:pos="1822"/>
        </w:tabs>
        <w:spacing w:line="322" w:lineRule="exact"/>
        <w:rPr>
          <w:sz w:val="28"/>
        </w:rPr>
      </w:pPr>
      <w:r>
        <w:rPr>
          <w:sz w:val="28"/>
        </w:rPr>
        <w:t>емоційний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самоповага</w:t>
      </w:r>
      <w:r>
        <w:rPr>
          <w:spacing w:val="-4"/>
          <w:sz w:val="28"/>
        </w:rPr>
        <w:t xml:space="preserve"> </w:t>
      </w:r>
      <w:r>
        <w:rPr>
          <w:sz w:val="28"/>
        </w:rPr>
        <w:t>(самоприниження)</w:t>
      </w:r>
      <w:r>
        <w:rPr>
          <w:spacing w:val="-4"/>
          <w:sz w:val="28"/>
        </w:rPr>
        <w:t xml:space="preserve"> </w:t>
      </w:r>
      <w:r>
        <w:rPr>
          <w:sz w:val="28"/>
        </w:rPr>
        <w:t>тощо;</w:t>
      </w:r>
    </w:p>
    <w:p w:rsidR="003D530E" w:rsidRDefault="003D530E">
      <w:pPr>
        <w:pStyle w:val="ListParagraph"/>
        <w:numPr>
          <w:ilvl w:val="1"/>
          <w:numId w:val="20"/>
        </w:numPr>
        <w:tabs>
          <w:tab w:val="left" w:pos="1822"/>
        </w:tabs>
        <w:ind w:right="564"/>
        <w:rPr>
          <w:sz w:val="28"/>
        </w:rPr>
      </w:pPr>
      <w:r>
        <w:rPr>
          <w:sz w:val="28"/>
        </w:rPr>
        <w:t>оцінно-вольовий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прагнення</w:t>
      </w:r>
      <w:r>
        <w:rPr>
          <w:spacing w:val="-14"/>
          <w:sz w:val="28"/>
        </w:rPr>
        <w:t xml:space="preserve"> </w:t>
      </w:r>
      <w:r>
        <w:rPr>
          <w:sz w:val="28"/>
        </w:rPr>
        <w:t>підвищити</w:t>
      </w:r>
      <w:r>
        <w:rPr>
          <w:spacing w:val="-15"/>
          <w:sz w:val="28"/>
        </w:rPr>
        <w:t xml:space="preserve"> </w:t>
      </w:r>
      <w:r>
        <w:rPr>
          <w:sz w:val="28"/>
        </w:rPr>
        <w:t>самооцінку,</w:t>
      </w:r>
      <w:r>
        <w:rPr>
          <w:spacing w:val="-13"/>
          <w:sz w:val="28"/>
        </w:rPr>
        <w:t xml:space="preserve"> </w:t>
      </w:r>
      <w:r>
        <w:rPr>
          <w:sz w:val="28"/>
        </w:rPr>
        <w:t>завоювати</w:t>
      </w:r>
      <w:r>
        <w:rPr>
          <w:spacing w:val="-13"/>
          <w:sz w:val="28"/>
        </w:rPr>
        <w:t xml:space="preserve"> </w:t>
      </w:r>
      <w:r>
        <w:rPr>
          <w:sz w:val="28"/>
        </w:rPr>
        <w:t>авторитет,</w:t>
      </w:r>
      <w:r>
        <w:rPr>
          <w:spacing w:val="-68"/>
          <w:sz w:val="28"/>
        </w:rPr>
        <w:t xml:space="preserve"> </w:t>
      </w:r>
      <w:r>
        <w:rPr>
          <w:sz w:val="28"/>
        </w:rPr>
        <w:t>повагу.</w:t>
      </w:r>
    </w:p>
    <w:p w:rsidR="003D530E" w:rsidRDefault="003D530E">
      <w:pPr>
        <w:pStyle w:val="BodyText"/>
        <w:spacing w:before="1"/>
        <w:ind w:right="570" w:firstLine="425"/>
      </w:pPr>
      <w:r>
        <w:t>Самоуправління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оперативним</w:t>
      </w:r>
      <w:r>
        <w:rPr>
          <w:spacing w:val="1"/>
        </w:rPr>
        <w:t xml:space="preserve"> </w:t>
      </w:r>
      <w:r>
        <w:t>(повсякденним)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перспективним,</w:t>
      </w:r>
      <w:r>
        <w:rPr>
          <w:spacing w:val="-3"/>
        </w:rPr>
        <w:t xml:space="preserve"> </w:t>
      </w:r>
      <w:r>
        <w:t>зумовленим віддаленою</w:t>
      </w:r>
      <w:r>
        <w:rPr>
          <w:spacing w:val="-1"/>
        </w:rPr>
        <w:t xml:space="preserve"> </w:t>
      </w:r>
      <w:r>
        <w:t>метою.</w:t>
      </w:r>
    </w:p>
    <w:p w:rsidR="003D530E" w:rsidRDefault="003D530E">
      <w:pPr>
        <w:pStyle w:val="BodyText"/>
        <w:ind w:right="568" w:firstLine="425"/>
        <w:rPr>
          <w:b/>
          <w:i/>
        </w:rPr>
      </w:pPr>
      <w:r>
        <w:t>Залежно від цілей, що їх ставить перед собою особистість, моральних якостей та</w:t>
      </w:r>
      <w:r>
        <w:rPr>
          <w:spacing w:val="1"/>
        </w:rPr>
        <w:t xml:space="preserve"> </w:t>
      </w:r>
      <w:r>
        <w:t>особливостей</w:t>
      </w:r>
      <w:r>
        <w:rPr>
          <w:spacing w:val="-5"/>
        </w:rPr>
        <w:t xml:space="preserve"> </w:t>
      </w:r>
      <w:r>
        <w:t>вольової</w:t>
      </w:r>
      <w:r>
        <w:rPr>
          <w:spacing w:val="-4"/>
        </w:rPr>
        <w:t xml:space="preserve"> </w:t>
      </w:r>
      <w:r>
        <w:t>саморегуляції,</w:t>
      </w:r>
      <w:r>
        <w:rPr>
          <w:spacing w:val="-6"/>
        </w:rPr>
        <w:t xml:space="preserve"> </w:t>
      </w:r>
      <w:r>
        <w:t>виокремлюють</w:t>
      </w:r>
      <w:r>
        <w:rPr>
          <w:spacing w:val="-3"/>
        </w:rPr>
        <w:t xml:space="preserve"> </w:t>
      </w:r>
      <w:r>
        <w:rPr>
          <w:b/>
          <w:i/>
        </w:rPr>
        <w:t>чотири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типи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самоуправління:</w:t>
      </w:r>
    </w:p>
    <w:p w:rsidR="003D530E" w:rsidRDefault="003D530E">
      <w:pPr>
        <w:pStyle w:val="ListParagraph"/>
        <w:numPr>
          <w:ilvl w:val="1"/>
          <w:numId w:val="20"/>
        </w:numPr>
        <w:tabs>
          <w:tab w:val="left" w:pos="1822"/>
        </w:tabs>
        <w:spacing w:line="321" w:lineRule="exact"/>
        <w:jc w:val="left"/>
        <w:rPr>
          <w:sz w:val="28"/>
        </w:rPr>
      </w:pPr>
      <w:r>
        <w:rPr>
          <w:sz w:val="28"/>
        </w:rPr>
        <w:t>морально-вольовий;</w:t>
      </w:r>
    </w:p>
    <w:p w:rsidR="003D530E" w:rsidRDefault="003D530E">
      <w:pPr>
        <w:pStyle w:val="ListParagraph"/>
        <w:numPr>
          <w:ilvl w:val="1"/>
          <w:numId w:val="20"/>
        </w:numPr>
        <w:tabs>
          <w:tab w:val="left" w:pos="1822"/>
        </w:tabs>
        <w:jc w:val="left"/>
        <w:rPr>
          <w:sz w:val="28"/>
        </w:rPr>
      </w:pPr>
      <w:r>
        <w:rPr>
          <w:sz w:val="28"/>
        </w:rPr>
        <w:t>аморально-вольовий;</w:t>
      </w:r>
    </w:p>
    <w:p w:rsidR="003D530E" w:rsidRDefault="003D530E">
      <w:pPr>
        <w:pStyle w:val="ListParagraph"/>
        <w:numPr>
          <w:ilvl w:val="1"/>
          <w:numId w:val="20"/>
        </w:numPr>
        <w:tabs>
          <w:tab w:val="left" w:pos="1822"/>
        </w:tabs>
        <w:spacing w:before="1" w:line="322" w:lineRule="exact"/>
        <w:jc w:val="left"/>
        <w:rPr>
          <w:sz w:val="28"/>
        </w:rPr>
      </w:pPr>
      <w:r>
        <w:rPr>
          <w:sz w:val="28"/>
        </w:rPr>
        <w:t>абулічний</w:t>
      </w:r>
      <w:r>
        <w:rPr>
          <w:spacing w:val="-9"/>
          <w:sz w:val="28"/>
        </w:rPr>
        <w:t xml:space="preserve"> </w:t>
      </w:r>
      <w:r>
        <w:rPr>
          <w:sz w:val="28"/>
        </w:rPr>
        <w:t>(слабкий);</w:t>
      </w:r>
    </w:p>
    <w:p w:rsidR="003D530E" w:rsidRDefault="003D530E">
      <w:pPr>
        <w:pStyle w:val="ListParagraph"/>
        <w:numPr>
          <w:ilvl w:val="1"/>
          <w:numId w:val="20"/>
        </w:numPr>
        <w:tabs>
          <w:tab w:val="left" w:pos="1822"/>
        </w:tabs>
        <w:spacing w:line="322" w:lineRule="exact"/>
        <w:jc w:val="left"/>
        <w:rPr>
          <w:sz w:val="28"/>
        </w:rPr>
      </w:pPr>
      <w:r>
        <w:rPr>
          <w:sz w:val="28"/>
        </w:rPr>
        <w:t>імпульсивний.</w:t>
      </w:r>
    </w:p>
    <w:p w:rsidR="003D530E" w:rsidRDefault="003D530E">
      <w:pPr>
        <w:pStyle w:val="BodyText"/>
        <w:ind w:right="561" w:firstLine="425"/>
      </w:pPr>
      <w:r>
        <w:t>Звичайно, найбільшу цінність для суспільства становить морально-вольовий тип,</w:t>
      </w:r>
      <w:r>
        <w:rPr>
          <w:spacing w:val="1"/>
        </w:rPr>
        <w:t xml:space="preserve"> </w:t>
      </w:r>
      <w:r>
        <w:t>вольова</w:t>
      </w:r>
      <w:r>
        <w:rPr>
          <w:spacing w:val="-7"/>
        </w:rPr>
        <w:t xml:space="preserve"> </w:t>
      </w:r>
      <w:r>
        <w:t>саморегуляція</w:t>
      </w:r>
      <w:r>
        <w:rPr>
          <w:spacing w:val="-6"/>
        </w:rPr>
        <w:t xml:space="preserve"> </w:t>
      </w:r>
      <w:r>
        <w:t>якого</w:t>
      </w:r>
      <w:r>
        <w:rPr>
          <w:spacing w:val="-5"/>
        </w:rPr>
        <w:t xml:space="preserve"> </w:t>
      </w:r>
      <w:r>
        <w:t>спрямована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досягнення</w:t>
      </w:r>
      <w:r>
        <w:rPr>
          <w:spacing w:val="-5"/>
        </w:rPr>
        <w:t xml:space="preserve"> </w:t>
      </w:r>
      <w:r>
        <w:t>суспільно</w:t>
      </w:r>
      <w:r>
        <w:rPr>
          <w:spacing w:val="-6"/>
        </w:rPr>
        <w:t xml:space="preserve"> </w:t>
      </w:r>
      <w:r>
        <w:t>значущих</w:t>
      </w:r>
      <w:r>
        <w:rPr>
          <w:spacing w:val="-5"/>
        </w:rPr>
        <w:t xml:space="preserve"> </w:t>
      </w:r>
      <w:r>
        <w:t>цілей,</w:t>
      </w:r>
      <w:r>
        <w:rPr>
          <w:spacing w:val="-7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відповідають</w:t>
      </w:r>
      <w:r>
        <w:rPr>
          <w:spacing w:val="-2"/>
        </w:rPr>
        <w:t xml:space="preserve"> </w:t>
      </w:r>
      <w:r>
        <w:t>високим моральним</w:t>
      </w:r>
      <w:r>
        <w:rPr>
          <w:spacing w:val="-3"/>
        </w:rPr>
        <w:t xml:space="preserve"> </w:t>
      </w:r>
      <w:r>
        <w:t>нормам.</w:t>
      </w:r>
    </w:p>
    <w:p w:rsidR="003D530E" w:rsidRDefault="003D530E">
      <w:pPr>
        <w:pStyle w:val="BodyText"/>
        <w:ind w:right="566" w:firstLine="425"/>
      </w:pPr>
      <w:r>
        <w:t>Особистість</w:t>
      </w:r>
      <w:r>
        <w:rPr>
          <w:spacing w:val="1"/>
        </w:rPr>
        <w:t xml:space="preserve"> </w:t>
      </w:r>
      <w:r>
        <w:t>регулює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«сигналів»,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йдуть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rPr>
          <w:spacing w:val="-1"/>
        </w:rPr>
        <w:t>навколишніх</w:t>
      </w:r>
      <w:r>
        <w:rPr>
          <w:spacing w:val="-16"/>
        </w:rPr>
        <w:t xml:space="preserve"> </w:t>
      </w:r>
      <w:r>
        <w:rPr>
          <w:spacing w:val="-1"/>
        </w:rPr>
        <w:t>(окремих</w:t>
      </w:r>
      <w:r>
        <w:rPr>
          <w:spacing w:val="-16"/>
        </w:rPr>
        <w:t xml:space="preserve"> </w:t>
      </w:r>
      <w:r>
        <w:rPr>
          <w:spacing w:val="-1"/>
        </w:rPr>
        <w:t>людей,</w:t>
      </w:r>
      <w:r>
        <w:rPr>
          <w:spacing w:val="-17"/>
        </w:rPr>
        <w:t xml:space="preserve"> </w:t>
      </w:r>
      <w:r>
        <w:rPr>
          <w:spacing w:val="-1"/>
        </w:rPr>
        <w:t>груп,</w:t>
      </w:r>
      <w:r>
        <w:rPr>
          <w:spacing w:val="-17"/>
        </w:rPr>
        <w:t xml:space="preserve"> </w:t>
      </w:r>
      <w:r>
        <w:rPr>
          <w:spacing w:val="-1"/>
        </w:rPr>
        <w:t>організацій,</w:t>
      </w:r>
      <w:r>
        <w:rPr>
          <w:spacing w:val="-17"/>
        </w:rPr>
        <w:t xml:space="preserve"> </w:t>
      </w:r>
      <w:r>
        <w:t>держави,</w:t>
      </w:r>
      <w:r>
        <w:rPr>
          <w:spacing w:val="-17"/>
        </w:rPr>
        <w:t xml:space="preserve"> </w:t>
      </w:r>
      <w:r>
        <w:t>суспільства).</w:t>
      </w:r>
      <w:r>
        <w:rPr>
          <w:spacing w:val="-18"/>
        </w:rPr>
        <w:t xml:space="preserve"> </w:t>
      </w:r>
      <w:r>
        <w:t>Тут</w:t>
      </w:r>
      <w:r>
        <w:rPr>
          <w:spacing w:val="-17"/>
        </w:rPr>
        <w:t xml:space="preserve"> </w:t>
      </w:r>
      <w:r>
        <w:t>ідеться</w:t>
      </w:r>
      <w:r>
        <w:rPr>
          <w:spacing w:val="-16"/>
        </w:rPr>
        <w:t xml:space="preserve"> </w:t>
      </w:r>
      <w:r>
        <w:t>про</w:t>
      </w:r>
      <w:r>
        <w:rPr>
          <w:spacing w:val="-68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потоки</w:t>
      </w:r>
      <w:r>
        <w:rPr>
          <w:spacing w:val="1"/>
        </w:rPr>
        <w:t xml:space="preserve"> </w:t>
      </w:r>
      <w:r>
        <w:t>зворотних зв´язків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позитивний,</w:t>
      </w:r>
      <w:r>
        <w:rPr>
          <w:spacing w:val="-1"/>
        </w:rPr>
        <w:t xml:space="preserve"> </w:t>
      </w:r>
      <w:r>
        <w:t>негативний.</w:t>
      </w:r>
    </w:p>
    <w:p w:rsidR="003D530E" w:rsidRDefault="003D530E">
      <w:pPr>
        <w:pStyle w:val="BodyText"/>
        <w:spacing w:before="1"/>
        <w:ind w:right="564" w:firstLine="425"/>
      </w:pPr>
      <w:r>
        <w:t>Якщо позитивний потік зворотного зв´язку підкріплює, заохочує таку поведінку</w:t>
      </w:r>
      <w:r>
        <w:rPr>
          <w:spacing w:val="1"/>
        </w:rPr>
        <w:t xml:space="preserve"> </w:t>
      </w:r>
      <w:r>
        <w:t>особистості, то негативний потік зворотного зв´язку вказує на необхідність певних</w:t>
      </w:r>
      <w:r>
        <w:rPr>
          <w:spacing w:val="1"/>
        </w:rPr>
        <w:t xml:space="preserve"> </w:t>
      </w:r>
      <w:r>
        <w:t>змін.</w:t>
      </w:r>
      <w:r>
        <w:rPr>
          <w:spacing w:val="-2"/>
        </w:rPr>
        <w:t xml:space="preserve"> </w:t>
      </w:r>
      <w:r>
        <w:t>Однак</w:t>
      </w:r>
      <w:r>
        <w:rPr>
          <w:spacing w:val="-3"/>
        </w:rPr>
        <w:t xml:space="preserve"> </w:t>
      </w:r>
      <w:r>
        <w:t>особистість</w:t>
      </w:r>
      <w:r>
        <w:rPr>
          <w:spacing w:val="-1"/>
        </w:rPr>
        <w:t xml:space="preserve"> </w:t>
      </w:r>
      <w:r>
        <w:t>останній</w:t>
      </w:r>
      <w:r>
        <w:rPr>
          <w:spacing w:val="-1"/>
        </w:rPr>
        <w:t xml:space="preserve"> </w:t>
      </w:r>
      <w:r>
        <w:t>зв´язок може не</w:t>
      </w:r>
      <w:r>
        <w:rPr>
          <w:spacing w:val="-4"/>
        </w:rPr>
        <w:t xml:space="preserve"> </w:t>
      </w:r>
      <w:r>
        <w:t>прийняти.</w:t>
      </w:r>
    </w:p>
    <w:p w:rsidR="003D530E" w:rsidRDefault="003D530E">
      <w:pPr>
        <w:pStyle w:val="BodyText"/>
        <w:ind w:right="569" w:firstLine="425"/>
      </w:pPr>
      <w:r>
        <w:t>Наївно було б думати, що людина завжди прагне одержати зворотний зв´язок, що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готова</w:t>
      </w:r>
      <w:r>
        <w:rPr>
          <w:spacing w:val="1"/>
        </w:rPr>
        <w:t xml:space="preserve"> </w:t>
      </w:r>
      <w:r>
        <w:t>прийняти,</w:t>
      </w:r>
      <w:r>
        <w:rPr>
          <w:spacing w:val="1"/>
        </w:rPr>
        <w:t xml:space="preserve"> </w:t>
      </w:r>
      <w:r>
        <w:t>вислухати,</w:t>
      </w:r>
      <w:r>
        <w:rPr>
          <w:spacing w:val="1"/>
        </w:rPr>
        <w:t xml:space="preserve"> </w:t>
      </w:r>
      <w:r>
        <w:t>збагнути</w:t>
      </w:r>
      <w:r>
        <w:rPr>
          <w:spacing w:val="1"/>
        </w:rPr>
        <w:t xml:space="preserve"> </w:t>
      </w:r>
      <w:r>
        <w:t>інформацію,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результатів</w:t>
      </w:r>
      <w:r>
        <w:rPr>
          <w:spacing w:val="59"/>
        </w:rPr>
        <w:t xml:space="preserve"> </w:t>
      </w:r>
      <w:r>
        <w:t>її</w:t>
      </w:r>
      <w:r>
        <w:rPr>
          <w:spacing w:val="63"/>
        </w:rPr>
        <w:t xml:space="preserve"> </w:t>
      </w:r>
      <w:r>
        <w:t>власних</w:t>
      </w:r>
      <w:r>
        <w:rPr>
          <w:spacing w:val="60"/>
        </w:rPr>
        <w:t xml:space="preserve"> </w:t>
      </w:r>
      <w:r>
        <w:t>дій.</w:t>
      </w:r>
      <w:r>
        <w:rPr>
          <w:spacing w:val="60"/>
        </w:rPr>
        <w:t xml:space="preserve"> </w:t>
      </w:r>
      <w:r>
        <w:t>Прийняття</w:t>
      </w:r>
      <w:r>
        <w:rPr>
          <w:spacing w:val="60"/>
        </w:rPr>
        <w:t xml:space="preserve"> </w:t>
      </w:r>
      <w:r>
        <w:t>зворотного</w:t>
      </w:r>
      <w:r>
        <w:rPr>
          <w:spacing w:val="61"/>
        </w:rPr>
        <w:t xml:space="preserve"> </w:t>
      </w:r>
      <w:r>
        <w:t>зв´язку</w:t>
      </w:r>
      <w:r>
        <w:rPr>
          <w:spacing w:val="58"/>
        </w:rPr>
        <w:t xml:space="preserve"> </w:t>
      </w:r>
      <w:r>
        <w:t>селективне.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думку</w:t>
      </w:r>
      <w:r>
        <w:rPr>
          <w:spacing w:val="59"/>
        </w:rPr>
        <w:t xml:space="preserve"> </w:t>
      </w:r>
      <w:r>
        <w:t>І.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70"/>
      </w:pPr>
      <w:r>
        <w:t>Троупа і Е. Нетера, які почали досліджувати умови прийняття зворотного зв´язку, в</w:t>
      </w:r>
      <w:r>
        <w:rPr>
          <w:spacing w:val="1"/>
        </w:rPr>
        <w:t xml:space="preserve"> </w:t>
      </w:r>
      <w:r>
        <w:t>інформації про</w:t>
      </w:r>
      <w:r>
        <w:rPr>
          <w:spacing w:val="1"/>
        </w:rPr>
        <w:t xml:space="preserve"> </w:t>
      </w:r>
      <w:r>
        <w:t>результати дій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аспекти:</w:t>
      </w:r>
    </w:p>
    <w:p w:rsidR="003D530E" w:rsidRDefault="003D530E">
      <w:pPr>
        <w:pStyle w:val="ListParagraph"/>
        <w:numPr>
          <w:ilvl w:val="1"/>
          <w:numId w:val="20"/>
        </w:numPr>
        <w:tabs>
          <w:tab w:val="left" w:pos="1822"/>
        </w:tabs>
        <w:spacing w:before="2"/>
        <w:rPr>
          <w:sz w:val="28"/>
        </w:rPr>
      </w:pPr>
      <w:r>
        <w:rPr>
          <w:sz w:val="28"/>
        </w:rPr>
        <w:t>діагностичний,</w:t>
      </w:r>
    </w:p>
    <w:p w:rsidR="003D530E" w:rsidRDefault="003D530E">
      <w:pPr>
        <w:pStyle w:val="ListParagraph"/>
        <w:numPr>
          <w:ilvl w:val="1"/>
          <w:numId w:val="20"/>
        </w:numPr>
        <w:tabs>
          <w:tab w:val="left" w:pos="1822"/>
        </w:tabs>
        <w:spacing w:line="322" w:lineRule="exact"/>
        <w:rPr>
          <w:sz w:val="28"/>
        </w:rPr>
      </w:pPr>
      <w:r>
        <w:rPr>
          <w:sz w:val="28"/>
        </w:rPr>
        <w:t>оцінно-емоційний.</w:t>
      </w:r>
    </w:p>
    <w:p w:rsidR="003D530E" w:rsidRDefault="003D530E">
      <w:pPr>
        <w:pStyle w:val="BodyText"/>
        <w:ind w:right="563" w:firstLine="425"/>
      </w:pPr>
      <w:r>
        <w:rPr>
          <w:b/>
          <w:i/>
        </w:rPr>
        <w:t>Регулювання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настрою. </w:t>
      </w:r>
      <w:r>
        <w:t>Настрій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зумовлений</w:t>
      </w:r>
      <w:r>
        <w:rPr>
          <w:spacing w:val="1"/>
        </w:rPr>
        <w:t xml:space="preserve"> </w:t>
      </w:r>
      <w:r>
        <w:t>задоволеністю</w:t>
      </w:r>
      <w:r>
        <w:rPr>
          <w:spacing w:val="1"/>
        </w:rPr>
        <w:t xml:space="preserve"> </w:t>
      </w:r>
      <w:r>
        <w:t>життям.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стан,</w:t>
      </w:r>
      <w:r>
        <w:rPr>
          <w:spacing w:val="1"/>
        </w:rPr>
        <w:t xml:space="preserve"> </w:t>
      </w:r>
      <w:r>
        <w:t>професійна</w:t>
      </w:r>
      <w:r>
        <w:rPr>
          <w:spacing w:val="1"/>
        </w:rPr>
        <w:t xml:space="preserve"> </w:t>
      </w:r>
      <w:r>
        <w:t>зайнятість,</w:t>
      </w:r>
      <w:r>
        <w:rPr>
          <w:spacing w:val="1"/>
        </w:rPr>
        <w:t xml:space="preserve"> </w:t>
      </w:r>
      <w:r>
        <w:t>специфіка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характеристики домінуючого настрою особистості. Основним фактором детермінації</w:t>
      </w:r>
      <w:r>
        <w:rPr>
          <w:spacing w:val="1"/>
        </w:rPr>
        <w:t xml:space="preserve"> </w:t>
      </w:r>
      <w:r>
        <w:t>особливостей настрою є процес самореалізації особистості, його успішність, повнота</w:t>
      </w:r>
      <w:r>
        <w:rPr>
          <w:spacing w:val="1"/>
        </w:rPr>
        <w:t xml:space="preserve"> </w:t>
      </w:r>
      <w:r>
        <w:t>розкриття</w:t>
      </w:r>
      <w:r>
        <w:rPr>
          <w:spacing w:val="-4"/>
        </w:rPr>
        <w:t xml:space="preserve"> </w:t>
      </w:r>
      <w:r>
        <w:t>потенціалів.</w:t>
      </w:r>
    </w:p>
    <w:p w:rsidR="003D530E" w:rsidRDefault="003D530E">
      <w:pPr>
        <w:pStyle w:val="BodyText"/>
        <w:ind w:right="568" w:firstLine="425"/>
      </w:pPr>
      <w:r>
        <w:t>Підтримують настрій також: заняття улюбленою справою (хобі), удача, економія</w:t>
      </w:r>
      <w:r>
        <w:rPr>
          <w:spacing w:val="1"/>
        </w:rPr>
        <w:t xml:space="preserve"> </w:t>
      </w:r>
      <w:r>
        <w:t>грошей,</w:t>
      </w:r>
      <w:r>
        <w:rPr>
          <w:spacing w:val="1"/>
        </w:rPr>
        <w:t xml:space="preserve"> </w:t>
      </w:r>
      <w:r>
        <w:t>відпочинок,</w:t>
      </w:r>
      <w:r>
        <w:rPr>
          <w:spacing w:val="1"/>
        </w:rPr>
        <w:t xml:space="preserve"> </w:t>
      </w:r>
      <w:r>
        <w:t>симпатія</w:t>
      </w:r>
      <w:r>
        <w:rPr>
          <w:spacing w:val="1"/>
        </w:rPr>
        <w:t xml:space="preserve"> </w:t>
      </w:r>
      <w:r>
        <w:t>співробітників.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доброзичливе</w:t>
      </w:r>
      <w:r>
        <w:rPr>
          <w:spacing w:val="1"/>
        </w:rPr>
        <w:t xml:space="preserve"> </w:t>
      </w:r>
      <w:r>
        <w:t>спілкування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людьми, яких</w:t>
      </w:r>
      <w:r>
        <w:rPr>
          <w:spacing w:val="1"/>
        </w:rPr>
        <w:t xml:space="preserve"> </w:t>
      </w:r>
      <w:r>
        <w:t>ми любимо</w:t>
      </w:r>
      <w:r>
        <w:rPr>
          <w:spacing w:val="-2"/>
        </w:rPr>
        <w:t xml:space="preserve"> </w:t>
      </w:r>
      <w:r>
        <w:t>і яким</w:t>
      </w:r>
      <w:r>
        <w:rPr>
          <w:spacing w:val="-2"/>
        </w:rPr>
        <w:t xml:space="preserve"> </w:t>
      </w:r>
      <w:r>
        <w:t>довіряємо.</w:t>
      </w:r>
    </w:p>
    <w:p w:rsidR="003D530E" w:rsidRDefault="003D530E">
      <w:pPr>
        <w:pStyle w:val="BodyText"/>
        <w:ind w:right="567" w:firstLine="425"/>
      </w:pPr>
      <w:r>
        <w:t>Для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вікових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незадоволена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спілкуванні,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значною</w:t>
      </w:r>
      <w:r>
        <w:rPr>
          <w:spacing w:val="-6"/>
        </w:rPr>
        <w:t xml:space="preserve"> </w:t>
      </w:r>
      <w:r>
        <w:t>мірою</w:t>
      </w:r>
      <w:r>
        <w:rPr>
          <w:spacing w:val="-5"/>
        </w:rPr>
        <w:t xml:space="preserve"> </w:t>
      </w:r>
      <w:r>
        <w:t>визначає</w:t>
      </w:r>
      <w:r>
        <w:rPr>
          <w:spacing w:val="-5"/>
        </w:rPr>
        <w:t xml:space="preserve"> </w:t>
      </w:r>
      <w:r>
        <w:t>задоволеність</w:t>
      </w:r>
      <w:r>
        <w:rPr>
          <w:spacing w:val="-8"/>
        </w:rPr>
        <w:t xml:space="preserve"> </w:t>
      </w:r>
      <w:r>
        <w:t>життям</w:t>
      </w:r>
      <w:r>
        <w:rPr>
          <w:spacing w:val="-5"/>
        </w:rPr>
        <w:t xml:space="preserve"> </w:t>
      </w:r>
      <w:r>
        <w:t>загалом.</w:t>
      </w:r>
      <w:r>
        <w:rPr>
          <w:spacing w:val="-6"/>
        </w:rPr>
        <w:t xml:space="preserve"> </w:t>
      </w:r>
      <w:r>
        <w:t>Психологічна</w:t>
      </w:r>
      <w:r>
        <w:rPr>
          <w:spacing w:val="-4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організаційна</w:t>
      </w:r>
      <w:r>
        <w:rPr>
          <w:spacing w:val="-67"/>
        </w:rPr>
        <w:t xml:space="preserve"> </w:t>
      </w:r>
      <w:r>
        <w:t>допомога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розширенні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структуруванні</w:t>
      </w:r>
      <w:r>
        <w:rPr>
          <w:spacing w:val="-7"/>
        </w:rPr>
        <w:t xml:space="preserve"> </w:t>
      </w:r>
      <w:r>
        <w:t>спілкування,</w:t>
      </w:r>
      <w:r>
        <w:rPr>
          <w:spacing w:val="-8"/>
        </w:rPr>
        <w:t xml:space="preserve"> </w:t>
      </w:r>
      <w:r>
        <w:t>встановленні</w:t>
      </w:r>
      <w:r>
        <w:rPr>
          <w:spacing w:val="-7"/>
        </w:rPr>
        <w:t xml:space="preserve"> </w:t>
      </w:r>
      <w:r>
        <w:t>міжособистісних</w:t>
      </w:r>
      <w:r>
        <w:rPr>
          <w:spacing w:val="-67"/>
        </w:rPr>
        <w:t xml:space="preserve"> </w:t>
      </w:r>
      <w:r>
        <w:t>зв´язків є величезним ресурсом підвищення задоволеності життям загалом. Особливо</w:t>
      </w:r>
      <w:r>
        <w:rPr>
          <w:spacing w:val="1"/>
        </w:rPr>
        <w:t xml:space="preserve"> </w:t>
      </w:r>
      <w:r>
        <w:t>важливо, що реалізація допомоги в цьому напрямі не вимагає значних матеріальних</w:t>
      </w:r>
      <w:r>
        <w:rPr>
          <w:spacing w:val="1"/>
        </w:rPr>
        <w:t xml:space="preserve"> </w:t>
      </w:r>
      <w:r>
        <w:t>затрат,</w:t>
      </w:r>
      <w:r>
        <w:rPr>
          <w:spacing w:val="-2"/>
        </w:rPr>
        <w:t xml:space="preserve"> </w:t>
      </w:r>
      <w:r>
        <w:t>але</w:t>
      </w:r>
      <w:r>
        <w:rPr>
          <w:spacing w:val="-2"/>
        </w:rPr>
        <w:t xml:space="preserve"> </w:t>
      </w:r>
      <w:r>
        <w:t>дає</w:t>
      </w:r>
      <w:r>
        <w:rPr>
          <w:spacing w:val="-1"/>
        </w:rPr>
        <w:t xml:space="preserve"> </w:t>
      </w:r>
      <w:r>
        <w:t>змогу</w:t>
      </w:r>
      <w:r>
        <w:rPr>
          <w:spacing w:val="-2"/>
        </w:rPr>
        <w:t xml:space="preserve"> </w:t>
      </w:r>
      <w:r>
        <w:t>очікувати досить</w:t>
      </w:r>
      <w:r>
        <w:rPr>
          <w:spacing w:val="-1"/>
        </w:rPr>
        <w:t xml:space="preserve"> </w:t>
      </w:r>
      <w:r>
        <w:t>швидкого ефекту.</w:t>
      </w:r>
    </w:p>
    <w:p w:rsidR="003D530E" w:rsidRDefault="003D530E">
      <w:pPr>
        <w:pStyle w:val="BodyText"/>
        <w:ind w:right="561" w:firstLine="425"/>
      </w:pPr>
      <w:r>
        <w:rPr>
          <w:b/>
          <w:i/>
        </w:rPr>
        <w:t>Коливання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настрою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поодинокі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часті</w:t>
      </w:r>
      <w:r>
        <w:rPr>
          <w:spacing w:val="1"/>
        </w:rPr>
        <w:t xml:space="preserve"> </w:t>
      </w:r>
      <w:r>
        <w:t xml:space="preserve">його </w:t>
      </w:r>
      <w:r>
        <w:rPr>
          <w:i/>
        </w:rPr>
        <w:t xml:space="preserve">підвищення </w:t>
      </w:r>
      <w:r>
        <w:t xml:space="preserve">і </w:t>
      </w:r>
      <w:r>
        <w:rPr>
          <w:i/>
        </w:rPr>
        <w:t xml:space="preserve">зниження, </w:t>
      </w:r>
      <w:r>
        <w:t>які</w:t>
      </w:r>
      <w:r>
        <w:rPr>
          <w:spacing w:val="1"/>
        </w:rPr>
        <w:t xml:space="preserve"> </w:t>
      </w:r>
      <w:r>
        <w:t>більшою мірою характерні для невисокого рівня настрою. Зрозуміло, зміна настрою</w:t>
      </w:r>
      <w:r>
        <w:rPr>
          <w:spacing w:val="1"/>
        </w:rPr>
        <w:t xml:space="preserve"> </w:t>
      </w:r>
      <w:r>
        <w:t>може мати не лише внутрішні причини, а й зовнішні (зміна вагомих для людини</w:t>
      </w:r>
      <w:r>
        <w:rPr>
          <w:spacing w:val="1"/>
        </w:rPr>
        <w:t xml:space="preserve"> </w:t>
      </w:r>
      <w:r>
        <w:t>обставин).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інший</w:t>
      </w:r>
      <w:r>
        <w:rPr>
          <w:spacing w:val="1"/>
        </w:rPr>
        <w:t xml:space="preserve"> </w:t>
      </w:r>
      <w:r>
        <w:t>настрій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сприйняти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безпричинний,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насправді він завжди зумовлений</w:t>
      </w:r>
      <w:r>
        <w:rPr>
          <w:spacing w:val="-4"/>
        </w:rPr>
        <w:t xml:space="preserve"> </w:t>
      </w:r>
      <w:r>
        <w:t>певними причинами.</w:t>
      </w:r>
    </w:p>
    <w:p w:rsidR="003D530E" w:rsidRDefault="003D530E">
      <w:pPr>
        <w:pStyle w:val="BodyText"/>
        <w:ind w:right="563" w:firstLine="425"/>
      </w:pPr>
      <w:r>
        <w:t>Часто пригнічений настрій</w:t>
      </w:r>
      <w:r>
        <w:rPr>
          <w:spacing w:val="1"/>
        </w:rPr>
        <w:t xml:space="preserve"> </w:t>
      </w:r>
      <w:r>
        <w:t>виникає як</w:t>
      </w:r>
      <w:r>
        <w:rPr>
          <w:spacing w:val="1"/>
        </w:rPr>
        <w:t xml:space="preserve"> </w:t>
      </w:r>
      <w:r>
        <w:t>ефект</w:t>
      </w:r>
      <w:r>
        <w:rPr>
          <w:spacing w:val="1"/>
        </w:rPr>
        <w:t xml:space="preserve"> </w:t>
      </w:r>
      <w:r>
        <w:t>стресового стану,</w:t>
      </w:r>
      <w:r>
        <w:rPr>
          <w:spacing w:val="1"/>
        </w:rPr>
        <w:t xml:space="preserve"> </w:t>
      </w:r>
      <w:r>
        <w:t>глибину якого</w:t>
      </w:r>
      <w:r>
        <w:rPr>
          <w:spacing w:val="1"/>
        </w:rPr>
        <w:t xml:space="preserve"> </w:t>
      </w:r>
      <w:r>
        <w:t>суб´єкт не завжди досить точно усвідомлює. У таких ситуаціях психокорекційний</w:t>
      </w:r>
      <w:r>
        <w:rPr>
          <w:spacing w:val="1"/>
        </w:rPr>
        <w:t xml:space="preserve"> </w:t>
      </w:r>
      <w:r>
        <w:t>вплив і психологічна підтримка мають бути спрямовані насамперед на подолання</w:t>
      </w:r>
      <w:r>
        <w:rPr>
          <w:spacing w:val="1"/>
        </w:rPr>
        <w:t xml:space="preserve"> </w:t>
      </w:r>
      <w:r>
        <w:t>стресу.</w:t>
      </w:r>
    </w:p>
    <w:p w:rsidR="003D530E" w:rsidRDefault="003D530E">
      <w:pPr>
        <w:pStyle w:val="BodyText"/>
        <w:ind w:right="568" w:firstLine="425"/>
      </w:pPr>
      <w:r>
        <w:t>Висока варіабельність настрою з непередбаченими змінами характерна для осіб із</w:t>
      </w:r>
      <w:r>
        <w:rPr>
          <w:spacing w:val="1"/>
        </w:rPr>
        <w:t xml:space="preserve"> </w:t>
      </w:r>
      <w:r>
        <w:t>межовими</w:t>
      </w:r>
      <w:r>
        <w:rPr>
          <w:spacing w:val="1"/>
        </w:rPr>
        <w:t xml:space="preserve"> </w:t>
      </w:r>
      <w:r>
        <w:t>розладами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жінок</w:t>
      </w:r>
      <w:r>
        <w:rPr>
          <w:spacing w:val="1"/>
        </w:rPr>
        <w:t xml:space="preserve"> </w:t>
      </w:r>
      <w:r>
        <w:t>варіабельність</w:t>
      </w:r>
      <w:r>
        <w:rPr>
          <w:spacing w:val="1"/>
        </w:rPr>
        <w:t xml:space="preserve"> </w:t>
      </w:r>
      <w:r>
        <w:t>настрою</w:t>
      </w:r>
      <w:r>
        <w:rPr>
          <w:spacing w:val="1"/>
        </w:rPr>
        <w:t xml:space="preserve"> </w:t>
      </w:r>
      <w:r>
        <w:t>підвищує</w:t>
      </w:r>
      <w:r>
        <w:rPr>
          <w:spacing w:val="1"/>
        </w:rPr>
        <w:t xml:space="preserve"> </w:t>
      </w:r>
      <w:r>
        <w:t>передменструальний</w:t>
      </w:r>
      <w:r>
        <w:rPr>
          <w:spacing w:val="1"/>
        </w:rPr>
        <w:t xml:space="preserve"> </w:t>
      </w:r>
      <w:r>
        <w:t>синдром.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настрою</w:t>
      </w:r>
      <w:r>
        <w:rPr>
          <w:spacing w:val="1"/>
        </w:rPr>
        <w:t xml:space="preserve"> </w:t>
      </w:r>
      <w:r>
        <w:t>веде</w:t>
      </w:r>
      <w:r>
        <w:rPr>
          <w:spacing w:val="1"/>
        </w:rPr>
        <w:t xml:space="preserve"> </w:t>
      </w:r>
      <w:r>
        <w:t>звичайно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більшої</w:t>
      </w:r>
      <w:r>
        <w:rPr>
          <w:spacing w:val="1"/>
        </w:rPr>
        <w:t xml:space="preserve"> </w:t>
      </w:r>
      <w:r>
        <w:t>стійкості,</w:t>
      </w:r>
      <w:r>
        <w:rPr>
          <w:spacing w:val="1"/>
        </w:rPr>
        <w:t xml:space="preserve"> </w:t>
      </w:r>
      <w:r>
        <w:t>зникнення</w:t>
      </w:r>
      <w:r>
        <w:rPr>
          <w:spacing w:val="1"/>
        </w:rPr>
        <w:t xml:space="preserve"> </w:t>
      </w:r>
      <w:r>
        <w:t>коливань.</w:t>
      </w:r>
      <w:r>
        <w:rPr>
          <w:spacing w:val="1"/>
        </w:rPr>
        <w:t xml:space="preserve"> </w:t>
      </w:r>
      <w:r>
        <w:t>Стабільність</w:t>
      </w:r>
      <w:r>
        <w:rPr>
          <w:spacing w:val="1"/>
        </w:rPr>
        <w:t xml:space="preserve"> </w:t>
      </w:r>
      <w:r>
        <w:t>низького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настрою</w:t>
      </w:r>
      <w:r>
        <w:rPr>
          <w:spacing w:val="1"/>
        </w:rPr>
        <w:t xml:space="preserve"> </w:t>
      </w:r>
      <w:r>
        <w:t>характерна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депресії.</w:t>
      </w:r>
    </w:p>
    <w:p w:rsidR="003D530E" w:rsidRDefault="003D530E">
      <w:pPr>
        <w:pStyle w:val="BodyText"/>
        <w:ind w:right="562" w:firstLine="425"/>
      </w:pPr>
      <w:r>
        <w:rPr>
          <w:b/>
        </w:rPr>
        <w:t xml:space="preserve">Принцип   </w:t>
      </w:r>
      <w:r>
        <w:rPr>
          <w:b/>
          <w:spacing w:val="1"/>
        </w:rPr>
        <w:t xml:space="preserve"> </w:t>
      </w:r>
      <w:r>
        <w:rPr>
          <w:b/>
        </w:rPr>
        <w:t xml:space="preserve">розподілу   </w:t>
      </w:r>
      <w:r>
        <w:rPr>
          <w:b/>
          <w:spacing w:val="1"/>
        </w:rPr>
        <w:t xml:space="preserve"> </w:t>
      </w:r>
      <w:r>
        <w:rPr>
          <w:b/>
        </w:rPr>
        <w:t xml:space="preserve">настроїв   </w:t>
      </w:r>
      <w:r>
        <w:rPr>
          <w:b/>
          <w:spacing w:val="1"/>
        </w:rPr>
        <w:t xml:space="preserve"> </w:t>
      </w:r>
      <w:r>
        <w:rPr>
          <w:b/>
        </w:rPr>
        <w:t xml:space="preserve">на   </w:t>
      </w:r>
      <w:r>
        <w:rPr>
          <w:b/>
          <w:spacing w:val="1"/>
        </w:rPr>
        <w:t xml:space="preserve"> </w:t>
      </w:r>
      <w:r>
        <w:rPr>
          <w:b/>
        </w:rPr>
        <w:t xml:space="preserve">види. </w:t>
      </w:r>
      <w:r>
        <w:t>Настрій     має     тривимірний</w:t>
      </w:r>
      <w:r>
        <w:rPr>
          <w:spacing w:val="1"/>
        </w:rPr>
        <w:t xml:space="preserve"> </w:t>
      </w:r>
      <w:r>
        <w:rPr>
          <w:spacing w:val="-1"/>
        </w:rPr>
        <w:t>базис:</w:t>
      </w:r>
      <w:r>
        <w:rPr>
          <w:spacing w:val="-2"/>
        </w:rPr>
        <w:t xml:space="preserve"> </w:t>
      </w:r>
      <w:r>
        <w:rPr>
          <w:i/>
          <w:spacing w:val="-1"/>
        </w:rPr>
        <w:t>активність,</w:t>
      </w:r>
      <w:r>
        <w:rPr>
          <w:i/>
          <w:spacing w:val="-19"/>
        </w:rPr>
        <w:t xml:space="preserve"> </w:t>
      </w:r>
      <w:r>
        <w:rPr>
          <w:i/>
          <w:spacing w:val="-1"/>
        </w:rPr>
        <w:t>тонус,</w:t>
      </w:r>
      <w:r>
        <w:rPr>
          <w:i/>
          <w:spacing w:val="-18"/>
        </w:rPr>
        <w:t xml:space="preserve"> </w:t>
      </w:r>
      <w:r>
        <w:rPr>
          <w:i/>
          <w:spacing w:val="-1"/>
        </w:rPr>
        <w:t>почуттєвий</w:t>
      </w:r>
      <w:r>
        <w:rPr>
          <w:i/>
          <w:spacing w:val="-20"/>
        </w:rPr>
        <w:t xml:space="preserve"> </w:t>
      </w:r>
      <w:r>
        <w:rPr>
          <w:i/>
        </w:rPr>
        <w:t>тон</w:t>
      </w:r>
      <w:r>
        <w:rPr>
          <w:i/>
          <w:spacing w:val="1"/>
        </w:rPr>
        <w:t xml:space="preserve"> </w:t>
      </w:r>
      <w:r>
        <w:t>(Куликов).</w:t>
      </w:r>
      <w:r>
        <w:rPr>
          <w:spacing w:val="-19"/>
        </w:rPr>
        <w:t xml:space="preserve"> </w:t>
      </w:r>
      <w:r>
        <w:t>Активність</w:t>
      </w:r>
      <w:r>
        <w:rPr>
          <w:spacing w:val="-19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тонус</w:t>
      </w:r>
      <w:r>
        <w:rPr>
          <w:spacing w:val="-18"/>
        </w:rPr>
        <w:t xml:space="preserve"> </w:t>
      </w:r>
      <w:r>
        <w:t>зумовлюють</w:t>
      </w:r>
      <w:r>
        <w:rPr>
          <w:spacing w:val="-68"/>
        </w:rPr>
        <w:t xml:space="preserve"> </w:t>
      </w:r>
      <w:r>
        <w:t>почуттєвий</w:t>
      </w:r>
      <w:r>
        <w:rPr>
          <w:spacing w:val="-5"/>
        </w:rPr>
        <w:t xml:space="preserve"> </w:t>
      </w:r>
      <w:r>
        <w:t>тон,</w:t>
      </w:r>
      <w:r>
        <w:rPr>
          <w:spacing w:val="-8"/>
        </w:rPr>
        <w:t xml:space="preserve"> </w:t>
      </w:r>
      <w:r>
        <w:t>але</w:t>
      </w:r>
      <w:r>
        <w:rPr>
          <w:spacing w:val="-8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нього</w:t>
      </w:r>
      <w:r>
        <w:rPr>
          <w:spacing w:val="-7"/>
        </w:rPr>
        <w:t xml:space="preserve"> </w:t>
      </w:r>
      <w:r>
        <w:t>йде</w:t>
      </w:r>
      <w:r>
        <w:rPr>
          <w:spacing w:val="-8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зустрічний</w:t>
      </w:r>
      <w:r>
        <w:rPr>
          <w:spacing w:val="-5"/>
        </w:rPr>
        <w:t xml:space="preserve"> </w:t>
      </w:r>
      <w:r>
        <w:t>вплив.</w:t>
      </w:r>
      <w:r>
        <w:rPr>
          <w:spacing w:val="-6"/>
        </w:rPr>
        <w:t xml:space="preserve"> </w:t>
      </w:r>
      <w:r>
        <w:t>Рівень</w:t>
      </w:r>
      <w:r>
        <w:rPr>
          <w:spacing w:val="-6"/>
        </w:rPr>
        <w:t xml:space="preserve"> </w:t>
      </w:r>
      <w:r>
        <w:t>благополуччя</w:t>
      </w:r>
      <w:r>
        <w:rPr>
          <w:spacing w:val="-6"/>
        </w:rPr>
        <w:t xml:space="preserve"> </w:t>
      </w:r>
      <w:r>
        <w:t>загалом</w:t>
      </w:r>
      <w:r>
        <w:rPr>
          <w:spacing w:val="-5"/>
        </w:rPr>
        <w:t xml:space="preserve"> </w:t>
      </w:r>
      <w:r>
        <w:t>(не</w:t>
      </w:r>
      <w:r>
        <w:rPr>
          <w:spacing w:val="-67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благополуччя),</w:t>
      </w:r>
      <w:r>
        <w:rPr>
          <w:spacing w:val="1"/>
        </w:rPr>
        <w:t xml:space="preserve"> </w:t>
      </w:r>
      <w:r>
        <w:t>повнота</w:t>
      </w:r>
      <w:r>
        <w:rPr>
          <w:spacing w:val="1"/>
        </w:rPr>
        <w:t xml:space="preserve"> </w:t>
      </w:r>
      <w:r>
        <w:t>особистісної</w:t>
      </w:r>
      <w:r>
        <w:rPr>
          <w:spacing w:val="1"/>
        </w:rPr>
        <w:t xml:space="preserve"> </w:t>
      </w:r>
      <w:r>
        <w:t>гармонії,</w:t>
      </w:r>
      <w:r>
        <w:rPr>
          <w:spacing w:val="1"/>
        </w:rPr>
        <w:t xml:space="preserve"> </w:t>
      </w:r>
      <w:r>
        <w:t>психічна</w:t>
      </w:r>
      <w:r>
        <w:rPr>
          <w:spacing w:val="1"/>
        </w:rPr>
        <w:t xml:space="preserve"> </w:t>
      </w:r>
      <w:r>
        <w:t>стійкість,</w:t>
      </w:r>
      <w:r>
        <w:rPr>
          <w:spacing w:val="1"/>
        </w:rPr>
        <w:t xml:space="preserve"> </w:t>
      </w:r>
      <w:r>
        <w:t>успішність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вагомі</w:t>
      </w:r>
      <w:r>
        <w:rPr>
          <w:spacing w:val="1"/>
        </w:rPr>
        <w:t xml:space="preserve"> </w:t>
      </w:r>
      <w:r>
        <w:t>чинники,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rPr>
          <w:spacing w:val="-1"/>
        </w:rPr>
        <w:t>змінюють</w:t>
      </w:r>
      <w:r>
        <w:rPr>
          <w:spacing w:val="-14"/>
        </w:rPr>
        <w:t xml:space="preserve"> </w:t>
      </w:r>
      <w:r>
        <w:rPr>
          <w:spacing w:val="-1"/>
        </w:rPr>
        <w:t>почуттєвий</w:t>
      </w:r>
      <w:r>
        <w:rPr>
          <w:spacing w:val="-12"/>
        </w:rPr>
        <w:t xml:space="preserve"> </w:t>
      </w:r>
      <w:r>
        <w:t>тон</w:t>
      </w:r>
      <w:r>
        <w:rPr>
          <w:spacing w:val="-15"/>
        </w:rPr>
        <w:t xml:space="preserve"> </w:t>
      </w:r>
      <w:r>
        <w:t>настрою</w:t>
      </w:r>
      <w:r>
        <w:rPr>
          <w:spacing w:val="-10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таким</w:t>
      </w:r>
      <w:r>
        <w:rPr>
          <w:spacing w:val="-13"/>
        </w:rPr>
        <w:t xml:space="preserve"> </w:t>
      </w:r>
      <w:r>
        <w:t>чином</w:t>
      </w:r>
      <w:r>
        <w:rPr>
          <w:spacing w:val="-12"/>
        </w:rPr>
        <w:t xml:space="preserve"> </w:t>
      </w:r>
      <w:r>
        <w:t>змінюють</w:t>
      </w:r>
      <w:r>
        <w:rPr>
          <w:spacing w:val="-1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певних</w:t>
      </w:r>
      <w:r>
        <w:rPr>
          <w:spacing w:val="-12"/>
        </w:rPr>
        <w:t xml:space="preserve"> </w:t>
      </w:r>
      <w:r>
        <w:t>межах</w:t>
      </w:r>
      <w:r>
        <w:rPr>
          <w:spacing w:val="-12"/>
        </w:rPr>
        <w:t xml:space="preserve"> </w:t>
      </w:r>
      <w:r>
        <w:t>активність</w:t>
      </w:r>
      <w:r>
        <w:rPr>
          <w:spacing w:val="-67"/>
        </w:rPr>
        <w:t xml:space="preserve"> </w:t>
      </w:r>
      <w:r>
        <w:t>і тонус.</w:t>
      </w:r>
    </w:p>
    <w:p w:rsidR="003D530E" w:rsidRDefault="003D530E">
      <w:pPr>
        <w:pStyle w:val="BodyText"/>
        <w:ind w:right="562" w:firstLine="425"/>
      </w:pPr>
      <w:r>
        <w:t>На психологічному рівні підвищена активація виявляється в ясності свідомості,</w:t>
      </w:r>
      <w:r>
        <w:rPr>
          <w:spacing w:val="1"/>
        </w:rPr>
        <w:t xml:space="preserve"> </w:t>
      </w:r>
      <w:r>
        <w:t>швидкості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рухів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психомоторних</w:t>
      </w:r>
      <w:r>
        <w:rPr>
          <w:spacing w:val="1"/>
        </w:rPr>
        <w:t xml:space="preserve"> </w:t>
      </w:r>
      <w:r>
        <w:t>реакцій,</w:t>
      </w:r>
      <w:r>
        <w:rPr>
          <w:spacing w:val="1"/>
        </w:rPr>
        <w:t xml:space="preserve"> </w:t>
      </w:r>
      <w:r>
        <w:t>енергійній</w:t>
      </w:r>
      <w:r>
        <w:rPr>
          <w:spacing w:val="1"/>
        </w:rPr>
        <w:t xml:space="preserve"> </w:t>
      </w:r>
      <w:r>
        <w:t>поведінці,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бажанні</w:t>
      </w:r>
      <w:r>
        <w:rPr>
          <w:spacing w:val="1"/>
        </w:rPr>
        <w:t xml:space="preserve"> </w:t>
      </w:r>
      <w:r>
        <w:t>знаходити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прагненні</w:t>
      </w:r>
      <w:r>
        <w:rPr>
          <w:spacing w:val="1"/>
        </w:rPr>
        <w:t xml:space="preserve"> </w:t>
      </w:r>
      <w:r>
        <w:t>змінювати</w:t>
      </w:r>
      <w:r>
        <w:rPr>
          <w:spacing w:val="1"/>
        </w:rPr>
        <w:t xml:space="preserve"> </w:t>
      </w:r>
      <w:r>
        <w:t>ситуацію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переборювати</w:t>
      </w:r>
      <w:r>
        <w:rPr>
          <w:spacing w:val="1"/>
        </w:rPr>
        <w:t xml:space="preserve"> </w:t>
      </w:r>
      <w:r>
        <w:t>труднощі.</w:t>
      </w:r>
      <w:r>
        <w:rPr>
          <w:spacing w:val="-67"/>
        </w:rPr>
        <w:t xml:space="preserve"> </w:t>
      </w:r>
      <w:r>
        <w:t>Здебільшого рівень активації зумовлений силою актуалізованих потреб і мотивів,</w:t>
      </w:r>
      <w:r>
        <w:rPr>
          <w:spacing w:val="1"/>
        </w:rPr>
        <w:t xml:space="preserve"> </w:t>
      </w:r>
      <w:r>
        <w:t>оптимістичним ставленням до життєвої ситуації, вірою у свої можливості. На шкалі</w:t>
      </w:r>
      <w:r>
        <w:rPr>
          <w:spacing w:val="1"/>
        </w:rPr>
        <w:t xml:space="preserve"> </w:t>
      </w:r>
      <w:r>
        <w:t>активації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полюсі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збудження,</w:t>
      </w:r>
      <w:r>
        <w:rPr>
          <w:spacing w:val="-7"/>
        </w:rPr>
        <w:t xml:space="preserve"> </w:t>
      </w:r>
      <w:r>
        <w:t>підйом,</w:t>
      </w:r>
      <w:r>
        <w:rPr>
          <w:spacing w:val="-7"/>
        </w:rPr>
        <w:t xml:space="preserve"> </w:t>
      </w:r>
      <w:r>
        <w:t>підвищення</w:t>
      </w:r>
      <w:r>
        <w:rPr>
          <w:spacing w:val="-6"/>
        </w:rPr>
        <w:t xml:space="preserve"> </w:t>
      </w:r>
      <w:r>
        <w:t>інтенсивності</w:t>
      </w:r>
      <w:r>
        <w:rPr>
          <w:spacing w:val="-5"/>
        </w:rPr>
        <w:t xml:space="preserve"> </w:t>
      </w:r>
      <w:r>
        <w:t>психічних</w:t>
      </w:r>
      <w:r>
        <w:rPr>
          <w:spacing w:val="-67"/>
        </w:rPr>
        <w:t xml:space="preserve"> </w:t>
      </w:r>
      <w:r>
        <w:t>процесів,</w:t>
      </w:r>
      <w:r>
        <w:rPr>
          <w:spacing w:val="-9"/>
        </w:rPr>
        <w:t xml:space="preserve"> </w:t>
      </w:r>
      <w:r>
        <w:t>темпу</w:t>
      </w:r>
      <w:r>
        <w:rPr>
          <w:spacing w:val="-10"/>
        </w:rPr>
        <w:t xml:space="preserve"> </w:t>
      </w:r>
      <w:r>
        <w:t>дій</w:t>
      </w:r>
      <w:r>
        <w:rPr>
          <w:spacing w:val="-10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рухів,</w:t>
      </w:r>
      <w:r>
        <w:rPr>
          <w:spacing w:val="-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іншому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гальмування,</w:t>
      </w:r>
      <w:r>
        <w:rPr>
          <w:spacing w:val="-7"/>
        </w:rPr>
        <w:t xml:space="preserve"> </w:t>
      </w:r>
      <w:r>
        <w:t>спад,</w:t>
      </w:r>
      <w:r>
        <w:rPr>
          <w:spacing w:val="-10"/>
        </w:rPr>
        <w:t xml:space="preserve"> </w:t>
      </w:r>
      <w:r>
        <w:t>зниження</w:t>
      </w:r>
      <w:r>
        <w:rPr>
          <w:spacing w:val="-7"/>
        </w:rPr>
        <w:t xml:space="preserve"> </w:t>
      </w:r>
      <w:r>
        <w:t>інтенсивності</w:t>
      </w:r>
      <w:r>
        <w:rPr>
          <w:spacing w:val="-10"/>
        </w:rPr>
        <w:t xml:space="preserve"> </w:t>
      </w:r>
      <w:r>
        <w:t>й</w:t>
      </w:r>
      <w:r>
        <w:rPr>
          <w:spacing w:val="-68"/>
        </w:rPr>
        <w:t xml:space="preserve"> </w:t>
      </w:r>
      <w:r>
        <w:t>темпу.</w:t>
      </w:r>
    </w:p>
    <w:p w:rsidR="003D530E" w:rsidRDefault="003D530E">
      <w:pPr>
        <w:pStyle w:val="BodyText"/>
        <w:spacing w:before="2"/>
        <w:ind w:right="560" w:firstLine="425"/>
      </w:pPr>
      <w:r>
        <w:t>У</w:t>
      </w:r>
      <w:r>
        <w:rPr>
          <w:spacing w:val="1"/>
        </w:rPr>
        <w:t xml:space="preserve"> </w:t>
      </w:r>
      <w:r>
        <w:t>фізіології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 xml:space="preserve">(лат. </w:t>
      </w:r>
      <w:r>
        <w:rPr>
          <w:i/>
        </w:rPr>
        <w:t xml:space="preserve">tonus </w:t>
      </w:r>
      <w:r>
        <w:t>походить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 xml:space="preserve">грец. </w:t>
      </w:r>
      <w:r>
        <w:rPr>
          <w:i/>
        </w:rPr>
        <w:t>tonos</w:t>
      </w:r>
      <w:r>
        <w:rPr>
          <w:i/>
          <w:spacing w:val="1"/>
        </w:rPr>
        <w:t xml:space="preserve"> </w:t>
      </w:r>
      <w:r>
        <w:rPr>
          <w:i/>
        </w:rPr>
        <w:t xml:space="preserve">- </w:t>
      </w:r>
      <w:r>
        <w:t>напруженість)</w:t>
      </w:r>
      <w:r>
        <w:rPr>
          <w:spacing w:val="1"/>
        </w:rPr>
        <w:t xml:space="preserve"> </w:t>
      </w:r>
      <w:r>
        <w:t>означає</w:t>
      </w:r>
      <w:r>
        <w:rPr>
          <w:spacing w:val="-3"/>
        </w:rPr>
        <w:t xml:space="preserve"> </w:t>
      </w:r>
      <w:r>
        <w:t>постійну</w:t>
      </w:r>
      <w:r>
        <w:rPr>
          <w:spacing w:val="-6"/>
        </w:rPr>
        <w:t xml:space="preserve"> </w:t>
      </w:r>
      <w:r>
        <w:t>активність</w:t>
      </w:r>
      <w:r>
        <w:rPr>
          <w:spacing w:val="-3"/>
        </w:rPr>
        <w:t xml:space="preserve"> </w:t>
      </w:r>
      <w:r>
        <w:t>нервових</w:t>
      </w:r>
      <w:r>
        <w:rPr>
          <w:spacing w:val="-1"/>
        </w:rPr>
        <w:t xml:space="preserve"> </w:t>
      </w:r>
      <w:r>
        <w:t>центрів,</w:t>
      </w:r>
      <w:r>
        <w:rPr>
          <w:spacing w:val="-3"/>
        </w:rPr>
        <w:t xml:space="preserve"> </w:t>
      </w:r>
      <w:r>
        <w:t>певних</w:t>
      </w:r>
      <w:r>
        <w:rPr>
          <w:spacing w:val="-1"/>
        </w:rPr>
        <w:t xml:space="preserve"> </w:t>
      </w:r>
      <w:r>
        <w:t>тканин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органів,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забезпечує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0"/>
      </w:pPr>
      <w:r>
        <w:t>готовність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дії.</w:t>
      </w:r>
      <w:r>
        <w:rPr>
          <w:spacing w:val="1"/>
        </w:rPr>
        <w:t xml:space="preserve"> </w:t>
      </w:r>
      <w:r>
        <w:t>Тонус,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активація,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стрижнева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стану.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психологічному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тонусу</w:t>
      </w:r>
      <w:r>
        <w:rPr>
          <w:spacing w:val="1"/>
        </w:rPr>
        <w:t xml:space="preserve"> </w:t>
      </w:r>
      <w:r>
        <w:t>позначає</w:t>
      </w:r>
      <w:r>
        <w:rPr>
          <w:spacing w:val="1"/>
        </w:rPr>
        <w:t xml:space="preserve"> </w:t>
      </w:r>
      <w:r>
        <w:t>трохи</w:t>
      </w:r>
      <w:r>
        <w:rPr>
          <w:spacing w:val="1"/>
        </w:rPr>
        <w:t xml:space="preserve"> </w:t>
      </w:r>
      <w:r>
        <w:t>інше.</w:t>
      </w:r>
      <w:r>
        <w:rPr>
          <w:spacing w:val="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відчувається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енергії,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малий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просуватися до поставлених цілей, активно реагувати на труднощі, які виникають, і</w:t>
      </w:r>
      <w:r>
        <w:rPr>
          <w:spacing w:val="1"/>
        </w:rPr>
        <w:t xml:space="preserve"> </w:t>
      </w:r>
      <w:r>
        <w:t xml:space="preserve">долати їх. Для </w:t>
      </w:r>
      <w:r>
        <w:rPr>
          <w:i/>
        </w:rPr>
        <w:t xml:space="preserve">підвищеного тонусу </w:t>
      </w:r>
      <w:r>
        <w:t>типова підвищена готовність до роботи (у тому</w:t>
      </w:r>
      <w:r>
        <w:rPr>
          <w:spacing w:val="1"/>
        </w:rPr>
        <w:t xml:space="preserve"> </w:t>
      </w:r>
      <w:r>
        <w:t>числі</w:t>
      </w:r>
      <w:r>
        <w:rPr>
          <w:spacing w:val="71"/>
        </w:rPr>
        <w:t xml:space="preserve"> </w:t>
      </w:r>
      <w:r>
        <w:t>тривалої),</w:t>
      </w:r>
      <w:r>
        <w:rPr>
          <w:spacing w:val="71"/>
        </w:rPr>
        <w:t xml:space="preserve"> </w:t>
      </w:r>
      <w:r>
        <w:t xml:space="preserve">суб´єктивні  </w:t>
      </w:r>
      <w:r>
        <w:rPr>
          <w:spacing w:val="1"/>
        </w:rPr>
        <w:t xml:space="preserve"> </w:t>
      </w:r>
      <w:r>
        <w:t xml:space="preserve">відчуття  </w:t>
      </w:r>
      <w:r>
        <w:rPr>
          <w:spacing w:val="1"/>
        </w:rPr>
        <w:t xml:space="preserve"> </w:t>
      </w:r>
      <w:r>
        <w:t xml:space="preserve">внутрішньої  </w:t>
      </w:r>
      <w:r>
        <w:rPr>
          <w:spacing w:val="1"/>
        </w:rPr>
        <w:t xml:space="preserve"> </w:t>
      </w:r>
      <w:r>
        <w:t xml:space="preserve">зібраності. </w:t>
      </w:r>
      <w:r>
        <w:rPr>
          <w:i/>
        </w:rPr>
        <w:t>Зниженому</w:t>
      </w:r>
      <w:r>
        <w:rPr>
          <w:i/>
          <w:spacing w:val="1"/>
        </w:rPr>
        <w:t xml:space="preserve"> </w:t>
      </w:r>
      <w:r>
        <w:rPr>
          <w:i/>
        </w:rPr>
        <w:t xml:space="preserve">тонусові </w:t>
      </w:r>
      <w:r>
        <w:t>властиві</w:t>
      </w:r>
      <w:r>
        <w:rPr>
          <w:spacing w:val="1"/>
        </w:rPr>
        <w:t xml:space="preserve"> </w:t>
      </w:r>
      <w:r>
        <w:t>низька працездатність,</w:t>
      </w:r>
      <w:r>
        <w:rPr>
          <w:spacing w:val="1"/>
        </w:rPr>
        <w:t xml:space="preserve"> </w:t>
      </w:r>
      <w:r>
        <w:t>утома, незібраність, млявість, інертність,</w:t>
      </w:r>
      <w:r>
        <w:rPr>
          <w:spacing w:val="1"/>
        </w:rPr>
        <w:t xml:space="preserve"> </w:t>
      </w:r>
      <w:r>
        <w:t>схильність</w:t>
      </w:r>
      <w:r>
        <w:rPr>
          <w:spacing w:val="-2"/>
        </w:rPr>
        <w:t xml:space="preserve"> </w:t>
      </w:r>
      <w:r>
        <w:t>виявляти</w:t>
      </w:r>
      <w:r>
        <w:rPr>
          <w:spacing w:val="-2"/>
        </w:rPr>
        <w:t xml:space="preserve"> </w:t>
      </w:r>
      <w:r>
        <w:t>астенічні</w:t>
      </w:r>
      <w:r>
        <w:rPr>
          <w:spacing w:val="-2"/>
        </w:rPr>
        <w:t xml:space="preserve"> </w:t>
      </w:r>
      <w:r>
        <w:t>реакції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труднощі.</w:t>
      </w:r>
    </w:p>
    <w:p w:rsidR="003D530E" w:rsidRDefault="003D530E">
      <w:pPr>
        <w:ind w:left="393" w:right="561" w:firstLine="425"/>
        <w:jc w:val="both"/>
        <w:rPr>
          <w:sz w:val="28"/>
        </w:rPr>
      </w:pPr>
      <w:r>
        <w:rPr>
          <w:sz w:val="28"/>
        </w:rPr>
        <w:t>У процесі пошуку класифікації домінуючих настроїв було проаналізовано різні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виокремлення </w:t>
      </w:r>
      <w:r>
        <w:rPr>
          <w:i/>
          <w:sz w:val="28"/>
        </w:rPr>
        <w:t>видів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настроїв. </w:t>
      </w:r>
      <w:r>
        <w:rPr>
          <w:sz w:val="28"/>
        </w:rPr>
        <w:t>Основою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дві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(два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базові</w:t>
      </w:r>
      <w:r>
        <w:rPr>
          <w:spacing w:val="1"/>
          <w:sz w:val="28"/>
        </w:rPr>
        <w:t xml:space="preserve"> </w:t>
      </w:r>
      <w:r>
        <w:rPr>
          <w:sz w:val="28"/>
        </w:rPr>
        <w:t>виміри</w:t>
      </w:r>
      <w:r>
        <w:rPr>
          <w:spacing w:val="1"/>
          <w:sz w:val="28"/>
        </w:rPr>
        <w:t xml:space="preserve"> </w:t>
      </w:r>
      <w:r>
        <w:rPr>
          <w:sz w:val="28"/>
        </w:rPr>
        <w:t>буття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особистості):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-7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актуальних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ресурсів.</w:t>
      </w:r>
      <w:r>
        <w:rPr>
          <w:spacing w:val="-9"/>
          <w:sz w:val="28"/>
        </w:rPr>
        <w:t xml:space="preserve"> </w:t>
      </w:r>
      <w:r>
        <w:rPr>
          <w:sz w:val="28"/>
        </w:rPr>
        <w:t>По-іншому</w:t>
      </w:r>
      <w:r>
        <w:rPr>
          <w:spacing w:val="-10"/>
          <w:sz w:val="28"/>
        </w:rPr>
        <w:t xml:space="preserve"> </w:t>
      </w:r>
      <w:r>
        <w:rPr>
          <w:sz w:val="28"/>
        </w:rPr>
        <w:t>ці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можна назвати так: одну - </w:t>
      </w:r>
      <w:r>
        <w:rPr>
          <w:i/>
          <w:sz w:val="28"/>
        </w:rPr>
        <w:t>сила прагнень до досягнення життєвих цілей, до зміни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ситуації, </w:t>
      </w:r>
      <w:r>
        <w:rPr>
          <w:sz w:val="28"/>
        </w:rPr>
        <w:t xml:space="preserve">а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іншу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- </w:t>
      </w:r>
      <w:r>
        <w:rPr>
          <w:i/>
          <w:sz w:val="28"/>
        </w:rPr>
        <w:t xml:space="preserve">можливості  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особистості  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для  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здійснення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бажаного.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Співвідношення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виразності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цих</w:t>
      </w:r>
      <w:r>
        <w:rPr>
          <w:spacing w:val="-13"/>
          <w:sz w:val="28"/>
        </w:rPr>
        <w:t xml:space="preserve"> </w:t>
      </w:r>
      <w:r>
        <w:rPr>
          <w:sz w:val="28"/>
        </w:rPr>
        <w:t>двох</w:t>
      </w:r>
      <w:r>
        <w:rPr>
          <w:spacing w:val="-10"/>
          <w:sz w:val="28"/>
        </w:rPr>
        <w:t xml:space="preserve"> </w:t>
      </w:r>
      <w:r>
        <w:rPr>
          <w:sz w:val="28"/>
        </w:rPr>
        <w:t>вимірів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є</w:t>
      </w:r>
      <w:r>
        <w:rPr>
          <w:spacing w:val="-12"/>
          <w:sz w:val="28"/>
        </w:rPr>
        <w:t xml:space="preserve"> </w:t>
      </w:r>
      <w:r>
        <w:rPr>
          <w:sz w:val="28"/>
        </w:rPr>
        <w:t>підставою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-68"/>
          <w:sz w:val="28"/>
        </w:rPr>
        <w:t xml:space="preserve"> </w:t>
      </w:r>
      <w:r>
        <w:rPr>
          <w:sz w:val="28"/>
        </w:rPr>
        <w:t>настрою.</w:t>
      </w:r>
    </w:p>
    <w:p w:rsidR="003D530E" w:rsidRDefault="003D530E">
      <w:pPr>
        <w:pStyle w:val="BodyText"/>
        <w:spacing w:before="2" w:line="322" w:lineRule="exact"/>
        <w:ind w:left="818"/>
      </w:pPr>
      <w:r>
        <w:t>Опис</w:t>
      </w:r>
      <w:r>
        <w:rPr>
          <w:spacing w:val="-3"/>
        </w:rPr>
        <w:t xml:space="preserve"> </w:t>
      </w:r>
      <w:r>
        <w:t>видів</w:t>
      </w:r>
      <w:r>
        <w:rPr>
          <w:spacing w:val="-5"/>
        </w:rPr>
        <w:t xml:space="preserve"> </w:t>
      </w:r>
      <w:r>
        <w:t>настроїв.</w:t>
      </w:r>
    </w:p>
    <w:p w:rsidR="003D530E" w:rsidRDefault="003D530E">
      <w:pPr>
        <w:pStyle w:val="ListParagraph"/>
        <w:numPr>
          <w:ilvl w:val="1"/>
          <w:numId w:val="16"/>
        </w:numPr>
        <w:tabs>
          <w:tab w:val="left" w:pos="987"/>
        </w:tabs>
        <w:ind w:right="567" w:firstLine="425"/>
        <w:rPr>
          <w:i/>
          <w:sz w:val="28"/>
        </w:rPr>
      </w:pPr>
      <w:r>
        <w:rPr>
          <w:b/>
          <w:i/>
          <w:sz w:val="28"/>
        </w:rPr>
        <w:t>Благополучний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настрій.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настрій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тонусу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підвищеному</w:t>
      </w:r>
      <w:r>
        <w:rPr>
          <w:spacing w:val="-3"/>
          <w:sz w:val="28"/>
        </w:rPr>
        <w:t xml:space="preserve"> </w:t>
      </w:r>
      <w:r>
        <w:rPr>
          <w:sz w:val="28"/>
        </w:rPr>
        <w:t>тонусі.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Акцент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означає,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показники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тонусу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високі.</w:t>
      </w:r>
    </w:p>
    <w:p w:rsidR="003D530E" w:rsidRDefault="003D530E">
      <w:pPr>
        <w:pStyle w:val="BodyText"/>
        <w:ind w:right="560" w:firstLine="425"/>
      </w:pPr>
      <w:r>
        <w:t>Людей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благополучним</w:t>
      </w:r>
      <w:r>
        <w:rPr>
          <w:spacing w:val="1"/>
        </w:rPr>
        <w:t xml:space="preserve"> </w:t>
      </w:r>
      <w:r>
        <w:t>настроєм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турбують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дискомфорту,</w:t>
      </w:r>
      <w:r>
        <w:rPr>
          <w:spacing w:val="1"/>
        </w:rPr>
        <w:t xml:space="preserve"> </w:t>
      </w:r>
      <w:r>
        <w:t>спричинені</w:t>
      </w:r>
      <w:r>
        <w:rPr>
          <w:spacing w:val="1"/>
        </w:rPr>
        <w:t xml:space="preserve"> </w:t>
      </w:r>
      <w:r>
        <w:t>дисгармонією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(занепокоєння,</w:t>
      </w:r>
      <w:r>
        <w:rPr>
          <w:spacing w:val="1"/>
        </w:rPr>
        <w:t xml:space="preserve"> </w:t>
      </w:r>
      <w:r>
        <w:t>зумовлене</w:t>
      </w:r>
      <w:r>
        <w:rPr>
          <w:spacing w:val="1"/>
        </w:rPr>
        <w:t xml:space="preserve"> </w:t>
      </w:r>
      <w:r>
        <w:t>внутрішньо-</w:t>
      </w:r>
      <w:r>
        <w:rPr>
          <w:spacing w:val="1"/>
        </w:rPr>
        <w:t xml:space="preserve"> </w:t>
      </w:r>
      <w:r>
        <w:t>особистісними</w:t>
      </w:r>
      <w:r>
        <w:rPr>
          <w:spacing w:val="1"/>
        </w:rPr>
        <w:t xml:space="preserve"> </w:t>
      </w:r>
      <w:r>
        <w:t>конфліктами,</w:t>
      </w:r>
      <w:r>
        <w:rPr>
          <w:spacing w:val="1"/>
        </w:rPr>
        <w:t xml:space="preserve"> </w:t>
      </w:r>
      <w:r>
        <w:t>труднощі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можливістю</w:t>
      </w:r>
      <w:r>
        <w:rPr>
          <w:spacing w:val="1"/>
        </w:rPr>
        <w:t xml:space="preserve"> </w:t>
      </w:r>
      <w:r>
        <w:t>самовираження,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rPr>
          <w:spacing w:val="-1"/>
        </w:rPr>
        <w:t>самотності,</w:t>
      </w:r>
      <w:r>
        <w:rPr>
          <w:spacing w:val="-16"/>
        </w:rPr>
        <w:t xml:space="preserve"> </w:t>
      </w:r>
      <w:r>
        <w:rPr>
          <w:spacing w:val="-1"/>
        </w:rPr>
        <w:t>брак</w:t>
      </w:r>
      <w:r>
        <w:rPr>
          <w:spacing w:val="-15"/>
        </w:rPr>
        <w:t xml:space="preserve"> </w:t>
      </w:r>
      <w:r>
        <w:rPr>
          <w:spacing w:val="-1"/>
        </w:rPr>
        <w:t>активності,</w:t>
      </w:r>
      <w:r>
        <w:rPr>
          <w:spacing w:val="-16"/>
        </w:rPr>
        <w:t xml:space="preserve"> </w:t>
      </w:r>
      <w:r>
        <w:t>енергії).</w:t>
      </w:r>
      <w:r>
        <w:rPr>
          <w:spacing w:val="-16"/>
        </w:rPr>
        <w:t xml:space="preserve"> </w:t>
      </w:r>
      <w:r>
        <w:t>Значною</w:t>
      </w:r>
      <w:r>
        <w:rPr>
          <w:spacing w:val="-16"/>
        </w:rPr>
        <w:t xml:space="preserve"> </w:t>
      </w:r>
      <w:r>
        <w:t>мірою</w:t>
      </w:r>
      <w:r>
        <w:rPr>
          <w:spacing w:val="-16"/>
        </w:rPr>
        <w:t xml:space="preserve"> </w:t>
      </w:r>
      <w:r>
        <w:t>це</w:t>
      </w:r>
      <w:r>
        <w:rPr>
          <w:spacing w:val="-15"/>
        </w:rPr>
        <w:t xml:space="preserve"> </w:t>
      </w:r>
      <w:r>
        <w:t>результат</w:t>
      </w:r>
      <w:r>
        <w:rPr>
          <w:spacing w:val="-16"/>
        </w:rPr>
        <w:t xml:space="preserve"> </w:t>
      </w:r>
      <w:r>
        <w:t>виражених</w:t>
      </w:r>
      <w:r>
        <w:rPr>
          <w:spacing w:val="-13"/>
        </w:rPr>
        <w:t xml:space="preserve"> </w:t>
      </w:r>
      <w:r>
        <w:t>прагнень</w:t>
      </w:r>
      <w:r>
        <w:rPr>
          <w:spacing w:val="-68"/>
        </w:rPr>
        <w:t xml:space="preserve"> </w:t>
      </w:r>
      <w:r>
        <w:t>налагоджувати</w:t>
      </w:r>
      <w:r>
        <w:rPr>
          <w:spacing w:val="1"/>
        </w:rPr>
        <w:t xml:space="preserve"> </w:t>
      </w:r>
      <w:r>
        <w:t>добрі</w:t>
      </w:r>
      <w:r>
        <w:rPr>
          <w:spacing w:val="1"/>
        </w:rPr>
        <w:t xml:space="preserve"> </w:t>
      </w:r>
      <w:r>
        <w:t>міжособистісні</w:t>
      </w:r>
      <w:r>
        <w:rPr>
          <w:spacing w:val="1"/>
        </w:rPr>
        <w:t xml:space="preserve"> </w:t>
      </w:r>
      <w:r>
        <w:t>взаємини,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соціальним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поведінки,</w:t>
      </w:r>
      <w:r>
        <w:rPr>
          <w:spacing w:val="-2"/>
        </w:rPr>
        <w:t xml:space="preserve"> </w:t>
      </w:r>
      <w:r>
        <w:t>виконувати діяльність,</w:t>
      </w:r>
      <w:r>
        <w:rPr>
          <w:spacing w:val="-1"/>
        </w:rPr>
        <w:t xml:space="preserve"> </w:t>
      </w:r>
      <w:r>
        <w:t>корисну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інших.</w:t>
      </w:r>
    </w:p>
    <w:p w:rsidR="003D530E" w:rsidRDefault="003D530E">
      <w:pPr>
        <w:pStyle w:val="ListParagraph"/>
        <w:numPr>
          <w:ilvl w:val="1"/>
          <w:numId w:val="16"/>
        </w:numPr>
        <w:tabs>
          <w:tab w:val="left" w:pos="987"/>
        </w:tabs>
        <w:ind w:right="566" w:firstLine="425"/>
        <w:rPr>
          <w:sz w:val="28"/>
        </w:rPr>
      </w:pPr>
      <w:r>
        <w:rPr>
          <w:b/>
          <w:i/>
          <w:sz w:val="28"/>
        </w:rPr>
        <w:t>Натхненний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настрій.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настрій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тонусу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акцентом на підвищеній активності. Акцент означає, що показники тонусу вищі від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активності.</w:t>
      </w:r>
    </w:p>
    <w:p w:rsidR="003D530E" w:rsidRDefault="003D530E">
      <w:pPr>
        <w:pStyle w:val="BodyText"/>
        <w:spacing w:before="1"/>
        <w:ind w:right="561" w:firstLine="425"/>
      </w:pPr>
      <w:r>
        <w:t>Відмінності у рівні настрою між першим і другим видами дуже малі - менше, ніж</w:t>
      </w:r>
      <w:r>
        <w:rPr>
          <w:spacing w:val="1"/>
        </w:rPr>
        <w:t xml:space="preserve"> </w:t>
      </w:r>
      <w:r>
        <w:t>між другим та іншим видами, пронумерованими в порядку зниження рівня настрою.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обох видів</w:t>
      </w:r>
      <w:r>
        <w:rPr>
          <w:spacing w:val="-5"/>
        </w:rPr>
        <w:t xml:space="preserve"> </w:t>
      </w:r>
      <w:r>
        <w:t>характерна</w:t>
      </w:r>
      <w:r>
        <w:rPr>
          <w:spacing w:val="-1"/>
        </w:rPr>
        <w:t xml:space="preserve"> </w:t>
      </w:r>
      <w:r>
        <w:t>підвищена</w:t>
      </w:r>
      <w:r>
        <w:rPr>
          <w:spacing w:val="-4"/>
        </w:rPr>
        <w:t xml:space="preserve"> </w:t>
      </w:r>
      <w:r>
        <w:t>інтенсивність</w:t>
      </w:r>
      <w:r>
        <w:rPr>
          <w:spacing w:val="-2"/>
        </w:rPr>
        <w:t xml:space="preserve"> </w:t>
      </w:r>
      <w:r>
        <w:t>активаційних почуттів.</w:t>
      </w:r>
    </w:p>
    <w:p w:rsidR="003D530E" w:rsidRDefault="003D530E">
      <w:pPr>
        <w:pStyle w:val="BodyText"/>
        <w:ind w:right="568" w:firstLine="425"/>
      </w:pPr>
      <w:r>
        <w:t>Натхненний</w:t>
      </w:r>
      <w:r>
        <w:rPr>
          <w:spacing w:val="1"/>
        </w:rPr>
        <w:t xml:space="preserve"> </w:t>
      </w:r>
      <w:r>
        <w:t>настрій</w:t>
      </w:r>
      <w:r>
        <w:rPr>
          <w:spacing w:val="1"/>
        </w:rPr>
        <w:t xml:space="preserve"> </w:t>
      </w:r>
      <w:r>
        <w:t>властивий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повним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сталих</w:t>
      </w:r>
      <w:r>
        <w:rPr>
          <w:spacing w:val="1"/>
        </w:rPr>
        <w:t xml:space="preserve"> </w:t>
      </w:r>
      <w:r>
        <w:t>міжособистісних взаємин,</w:t>
      </w:r>
      <w:r>
        <w:rPr>
          <w:spacing w:val="-2"/>
        </w:rPr>
        <w:t xml:space="preserve"> </w:t>
      </w:r>
      <w:r>
        <w:t>задоволених</w:t>
      </w:r>
      <w:r>
        <w:rPr>
          <w:spacing w:val="-4"/>
        </w:rPr>
        <w:t xml:space="preserve"> </w:t>
      </w:r>
      <w:r>
        <w:t>соціальним</w:t>
      </w:r>
      <w:r>
        <w:rPr>
          <w:spacing w:val="-1"/>
        </w:rPr>
        <w:t xml:space="preserve"> </w:t>
      </w:r>
      <w:r>
        <w:t>«Я»</w:t>
      </w:r>
      <w:r>
        <w:rPr>
          <w:spacing w:val="-3"/>
        </w:rPr>
        <w:t xml:space="preserve"> </w:t>
      </w:r>
      <w:r>
        <w:t>своєї</w:t>
      </w:r>
      <w:r>
        <w:rPr>
          <w:spacing w:val="-1"/>
        </w:rPr>
        <w:t xml:space="preserve"> </w:t>
      </w:r>
      <w:r>
        <w:t>особистості.</w:t>
      </w:r>
    </w:p>
    <w:p w:rsidR="003D530E" w:rsidRDefault="003D530E">
      <w:pPr>
        <w:pStyle w:val="BodyText"/>
        <w:ind w:right="562" w:firstLine="425"/>
      </w:pPr>
      <w:r>
        <w:rPr>
          <w:i/>
        </w:rPr>
        <w:t>Людей</w:t>
      </w:r>
      <w:r>
        <w:rPr>
          <w:i/>
          <w:spacing w:val="1"/>
        </w:rPr>
        <w:t xml:space="preserve"> </w:t>
      </w:r>
      <w:r>
        <w:rPr>
          <w:i/>
        </w:rPr>
        <w:t>з</w:t>
      </w:r>
      <w:r>
        <w:rPr>
          <w:i/>
          <w:spacing w:val="1"/>
        </w:rPr>
        <w:t xml:space="preserve"> </w:t>
      </w:r>
      <w:r>
        <w:rPr>
          <w:i/>
        </w:rPr>
        <w:t>цим</w:t>
      </w:r>
      <w:r>
        <w:rPr>
          <w:i/>
          <w:spacing w:val="1"/>
        </w:rPr>
        <w:t xml:space="preserve"> </w:t>
      </w:r>
      <w:r>
        <w:rPr>
          <w:i/>
        </w:rPr>
        <w:t>видом</w:t>
      </w:r>
      <w:r>
        <w:rPr>
          <w:i/>
          <w:spacing w:val="1"/>
        </w:rPr>
        <w:t xml:space="preserve"> </w:t>
      </w:r>
      <w:r>
        <w:rPr>
          <w:i/>
        </w:rPr>
        <w:t>настрою</w:t>
      </w:r>
      <w:r>
        <w:rPr>
          <w:i/>
          <w:spacing w:val="1"/>
        </w:rPr>
        <w:t xml:space="preserve"> </w:t>
      </w:r>
      <w:r>
        <w:rPr>
          <w:i/>
        </w:rPr>
        <w:t>мало</w:t>
      </w:r>
      <w:r>
        <w:rPr>
          <w:i/>
          <w:spacing w:val="1"/>
        </w:rPr>
        <w:t xml:space="preserve"> </w:t>
      </w:r>
      <w:r>
        <w:rPr>
          <w:i/>
        </w:rPr>
        <w:t>що</w:t>
      </w:r>
      <w:r>
        <w:rPr>
          <w:i/>
          <w:spacing w:val="1"/>
        </w:rPr>
        <w:t xml:space="preserve"> </w:t>
      </w:r>
      <w:r>
        <w:rPr>
          <w:i/>
        </w:rPr>
        <w:t xml:space="preserve">турбує. </w:t>
      </w:r>
      <w:r>
        <w:t>Сукупність</w:t>
      </w:r>
      <w:r>
        <w:rPr>
          <w:spacing w:val="1"/>
        </w:rPr>
        <w:t xml:space="preserve"> </w:t>
      </w:r>
      <w:r>
        <w:t>представлених</w:t>
      </w:r>
      <w:r>
        <w:rPr>
          <w:spacing w:val="-67"/>
        </w:rPr>
        <w:t xml:space="preserve"> </w:t>
      </w:r>
      <w:r>
        <w:t>характеристик натхненого настрою дозволяє оцінювати його як найсприятливіший (із</w:t>
      </w:r>
      <w:r>
        <w:rPr>
          <w:spacing w:val="-67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обговорюваних</w:t>
      </w:r>
      <w:r>
        <w:rPr>
          <w:spacing w:val="1"/>
        </w:rPr>
        <w:t xml:space="preserve"> </w:t>
      </w:r>
      <w:r>
        <w:t>видів)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аспекті</w:t>
      </w:r>
      <w:r>
        <w:rPr>
          <w:spacing w:val="1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стійкості,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малу</w:t>
      </w:r>
      <w:r>
        <w:rPr>
          <w:spacing w:val="1"/>
        </w:rPr>
        <w:t xml:space="preserve"> </w:t>
      </w:r>
      <w:r>
        <w:t>ймовірність</w:t>
      </w:r>
      <w:r>
        <w:rPr>
          <w:spacing w:val="-2"/>
        </w:rPr>
        <w:t xml:space="preserve"> </w:t>
      </w:r>
      <w:r>
        <w:t>зниження психічного</w:t>
      </w:r>
      <w:r>
        <w:rPr>
          <w:spacing w:val="1"/>
        </w:rPr>
        <w:t xml:space="preserve"> </w:t>
      </w:r>
      <w:r>
        <w:t>здоров´я.</w:t>
      </w:r>
    </w:p>
    <w:p w:rsidR="003D530E" w:rsidRDefault="003D530E">
      <w:pPr>
        <w:pStyle w:val="ListParagraph"/>
        <w:numPr>
          <w:ilvl w:val="1"/>
          <w:numId w:val="16"/>
        </w:numPr>
        <w:tabs>
          <w:tab w:val="left" w:pos="987"/>
        </w:tabs>
        <w:ind w:right="567" w:firstLine="425"/>
        <w:rPr>
          <w:sz w:val="28"/>
        </w:rPr>
      </w:pPr>
      <w:r>
        <w:rPr>
          <w:b/>
          <w:i/>
          <w:sz w:val="28"/>
        </w:rPr>
        <w:t>Споглядальний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настрій.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настрій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тонусу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зниженої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активності.</w:t>
      </w:r>
      <w:r>
        <w:rPr>
          <w:spacing w:val="-2"/>
          <w:sz w:val="28"/>
        </w:rPr>
        <w:t xml:space="preserve"> </w:t>
      </w:r>
      <w:r>
        <w:rPr>
          <w:sz w:val="28"/>
        </w:rPr>
        <w:t>Це настрій заспокоєння,</w:t>
      </w:r>
      <w:r>
        <w:rPr>
          <w:spacing w:val="-1"/>
          <w:sz w:val="28"/>
        </w:rPr>
        <w:t xml:space="preserve"> </w:t>
      </w:r>
      <w:r>
        <w:rPr>
          <w:sz w:val="28"/>
        </w:rPr>
        <w:t>інертності.</w:t>
      </w:r>
    </w:p>
    <w:p w:rsidR="003D530E" w:rsidRDefault="003D530E">
      <w:pPr>
        <w:pStyle w:val="BodyText"/>
        <w:ind w:right="561" w:firstLine="425"/>
      </w:pP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виді</w:t>
      </w:r>
      <w:r>
        <w:rPr>
          <w:spacing w:val="1"/>
        </w:rPr>
        <w:t xml:space="preserve"> </w:t>
      </w:r>
      <w:r>
        <w:t>настрою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першими</w:t>
      </w:r>
      <w:r>
        <w:rPr>
          <w:spacing w:val="1"/>
        </w:rPr>
        <w:t xml:space="preserve"> </w:t>
      </w:r>
      <w:r>
        <w:t>двома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знижений</w:t>
      </w:r>
      <w:r>
        <w:rPr>
          <w:spacing w:val="1"/>
        </w:rPr>
        <w:t xml:space="preserve"> </w:t>
      </w:r>
      <w:r>
        <w:t>індекс</w:t>
      </w:r>
      <w:r>
        <w:rPr>
          <w:spacing w:val="1"/>
        </w:rPr>
        <w:t xml:space="preserve"> </w:t>
      </w:r>
      <w:r>
        <w:rPr>
          <w:spacing w:val="-1"/>
        </w:rPr>
        <w:t>почуттів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rPr>
          <w:spacing w:val="-1"/>
        </w:rPr>
        <w:t>він</w:t>
      </w:r>
      <w:r>
        <w:rPr>
          <w:spacing w:val="-15"/>
        </w:rPr>
        <w:t xml:space="preserve"> </w:t>
      </w:r>
      <w:r>
        <w:rPr>
          <w:spacing w:val="-1"/>
        </w:rPr>
        <w:t>суттєво</w:t>
      </w:r>
      <w:r>
        <w:rPr>
          <w:spacing w:val="-17"/>
        </w:rPr>
        <w:t xml:space="preserve"> </w:t>
      </w:r>
      <w:r>
        <w:rPr>
          <w:spacing w:val="-1"/>
        </w:rPr>
        <w:t>нижчий</w:t>
      </w:r>
      <w:r>
        <w:rPr>
          <w:spacing w:val="-17"/>
        </w:rPr>
        <w:t xml:space="preserve"> </w:t>
      </w:r>
      <w:r>
        <w:rPr>
          <w:spacing w:val="-1"/>
        </w:rPr>
        <w:t>від</w:t>
      </w:r>
      <w:r>
        <w:rPr>
          <w:spacing w:val="-16"/>
        </w:rPr>
        <w:t xml:space="preserve"> </w:t>
      </w:r>
      <w:r>
        <w:rPr>
          <w:spacing w:val="-1"/>
        </w:rPr>
        <w:t>середнього</w:t>
      </w:r>
      <w:r>
        <w:rPr>
          <w:spacing w:val="-19"/>
        </w:rPr>
        <w:t xml:space="preserve"> </w:t>
      </w:r>
      <w:r>
        <w:rPr>
          <w:spacing w:val="-1"/>
        </w:rPr>
        <w:t>рівня</w:t>
      </w:r>
      <w:r>
        <w:rPr>
          <w:spacing w:val="-20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всіх</w:t>
      </w:r>
      <w:r>
        <w:rPr>
          <w:spacing w:val="-12"/>
        </w:rPr>
        <w:t xml:space="preserve"> </w:t>
      </w:r>
      <w:r>
        <w:t>видів</w:t>
      </w:r>
      <w:r>
        <w:rPr>
          <w:spacing w:val="-18"/>
        </w:rPr>
        <w:t xml:space="preserve"> </w:t>
      </w:r>
      <w:r>
        <w:t>настрою.</w:t>
      </w:r>
      <w:r>
        <w:rPr>
          <w:spacing w:val="-17"/>
        </w:rPr>
        <w:t xml:space="preserve"> </w:t>
      </w:r>
      <w:r>
        <w:t>Ця</w:t>
      </w:r>
      <w:r>
        <w:rPr>
          <w:spacing w:val="-17"/>
        </w:rPr>
        <w:t xml:space="preserve"> </w:t>
      </w:r>
      <w:r>
        <w:t>величина</w:t>
      </w:r>
      <w:r>
        <w:rPr>
          <w:spacing w:val="-68"/>
        </w:rPr>
        <w:t xml:space="preserve"> </w:t>
      </w:r>
      <w:r>
        <w:t>показує зменшення різниці між силою активаційних і оцінних почуттів - підвищення</w:t>
      </w:r>
      <w:r>
        <w:rPr>
          <w:spacing w:val="1"/>
        </w:rPr>
        <w:t xml:space="preserve"> </w:t>
      </w:r>
      <w:r>
        <w:t>інтенсивності</w:t>
      </w:r>
      <w:r>
        <w:rPr>
          <w:spacing w:val="1"/>
        </w:rPr>
        <w:t xml:space="preserve"> </w:t>
      </w:r>
      <w:r>
        <w:t>оцінних</w:t>
      </w:r>
      <w:r>
        <w:rPr>
          <w:spacing w:val="1"/>
        </w:rPr>
        <w:t xml:space="preserve"> </w:t>
      </w:r>
      <w:r>
        <w:t>почуттів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помітно,</w:t>
      </w:r>
      <w:r>
        <w:rPr>
          <w:spacing w:val="1"/>
        </w:rPr>
        <w:t xml:space="preserve"> </w:t>
      </w:r>
      <w:r>
        <w:t>ослаблення</w:t>
      </w:r>
      <w:r>
        <w:rPr>
          <w:spacing w:val="1"/>
        </w:rPr>
        <w:t xml:space="preserve"> </w:t>
      </w:r>
      <w:r>
        <w:t>активаційних</w:t>
      </w:r>
      <w:r>
        <w:rPr>
          <w:spacing w:val="1"/>
        </w:rPr>
        <w:t xml:space="preserve"> </w:t>
      </w:r>
      <w:r>
        <w:t>почуттів.</w:t>
      </w:r>
    </w:p>
    <w:p w:rsidR="003D530E" w:rsidRDefault="003D530E">
      <w:pPr>
        <w:pStyle w:val="BodyText"/>
        <w:ind w:right="559" w:firstLine="425"/>
      </w:pP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настрою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характерне</w:t>
      </w:r>
      <w:r>
        <w:rPr>
          <w:spacing w:val="1"/>
        </w:rPr>
        <w:t xml:space="preserve"> </w:t>
      </w:r>
      <w:r>
        <w:t>занепокоєння</w:t>
      </w:r>
      <w:r>
        <w:rPr>
          <w:spacing w:val="1"/>
        </w:rPr>
        <w:t xml:space="preserve"> </w:t>
      </w:r>
      <w:r>
        <w:t>фінансовою</w:t>
      </w:r>
      <w:r>
        <w:rPr>
          <w:spacing w:val="1"/>
        </w:rPr>
        <w:t xml:space="preserve"> </w:t>
      </w:r>
      <w:r>
        <w:t>надійністю,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покупками.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репрезентанти</w:t>
      </w:r>
      <w:r>
        <w:rPr>
          <w:spacing w:val="1"/>
        </w:rPr>
        <w:t xml:space="preserve"> </w:t>
      </w:r>
      <w:r>
        <w:t>найменш</w:t>
      </w:r>
      <w:r>
        <w:rPr>
          <w:spacing w:val="1"/>
        </w:rPr>
        <w:t xml:space="preserve"> </w:t>
      </w:r>
      <w:r>
        <w:rPr>
          <w:spacing w:val="-1"/>
        </w:rPr>
        <w:t>заклопотані</w:t>
      </w:r>
      <w:r>
        <w:rPr>
          <w:spacing w:val="-19"/>
        </w:rPr>
        <w:t xml:space="preserve"> </w:t>
      </w:r>
      <w:r>
        <w:rPr>
          <w:spacing w:val="-1"/>
        </w:rPr>
        <w:t>проблемами</w:t>
      </w:r>
      <w:r>
        <w:rPr>
          <w:spacing w:val="-17"/>
        </w:rPr>
        <w:t xml:space="preserve"> </w:t>
      </w:r>
      <w:r>
        <w:t>спілкування</w:t>
      </w:r>
      <w:r>
        <w:rPr>
          <w:spacing w:val="-17"/>
        </w:rPr>
        <w:t xml:space="preserve"> </w:t>
      </w:r>
      <w:r>
        <w:t>зі</w:t>
      </w:r>
      <w:r>
        <w:rPr>
          <w:spacing w:val="-18"/>
        </w:rPr>
        <w:t xml:space="preserve"> </w:t>
      </w:r>
      <w:r>
        <w:t>співробітниками</w:t>
      </w:r>
      <w:r>
        <w:rPr>
          <w:spacing w:val="-17"/>
        </w:rPr>
        <w:t xml:space="preserve"> </w:t>
      </w:r>
      <w:r>
        <w:t>та</w:t>
      </w:r>
      <w:r>
        <w:rPr>
          <w:spacing w:val="-20"/>
        </w:rPr>
        <w:t xml:space="preserve"> </w:t>
      </w:r>
      <w:r>
        <w:t>зіткненнями</w:t>
      </w:r>
      <w:r>
        <w:rPr>
          <w:spacing w:val="-17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начальством,</w:t>
      </w:r>
      <w:r>
        <w:rPr>
          <w:spacing w:val="-68"/>
        </w:rPr>
        <w:t xml:space="preserve"> </w:t>
      </w:r>
      <w:r>
        <w:t>що є</w:t>
      </w:r>
      <w:r>
        <w:rPr>
          <w:spacing w:val="-2"/>
        </w:rPr>
        <w:t xml:space="preserve"> </w:t>
      </w:r>
      <w:r>
        <w:t>продовженням</w:t>
      </w:r>
      <w:r>
        <w:rPr>
          <w:spacing w:val="-3"/>
        </w:rPr>
        <w:t xml:space="preserve"> </w:t>
      </w:r>
      <w:r>
        <w:t>домінуючої в</w:t>
      </w:r>
      <w:r>
        <w:rPr>
          <w:spacing w:val="-1"/>
        </w:rPr>
        <w:t xml:space="preserve"> </w:t>
      </w:r>
      <w:r>
        <w:t>цьому</w:t>
      </w:r>
      <w:r>
        <w:rPr>
          <w:spacing w:val="-3"/>
        </w:rPr>
        <w:t xml:space="preserve"> </w:t>
      </w:r>
      <w:r>
        <w:t>настрої заспокоєності.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67" w:firstLine="425"/>
      </w:pPr>
      <w:r>
        <w:t>Отже, у споглядальному настрої збереження емоційного тону на середньому рівні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малої</w:t>
      </w:r>
      <w:r>
        <w:rPr>
          <w:spacing w:val="1"/>
        </w:rPr>
        <w:t xml:space="preserve"> </w:t>
      </w:r>
      <w:r>
        <w:t>емоційної</w:t>
      </w:r>
      <w:r>
        <w:rPr>
          <w:spacing w:val="1"/>
        </w:rPr>
        <w:t xml:space="preserve"> </w:t>
      </w:r>
      <w:r>
        <w:t>чутливості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зниженого</w:t>
      </w:r>
      <w:r>
        <w:rPr>
          <w:spacing w:val="1"/>
        </w:rPr>
        <w:t xml:space="preserve"> </w:t>
      </w:r>
      <w:r>
        <w:t>рівня</w:t>
      </w:r>
      <w:r>
        <w:rPr>
          <w:spacing w:val="-67"/>
        </w:rPr>
        <w:t xml:space="preserve"> </w:t>
      </w:r>
      <w:r>
        <w:t>домагання.</w:t>
      </w:r>
    </w:p>
    <w:p w:rsidR="003D530E" w:rsidRDefault="003D530E">
      <w:pPr>
        <w:pStyle w:val="ListParagraph"/>
        <w:numPr>
          <w:ilvl w:val="1"/>
          <w:numId w:val="16"/>
        </w:numPr>
        <w:tabs>
          <w:tab w:val="left" w:pos="987"/>
        </w:tabs>
        <w:spacing w:before="2"/>
        <w:ind w:right="560" w:firstLine="425"/>
        <w:rPr>
          <w:sz w:val="28"/>
        </w:rPr>
      </w:pPr>
      <w:r>
        <w:rPr>
          <w:b/>
          <w:i/>
          <w:sz w:val="28"/>
        </w:rPr>
        <w:t>Синтонний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настрій.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настрій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тонусу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Синтонний настрій - це нульова форма настрою за параметрами активності й тонусу.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Нульова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значенні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проміжна</w:t>
      </w:r>
      <w:r>
        <w:rPr>
          <w:spacing w:val="-15"/>
          <w:sz w:val="28"/>
        </w:rPr>
        <w:t xml:space="preserve"> </w:t>
      </w:r>
      <w:r>
        <w:rPr>
          <w:sz w:val="28"/>
        </w:rPr>
        <w:t>між</w:t>
      </w:r>
      <w:r>
        <w:rPr>
          <w:spacing w:val="-13"/>
          <w:sz w:val="28"/>
        </w:rPr>
        <w:t xml:space="preserve"> </w:t>
      </w:r>
      <w:r>
        <w:rPr>
          <w:sz w:val="28"/>
        </w:rPr>
        <w:t>підвищеними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зниженими</w:t>
      </w:r>
      <w:r>
        <w:rPr>
          <w:spacing w:val="-12"/>
          <w:sz w:val="28"/>
        </w:rPr>
        <w:t xml:space="preserve"> </w:t>
      </w:r>
      <w:r>
        <w:rPr>
          <w:sz w:val="28"/>
        </w:rPr>
        <w:t>значеннями.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ній</w:t>
      </w:r>
      <w:r>
        <w:rPr>
          <w:spacing w:val="-15"/>
          <w:sz w:val="28"/>
        </w:rPr>
        <w:t xml:space="preserve"> </w:t>
      </w:r>
      <w:r>
        <w:rPr>
          <w:sz w:val="28"/>
        </w:rPr>
        <w:t>немає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акценту на активності, яка є в діяльному і натхненному настроях, і немає акценту на</w:t>
      </w:r>
      <w:r>
        <w:rPr>
          <w:spacing w:val="1"/>
          <w:sz w:val="28"/>
        </w:rPr>
        <w:t xml:space="preserve"> </w:t>
      </w:r>
      <w:r>
        <w:rPr>
          <w:sz w:val="28"/>
        </w:rPr>
        <w:t>спокої («заспокоєності»), що є в споглядальному і сумовитому. Він урівноважений у</w:t>
      </w:r>
      <w:r>
        <w:rPr>
          <w:spacing w:val="1"/>
          <w:sz w:val="28"/>
        </w:rPr>
        <w:t xml:space="preserve"> </w:t>
      </w:r>
      <w:r>
        <w:rPr>
          <w:sz w:val="28"/>
        </w:rPr>
        <w:t>цьому аспекті. У ньому також немає підйому сил, збільшення ресурсів, але, з 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боку, немає й упадку сил, виснаження ресурсів. Це той нуль, що у повсякденній мові</w:t>
      </w:r>
      <w:r>
        <w:rPr>
          <w:spacing w:val="1"/>
          <w:sz w:val="28"/>
        </w:rPr>
        <w:t xml:space="preserve"> </w:t>
      </w:r>
      <w:r>
        <w:rPr>
          <w:sz w:val="28"/>
        </w:rPr>
        <w:t>називають «ні багато ні мало». Нульова форма - це акцент на прийняття подій, які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відбуваються із самим собою і зі світом. У прийнятті немає азарту і захопленості,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наполегливості, немає і задоволеності, які є в благополучному, натхненному і, хоча й</w:t>
      </w:r>
      <w:r>
        <w:rPr>
          <w:spacing w:val="1"/>
          <w:sz w:val="28"/>
        </w:rPr>
        <w:t xml:space="preserve"> </w:t>
      </w:r>
      <w:r>
        <w:rPr>
          <w:sz w:val="28"/>
        </w:rPr>
        <w:t>меншою</w:t>
      </w:r>
      <w:r>
        <w:rPr>
          <w:spacing w:val="-2"/>
          <w:sz w:val="28"/>
        </w:rPr>
        <w:t xml:space="preserve"> </w:t>
      </w:r>
      <w:r>
        <w:rPr>
          <w:sz w:val="28"/>
        </w:rPr>
        <w:t>мірою,</w:t>
      </w:r>
      <w:r>
        <w:rPr>
          <w:spacing w:val="-1"/>
          <w:sz w:val="28"/>
        </w:rPr>
        <w:t xml:space="preserve"> </w:t>
      </w:r>
      <w:r>
        <w:rPr>
          <w:sz w:val="28"/>
        </w:rPr>
        <w:t>також у</w:t>
      </w:r>
      <w:r>
        <w:rPr>
          <w:spacing w:val="-4"/>
          <w:sz w:val="28"/>
        </w:rPr>
        <w:t xml:space="preserve"> </w:t>
      </w:r>
      <w:r>
        <w:rPr>
          <w:sz w:val="28"/>
        </w:rPr>
        <w:t>споглядальному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настрої.</w:t>
      </w:r>
    </w:p>
    <w:p w:rsidR="003D530E" w:rsidRDefault="003D530E">
      <w:pPr>
        <w:pStyle w:val="BodyText"/>
        <w:spacing w:line="242" w:lineRule="auto"/>
        <w:ind w:right="564" w:firstLine="425"/>
      </w:pPr>
      <w:r>
        <w:t>Синтонному</w:t>
      </w:r>
      <w:r>
        <w:rPr>
          <w:spacing w:val="1"/>
        </w:rPr>
        <w:t xml:space="preserve"> </w:t>
      </w:r>
      <w:r>
        <w:t>настрою</w:t>
      </w:r>
      <w:r>
        <w:rPr>
          <w:spacing w:val="1"/>
        </w:rPr>
        <w:t xml:space="preserve"> </w:t>
      </w:r>
      <w:r>
        <w:t>властива</w:t>
      </w:r>
      <w:r>
        <w:rPr>
          <w:spacing w:val="1"/>
        </w:rPr>
        <w:t xml:space="preserve"> </w:t>
      </w:r>
      <w:r>
        <w:t>приглушеність</w:t>
      </w:r>
      <w:r>
        <w:rPr>
          <w:spacing w:val="1"/>
        </w:rPr>
        <w:t xml:space="preserve"> </w:t>
      </w:r>
      <w:r>
        <w:t>почуттів,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найменша</w:t>
      </w:r>
      <w:r>
        <w:rPr>
          <w:spacing w:val="1"/>
        </w:rPr>
        <w:t xml:space="preserve"> </w:t>
      </w:r>
      <w:r>
        <w:t>інтенсивність</w:t>
      </w:r>
      <w:r>
        <w:rPr>
          <w:spacing w:val="-2"/>
        </w:rPr>
        <w:t xml:space="preserve"> </w:t>
      </w:r>
      <w:r>
        <w:t>більшості</w:t>
      </w:r>
      <w:r>
        <w:rPr>
          <w:spacing w:val="-3"/>
        </w:rPr>
        <w:t xml:space="preserve"> </w:t>
      </w:r>
      <w:r>
        <w:t>розглянутих</w:t>
      </w:r>
      <w:r>
        <w:rPr>
          <w:spacing w:val="-2"/>
        </w:rPr>
        <w:t xml:space="preserve"> </w:t>
      </w:r>
      <w:r>
        <w:t>нами почуттів.</w:t>
      </w:r>
    </w:p>
    <w:p w:rsidR="003D530E" w:rsidRDefault="003D530E">
      <w:pPr>
        <w:pStyle w:val="BodyText"/>
        <w:ind w:right="568" w:firstLine="425"/>
      </w:pPr>
      <w:r>
        <w:t>Він трапляється в особистостей, цілком задоволених собою, але мало задоволених</w:t>
      </w:r>
      <w:r>
        <w:rPr>
          <w:spacing w:val="-67"/>
        </w:rPr>
        <w:t xml:space="preserve"> </w:t>
      </w:r>
      <w:r>
        <w:t>життєвими обставинами. За рівнем емоційного тону й силою окремих груп почуттів</w:t>
      </w:r>
      <w:r>
        <w:rPr>
          <w:spacing w:val="1"/>
        </w:rPr>
        <w:t xml:space="preserve"> </w:t>
      </w:r>
      <w:r>
        <w:t>цей настрій дуже близький до споглядального, їх відрізняє механізм підтримання</w:t>
      </w:r>
      <w:r>
        <w:rPr>
          <w:spacing w:val="1"/>
        </w:rPr>
        <w:t xml:space="preserve"> </w:t>
      </w:r>
      <w:r>
        <w:t>настрою: інертність і знижений рівень домагань у споглядальному; урівноваженість,</w:t>
      </w:r>
      <w:r>
        <w:rPr>
          <w:spacing w:val="1"/>
        </w:rPr>
        <w:t xml:space="preserve"> </w:t>
      </w:r>
      <w:r>
        <w:t>упевненість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успіхах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синтонного</w:t>
      </w:r>
      <w:r>
        <w:rPr>
          <w:spacing w:val="1"/>
        </w:rPr>
        <w:t xml:space="preserve"> </w:t>
      </w:r>
      <w:r>
        <w:t>настрою.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зберігати настрій на</w:t>
      </w:r>
      <w:r>
        <w:rPr>
          <w:spacing w:val="1"/>
        </w:rPr>
        <w:t xml:space="preserve"> </w:t>
      </w:r>
      <w:r>
        <w:t>досить задовільному рівні</w:t>
      </w:r>
      <w:r>
        <w:rPr>
          <w:spacing w:val="1"/>
        </w:rPr>
        <w:t xml:space="preserve"> </w:t>
      </w:r>
      <w:r>
        <w:t>за досить</w:t>
      </w:r>
      <w:r>
        <w:rPr>
          <w:spacing w:val="1"/>
        </w:rPr>
        <w:t xml:space="preserve"> </w:t>
      </w:r>
      <w:r>
        <w:t>гострої незадоволеності</w:t>
      </w:r>
      <w:r>
        <w:rPr>
          <w:spacing w:val="1"/>
        </w:rPr>
        <w:t xml:space="preserve"> </w:t>
      </w:r>
      <w:r>
        <w:t>багатьма</w:t>
      </w:r>
      <w:r>
        <w:rPr>
          <w:spacing w:val="-1"/>
        </w:rPr>
        <w:t xml:space="preserve"> </w:t>
      </w:r>
      <w:r>
        <w:t>вагомими аспектами.</w:t>
      </w:r>
    </w:p>
    <w:p w:rsidR="003D530E" w:rsidRDefault="003D530E">
      <w:pPr>
        <w:pStyle w:val="Heading2"/>
        <w:numPr>
          <w:ilvl w:val="2"/>
          <w:numId w:val="16"/>
        </w:numPr>
        <w:tabs>
          <w:tab w:val="left" w:pos="1822"/>
        </w:tabs>
      </w:pPr>
      <w:r>
        <w:t>Діяльний</w:t>
      </w:r>
      <w:r>
        <w:rPr>
          <w:spacing w:val="-5"/>
        </w:rPr>
        <w:t xml:space="preserve"> </w:t>
      </w:r>
      <w:r>
        <w:t>настрій.</w:t>
      </w:r>
    </w:p>
    <w:p w:rsidR="003D530E" w:rsidRDefault="003D530E">
      <w:pPr>
        <w:pStyle w:val="BodyText"/>
        <w:ind w:right="561" w:firstLine="425"/>
      </w:pPr>
      <w:r>
        <w:t>Синоніми - життєрадісний, неспокійний, жвавий, азартний настрій. Це настрій за</w:t>
      </w:r>
      <w:r>
        <w:rPr>
          <w:spacing w:val="1"/>
        </w:rPr>
        <w:t xml:space="preserve"> </w:t>
      </w:r>
      <w:r>
        <w:t>зниженого тонусу й підвищеної активності. Для цього виду настрою характерний</w:t>
      </w:r>
      <w:r>
        <w:rPr>
          <w:spacing w:val="1"/>
        </w:rPr>
        <w:t xml:space="preserve"> </w:t>
      </w:r>
      <w:r>
        <w:t>мотив старання. За зниженого тонусу й дещо знижених шкальних оцінках емоційного</w:t>
      </w:r>
      <w:r>
        <w:rPr>
          <w:spacing w:val="-67"/>
        </w:rPr>
        <w:t xml:space="preserve"> </w:t>
      </w:r>
      <w:r>
        <w:t>тону (але досить близьких до середніх нормативної вибірки) цьому видові настрою</w:t>
      </w:r>
      <w:r>
        <w:rPr>
          <w:spacing w:val="1"/>
        </w:rPr>
        <w:t xml:space="preserve"> </w:t>
      </w:r>
      <w:r>
        <w:t>властивий сприятливий загалом емоційний тон. Це видно за досить високим індексом</w:t>
      </w:r>
      <w:r>
        <w:rPr>
          <w:spacing w:val="-67"/>
        </w:rPr>
        <w:t xml:space="preserve"> </w:t>
      </w:r>
      <w:r>
        <w:t>почуттів.</w:t>
      </w:r>
      <w:r>
        <w:rPr>
          <w:spacing w:val="-7"/>
        </w:rPr>
        <w:t xml:space="preserve"> </w:t>
      </w:r>
      <w:r>
        <w:t>Якщо</w:t>
      </w:r>
      <w:r>
        <w:rPr>
          <w:spacing w:val="-7"/>
        </w:rPr>
        <w:t xml:space="preserve"> </w:t>
      </w:r>
      <w:r>
        <w:t>активність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цих</w:t>
      </w:r>
      <w:r>
        <w:rPr>
          <w:spacing w:val="-6"/>
        </w:rPr>
        <w:t xml:space="preserve"> </w:t>
      </w:r>
      <w:r>
        <w:t>двох</w:t>
      </w:r>
      <w:r>
        <w:rPr>
          <w:spacing w:val="-7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підтримується</w:t>
      </w:r>
      <w:r>
        <w:rPr>
          <w:spacing w:val="-6"/>
        </w:rPr>
        <w:t xml:space="preserve"> </w:t>
      </w:r>
      <w:r>
        <w:t>бадьорістю,</w:t>
      </w:r>
      <w:r>
        <w:rPr>
          <w:spacing w:val="-8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діяльному</w:t>
      </w:r>
      <w:r>
        <w:rPr>
          <w:spacing w:val="-68"/>
        </w:rPr>
        <w:t xml:space="preserve"> </w:t>
      </w:r>
      <w:r>
        <w:t>настрої її (бадьорість) ініціюють емоційна захопленість, азарт і, ймовірно, ще частіше</w:t>
      </w:r>
      <w:r>
        <w:rPr>
          <w:spacing w:val="-67"/>
        </w:rPr>
        <w:t xml:space="preserve"> </w:t>
      </w:r>
      <w:r>
        <w:t>тривога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тривога</w:t>
      </w:r>
      <w:r>
        <w:rPr>
          <w:spacing w:val="1"/>
        </w:rPr>
        <w:t xml:space="preserve"> </w:t>
      </w:r>
      <w:r>
        <w:t>невиконання</w:t>
      </w:r>
      <w:r>
        <w:rPr>
          <w:spacing w:val="1"/>
        </w:rPr>
        <w:t xml:space="preserve"> </w:t>
      </w:r>
      <w:r>
        <w:t>задуманого,</w:t>
      </w:r>
      <w:r>
        <w:rPr>
          <w:spacing w:val="1"/>
        </w:rPr>
        <w:t xml:space="preserve"> </w:t>
      </w:r>
      <w:r>
        <w:t>тривога</w:t>
      </w:r>
      <w:r>
        <w:rPr>
          <w:spacing w:val="1"/>
        </w:rPr>
        <w:t xml:space="preserve"> </w:t>
      </w:r>
      <w:r>
        <w:t>невідповідності</w:t>
      </w:r>
      <w:r>
        <w:rPr>
          <w:spacing w:val="1"/>
        </w:rPr>
        <w:t xml:space="preserve"> </w:t>
      </w:r>
      <w:r>
        <w:t>прийнятому</w:t>
      </w:r>
      <w:r>
        <w:rPr>
          <w:spacing w:val="1"/>
        </w:rPr>
        <w:t xml:space="preserve"> </w:t>
      </w:r>
      <w:r>
        <w:t>стилеві,</w:t>
      </w:r>
      <w:r>
        <w:rPr>
          <w:spacing w:val="1"/>
        </w:rPr>
        <w:t xml:space="preserve"> </w:t>
      </w:r>
      <w:r>
        <w:t>бажаному</w:t>
      </w:r>
      <w:r>
        <w:rPr>
          <w:spacing w:val="1"/>
        </w:rPr>
        <w:t xml:space="preserve"> </w:t>
      </w:r>
      <w:r>
        <w:t>рівневі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Активаційні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(бадьорість,</w:t>
      </w:r>
      <w:r>
        <w:rPr>
          <w:spacing w:val="1"/>
        </w:rPr>
        <w:t xml:space="preserve"> </w:t>
      </w:r>
      <w:r>
        <w:t>радість,</w:t>
      </w:r>
      <w:r>
        <w:rPr>
          <w:spacing w:val="1"/>
        </w:rPr>
        <w:t xml:space="preserve"> </w:t>
      </w:r>
      <w:r>
        <w:t>азарт)</w:t>
      </w:r>
      <w:r>
        <w:rPr>
          <w:spacing w:val="1"/>
        </w:rPr>
        <w:t xml:space="preserve"> </w:t>
      </w:r>
      <w:r>
        <w:t>досить сильні, почуття гніву і страху - слабкі, мала інтенсивність більшості оцінних</w:t>
      </w:r>
      <w:r>
        <w:rPr>
          <w:spacing w:val="1"/>
        </w:rPr>
        <w:t xml:space="preserve"> </w:t>
      </w:r>
      <w:r>
        <w:t>почуттів,</w:t>
      </w:r>
      <w:r>
        <w:rPr>
          <w:spacing w:val="-2"/>
        </w:rPr>
        <w:t xml:space="preserve"> </w:t>
      </w:r>
      <w:r>
        <w:t>виняток становить</w:t>
      </w:r>
      <w:r>
        <w:rPr>
          <w:spacing w:val="-2"/>
        </w:rPr>
        <w:t xml:space="preserve"> </w:t>
      </w:r>
      <w:r>
        <w:t>лише</w:t>
      </w:r>
      <w:r>
        <w:rPr>
          <w:spacing w:val="-3"/>
        </w:rPr>
        <w:t xml:space="preserve"> </w:t>
      </w:r>
      <w:r>
        <w:t>почуття</w:t>
      </w:r>
      <w:r>
        <w:rPr>
          <w:spacing w:val="-1"/>
        </w:rPr>
        <w:t xml:space="preserve"> </w:t>
      </w:r>
      <w:r>
        <w:t>сорому -</w:t>
      </w:r>
      <w:r>
        <w:rPr>
          <w:spacing w:val="-1"/>
        </w:rPr>
        <w:t xml:space="preserve"> </w:t>
      </w:r>
      <w:r>
        <w:t>воно загострене.</w:t>
      </w:r>
    </w:p>
    <w:p w:rsidR="003D530E" w:rsidRDefault="003D530E">
      <w:pPr>
        <w:pStyle w:val="BodyText"/>
        <w:ind w:right="566" w:firstLine="425"/>
      </w:pPr>
      <w:r>
        <w:t>Отже, діяльне ставлення і впевненість у майбутньому успіху, попри знижений</w:t>
      </w:r>
      <w:r>
        <w:rPr>
          <w:spacing w:val="1"/>
        </w:rPr>
        <w:t xml:space="preserve"> </w:t>
      </w:r>
      <w:r>
        <w:t>тонус, дозволяють зберігати загалом сприятливий настрій. Найбільше дисгармонію</w:t>
      </w:r>
      <w:r>
        <w:rPr>
          <w:spacing w:val="1"/>
        </w:rPr>
        <w:t xml:space="preserve"> </w:t>
      </w:r>
      <w:r>
        <w:t>спричинює</w:t>
      </w:r>
      <w:r>
        <w:rPr>
          <w:spacing w:val="-4"/>
        </w:rPr>
        <w:t xml:space="preserve"> </w:t>
      </w:r>
      <w:r>
        <w:t>зокрема</w:t>
      </w:r>
      <w:r>
        <w:rPr>
          <w:spacing w:val="-4"/>
        </w:rPr>
        <w:t xml:space="preserve"> </w:t>
      </w:r>
      <w:r>
        <w:t>перевантаженість</w:t>
      </w:r>
      <w:r>
        <w:rPr>
          <w:spacing w:val="-3"/>
        </w:rPr>
        <w:t xml:space="preserve"> </w:t>
      </w:r>
      <w:r>
        <w:t>справами,</w:t>
      </w:r>
      <w:r>
        <w:rPr>
          <w:spacing w:val="-2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призводить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надмірної втоми.</w:t>
      </w:r>
    </w:p>
    <w:p w:rsidR="003D530E" w:rsidRDefault="003D530E">
      <w:pPr>
        <w:pStyle w:val="ListParagraph"/>
        <w:numPr>
          <w:ilvl w:val="2"/>
          <w:numId w:val="16"/>
        </w:numPr>
        <w:tabs>
          <w:tab w:val="left" w:pos="1822"/>
        </w:tabs>
        <w:ind w:right="561"/>
        <w:rPr>
          <w:sz w:val="28"/>
        </w:rPr>
      </w:pPr>
      <w:r>
        <w:rPr>
          <w:b/>
          <w:i/>
          <w:sz w:val="28"/>
        </w:rPr>
        <w:t>Сумовитий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настрій. </w:t>
      </w:r>
      <w:r>
        <w:rPr>
          <w:sz w:val="28"/>
        </w:rPr>
        <w:t>Синоніми:</w:t>
      </w:r>
      <w:r>
        <w:rPr>
          <w:spacing w:val="1"/>
          <w:sz w:val="28"/>
        </w:rPr>
        <w:t xml:space="preserve"> </w:t>
      </w:r>
      <w:r>
        <w:rPr>
          <w:sz w:val="28"/>
        </w:rPr>
        <w:t>похмурий, тужливий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настрій,</w:t>
      </w:r>
      <w:r>
        <w:rPr>
          <w:spacing w:val="1"/>
          <w:sz w:val="28"/>
        </w:rPr>
        <w:t xml:space="preserve"> </w:t>
      </w:r>
      <w:r>
        <w:rPr>
          <w:sz w:val="28"/>
        </w:rPr>
        <w:t>меланхолія. Це настрій за зниженого тонусу й активності, з акцентом на</w:t>
      </w:r>
      <w:r>
        <w:rPr>
          <w:spacing w:val="1"/>
          <w:sz w:val="28"/>
        </w:rPr>
        <w:t xml:space="preserve"> </w:t>
      </w:r>
      <w:r>
        <w:rPr>
          <w:sz w:val="28"/>
        </w:rPr>
        <w:t>зниження активності. Акцент означає, що показники активності нижчі від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тонусу.</w:t>
      </w:r>
    </w:p>
    <w:p w:rsidR="003D530E" w:rsidRDefault="003D530E">
      <w:pPr>
        <w:pStyle w:val="BodyText"/>
        <w:ind w:right="561" w:firstLine="425"/>
      </w:pPr>
      <w:r>
        <w:t>У разі зневіри гірший із семи видів настрою індекс почуттів - найслабші почуття</w:t>
      </w:r>
      <w:r>
        <w:rPr>
          <w:spacing w:val="1"/>
        </w:rPr>
        <w:t xml:space="preserve"> </w:t>
      </w:r>
      <w:r>
        <w:t>бадьорості,</w:t>
      </w:r>
      <w:r>
        <w:rPr>
          <w:spacing w:val="1"/>
        </w:rPr>
        <w:t xml:space="preserve"> </w:t>
      </w:r>
      <w:r>
        <w:t>радості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азарту,</w:t>
      </w:r>
      <w:r>
        <w:rPr>
          <w:spacing w:val="1"/>
        </w:rPr>
        <w:t xml:space="preserve"> </w:t>
      </w:r>
      <w:r>
        <w:t>найдужчі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оцінні</w:t>
      </w:r>
      <w:r>
        <w:rPr>
          <w:spacing w:val="1"/>
        </w:rPr>
        <w:t xml:space="preserve"> </w:t>
      </w:r>
      <w:r>
        <w:t>почуття,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сором,</w:t>
      </w:r>
      <w:r>
        <w:rPr>
          <w:spacing w:val="1"/>
        </w:rPr>
        <w:t xml:space="preserve"> </w:t>
      </w:r>
      <w:r>
        <w:t>сум,</w:t>
      </w:r>
      <w:r>
        <w:rPr>
          <w:spacing w:val="1"/>
        </w:rPr>
        <w:t xml:space="preserve"> </w:t>
      </w:r>
      <w:r>
        <w:t>байдужність.</w:t>
      </w:r>
    </w:p>
    <w:p w:rsidR="003D530E" w:rsidRDefault="003D530E">
      <w:pPr>
        <w:pStyle w:val="BodyText"/>
        <w:ind w:right="566" w:firstLine="425"/>
      </w:pPr>
      <w:r>
        <w:t>Значно більше людей у разі сумовитого настрою страждають від каяття з приводу</w:t>
      </w:r>
      <w:r>
        <w:rPr>
          <w:spacing w:val="1"/>
        </w:rPr>
        <w:t xml:space="preserve"> </w:t>
      </w:r>
      <w:r>
        <w:t>колишніх</w:t>
      </w:r>
      <w:r>
        <w:rPr>
          <w:spacing w:val="-9"/>
        </w:rPr>
        <w:t xml:space="preserve"> </w:t>
      </w:r>
      <w:r>
        <w:t>рішень,</w:t>
      </w:r>
      <w:r>
        <w:rPr>
          <w:spacing w:val="-8"/>
        </w:rPr>
        <w:t xml:space="preserve"> </w:t>
      </w:r>
      <w:r>
        <w:t>менше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інших</w:t>
      </w:r>
      <w:r>
        <w:rPr>
          <w:spacing w:val="-9"/>
        </w:rPr>
        <w:t xml:space="preserve"> </w:t>
      </w:r>
      <w:r>
        <w:t>їх</w:t>
      </w:r>
      <w:r>
        <w:rPr>
          <w:spacing w:val="-8"/>
        </w:rPr>
        <w:t xml:space="preserve"> </w:t>
      </w:r>
      <w:r>
        <w:t>хвилюють</w:t>
      </w:r>
      <w:r>
        <w:rPr>
          <w:spacing w:val="-9"/>
        </w:rPr>
        <w:t xml:space="preserve"> </w:t>
      </w:r>
      <w:r>
        <w:t>труднощі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можливістю</w:t>
      </w:r>
      <w:r>
        <w:rPr>
          <w:spacing w:val="-8"/>
        </w:rPr>
        <w:t xml:space="preserve"> </w:t>
      </w:r>
      <w:r>
        <w:t>виразити</w:t>
      </w:r>
      <w:r>
        <w:rPr>
          <w:spacing w:val="-7"/>
        </w:rPr>
        <w:t xml:space="preserve"> </w:t>
      </w:r>
      <w:r>
        <w:t>себе,</w:t>
      </w:r>
      <w:r>
        <w:rPr>
          <w:spacing w:val="-67"/>
        </w:rPr>
        <w:t xml:space="preserve"> </w:t>
      </w:r>
      <w:r>
        <w:t>їхній</w:t>
      </w:r>
      <w:r>
        <w:rPr>
          <w:spacing w:val="-1"/>
        </w:rPr>
        <w:t xml:space="preserve"> </w:t>
      </w:r>
      <w:r>
        <w:t>зовнішній вигляд.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right="570" w:firstLine="425"/>
      </w:pPr>
      <w:r>
        <w:t>Вони легко впадають у стан смутку, ранимі й вразливі, часто зосереджені на своїх</w:t>
      </w:r>
      <w:r>
        <w:rPr>
          <w:spacing w:val="-67"/>
        </w:rPr>
        <w:t xml:space="preserve"> </w:t>
      </w:r>
      <w:r>
        <w:t>недоліках і проблемах. Перераховані вище акцентуації особистості, які виявляються</w:t>
      </w:r>
      <w:r>
        <w:rPr>
          <w:spacing w:val="1"/>
        </w:rPr>
        <w:t xml:space="preserve"> </w:t>
      </w:r>
      <w:r>
        <w:t>нерідко,</w:t>
      </w:r>
      <w:r>
        <w:rPr>
          <w:spacing w:val="-2"/>
        </w:rPr>
        <w:t xml:space="preserve"> </w:t>
      </w:r>
      <w:r>
        <w:t>спричинюють</w:t>
      </w:r>
      <w:r>
        <w:rPr>
          <w:spacing w:val="-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переживання.</w:t>
      </w:r>
    </w:p>
    <w:p w:rsidR="003D530E" w:rsidRDefault="003D530E">
      <w:pPr>
        <w:pStyle w:val="BodyText"/>
        <w:spacing w:before="2"/>
        <w:ind w:right="559" w:firstLine="425"/>
      </w:pPr>
      <w:r>
        <w:t>Для осіб цієї категорії характерний песимізм, низька активність, знижений рівень</w:t>
      </w:r>
      <w:r>
        <w:rPr>
          <w:spacing w:val="1"/>
        </w:rPr>
        <w:t xml:space="preserve"> </w:t>
      </w:r>
      <w:r>
        <w:t>домагань,</w:t>
      </w:r>
      <w:r>
        <w:rPr>
          <w:spacing w:val="1"/>
        </w:rPr>
        <w:t xml:space="preserve"> </w:t>
      </w:r>
      <w:r>
        <w:t>труднощі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прийнятті</w:t>
      </w:r>
      <w:r>
        <w:rPr>
          <w:spacing w:val="1"/>
        </w:rPr>
        <w:t xml:space="preserve"> </w:t>
      </w:r>
      <w:r>
        <w:t>рішень,</w:t>
      </w:r>
      <w:r>
        <w:rPr>
          <w:spacing w:val="1"/>
        </w:rPr>
        <w:t xml:space="preserve"> </w:t>
      </w:r>
      <w:r>
        <w:t>труднощі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самореалізації,</w:t>
      </w:r>
      <w:r>
        <w:rPr>
          <w:spacing w:val="1"/>
        </w:rPr>
        <w:t xml:space="preserve"> </w:t>
      </w:r>
      <w:r>
        <w:t>підвищена</w:t>
      </w:r>
      <w:r>
        <w:rPr>
          <w:spacing w:val="1"/>
        </w:rPr>
        <w:t xml:space="preserve"> </w:t>
      </w:r>
      <w:r>
        <w:t>підкорюваність, уникання широких контактів і нових соціальних ролей. У своєму «Я-</w:t>
      </w:r>
      <w:r>
        <w:rPr>
          <w:spacing w:val="-67"/>
        </w:rPr>
        <w:t xml:space="preserve"> </w:t>
      </w:r>
      <w:r>
        <w:t>бажаному» вони хотіли б бачити менш вираженими такі якості, як непевність у собі,</w:t>
      </w:r>
      <w:r>
        <w:rPr>
          <w:spacing w:val="1"/>
        </w:rPr>
        <w:t xml:space="preserve"> </w:t>
      </w:r>
      <w:r>
        <w:t>сором´язливість,</w:t>
      </w:r>
      <w:r>
        <w:rPr>
          <w:spacing w:val="-2"/>
        </w:rPr>
        <w:t xml:space="preserve"> </w:t>
      </w:r>
      <w:r>
        <w:t>схильність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самозвинувачення.</w:t>
      </w:r>
    </w:p>
    <w:p w:rsidR="003D530E" w:rsidRDefault="003D530E">
      <w:pPr>
        <w:pStyle w:val="ListParagraph"/>
        <w:numPr>
          <w:ilvl w:val="2"/>
          <w:numId w:val="16"/>
        </w:numPr>
        <w:tabs>
          <w:tab w:val="left" w:pos="1822"/>
        </w:tabs>
        <w:ind w:right="563"/>
        <w:rPr>
          <w:sz w:val="28"/>
        </w:rPr>
      </w:pPr>
      <w:r>
        <w:rPr>
          <w:b/>
          <w:i/>
          <w:sz w:val="28"/>
        </w:rPr>
        <w:t>Роздратований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настрій.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Синоніми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дисфоричний,</w:t>
      </w:r>
      <w:r>
        <w:rPr>
          <w:spacing w:val="-9"/>
          <w:sz w:val="28"/>
        </w:rPr>
        <w:t xml:space="preserve"> </w:t>
      </w:r>
      <w:r>
        <w:rPr>
          <w:sz w:val="28"/>
        </w:rPr>
        <w:t>гнівливий</w:t>
      </w:r>
      <w:r>
        <w:rPr>
          <w:spacing w:val="-9"/>
          <w:sz w:val="28"/>
        </w:rPr>
        <w:t xml:space="preserve"> </w:t>
      </w:r>
      <w:r>
        <w:rPr>
          <w:sz w:val="28"/>
        </w:rPr>
        <w:t>настрій.</w:t>
      </w:r>
      <w:r>
        <w:rPr>
          <w:spacing w:val="-9"/>
          <w:sz w:val="28"/>
        </w:rPr>
        <w:t xml:space="preserve"> </w:t>
      </w:r>
      <w:r>
        <w:rPr>
          <w:sz w:val="28"/>
        </w:rPr>
        <w:t>Це</w:t>
      </w:r>
      <w:r>
        <w:rPr>
          <w:spacing w:val="-68"/>
          <w:sz w:val="28"/>
        </w:rPr>
        <w:t xml:space="preserve"> </w:t>
      </w:r>
      <w:r>
        <w:rPr>
          <w:sz w:val="28"/>
        </w:rPr>
        <w:t>настрій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зниженого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тонусу</w:t>
      </w:r>
      <w:r>
        <w:rPr>
          <w:spacing w:val="-9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активності,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тонусу.</w:t>
      </w:r>
      <w:r>
        <w:rPr>
          <w:spacing w:val="-67"/>
          <w:sz w:val="28"/>
        </w:rPr>
        <w:t xml:space="preserve"> </w:t>
      </w:r>
      <w:r>
        <w:rPr>
          <w:sz w:val="28"/>
        </w:rPr>
        <w:t>Він</w:t>
      </w:r>
      <w:r>
        <w:rPr>
          <w:spacing w:val="-1"/>
          <w:sz w:val="28"/>
        </w:rPr>
        <w:t xml:space="preserve"> </w:t>
      </w:r>
      <w:r>
        <w:rPr>
          <w:sz w:val="28"/>
        </w:rPr>
        <w:t>має</w:t>
      </w:r>
      <w:r>
        <w:rPr>
          <w:spacing w:val="-1"/>
          <w:sz w:val="28"/>
        </w:rPr>
        <w:t xml:space="preserve"> </w:t>
      </w:r>
      <w:r>
        <w:rPr>
          <w:sz w:val="28"/>
        </w:rPr>
        <w:t>найнесприятливіший</w:t>
      </w:r>
      <w:r>
        <w:rPr>
          <w:spacing w:val="-1"/>
          <w:sz w:val="28"/>
        </w:rPr>
        <w:t xml:space="preserve"> </w:t>
      </w:r>
      <w:r>
        <w:rPr>
          <w:sz w:val="28"/>
        </w:rPr>
        <w:t>емоційний тон.</w:t>
      </w:r>
    </w:p>
    <w:p w:rsidR="003D530E" w:rsidRDefault="003D530E">
      <w:pPr>
        <w:pStyle w:val="BodyText"/>
        <w:ind w:right="568" w:firstLine="425"/>
      </w:pPr>
      <w:r>
        <w:t>У цьому виді настрою особливо інтенсивні почуття гніву і страху, сильні також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розгубленості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провини.</w:t>
      </w:r>
      <w:r>
        <w:rPr>
          <w:spacing w:val="1"/>
        </w:rPr>
        <w:t xml:space="preserve"> </w:t>
      </w:r>
      <w:r>
        <w:t>Роздратований</w:t>
      </w:r>
      <w:r>
        <w:rPr>
          <w:spacing w:val="1"/>
        </w:rPr>
        <w:t xml:space="preserve"> </w:t>
      </w:r>
      <w:r>
        <w:t>настрій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найвищий</w:t>
      </w:r>
      <w:r>
        <w:rPr>
          <w:spacing w:val="1"/>
        </w:rPr>
        <w:t xml:space="preserve"> </w:t>
      </w:r>
      <w:r>
        <w:t>середній</w:t>
      </w:r>
      <w:r>
        <w:rPr>
          <w:spacing w:val="-67"/>
        </w:rPr>
        <w:t xml:space="preserve"> </w:t>
      </w:r>
      <w:r>
        <w:t>сумарний</w:t>
      </w:r>
      <w:r>
        <w:rPr>
          <w:spacing w:val="8"/>
        </w:rPr>
        <w:t xml:space="preserve"> </w:t>
      </w:r>
      <w:r>
        <w:t>бал</w:t>
      </w:r>
      <w:r>
        <w:rPr>
          <w:spacing w:val="7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всіма</w:t>
      </w:r>
      <w:r>
        <w:rPr>
          <w:spacing w:val="8"/>
        </w:rPr>
        <w:t xml:space="preserve"> </w:t>
      </w:r>
      <w:r>
        <w:t>почуттями.</w:t>
      </w:r>
      <w:r>
        <w:rPr>
          <w:spacing w:val="7"/>
        </w:rPr>
        <w:t xml:space="preserve"> </w:t>
      </w:r>
      <w:r>
        <w:t>Саме</w:t>
      </w:r>
      <w:r>
        <w:rPr>
          <w:spacing w:val="6"/>
        </w:rPr>
        <w:t xml:space="preserve"> </w:t>
      </w:r>
      <w:r>
        <w:t>йому</w:t>
      </w:r>
      <w:r>
        <w:rPr>
          <w:spacing w:val="4"/>
        </w:rPr>
        <w:t xml:space="preserve"> </w:t>
      </w:r>
      <w:r>
        <w:t>могли</w:t>
      </w:r>
      <w:r>
        <w:rPr>
          <w:spacing w:val="8"/>
        </w:rPr>
        <w:t xml:space="preserve"> </w:t>
      </w:r>
      <w:r>
        <w:t>б</w:t>
      </w:r>
      <w:r>
        <w:rPr>
          <w:spacing w:val="9"/>
        </w:rPr>
        <w:t xml:space="preserve"> </w:t>
      </w:r>
      <w:r>
        <w:t>підійти</w:t>
      </w:r>
      <w:r>
        <w:rPr>
          <w:spacing w:val="8"/>
        </w:rPr>
        <w:t xml:space="preserve"> </w:t>
      </w:r>
      <w:r>
        <w:t>назви</w:t>
      </w:r>
      <w:r>
        <w:rPr>
          <w:spacing w:val="8"/>
        </w:rPr>
        <w:t xml:space="preserve"> </w:t>
      </w:r>
      <w:r>
        <w:t>«збуджений»</w:t>
      </w:r>
      <w:r>
        <w:rPr>
          <w:spacing w:val="7"/>
        </w:rPr>
        <w:t xml:space="preserve"> </w:t>
      </w:r>
      <w:r>
        <w:t>або</w:t>
      </w:r>
    </w:p>
    <w:p w:rsidR="003D530E" w:rsidRDefault="003D530E">
      <w:pPr>
        <w:pStyle w:val="BodyText"/>
        <w:spacing w:line="321" w:lineRule="exact"/>
        <w:jc w:val="left"/>
      </w:pPr>
      <w:r>
        <w:t>«ажитований».</w:t>
      </w:r>
    </w:p>
    <w:p w:rsidR="003D530E" w:rsidRDefault="003D530E">
      <w:pPr>
        <w:pStyle w:val="BodyText"/>
        <w:spacing w:before="2"/>
        <w:ind w:right="562" w:firstLine="425"/>
      </w:pPr>
      <w:r>
        <w:t>Для осіб з роздратованим настроєм характерні: низька оцінка своєї особистісної</w:t>
      </w:r>
      <w:r>
        <w:rPr>
          <w:spacing w:val="1"/>
        </w:rPr>
        <w:t xml:space="preserve"> </w:t>
      </w:r>
      <w:r>
        <w:t>успішності,</w:t>
      </w:r>
      <w:r>
        <w:rPr>
          <w:spacing w:val="1"/>
        </w:rPr>
        <w:t xml:space="preserve"> </w:t>
      </w:r>
      <w:r>
        <w:t>очікування</w:t>
      </w:r>
      <w:r>
        <w:rPr>
          <w:spacing w:val="1"/>
        </w:rPr>
        <w:t xml:space="preserve"> </w:t>
      </w:r>
      <w:r>
        <w:t>низьких</w:t>
      </w:r>
      <w:r>
        <w:rPr>
          <w:spacing w:val="1"/>
        </w:rPr>
        <w:t xml:space="preserve"> </w:t>
      </w:r>
      <w:r>
        <w:t>оцінок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інших.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домінування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настрою більше, ніж в інших видах, неблагополуччя в міжособистісних взаєминах,</w:t>
      </w:r>
      <w:r>
        <w:rPr>
          <w:spacing w:val="1"/>
        </w:rPr>
        <w:t xml:space="preserve"> </w:t>
      </w:r>
      <w:r>
        <w:t>рольового навантаження, внутрішньої дисгармонії, соціально-побутових труднощів.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незадоволеність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роботою,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хвилюють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спілкуванні</w:t>
      </w:r>
      <w:r>
        <w:rPr>
          <w:spacing w:val="-14"/>
        </w:rPr>
        <w:t xml:space="preserve"> </w:t>
      </w:r>
      <w:r>
        <w:t>зі</w:t>
      </w:r>
      <w:r>
        <w:rPr>
          <w:spacing w:val="-13"/>
        </w:rPr>
        <w:t xml:space="preserve"> </w:t>
      </w:r>
      <w:r>
        <w:t>співробітниками,</w:t>
      </w:r>
      <w:r>
        <w:rPr>
          <w:spacing w:val="-16"/>
        </w:rPr>
        <w:t xml:space="preserve"> </w:t>
      </w:r>
      <w:r>
        <w:t>проблеми</w:t>
      </w:r>
      <w:r>
        <w:rPr>
          <w:spacing w:val="-16"/>
        </w:rPr>
        <w:t xml:space="preserve"> </w:t>
      </w:r>
      <w:r>
        <w:t>із</w:t>
      </w:r>
      <w:r>
        <w:rPr>
          <w:spacing w:val="-14"/>
        </w:rPr>
        <w:t xml:space="preserve"> </w:t>
      </w:r>
      <w:r>
        <w:t>сексуальним</w:t>
      </w:r>
      <w:r>
        <w:rPr>
          <w:spacing w:val="-14"/>
        </w:rPr>
        <w:t xml:space="preserve"> </w:t>
      </w:r>
      <w:r>
        <w:t>партнером,</w:t>
      </w:r>
      <w:r>
        <w:rPr>
          <w:spacing w:val="-17"/>
        </w:rPr>
        <w:t xml:space="preserve"> </w:t>
      </w:r>
      <w:r>
        <w:t>роздуми</w:t>
      </w:r>
      <w:r>
        <w:rPr>
          <w:spacing w:val="-15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сенс</w:t>
      </w:r>
      <w:r>
        <w:rPr>
          <w:spacing w:val="-67"/>
        </w:rPr>
        <w:t xml:space="preserve"> </w:t>
      </w:r>
      <w:r>
        <w:t>життя,</w:t>
      </w:r>
      <w:r>
        <w:rPr>
          <w:spacing w:val="-3"/>
        </w:rPr>
        <w:t xml:space="preserve"> </w:t>
      </w:r>
      <w:r>
        <w:t>внутрішньо-особистісні</w:t>
      </w:r>
      <w:r>
        <w:rPr>
          <w:spacing w:val="1"/>
        </w:rPr>
        <w:t xml:space="preserve"> </w:t>
      </w:r>
      <w:r>
        <w:t>конфлікти.</w:t>
      </w:r>
    </w:p>
    <w:p w:rsidR="003D530E" w:rsidRDefault="003D530E">
      <w:pPr>
        <w:pStyle w:val="BodyText"/>
        <w:ind w:right="561" w:firstLine="425"/>
      </w:pPr>
      <w:r>
        <w:t>Роздратований</w:t>
      </w:r>
      <w:r>
        <w:rPr>
          <w:spacing w:val="1"/>
        </w:rPr>
        <w:t xml:space="preserve"> </w:t>
      </w:r>
      <w:r>
        <w:t>настрій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буває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невпевнені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собі,</w:t>
      </w:r>
      <w:r>
        <w:rPr>
          <w:spacing w:val="-67"/>
        </w:rPr>
        <w:t xml:space="preserve"> </w:t>
      </w:r>
      <w:r>
        <w:t>незадоволені</w:t>
      </w:r>
      <w:r>
        <w:rPr>
          <w:spacing w:val="-4"/>
        </w:rPr>
        <w:t xml:space="preserve"> </w:t>
      </w:r>
      <w:r>
        <w:t>своїм</w:t>
      </w:r>
      <w:r>
        <w:rPr>
          <w:spacing w:val="-5"/>
        </w:rPr>
        <w:t xml:space="preserve"> </w:t>
      </w:r>
      <w:r>
        <w:t>становищем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мікрогрупі,</w:t>
      </w:r>
      <w:r>
        <w:rPr>
          <w:spacing w:val="-6"/>
        </w:rPr>
        <w:t xml:space="preserve"> </w:t>
      </w:r>
      <w:r>
        <w:t>чуттєвих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критики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адресу,</w:t>
      </w:r>
      <w:r>
        <w:rPr>
          <w:spacing w:val="-3"/>
        </w:rPr>
        <w:t xml:space="preserve"> </w:t>
      </w:r>
      <w:r>
        <w:t>які</w:t>
      </w:r>
      <w:r>
        <w:rPr>
          <w:spacing w:val="-68"/>
        </w:rPr>
        <w:t xml:space="preserve"> </w:t>
      </w:r>
      <w:r>
        <w:t>надто залежать від оточення. Своєю недовірливістю, сторожкістю, неконформністю</w:t>
      </w:r>
      <w:r>
        <w:rPr>
          <w:spacing w:val="1"/>
        </w:rPr>
        <w:t xml:space="preserve"> </w:t>
      </w:r>
      <w:r>
        <w:t>вони зміцнюють ґрунт для міжособистісних конфліктів, підсилюють напруженість і</w:t>
      </w:r>
      <w:r>
        <w:rPr>
          <w:spacing w:val="1"/>
        </w:rPr>
        <w:t xml:space="preserve"> </w:t>
      </w:r>
      <w:r>
        <w:t>створюють свою відгородженість у міжособистісних зв´язках. Вони відчувають у собі</w:t>
      </w:r>
      <w:r>
        <w:rPr>
          <w:spacing w:val="-67"/>
        </w:rPr>
        <w:t xml:space="preserve"> </w:t>
      </w:r>
      <w:r>
        <w:t>брак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якостей,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здатність до</w:t>
      </w:r>
      <w:r>
        <w:rPr>
          <w:spacing w:val="1"/>
        </w:rPr>
        <w:t xml:space="preserve"> </w:t>
      </w:r>
      <w:r>
        <w:t>лідерства, наполегливість</w:t>
      </w:r>
      <w:r>
        <w:rPr>
          <w:spacing w:val="1"/>
        </w:rPr>
        <w:t xml:space="preserve"> </w:t>
      </w:r>
      <w:r>
        <w:t>у досягненні мети,</w:t>
      </w:r>
      <w:r>
        <w:rPr>
          <w:spacing w:val="1"/>
        </w:rPr>
        <w:t xml:space="preserve"> </w:t>
      </w:r>
      <w:r>
        <w:t>спонтанна</w:t>
      </w:r>
      <w:r>
        <w:rPr>
          <w:spacing w:val="1"/>
        </w:rPr>
        <w:t xml:space="preserve"> </w:t>
      </w:r>
      <w:r>
        <w:t>самореалізація,</w:t>
      </w:r>
      <w:r>
        <w:rPr>
          <w:spacing w:val="1"/>
        </w:rPr>
        <w:t xml:space="preserve"> </w:t>
      </w:r>
      <w:r>
        <w:t>швидке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рішень.</w:t>
      </w:r>
      <w:r>
        <w:rPr>
          <w:spacing w:val="1"/>
        </w:rPr>
        <w:t xml:space="preserve"> </w:t>
      </w:r>
      <w:r>
        <w:t>Конформна</w:t>
      </w:r>
      <w:r>
        <w:rPr>
          <w:spacing w:val="1"/>
        </w:rPr>
        <w:t xml:space="preserve"> </w:t>
      </w:r>
      <w:r>
        <w:t>поведінка</w:t>
      </w:r>
      <w:r>
        <w:rPr>
          <w:spacing w:val="1"/>
        </w:rPr>
        <w:t xml:space="preserve"> </w:t>
      </w:r>
      <w:r>
        <w:t>найчастіше</w:t>
      </w:r>
      <w:r>
        <w:rPr>
          <w:spacing w:val="-1"/>
        </w:rPr>
        <w:t xml:space="preserve"> </w:t>
      </w:r>
      <w:r>
        <w:t>спричинена побоюваннями</w:t>
      </w:r>
      <w:r>
        <w:rPr>
          <w:spacing w:val="-3"/>
        </w:rPr>
        <w:t xml:space="preserve"> </w:t>
      </w:r>
      <w:r>
        <w:t>невдачі.</w:t>
      </w:r>
    </w:p>
    <w:p w:rsidR="003D530E" w:rsidRDefault="003D530E">
      <w:pPr>
        <w:pStyle w:val="BodyText"/>
        <w:ind w:left="818"/>
      </w:pPr>
      <w:r>
        <w:t>Роздратований</w:t>
      </w:r>
      <w:r>
        <w:rPr>
          <w:spacing w:val="-4"/>
        </w:rPr>
        <w:t xml:space="preserve"> </w:t>
      </w:r>
      <w:r>
        <w:t>настрій</w:t>
      </w:r>
      <w:r>
        <w:rPr>
          <w:spacing w:val="-4"/>
        </w:rPr>
        <w:t xml:space="preserve"> </w:t>
      </w:r>
      <w:r>
        <w:t>найбільш</w:t>
      </w:r>
      <w:r>
        <w:rPr>
          <w:spacing w:val="-4"/>
        </w:rPr>
        <w:t xml:space="preserve"> </w:t>
      </w:r>
      <w:r>
        <w:t>неупорядкований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усіх</w:t>
      </w:r>
      <w:r>
        <w:rPr>
          <w:spacing w:val="-3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видів</w:t>
      </w:r>
      <w:r>
        <w:rPr>
          <w:spacing w:val="-8"/>
        </w:rPr>
        <w:t xml:space="preserve"> </w:t>
      </w:r>
      <w:r>
        <w:t>настроюю.</w:t>
      </w:r>
    </w:p>
    <w:p w:rsidR="003D530E" w:rsidRDefault="003D530E">
      <w:p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818"/>
        <w:jc w:val="left"/>
      </w:pPr>
      <w:r>
        <w:t>Практичне</w:t>
      </w:r>
      <w:r>
        <w:rPr>
          <w:spacing w:val="-2"/>
        </w:rPr>
        <w:t xml:space="preserve"> </w:t>
      </w:r>
      <w:r>
        <w:t>заняття</w:t>
      </w:r>
      <w:r>
        <w:rPr>
          <w:spacing w:val="-3"/>
        </w:rPr>
        <w:t xml:space="preserve"> </w:t>
      </w:r>
      <w:r>
        <w:t>9-10:</w:t>
      </w:r>
      <w:r>
        <w:rPr>
          <w:spacing w:val="-3"/>
        </w:rPr>
        <w:t xml:space="preserve"> </w:t>
      </w:r>
      <w:r>
        <w:t>ГАРМОНІЯ</w:t>
      </w:r>
      <w:r>
        <w:rPr>
          <w:spacing w:val="-4"/>
        </w:rPr>
        <w:t xml:space="preserve"> </w:t>
      </w:r>
      <w:r>
        <w:t>ОСОБИСТОСТІ</w:t>
      </w:r>
    </w:p>
    <w:p w:rsidR="003D530E" w:rsidRDefault="003D530E">
      <w:pPr>
        <w:pStyle w:val="BodyText"/>
        <w:spacing w:before="1"/>
        <w:ind w:left="0"/>
        <w:jc w:val="left"/>
        <w:rPr>
          <w:b/>
        </w:rPr>
      </w:pPr>
    </w:p>
    <w:p w:rsidR="003D530E" w:rsidRDefault="003D530E">
      <w:pPr>
        <w:spacing w:before="1"/>
        <w:ind w:left="818"/>
        <w:rPr>
          <w:b/>
          <w:sz w:val="28"/>
        </w:rPr>
      </w:pPr>
      <w:r>
        <w:rPr>
          <w:b/>
          <w:sz w:val="28"/>
        </w:rPr>
        <w:t>Питання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семінар:</w:t>
      </w:r>
    </w:p>
    <w:p w:rsidR="003D530E" w:rsidRDefault="003D530E">
      <w:pPr>
        <w:pStyle w:val="ListParagraph"/>
        <w:numPr>
          <w:ilvl w:val="0"/>
          <w:numId w:val="15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Поняття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гармонії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</w:t>
      </w:r>
    </w:p>
    <w:p w:rsidR="003D530E" w:rsidRDefault="003D530E">
      <w:pPr>
        <w:pStyle w:val="ListParagraph"/>
        <w:numPr>
          <w:ilvl w:val="0"/>
          <w:numId w:val="15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Гармонія</w:t>
      </w:r>
      <w:r>
        <w:rPr>
          <w:spacing w:val="-1"/>
          <w:sz w:val="28"/>
        </w:rPr>
        <w:t xml:space="preserve"> </w:t>
      </w:r>
      <w:r>
        <w:rPr>
          <w:sz w:val="28"/>
        </w:rPr>
        <w:t>взаємин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особистості,</w:t>
      </w:r>
      <w:r>
        <w:rPr>
          <w:spacing w:val="-5"/>
          <w:sz w:val="28"/>
        </w:rPr>
        <w:t xml:space="preserve"> </w:t>
      </w:r>
      <w:r>
        <w:rPr>
          <w:sz w:val="28"/>
        </w:rPr>
        <w:t>її сенс</w:t>
      </w:r>
      <w:r>
        <w:rPr>
          <w:spacing w:val="-4"/>
          <w:sz w:val="28"/>
        </w:rPr>
        <w:t xml:space="preserve"> </w:t>
      </w:r>
      <w:r>
        <w:rPr>
          <w:sz w:val="28"/>
        </w:rPr>
        <w:t>життя,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свобода</w:t>
      </w:r>
    </w:p>
    <w:p w:rsidR="003D530E" w:rsidRDefault="003D530E">
      <w:pPr>
        <w:pStyle w:val="ListParagraph"/>
        <w:numPr>
          <w:ilvl w:val="0"/>
          <w:numId w:val="15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Шлях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життєвих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процесів</w:t>
      </w:r>
    </w:p>
    <w:p w:rsidR="003D530E" w:rsidRDefault="003D530E">
      <w:pPr>
        <w:pStyle w:val="ListParagraph"/>
        <w:numPr>
          <w:ilvl w:val="0"/>
          <w:numId w:val="15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Психічна</w:t>
      </w:r>
      <w:r>
        <w:rPr>
          <w:spacing w:val="-5"/>
          <w:sz w:val="28"/>
        </w:rPr>
        <w:t xml:space="preserve"> </w:t>
      </w:r>
      <w:r>
        <w:rPr>
          <w:sz w:val="28"/>
        </w:rPr>
        <w:t>стійкість</w:t>
      </w:r>
    </w:p>
    <w:p w:rsidR="003D530E" w:rsidRDefault="003D530E">
      <w:pPr>
        <w:pStyle w:val="ListParagraph"/>
        <w:numPr>
          <w:ilvl w:val="0"/>
          <w:numId w:val="15"/>
        </w:numPr>
        <w:tabs>
          <w:tab w:val="left" w:pos="110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Залежна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поведінка</w:t>
      </w:r>
      <w:r>
        <w:rPr>
          <w:spacing w:val="-3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наслідок</w:t>
      </w:r>
      <w:r>
        <w:rPr>
          <w:spacing w:val="-3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психічної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стійкості</w:t>
      </w:r>
    </w:p>
    <w:p w:rsidR="003D530E" w:rsidRDefault="003D530E">
      <w:pPr>
        <w:pStyle w:val="ListParagraph"/>
        <w:numPr>
          <w:ilvl w:val="0"/>
          <w:numId w:val="15"/>
        </w:numPr>
        <w:tabs>
          <w:tab w:val="left" w:pos="1100"/>
        </w:tabs>
        <w:ind w:hanging="282"/>
        <w:jc w:val="left"/>
        <w:rPr>
          <w:sz w:val="28"/>
        </w:rPr>
      </w:pPr>
      <w:r>
        <w:rPr>
          <w:sz w:val="28"/>
        </w:rPr>
        <w:t>Самоуправління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саморегулювання</w:t>
      </w:r>
    </w:p>
    <w:p w:rsidR="003D530E" w:rsidRDefault="003D530E">
      <w:pPr>
        <w:pStyle w:val="BodyText"/>
        <w:spacing w:before="1"/>
        <w:ind w:left="0"/>
        <w:jc w:val="left"/>
      </w:pPr>
    </w:p>
    <w:p w:rsidR="003D530E" w:rsidRDefault="003D530E">
      <w:pPr>
        <w:pStyle w:val="BodyText"/>
        <w:spacing w:line="322" w:lineRule="exact"/>
        <w:ind w:left="818"/>
        <w:jc w:val="left"/>
      </w:pPr>
      <w:r>
        <w:rPr>
          <w:u w:val="single"/>
        </w:rPr>
        <w:t>Реферати:</w:t>
      </w:r>
    </w:p>
    <w:p w:rsidR="003D530E" w:rsidRDefault="003D530E">
      <w:pPr>
        <w:pStyle w:val="BodyText"/>
        <w:spacing w:line="322" w:lineRule="exact"/>
        <w:ind w:left="818"/>
        <w:jc w:val="left"/>
      </w:pPr>
      <w:r>
        <w:t>Планування</w:t>
      </w:r>
      <w:r>
        <w:rPr>
          <w:spacing w:val="-3"/>
        </w:rPr>
        <w:t xml:space="preserve"> </w:t>
      </w:r>
      <w:r>
        <w:t>життя</w:t>
      </w:r>
    </w:p>
    <w:p w:rsidR="003D530E" w:rsidRDefault="003D530E">
      <w:pPr>
        <w:pStyle w:val="BodyText"/>
        <w:ind w:left="818" w:right="6216"/>
        <w:jc w:val="left"/>
      </w:pPr>
      <w:r>
        <w:t>Життєтворення та життєздійснення</w:t>
      </w:r>
      <w:r>
        <w:rPr>
          <w:spacing w:val="-67"/>
        </w:rPr>
        <w:t xml:space="preserve"> </w:t>
      </w:r>
      <w:r>
        <w:t>Самореалізація</w:t>
      </w:r>
      <w:r>
        <w:rPr>
          <w:spacing w:val="-1"/>
        </w:rPr>
        <w:t xml:space="preserve"> </w:t>
      </w:r>
      <w:r>
        <w:t>як сенс</w:t>
      </w:r>
      <w:r>
        <w:rPr>
          <w:spacing w:val="-1"/>
        </w:rPr>
        <w:t xml:space="preserve"> </w:t>
      </w:r>
      <w:r>
        <w:t>життя</w:t>
      </w:r>
    </w:p>
    <w:p w:rsidR="003D530E" w:rsidRDefault="003D530E">
      <w:pPr>
        <w:pStyle w:val="BodyText"/>
        <w:spacing w:before="2"/>
        <w:ind w:left="0"/>
        <w:jc w:val="left"/>
      </w:pPr>
    </w:p>
    <w:p w:rsidR="003D530E" w:rsidRDefault="003D530E">
      <w:pPr>
        <w:pStyle w:val="Heading1"/>
        <w:spacing w:line="322" w:lineRule="exact"/>
        <w:ind w:left="535"/>
        <w:jc w:val="left"/>
      </w:pPr>
      <w:r>
        <w:t>Завдання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індивідуального</w:t>
      </w:r>
      <w:r>
        <w:rPr>
          <w:spacing w:val="-2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rPr>
          <w:rFonts w:ascii="Calibri" w:hAnsi="Calibri"/>
          <w:b w:val="0"/>
          <w:position w:val="8"/>
          <w:sz w:val="14"/>
        </w:rPr>
        <w:t>5</w:t>
      </w:r>
      <w:r>
        <w:t>:</w:t>
      </w:r>
    </w:p>
    <w:p w:rsidR="003D530E" w:rsidRDefault="003D530E">
      <w:pPr>
        <w:pStyle w:val="ListParagraph"/>
        <w:numPr>
          <w:ilvl w:val="1"/>
          <w:numId w:val="15"/>
        </w:numPr>
        <w:tabs>
          <w:tab w:val="left" w:pos="1431"/>
        </w:tabs>
        <w:ind w:right="563" w:firstLine="0"/>
        <w:jc w:val="left"/>
        <w:rPr>
          <w:sz w:val="28"/>
        </w:rPr>
      </w:pPr>
      <w:r>
        <w:rPr>
          <w:sz w:val="28"/>
        </w:rPr>
        <w:t>Студенти</w:t>
      </w:r>
      <w:r>
        <w:rPr>
          <w:spacing w:val="45"/>
          <w:sz w:val="28"/>
        </w:rPr>
        <w:t xml:space="preserve"> </w:t>
      </w:r>
      <w:r>
        <w:rPr>
          <w:sz w:val="28"/>
        </w:rPr>
        <w:t>за</w:t>
      </w:r>
      <w:r>
        <w:rPr>
          <w:spacing w:val="45"/>
          <w:sz w:val="28"/>
        </w:rPr>
        <w:t xml:space="preserve"> </w:t>
      </w:r>
      <w:r>
        <w:rPr>
          <w:sz w:val="28"/>
        </w:rPr>
        <w:t>власним</w:t>
      </w:r>
      <w:r>
        <w:rPr>
          <w:spacing w:val="45"/>
          <w:sz w:val="28"/>
        </w:rPr>
        <w:t xml:space="preserve"> </w:t>
      </w:r>
      <w:r>
        <w:rPr>
          <w:sz w:val="28"/>
        </w:rPr>
        <w:t>бажанням</w:t>
      </w:r>
      <w:r>
        <w:rPr>
          <w:spacing w:val="4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вибір</w:t>
      </w:r>
      <w:r>
        <w:rPr>
          <w:b/>
          <w:spacing w:val="48"/>
          <w:sz w:val="28"/>
        </w:rPr>
        <w:t xml:space="preserve"> </w:t>
      </w:r>
      <w:r>
        <w:rPr>
          <w:sz w:val="28"/>
        </w:rPr>
        <w:t>(одне</w:t>
      </w:r>
      <w:r>
        <w:rPr>
          <w:spacing w:val="45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двох)</w:t>
      </w:r>
      <w:r>
        <w:rPr>
          <w:spacing w:val="43"/>
          <w:sz w:val="28"/>
        </w:rPr>
        <w:t xml:space="preserve"> </w:t>
      </w:r>
      <w:r>
        <w:rPr>
          <w:sz w:val="28"/>
        </w:rPr>
        <w:t>мають</w:t>
      </w:r>
      <w:r>
        <w:rPr>
          <w:spacing w:val="44"/>
          <w:sz w:val="28"/>
        </w:rPr>
        <w:t xml:space="preserve"> </w:t>
      </w:r>
      <w:r>
        <w:rPr>
          <w:sz w:val="28"/>
        </w:rPr>
        <w:t>підготувати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наступне:</w:t>
      </w:r>
    </w:p>
    <w:p w:rsidR="003D530E" w:rsidRDefault="003D530E">
      <w:pPr>
        <w:pStyle w:val="BodyText"/>
        <w:ind w:left="1102"/>
        <w:jc w:val="left"/>
      </w:pPr>
      <w:r>
        <w:t>-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текстом</w:t>
      </w:r>
      <w:r>
        <w:rPr>
          <w:spacing w:val="40"/>
        </w:rPr>
        <w:t xml:space="preserve"> </w:t>
      </w:r>
      <w:r>
        <w:t>лекції</w:t>
      </w:r>
      <w:r>
        <w:rPr>
          <w:spacing w:val="41"/>
        </w:rPr>
        <w:t xml:space="preserve"> </w:t>
      </w:r>
      <w:r>
        <w:t>(з</w:t>
      </w:r>
      <w:r>
        <w:rPr>
          <w:spacing w:val="38"/>
        </w:rPr>
        <w:t xml:space="preserve"> </w:t>
      </w:r>
      <w:r>
        <w:t>додаванням</w:t>
      </w:r>
      <w:r>
        <w:rPr>
          <w:spacing w:val="40"/>
        </w:rPr>
        <w:t xml:space="preserve"> </w:t>
      </w:r>
      <w:r>
        <w:t>схем</w:t>
      </w:r>
      <w:r>
        <w:rPr>
          <w:spacing w:val="36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наочності)</w:t>
      </w:r>
      <w:r>
        <w:rPr>
          <w:spacing w:val="43"/>
        </w:rPr>
        <w:t xml:space="preserve"> </w:t>
      </w:r>
      <w:r>
        <w:t>підготувати</w:t>
      </w:r>
      <w:r>
        <w:rPr>
          <w:spacing w:val="39"/>
        </w:rPr>
        <w:t xml:space="preserve"> </w:t>
      </w:r>
      <w:r>
        <w:t>презентації</w:t>
      </w:r>
      <w:r>
        <w:rPr>
          <w:spacing w:val="44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PowerPoint (вимоги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презентації</w:t>
      </w:r>
      <w:r>
        <w:rPr>
          <w:spacing w:val="-2"/>
        </w:rPr>
        <w:t xml:space="preserve"> </w:t>
      </w:r>
      <w:r>
        <w:t>дивись у</w:t>
      </w:r>
      <w:r>
        <w:rPr>
          <w:spacing w:val="-4"/>
        </w:rPr>
        <w:t xml:space="preserve"> </w:t>
      </w:r>
      <w:r>
        <w:t>додатку</w:t>
      </w:r>
      <w:r>
        <w:rPr>
          <w:spacing w:val="-4"/>
        </w:rPr>
        <w:t xml:space="preserve"> </w:t>
      </w:r>
      <w:r>
        <w:t>А).</w:t>
      </w:r>
    </w:p>
    <w:p w:rsidR="003D530E" w:rsidRDefault="003D530E">
      <w:pPr>
        <w:pStyle w:val="BodyText"/>
        <w:spacing w:line="242" w:lineRule="auto"/>
        <w:ind w:left="535" w:firstLine="425"/>
        <w:jc w:val="left"/>
      </w:pPr>
      <w:r>
        <w:t>-</w:t>
      </w:r>
      <w:r>
        <w:rPr>
          <w:spacing w:val="36"/>
        </w:rPr>
        <w:t xml:space="preserve"> </w:t>
      </w:r>
      <w:r>
        <w:t>або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текстом</w:t>
      </w:r>
      <w:r>
        <w:rPr>
          <w:spacing w:val="35"/>
        </w:rPr>
        <w:t xml:space="preserve"> </w:t>
      </w:r>
      <w:r>
        <w:t>лекції</w:t>
      </w:r>
      <w:r>
        <w:rPr>
          <w:spacing w:val="37"/>
        </w:rPr>
        <w:t xml:space="preserve"> </w:t>
      </w:r>
      <w:r>
        <w:t>підготувати</w:t>
      </w:r>
      <w:r>
        <w:rPr>
          <w:spacing w:val="36"/>
        </w:rPr>
        <w:t xml:space="preserve"> </w:t>
      </w:r>
      <w:r>
        <w:t>тематичні</w:t>
      </w:r>
      <w:r>
        <w:rPr>
          <w:spacing w:val="36"/>
        </w:rPr>
        <w:t xml:space="preserve"> </w:t>
      </w:r>
      <w:r>
        <w:t>кросворди</w:t>
      </w:r>
      <w:r>
        <w:rPr>
          <w:spacing w:val="33"/>
        </w:rPr>
        <w:t xml:space="preserve"> </w:t>
      </w:r>
      <w:r>
        <w:t>(вимоги</w:t>
      </w:r>
      <w:r>
        <w:rPr>
          <w:spacing w:val="34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складання</w:t>
      </w:r>
      <w:r>
        <w:rPr>
          <w:spacing w:val="-67"/>
        </w:rPr>
        <w:t xml:space="preserve"> </w:t>
      </w:r>
      <w:r>
        <w:t>кросвордів</w:t>
      </w:r>
      <w:r>
        <w:rPr>
          <w:spacing w:val="-4"/>
        </w:rPr>
        <w:t xml:space="preserve"> </w:t>
      </w:r>
      <w:r>
        <w:t>дивись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додатку</w:t>
      </w:r>
      <w:r>
        <w:rPr>
          <w:spacing w:val="-3"/>
        </w:rPr>
        <w:t xml:space="preserve"> </w:t>
      </w:r>
      <w:r>
        <w:t>Б).</w:t>
      </w:r>
    </w:p>
    <w:p w:rsidR="003D530E" w:rsidRDefault="003D530E">
      <w:pPr>
        <w:pStyle w:val="BodyText"/>
        <w:spacing w:before="4"/>
        <w:ind w:left="0"/>
        <w:jc w:val="left"/>
        <w:rPr>
          <w:sz w:val="27"/>
        </w:rPr>
      </w:pPr>
    </w:p>
    <w:p w:rsidR="003D530E" w:rsidRDefault="003D530E">
      <w:pPr>
        <w:pStyle w:val="Heading1"/>
        <w:spacing w:line="322" w:lineRule="exact"/>
        <w:ind w:left="818"/>
        <w:jc w:val="left"/>
      </w:pPr>
      <w:r>
        <w:t>Література</w:t>
      </w:r>
    </w:p>
    <w:p w:rsidR="003D530E" w:rsidRDefault="003D530E">
      <w:pPr>
        <w:pStyle w:val="ListParagraph"/>
        <w:numPr>
          <w:ilvl w:val="0"/>
          <w:numId w:val="14"/>
        </w:numPr>
        <w:tabs>
          <w:tab w:val="left" w:pos="1170"/>
        </w:tabs>
        <w:spacing w:line="322" w:lineRule="exact"/>
        <w:ind w:hanging="352"/>
        <w:jc w:val="left"/>
        <w:rPr>
          <w:sz w:val="28"/>
        </w:rPr>
      </w:pPr>
      <w:r>
        <w:rPr>
          <w:i/>
          <w:sz w:val="28"/>
        </w:rPr>
        <w:t>Абульханова-Славская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К.А.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1991.</w:t>
      </w:r>
    </w:p>
    <w:p w:rsidR="003D530E" w:rsidRDefault="003D530E">
      <w:pPr>
        <w:pStyle w:val="ListParagraph"/>
        <w:numPr>
          <w:ilvl w:val="0"/>
          <w:numId w:val="14"/>
        </w:numPr>
        <w:tabs>
          <w:tab w:val="left" w:pos="1170"/>
        </w:tabs>
        <w:spacing w:line="322" w:lineRule="exact"/>
        <w:ind w:hanging="352"/>
        <w:jc w:val="left"/>
        <w:rPr>
          <w:sz w:val="28"/>
        </w:rPr>
      </w:pPr>
      <w:r>
        <w:rPr>
          <w:i/>
          <w:sz w:val="28"/>
        </w:rPr>
        <w:t>Асмолов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А.Г.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3"/>
          <w:sz w:val="28"/>
        </w:rPr>
        <w:t xml:space="preserve"> </w:t>
      </w:r>
      <w:r>
        <w:rPr>
          <w:sz w:val="28"/>
        </w:rPr>
        <w:t>1990.</w:t>
      </w:r>
    </w:p>
    <w:p w:rsidR="003D530E" w:rsidRDefault="003D530E">
      <w:pPr>
        <w:pStyle w:val="ListParagraph"/>
        <w:numPr>
          <w:ilvl w:val="0"/>
          <w:numId w:val="14"/>
        </w:numPr>
        <w:tabs>
          <w:tab w:val="left" w:pos="1170"/>
        </w:tabs>
        <w:ind w:hanging="352"/>
        <w:jc w:val="left"/>
        <w:rPr>
          <w:sz w:val="28"/>
        </w:rPr>
      </w:pPr>
      <w:r>
        <w:rPr>
          <w:i/>
          <w:sz w:val="28"/>
        </w:rPr>
        <w:t>Бернс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Я-концепции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1986.</w:t>
      </w:r>
    </w:p>
    <w:p w:rsidR="003D530E" w:rsidRDefault="003D530E">
      <w:pPr>
        <w:pStyle w:val="ListParagraph"/>
        <w:numPr>
          <w:ilvl w:val="0"/>
          <w:numId w:val="14"/>
        </w:numPr>
        <w:tabs>
          <w:tab w:val="left" w:pos="1170"/>
        </w:tabs>
        <w:spacing w:line="242" w:lineRule="auto"/>
        <w:ind w:left="393" w:right="569" w:firstLine="425"/>
        <w:jc w:val="left"/>
        <w:rPr>
          <w:sz w:val="28"/>
        </w:rPr>
      </w:pPr>
      <w:r>
        <w:rPr>
          <w:i/>
          <w:sz w:val="28"/>
        </w:rPr>
        <w:t>Варій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М.Й.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25"/>
          <w:sz w:val="28"/>
        </w:rPr>
        <w:t xml:space="preserve"> </w:t>
      </w:r>
      <w:r>
        <w:rPr>
          <w:sz w:val="28"/>
        </w:rPr>
        <w:t>психологія:</w:t>
      </w:r>
      <w:r>
        <w:rPr>
          <w:spacing w:val="26"/>
          <w:sz w:val="28"/>
        </w:rPr>
        <w:t xml:space="preserve"> </w:t>
      </w:r>
      <w:r>
        <w:rPr>
          <w:sz w:val="28"/>
        </w:rPr>
        <w:t>Навч.</w:t>
      </w:r>
      <w:r>
        <w:rPr>
          <w:spacing w:val="25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23"/>
          <w:sz w:val="28"/>
        </w:rPr>
        <w:t xml:space="preserve"> </w:t>
      </w:r>
      <w:r>
        <w:rPr>
          <w:sz w:val="28"/>
        </w:rPr>
        <w:t>/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студ.</w:t>
      </w:r>
      <w:r>
        <w:rPr>
          <w:spacing w:val="24"/>
          <w:sz w:val="28"/>
        </w:rPr>
        <w:t xml:space="preserve"> </w:t>
      </w:r>
      <w:r>
        <w:rPr>
          <w:sz w:val="28"/>
        </w:rPr>
        <w:t>психол.</w:t>
      </w:r>
      <w:r>
        <w:rPr>
          <w:spacing w:val="24"/>
          <w:sz w:val="28"/>
        </w:rPr>
        <w:t xml:space="preserve"> </w:t>
      </w:r>
      <w:r>
        <w:rPr>
          <w:sz w:val="28"/>
        </w:rPr>
        <w:t>і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педагог.</w:t>
      </w:r>
      <w:r>
        <w:rPr>
          <w:spacing w:val="-67"/>
          <w:sz w:val="28"/>
        </w:rPr>
        <w:t xml:space="preserve"> </w:t>
      </w:r>
      <w:r>
        <w:rPr>
          <w:sz w:val="28"/>
        </w:rPr>
        <w:t>спеціальностей.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Львів: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-4"/>
          <w:sz w:val="28"/>
        </w:rPr>
        <w:t xml:space="preserve"> </w:t>
      </w:r>
      <w:r>
        <w:rPr>
          <w:sz w:val="28"/>
        </w:rPr>
        <w:t>2005.</w:t>
      </w:r>
    </w:p>
    <w:p w:rsidR="003D530E" w:rsidRDefault="003D530E">
      <w:pPr>
        <w:pStyle w:val="ListParagraph"/>
        <w:numPr>
          <w:ilvl w:val="0"/>
          <w:numId w:val="14"/>
        </w:numPr>
        <w:tabs>
          <w:tab w:val="left" w:pos="1170"/>
        </w:tabs>
        <w:ind w:left="393" w:right="562" w:firstLine="425"/>
        <w:jc w:val="left"/>
        <w:rPr>
          <w:sz w:val="28"/>
        </w:rPr>
      </w:pPr>
      <w:r>
        <w:rPr>
          <w:i/>
          <w:sz w:val="28"/>
        </w:rPr>
        <w:t>Горелова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Г.Г.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Кризисы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профессия.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М.:</w:t>
      </w:r>
      <w:r>
        <w:rPr>
          <w:spacing w:val="-1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психолого-социальный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институт,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spacing w:before="8"/>
        <w:ind w:left="0"/>
        <w:jc w:val="left"/>
        <w:rPr>
          <w:sz w:val="21"/>
        </w:rPr>
      </w:pPr>
      <w:r>
        <w:rPr>
          <w:noProof/>
          <w:lang w:val="ru-RU" w:eastAsia="ru-RU"/>
        </w:rPr>
        <w:pict>
          <v:rect id="_x0000_s1036" style="position:absolute;margin-left:85.1pt;margin-top:14.45pt;width:2in;height:.7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3D530E" w:rsidRDefault="003D530E">
      <w:pPr>
        <w:pStyle w:val="BodyText"/>
        <w:spacing w:before="72" w:line="259" w:lineRule="auto"/>
        <w:ind w:left="1102" w:right="1397"/>
        <w:jc w:val="left"/>
      </w:pPr>
      <w:r>
        <w:rPr>
          <w:b/>
          <w:vertAlign w:val="superscript"/>
        </w:rPr>
        <w:t>5</w:t>
      </w:r>
      <w:r>
        <w:rPr>
          <w:b/>
        </w:rPr>
        <w:t xml:space="preserve"> </w:t>
      </w:r>
      <w:r>
        <w:t>Усі виконанні завдання надіслати на електронну пошту викладачеві для</w:t>
      </w:r>
      <w:r>
        <w:rPr>
          <w:spacing w:val="-67"/>
        </w:rPr>
        <w:t xml:space="preserve"> </w:t>
      </w:r>
      <w:r>
        <w:t>перевірки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818"/>
        <w:jc w:val="left"/>
      </w:pPr>
      <w:r>
        <w:t>Тема</w:t>
      </w:r>
      <w:r>
        <w:rPr>
          <w:spacing w:val="-1"/>
        </w:rPr>
        <w:t xml:space="preserve"> </w:t>
      </w:r>
      <w:r>
        <w:t>8:</w:t>
      </w:r>
      <w:r>
        <w:rPr>
          <w:spacing w:val="-1"/>
        </w:rPr>
        <w:t xml:space="preserve"> </w:t>
      </w:r>
      <w:r>
        <w:t>САНОГЕННИЙ</w:t>
      </w:r>
      <w:r>
        <w:rPr>
          <w:spacing w:val="-2"/>
        </w:rPr>
        <w:t xml:space="preserve"> </w:t>
      </w:r>
      <w:r>
        <w:t>ПОТЕНЦІАЛ</w:t>
      </w:r>
      <w:r>
        <w:rPr>
          <w:spacing w:val="-2"/>
        </w:rPr>
        <w:t xml:space="preserve"> </w:t>
      </w:r>
      <w:r>
        <w:t>ОСОБИСТОСТІ</w:t>
      </w:r>
    </w:p>
    <w:p w:rsidR="003D530E" w:rsidRDefault="003D530E">
      <w:pPr>
        <w:pStyle w:val="BodyText"/>
        <w:spacing w:before="6"/>
        <w:ind w:left="0"/>
        <w:jc w:val="left"/>
        <w:rPr>
          <w:b/>
          <w:sz w:val="32"/>
        </w:rPr>
      </w:pPr>
    </w:p>
    <w:p w:rsidR="003D530E" w:rsidRDefault="003D530E">
      <w:pPr>
        <w:pStyle w:val="ListParagraph"/>
        <w:numPr>
          <w:ilvl w:val="0"/>
          <w:numId w:val="13"/>
        </w:numPr>
        <w:tabs>
          <w:tab w:val="left" w:pos="1100"/>
        </w:tabs>
        <w:ind w:hanging="282"/>
        <w:jc w:val="left"/>
        <w:rPr>
          <w:b/>
          <w:sz w:val="28"/>
        </w:rPr>
      </w:pPr>
      <w:r>
        <w:rPr>
          <w:b/>
          <w:sz w:val="28"/>
        </w:rPr>
        <w:t>Розуміння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саногенного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потенціалу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особистості</w:t>
      </w:r>
    </w:p>
    <w:p w:rsidR="003D530E" w:rsidRDefault="003D530E">
      <w:pPr>
        <w:pStyle w:val="BodyText"/>
        <w:spacing w:before="26"/>
        <w:ind w:left="818"/>
        <w:jc w:val="left"/>
      </w:pPr>
      <w:r>
        <w:t>Саногенний</w:t>
      </w:r>
      <w:r>
        <w:rPr>
          <w:spacing w:val="-5"/>
        </w:rPr>
        <w:t xml:space="preserve"> </w:t>
      </w:r>
      <w:r>
        <w:t>означає</w:t>
      </w:r>
      <w:r>
        <w:rPr>
          <w:spacing w:val="-4"/>
        </w:rPr>
        <w:t xml:space="preserve"> </w:t>
      </w:r>
      <w:r>
        <w:t>такий,</w:t>
      </w:r>
      <w:r>
        <w:rPr>
          <w:spacing w:val="-3"/>
        </w:rPr>
        <w:t xml:space="preserve"> </w:t>
      </w:r>
      <w:r>
        <w:t>що сприяє</w:t>
      </w:r>
      <w:r>
        <w:rPr>
          <w:spacing w:val="-4"/>
        </w:rPr>
        <w:t xml:space="preserve"> </w:t>
      </w:r>
      <w:r>
        <w:t>оздоровленню.</w:t>
      </w:r>
    </w:p>
    <w:p w:rsidR="003D530E" w:rsidRDefault="003D530E">
      <w:pPr>
        <w:pStyle w:val="Heading1"/>
        <w:spacing w:before="24" w:line="259" w:lineRule="auto"/>
        <w:ind w:left="535" w:right="558" w:firstLine="283"/>
      </w:pPr>
      <w:r>
        <w:rPr>
          <w:i/>
        </w:rPr>
        <w:t xml:space="preserve">САНОГЕННИЙ ПОТЕНЦІАЛ - </w:t>
      </w:r>
      <w:r>
        <w:t>це психоенергетичний потенціал особистості,</w:t>
      </w:r>
      <w:r>
        <w:rPr>
          <w:spacing w:val="1"/>
        </w:rPr>
        <w:t xml:space="preserve"> </w:t>
      </w:r>
      <w:r>
        <w:t>який сформувався як похідний від багатства її внутрішнього світу, широти</w:t>
      </w:r>
      <w:r>
        <w:rPr>
          <w:spacing w:val="1"/>
        </w:rPr>
        <w:t xml:space="preserve"> </w:t>
      </w:r>
      <w:r>
        <w:t>соціального і духовного просторів, накопичення досвіду, досягнень власного</w:t>
      </w:r>
      <w:r>
        <w:rPr>
          <w:spacing w:val="1"/>
        </w:rPr>
        <w:t xml:space="preserve"> </w:t>
      </w:r>
      <w:r>
        <w:t>благополуччя та прямопропорційно впливає на її психічне здоров´я, а також</w:t>
      </w:r>
      <w:r>
        <w:rPr>
          <w:spacing w:val="1"/>
        </w:rPr>
        <w:t xml:space="preserve"> </w:t>
      </w:r>
      <w:r>
        <w:t>засоби,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дозволяють його підтримувати.</w:t>
      </w:r>
    </w:p>
    <w:p w:rsidR="003D530E" w:rsidRDefault="003D530E">
      <w:pPr>
        <w:pStyle w:val="BodyText"/>
        <w:spacing w:line="259" w:lineRule="auto"/>
        <w:ind w:left="535" w:right="563" w:firstLine="283"/>
      </w:pPr>
      <w:r>
        <w:rPr>
          <w:b/>
          <w:i/>
        </w:rPr>
        <w:t>Саногенний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потенціал </w:t>
      </w:r>
      <w:r>
        <w:t>особистості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складових.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гармонійність</w:t>
      </w:r>
      <w:r>
        <w:rPr>
          <w:spacing w:val="-19"/>
        </w:rPr>
        <w:t xml:space="preserve"> </w:t>
      </w:r>
      <w:r>
        <w:rPr>
          <w:spacing w:val="-1"/>
        </w:rPr>
        <w:t>особистості.</w:t>
      </w:r>
      <w:r>
        <w:rPr>
          <w:spacing w:val="1"/>
        </w:rPr>
        <w:t xml:space="preserve"> </w:t>
      </w:r>
      <w:r>
        <w:rPr>
          <w:i/>
          <w:spacing w:val="-1"/>
        </w:rPr>
        <w:t>Гармонія</w:t>
      </w:r>
      <w:r>
        <w:rPr>
          <w:i/>
          <w:spacing w:val="-15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узгодженість</w:t>
      </w:r>
      <w:r>
        <w:rPr>
          <w:spacing w:val="-16"/>
        </w:rPr>
        <w:t xml:space="preserve"> </w:t>
      </w:r>
      <w:r>
        <w:t>окремих</w:t>
      </w:r>
      <w:r>
        <w:rPr>
          <w:spacing w:val="-14"/>
        </w:rPr>
        <w:t xml:space="preserve"> </w:t>
      </w:r>
      <w:r>
        <w:t>ліній</w:t>
      </w:r>
      <w:r>
        <w:rPr>
          <w:spacing w:val="-15"/>
        </w:rPr>
        <w:t xml:space="preserve"> </w:t>
      </w:r>
      <w:r>
        <w:t>розвитку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буття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співзвуччя</w:t>
      </w:r>
      <w:r>
        <w:rPr>
          <w:spacing w:val="1"/>
        </w:rPr>
        <w:t xml:space="preserve"> </w:t>
      </w:r>
      <w:r>
        <w:t>накопиченого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мрій.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багатше наповнення внутрішнього світу, що ширший соціальний і духовний простір,</w:t>
      </w:r>
      <w:r>
        <w:rPr>
          <w:spacing w:val="-68"/>
        </w:rPr>
        <w:t xml:space="preserve"> </w:t>
      </w:r>
      <w:r>
        <w:t>освоєний особистістю, то здоровіша людина. Таких накопичень не буває занадто</w:t>
      </w:r>
      <w:r>
        <w:rPr>
          <w:spacing w:val="1"/>
        </w:rPr>
        <w:t xml:space="preserve"> </w:t>
      </w:r>
      <w:r>
        <w:t>багато.</w:t>
      </w:r>
      <w:r>
        <w:rPr>
          <w:spacing w:val="-2"/>
        </w:rPr>
        <w:t xml:space="preserve"> </w:t>
      </w:r>
      <w:r>
        <w:t>Вони не</w:t>
      </w:r>
      <w:r>
        <w:rPr>
          <w:spacing w:val="-1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бути відчужені від</w:t>
      </w:r>
      <w:r>
        <w:rPr>
          <w:spacing w:val="1"/>
        </w:rPr>
        <w:t xml:space="preserve"> </w:t>
      </w:r>
      <w:r>
        <w:t>особистості.</w:t>
      </w:r>
    </w:p>
    <w:p w:rsidR="003D530E" w:rsidRDefault="003D530E">
      <w:pPr>
        <w:spacing w:line="259" w:lineRule="auto"/>
        <w:ind w:left="535" w:right="560" w:firstLine="283"/>
        <w:jc w:val="both"/>
        <w:rPr>
          <w:i/>
          <w:sz w:val="28"/>
        </w:rPr>
      </w:pPr>
      <w:r>
        <w:rPr>
          <w:sz w:val="28"/>
        </w:rPr>
        <w:t>Але</w:t>
      </w:r>
      <w:r>
        <w:rPr>
          <w:spacing w:val="-4"/>
          <w:sz w:val="28"/>
        </w:rPr>
        <w:t xml:space="preserve"> </w:t>
      </w:r>
      <w:r>
        <w:rPr>
          <w:sz w:val="28"/>
        </w:rPr>
        <w:t>життя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це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лише</w:t>
      </w:r>
      <w:r>
        <w:rPr>
          <w:spacing w:val="-3"/>
          <w:sz w:val="28"/>
        </w:rPr>
        <w:t xml:space="preserve"> </w:t>
      </w:r>
      <w:r>
        <w:rPr>
          <w:sz w:val="28"/>
        </w:rPr>
        <w:t>надбання,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втрати.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зовнішньому</w:t>
      </w:r>
      <w:r>
        <w:rPr>
          <w:spacing w:val="-6"/>
          <w:sz w:val="28"/>
        </w:rPr>
        <w:t xml:space="preserve"> </w:t>
      </w:r>
      <w:r>
        <w:rPr>
          <w:sz w:val="28"/>
        </w:rPr>
        <w:t>світі</w:t>
      </w:r>
      <w:r>
        <w:rPr>
          <w:spacing w:val="-2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лише</w:t>
      </w:r>
      <w:r>
        <w:rPr>
          <w:spacing w:val="-3"/>
          <w:sz w:val="28"/>
        </w:rPr>
        <w:t xml:space="preserve"> </w:t>
      </w:r>
      <w:r>
        <w:rPr>
          <w:sz w:val="28"/>
        </w:rPr>
        <w:t>те,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68"/>
          <w:sz w:val="28"/>
        </w:rPr>
        <w:t xml:space="preserve"> </w:t>
      </w:r>
      <w:r>
        <w:rPr>
          <w:sz w:val="28"/>
        </w:rPr>
        <w:t>допомагає</w:t>
      </w:r>
      <w:r>
        <w:rPr>
          <w:spacing w:val="1"/>
          <w:sz w:val="28"/>
        </w:rPr>
        <w:t xml:space="preserve"> </w:t>
      </w:r>
      <w:r>
        <w:rPr>
          <w:sz w:val="28"/>
        </w:rPr>
        <w:t>розкривати</w:t>
      </w:r>
      <w:r>
        <w:rPr>
          <w:spacing w:val="1"/>
          <w:sz w:val="28"/>
        </w:rPr>
        <w:t xml:space="preserve"> </w:t>
      </w:r>
      <w:r>
        <w:rPr>
          <w:sz w:val="28"/>
        </w:rPr>
        <w:t>здібності,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просуватися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самореалізації,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особистісному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духовному розвитку, а й перешкоди. Тому саногенний потенціал буде збитковим </w:t>
      </w:r>
      <w:r>
        <w:rPr>
          <w:i/>
          <w:sz w:val="28"/>
        </w:rPr>
        <w:t>без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психологічної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стійкості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особистості,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стійкості,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урівноваженості,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опірності.</w:t>
      </w:r>
    </w:p>
    <w:p w:rsidR="003D530E" w:rsidRDefault="003D530E">
      <w:pPr>
        <w:pStyle w:val="BodyText"/>
        <w:spacing w:line="259" w:lineRule="auto"/>
        <w:ind w:left="535" w:right="564" w:firstLine="283"/>
      </w:pPr>
      <w:r>
        <w:t>Вони є основою повернення до сприятливого настрою і стану після травм. Людей,</w:t>
      </w:r>
      <w:r>
        <w:rPr>
          <w:spacing w:val="-67"/>
        </w:rPr>
        <w:t xml:space="preserve"> </w:t>
      </w:r>
      <w:r>
        <w:t>яким від природи дані гармонія і стійкість, небагато, оскільки мають збігтися такі</w:t>
      </w:r>
      <w:r>
        <w:rPr>
          <w:spacing w:val="1"/>
        </w:rPr>
        <w:t xml:space="preserve"> </w:t>
      </w:r>
      <w:r>
        <w:t>чинники,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спадковість,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сімейне</w:t>
      </w:r>
      <w:r>
        <w:rPr>
          <w:spacing w:val="1"/>
        </w:rPr>
        <w:t xml:space="preserve"> </w:t>
      </w:r>
      <w:r>
        <w:t>виховання,</w:t>
      </w:r>
      <w:r>
        <w:rPr>
          <w:spacing w:val="1"/>
        </w:rPr>
        <w:t xml:space="preserve"> </w:t>
      </w:r>
      <w:r>
        <w:t>відповідне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оточення тощо. Решта має докладати певних зусиль, щоб самотужки, особистими</w:t>
      </w:r>
      <w:r>
        <w:rPr>
          <w:spacing w:val="1"/>
        </w:rPr>
        <w:t xml:space="preserve"> </w:t>
      </w:r>
      <w:r>
        <w:t>стараннями й уміннями зберегти і зміцнити психологічну стійкість. Вони повинні</w:t>
      </w:r>
      <w:r>
        <w:rPr>
          <w:spacing w:val="1"/>
        </w:rPr>
        <w:t xml:space="preserve"> </w:t>
      </w:r>
      <w:r>
        <w:t>щось</w:t>
      </w:r>
      <w:r>
        <w:rPr>
          <w:spacing w:val="-4"/>
        </w:rPr>
        <w:t xml:space="preserve"> </w:t>
      </w:r>
      <w:r>
        <w:t>робити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корекції свого стану,</w:t>
      </w:r>
      <w:r>
        <w:rPr>
          <w:spacing w:val="-2"/>
        </w:rPr>
        <w:t xml:space="preserve"> </w:t>
      </w:r>
      <w:r>
        <w:t>зміцнення</w:t>
      </w:r>
      <w:r>
        <w:rPr>
          <w:spacing w:val="-1"/>
        </w:rPr>
        <w:t xml:space="preserve"> </w:t>
      </w:r>
      <w:r>
        <w:t>віри,</w:t>
      </w:r>
      <w:r>
        <w:rPr>
          <w:spacing w:val="-2"/>
        </w:rPr>
        <w:t xml:space="preserve"> </w:t>
      </w:r>
      <w:r>
        <w:t>збереження</w:t>
      </w:r>
      <w:r>
        <w:rPr>
          <w:spacing w:val="-4"/>
        </w:rPr>
        <w:t xml:space="preserve"> </w:t>
      </w:r>
      <w:r>
        <w:t>душевних</w:t>
      </w:r>
      <w:r>
        <w:rPr>
          <w:spacing w:val="-4"/>
        </w:rPr>
        <w:t xml:space="preserve"> </w:t>
      </w:r>
      <w:r>
        <w:t>сил.</w:t>
      </w:r>
    </w:p>
    <w:p w:rsidR="003D530E" w:rsidRDefault="003D530E">
      <w:pPr>
        <w:pStyle w:val="BodyText"/>
        <w:spacing w:line="259" w:lineRule="auto"/>
        <w:ind w:left="535" w:right="560" w:firstLine="283"/>
      </w:pPr>
      <w:r>
        <w:t>Навички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оздоровлення</w:t>
      </w:r>
      <w:r>
        <w:rPr>
          <w:spacing w:val="1"/>
        </w:rPr>
        <w:t xml:space="preserve"> </w:t>
      </w:r>
      <w:r>
        <w:t>психіки,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підтримання</w:t>
      </w:r>
      <w:r>
        <w:rPr>
          <w:spacing w:val="1"/>
        </w:rPr>
        <w:t xml:space="preserve"> </w:t>
      </w:r>
      <w:r>
        <w:t xml:space="preserve">здорового способу життя й низка інших видів поведінки є особистою </w:t>
      </w:r>
      <w:r>
        <w:rPr>
          <w:b/>
          <w:i/>
        </w:rPr>
        <w:t>практичною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психогігієною. </w:t>
      </w:r>
      <w:r>
        <w:t>Все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невід´ємна</w:t>
      </w:r>
      <w:r>
        <w:rPr>
          <w:spacing w:val="1"/>
        </w:rPr>
        <w:t xml:space="preserve"> </w:t>
      </w:r>
      <w:r>
        <w:t>складова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саногенного</w:t>
      </w:r>
      <w:r>
        <w:rPr>
          <w:spacing w:val="1"/>
        </w:rPr>
        <w:t xml:space="preserve"> </w:t>
      </w:r>
      <w:r>
        <w:t>потенціалу</w:t>
      </w:r>
      <w:r>
        <w:rPr>
          <w:spacing w:val="-67"/>
        </w:rPr>
        <w:t xml:space="preserve"> </w:t>
      </w:r>
      <w:r>
        <w:t>особистості.</w:t>
      </w:r>
    </w:p>
    <w:p w:rsidR="003D530E" w:rsidRDefault="003D530E">
      <w:pPr>
        <w:pStyle w:val="BodyText"/>
        <w:spacing w:line="259" w:lineRule="auto"/>
        <w:ind w:left="535" w:right="558" w:firstLine="283"/>
      </w:pPr>
      <w:r>
        <w:t>Однак є процеси, які впливають безпосередньо. Розвиток і збереження мотивації і</w:t>
      </w:r>
      <w:r>
        <w:rPr>
          <w:spacing w:val="1"/>
        </w:rPr>
        <w:t xml:space="preserve"> </w:t>
      </w:r>
      <w:r>
        <w:t>цілей, умінь і навичок підтримання високої працездатності, розвитку особистості,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адаптації,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збагачення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зарахувати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психогігієнічної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 xml:space="preserve">частина </w:t>
      </w:r>
      <w:r>
        <w:rPr>
          <w:i/>
        </w:rPr>
        <w:t>психологічної</w:t>
      </w:r>
      <w:r>
        <w:rPr>
          <w:i/>
          <w:spacing w:val="1"/>
        </w:rPr>
        <w:t xml:space="preserve"> </w:t>
      </w:r>
      <w:r>
        <w:rPr>
          <w:i/>
        </w:rPr>
        <w:t>і</w:t>
      </w:r>
      <w:r>
        <w:rPr>
          <w:i/>
          <w:spacing w:val="1"/>
        </w:rPr>
        <w:t xml:space="preserve"> </w:t>
      </w:r>
      <w:r>
        <w:rPr>
          <w:i/>
        </w:rPr>
        <w:t>соціальної</w:t>
      </w:r>
      <w:r>
        <w:rPr>
          <w:i/>
          <w:spacing w:val="-67"/>
        </w:rPr>
        <w:t xml:space="preserve"> </w:t>
      </w:r>
      <w:r>
        <w:rPr>
          <w:i/>
        </w:rPr>
        <w:t>компетентності</w:t>
      </w:r>
      <w:r>
        <w:rPr>
          <w:i/>
          <w:spacing w:val="1"/>
        </w:rPr>
        <w:t xml:space="preserve"> </w:t>
      </w:r>
      <w:r>
        <w:rPr>
          <w:i/>
        </w:rPr>
        <w:t xml:space="preserve">особистості. </w:t>
      </w:r>
      <w:r>
        <w:t>Усі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особистісної</w:t>
      </w:r>
      <w:r>
        <w:rPr>
          <w:spacing w:val="1"/>
        </w:rPr>
        <w:t xml:space="preserve"> </w:t>
      </w:r>
      <w:r>
        <w:t>динаміки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важливих</w:t>
      </w:r>
      <w:r>
        <w:rPr>
          <w:spacing w:val="-10"/>
        </w:rPr>
        <w:t xml:space="preserve"> </w:t>
      </w:r>
      <w:r>
        <w:t>аспектів</w:t>
      </w:r>
      <w:r>
        <w:rPr>
          <w:spacing w:val="-12"/>
        </w:rPr>
        <w:t xml:space="preserve"> </w:t>
      </w:r>
      <w:r>
        <w:t>екзистенціального</w:t>
      </w:r>
      <w:r>
        <w:rPr>
          <w:spacing w:val="-10"/>
        </w:rPr>
        <w:t xml:space="preserve"> </w:t>
      </w:r>
      <w:r>
        <w:t>вибору:</w:t>
      </w:r>
      <w:r>
        <w:rPr>
          <w:spacing w:val="-10"/>
        </w:rPr>
        <w:t xml:space="preserve"> </w:t>
      </w:r>
      <w:r>
        <w:t>вибору</w:t>
      </w:r>
      <w:r>
        <w:rPr>
          <w:spacing w:val="-14"/>
        </w:rPr>
        <w:t xml:space="preserve"> </w:t>
      </w:r>
      <w:r>
        <w:t>форми</w:t>
      </w:r>
      <w:r>
        <w:rPr>
          <w:spacing w:val="-13"/>
        </w:rPr>
        <w:t xml:space="preserve"> </w:t>
      </w:r>
      <w:r>
        <w:t>самореалізації,</w:t>
      </w:r>
      <w:r>
        <w:rPr>
          <w:spacing w:val="-12"/>
        </w:rPr>
        <w:t xml:space="preserve"> </w:t>
      </w:r>
      <w:r>
        <w:t>пошуку</w:t>
      </w:r>
      <w:r>
        <w:rPr>
          <w:spacing w:val="-11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знаходження</w:t>
      </w:r>
      <w:r>
        <w:rPr>
          <w:spacing w:val="1"/>
        </w:rPr>
        <w:t xml:space="preserve"> </w:t>
      </w:r>
      <w:r>
        <w:t>сенсу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цілей.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екзистенціальної визначеності - велика праця душі. Подолання особистісної кризи,</w:t>
      </w:r>
      <w:r>
        <w:rPr>
          <w:spacing w:val="1"/>
        </w:rPr>
        <w:t xml:space="preserve"> </w:t>
      </w:r>
      <w:r>
        <w:rPr>
          <w:spacing w:val="-1"/>
        </w:rPr>
        <w:t>від</w:t>
      </w:r>
      <w:r>
        <w:rPr>
          <w:spacing w:val="-16"/>
        </w:rPr>
        <w:t xml:space="preserve"> </w:t>
      </w:r>
      <w:r>
        <w:rPr>
          <w:spacing w:val="-1"/>
        </w:rPr>
        <w:t>якої</w:t>
      </w:r>
      <w:r>
        <w:rPr>
          <w:spacing w:val="-17"/>
        </w:rPr>
        <w:t xml:space="preserve"> </w:t>
      </w:r>
      <w:r>
        <w:rPr>
          <w:spacing w:val="-1"/>
        </w:rPr>
        <w:t>ніхто</w:t>
      </w:r>
      <w:r>
        <w:rPr>
          <w:spacing w:val="-17"/>
        </w:rPr>
        <w:t xml:space="preserve"> </w:t>
      </w:r>
      <w:r>
        <w:rPr>
          <w:spacing w:val="-1"/>
        </w:rPr>
        <w:t>не</w:t>
      </w:r>
      <w:r>
        <w:rPr>
          <w:spacing w:val="-18"/>
        </w:rPr>
        <w:t xml:space="preserve"> </w:t>
      </w:r>
      <w:r>
        <w:rPr>
          <w:spacing w:val="-1"/>
        </w:rPr>
        <w:t>застрахований,</w:t>
      </w:r>
      <w:r>
        <w:rPr>
          <w:spacing w:val="-17"/>
        </w:rPr>
        <w:t xml:space="preserve"> </w:t>
      </w:r>
      <w:r>
        <w:rPr>
          <w:spacing w:val="-1"/>
        </w:rPr>
        <w:t>також</w:t>
      </w:r>
      <w:r>
        <w:rPr>
          <w:spacing w:val="-17"/>
        </w:rPr>
        <w:t xml:space="preserve"> </w:t>
      </w:r>
      <w:r>
        <w:rPr>
          <w:spacing w:val="-1"/>
        </w:rPr>
        <w:t>вимагає</w:t>
      </w:r>
      <w:r>
        <w:rPr>
          <w:spacing w:val="-18"/>
        </w:rPr>
        <w:t xml:space="preserve"> </w:t>
      </w:r>
      <w:r>
        <w:t>великої</w:t>
      </w:r>
      <w:r>
        <w:rPr>
          <w:spacing w:val="-17"/>
        </w:rPr>
        <w:t xml:space="preserve"> </w:t>
      </w:r>
      <w:r>
        <w:t>внутрішньої</w:t>
      </w:r>
      <w:r>
        <w:rPr>
          <w:spacing w:val="-17"/>
        </w:rPr>
        <w:t xml:space="preserve"> </w:t>
      </w:r>
      <w:r>
        <w:t>роботи.</w:t>
      </w:r>
      <w:r>
        <w:rPr>
          <w:spacing w:val="-17"/>
        </w:rPr>
        <w:t xml:space="preserve"> </w:t>
      </w:r>
      <w:r>
        <w:t>Ця</w:t>
      </w:r>
      <w:r>
        <w:rPr>
          <w:spacing w:val="-17"/>
        </w:rPr>
        <w:t xml:space="preserve"> </w:t>
      </w:r>
      <w:r>
        <w:t>робота</w:t>
      </w:r>
      <w:r>
        <w:rPr>
          <w:spacing w:val="-68"/>
        </w:rPr>
        <w:t xml:space="preserve"> </w:t>
      </w:r>
      <w:r>
        <w:t>йде легше, якщо є перевірені ресурси й уміння вдаватися до них. Без цих «мускулів»</w:t>
      </w:r>
      <w:r>
        <w:rPr>
          <w:spacing w:val="-67"/>
        </w:rPr>
        <w:t xml:space="preserve"> </w:t>
      </w:r>
      <w:r>
        <w:t>душі</w:t>
      </w:r>
      <w:r>
        <w:rPr>
          <w:spacing w:val="-1"/>
        </w:rPr>
        <w:t xml:space="preserve"> </w:t>
      </w:r>
      <w:r>
        <w:t>зростає</w:t>
      </w:r>
      <w:r>
        <w:rPr>
          <w:spacing w:val="-1"/>
        </w:rPr>
        <w:t xml:space="preserve"> </w:t>
      </w:r>
      <w:r>
        <w:t>небезпека, яка</w:t>
      </w:r>
      <w:r>
        <w:rPr>
          <w:spacing w:val="-1"/>
        </w:rPr>
        <w:t xml:space="preserve"> </w:t>
      </w:r>
      <w:r>
        <w:t>може спричинити</w:t>
      </w:r>
      <w:r>
        <w:rPr>
          <w:spacing w:val="-3"/>
        </w:rPr>
        <w:t xml:space="preserve"> </w:t>
      </w:r>
      <w:r>
        <w:t>нову</w:t>
      </w:r>
      <w:r>
        <w:rPr>
          <w:spacing w:val="-5"/>
        </w:rPr>
        <w:t xml:space="preserve"> </w:t>
      </w:r>
      <w:r>
        <w:t>кризу.</w:t>
      </w:r>
    </w:p>
    <w:p w:rsidR="003D530E" w:rsidRDefault="003D530E">
      <w:pPr>
        <w:pStyle w:val="BodyText"/>
        <w:spacing w:line="259" w:lineRule="auto"/>
        <w:ind w:left="535" w:right="563" w:firstLine="283"/>
      </w:pPr>
      <w:r>
        <w:t>Серед значущих для зміцнення психологічної стійкості особистості чинників було</w:t>
      </w:r>
      <w:r>
        <w:rPr>
          <w:spacing w:val="-67"/>
        </w:rPr>
        <w:t xml:space="preserve"> </w:t>
      </w:r>
      <w:r>
        <w:t>перераховано: ставлення особистості (зокрема й до себе), характеристики свідомості</w:t>
      </w:r>
      <w:r>
        <w:rPr>
          <w:spacing w:val="-67"/>
        </w:rPr>
        <w:t xml:space="preserve"> </w:t>
      </w:r>
      <w:r>
        <w:t>особистості,</w:t>
      </w:r>
      <w:r>
        <w:rPr>
          <w:spacing w:val="-12"/>
        </w:rPr>
        <w:t xml:space="preserve"> </w:t>
      </w:r>
      <w:r>
        <w:t>емоцій</w:t>
      </w:r>
      <w:r>
        <w:rPr>
          <w:spacing w:val="-10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почуттів,</w:t>
      </w:r>
      <w:r>
        <w:rPr>
          <w:spacing w:val="-11"/>
        </w:rPr>
        <w:t xml:space="preserve"> </w:t>
      </w:r>
      <w:r>
        <w:t>особливості</w:t>
      </w:r>
      <w:r>
        <w:rPr>
          <w:spacing w:val="-10"/>
        </w:rPr>
        <w:t xml:space="preserve"> </w:t>
      </w:r>
      <w:r>
        <w:t>пізнання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досвіду,</w:t>
      </w:r>
      <w:r>
        <w:rPr>
          <w:spacing w:val="-11"/>
        </w:rPr>
        <w:t xml:space="preserve"> </w:t>
      </w:r>
      <w:r>
        <w:t>поведінки</w:t>
      </w:r>
      <w:r>
        <w:rPr>
          <w:spacing w:val="-10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діяльності.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left="535" w:right="560" w:firstLine="283"/>
        <w:rPr>
          <w:i/>
        </w:rPr>
      </w:pPr>
      <w:r>
        <w:t xml:space="preserve">Психологічна стійкість також залежить від </w:t>
      </w:r>
      <w:r>
        <w:rPr>
          <w:i/>
        </w:rPr>
        <w:t xml:space="preserve">особливостей світогляду. </w:t>
      </w:r>
      <w:r>
        <w:t>Зрозуміло,</w:t>
      </w:r>
      <w:r>
        <w:rPr>
          <w:spacing w:val="1"/>
        </w:rPr>
        <w:t xml:space="preserve"> </w:t>
      </w:r>
      <w:r>
        <w:t>що таке складне утворення не виникає легко і швидко навіть під впливом дуже</w:t>
      </w:r>
      <w:r>
        <w:rPr>
          <w:spacing w:val="1"/>
        </w:rPr>
        <w:t xml:space="preserve"> </w:t>
      </w:r>
      <w:r>
        <w:t>авторитетної особистості. Світогляд формується повільно, у процесі накопичення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роздумів,</w:t>
      </w:r>
      <w:r>
        <w:rPr>
          <w:spacing w:val="1"/>
        </w:rPr>
        <w:t xml:space="preserve"> </w:t>
      </w:r>
      <w:r>
        <w:t>переживань,</w:t>
      </w:r>
      <w:r>
        <w:rPr>
          <w:spacing w:val="1"/>
        </w:rPr>
        <w:t xml:space="preserve"> </w:t>
      </w:r>
      <w:r>
        <w:t>величезної</w:t>
      </w:r>
      <w:r>
        <w:rPr>
          <w:spacing w:val="1"/>
        </w:rPr>
        <w:t xml:space="preserve"> </w:t>
      </w:r>
      <w:r>
        <w:t>внутрішньої</w:t>
      </w:r>
      <w:r>
        <w:rPr>
          <w:spacing w:val="1"/>
        </w:rPr>
        <w:t xml:space="preserve"> </w:t>
      </w:r>
      <w:r>
        <w:t>роботи. Наприклад, це повною мірою стосується віри в різних її формах - віри в</w:t>
      </w:r>
      <w:r>
        <w:rPr>
          <w:spacing w:val="1"/>
        </w:rPr>
        <w:t xml:space="preserve"> </w:t>
      </w:r>
      <w:r>
        <w:t>досяжність поставлених завдань, релігійної віри, віри у загальні цілі. Зазвичай віра</w:t>
      </w:r>
      <w:r>
        <w:rPr>
          <w:spacing w:val="1"/>
        </w:rPr>
        <w:t xml:space="preserve"> </w:t>
      </w:r>
      <w:r>
        <w:t>або всмоктується душею в дитячі роки - «з молоком матері», або до неї веде довгий</w:t>
      </w:r>
      <w:r>
        <w:rPr>
          <w:spacing w:val="1"/>
        </w:rPr>
        <w:t xml:space="preserve"> </w:t>
      </w:r>
      <w:r>
        <w:t>шлях, який людина проходить сама, намагаючись вибудувати свою картину світу.</w:t>
      </w:r>
      <w:r>
        <w:rPr>
          <w:spacing w:val="1"/>
        </w:rPr>
        <w:t xml:space="preserve"> </w:t>
      </w:r>
      <w:r>
        <w:t>Але це відбулося невипадково, до неї привів певний шлях. Приблизно те саме варто</w:t>
      </w:r>
      <w:r>
        <w:rPr>
          <w:spacing w:val="1"/>
        </w:rPr>
        <w:t xml:space="preserve"> </w:t>
      </w:r>
      <w:r>
        <w:t>сказати</w:t>
      </w:r>
      <w:r>
        <w:rPr>
          <w:spacing w:val="-7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екзистенціальну</w:t>
      </w:r>
      <w:r>
        <w:rPr>
          <w:spacing w:val="-9"/>
        </w:rPr>
        <w:t xml:space="preserve"> </w:t>
      </w:r>
      <w:r>
        <w:t>визначеність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i/>
        </w:rPr>
        <w:t>розуміння,</w:t>
      </w:r>
      <w:r>
        <w:rPr>
          <w:i/>
          <w:spacing w:val="-6"/>
        </w:rPr>
        <w:t xml:space="preserve"> </w:t>
      </w:r>
      <w:r>
        <w:rPr>
          <w:i/>
        </w:rPr>
        <w:t>відчуття</w:t>
      </w:r>
      <w:r>
        <w:rPr>
          <w:i/>
          <w:spacing w:val="-5"/>
        </w:rPr>
        <w:t xml:space="preserve"> </w:t>
      </w:r>
      <w:r>
        <w:rPr>
          <w:i/>
        </w:rPr>
        <w:t>і</w:t>
      </w:r>
      <w:r>
        <w:rPr>
          <w:i/>
          <w:spacing w:val="-4"/>
        </w:rPr>
        <w:t xml:space="preserve"> </w:t>
      </w:r>
      <w:r>
        <w:rPr>
          <w:i/>
        </w:rPr>
        <w:t>переживання</w:t>
      </w:r>
      <w:r>
        <w:rPr>
          <w:i/>
          <w:spacing w:val="-9"/>
        </w:rPr>
        <w:t xml:space="preserve"> </w:t>
      </w:r>
      <w:r>
        <w:rPr>
          <w:i/>
        </w:rPr>
        <w:t>сенсу</w:t>
      </w:r>
      <w:r>
        <w:rPr>
          <w:i/>
          <w:spacing w:val="-68"/>
        </w:rPr>
        <w:t xml:space="preserve"> </w:t>
      </w:r>
      <w:r>
        <w:rPr>
          <w:i/>
        </w:rPr>
        <w:t>життя</w:t>
      </w:r>
      <w:r>
        <w:rPr>
          <w:i/>
          <w:spacing w:val="-2"/>
        </w:rPr>
        <w:t xml:space="preserve"> </w:t>
      </w:r>
      <w:r>
        <w:rPr>
          <w:i/>
        </w:rPr>
        <w:t>або</w:t>
      </w:r>
      <w:r>
        <w:rPr>
          <w:i/>
          <w:spacing w:val="1"/>
        </w:rPr>
        <w:t xml:space="preserve"> </w:t>
      </w:r>
      <w:r>
        <w:rPr>
          <w:i/>
        </w:rPr>
        <w:t>знаходження</w:t>
      </w:r>
      <w:r>
        <w:rPr>
          <w:i/>
          <w:spacing w:val="-3"/>
        </w:rPr>
        <w:t xml:space="preserve"> </w:t>
      </w:r>
      <w:r>
        <w:rPr>
          <w:i/>
        </w:rPr>
        <w:t>його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результатах своєї праці.</w:t>
      </w:r>
    </w:p>
    <w:p w:rsidR="003D530E" w:rsidRDefault="003D530E">
      <w:pPr>
        <w:pStyle w:val="BodyText"/>
        <w:spacing w:before="1"/>
        <w:ind w:left="0"/>
        <w:jc w:val="left"/>
        <w:rPr>
          <w:i/>
          <w:sz w:val="30"/>
        </w:rPr>
      </w:pPr>
    </w:p>
    <w:p w:rsidR="003D530E" w:rsidRDefault="003D530E">
      <w:pPr>
        <w:pStyle w:val="Heading1"/>
        <w:numPr>
          <w:ilvl w:val="0"/>
          <w:numId w:val="13"/>
        </w:numPr>
        <w:tabs>
          <w:tab w:val="left" w:pos="1100"/>
        </w:tabs>
        <w:ind w:hanging="282"/>
        <w:jc w:val="left"/>
      </w:pPr>
      <w:r>
        <w:t>Благополуччя</w:t>
      </w:r>
      <w:r>
        <w:rPr>
          <w:spacing w:val="-5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позитивний</w:t>
      </w:r>
      <w:r>
        <w:rPr>
          <w:spacing w:val="-5"/>
        </w:rPr>
        <w:t xml:space="preserve"> </w:t>
      </w:r>
      <w:r>
        <w:t>саногенний</w:t>
      </w:r>
      <w:r>
        <w:rPr>
          <w:spacing w:val="-4"/>
        </w:rPr>
        <w:t xml:space="preserve"> </w:t>
      </w:r>
      <w:r>
        <w:t>потенціал</w:t>
      </w:r>
      <w:r>
        <w:rPr>
          <w:spacing w:val="-4"/>
        </w:rPr>
        <w:t xml:space="preserve"> </w:t>
      </w:r>
      <w:r>
        <w:t>особистості</w:t>
      </w:r>
    </w:p>
    <w:p w:rsidR="003D530E" w:rsidRDefault="003D530E">
      <w:pPr>
        <w:pStyle w:val="BodyText"/>
        <w:tabs>
          <w:tab w:val="left" w:pos="1698"/>
          <w:tab w:val="left" w:pos="3951"/>
          <w:tab w:val="left" w:pos="4704"/>
          <w:tab w:val="left" w:pos="5939"/>
        </w:tabs>
        <w:spacing w:before="24"/>
        <w:ind w:left="0" w:right="560"/>
        <w:jc w:val="right"/>
      </w:pPr>
      <w:r>
        <w:t>Найчастіше</w:t>
      </w:r>
      <w:r>
        <w:tab/>
        <w:t>використовують</w:t>
      </w:r>
      <w:r>
        <w:tab/>
        <w:t>такі</w:t>
      </w:r>
      <w:r>
        <w:tab/>
        <w:t>поняття</w:t>
      </w:r>
      <w:r>
        <w:tab/>
        <w:t>«благополуччя/неблагополуччя»,</w:t>
      </w:r>
    </w:p>
    <w:p w:rsidR="003D530E" w:rsidRDefault="003D530E">
      <w:pPr>
        <w:pStyle w:val="BodyText"/>
        <w:tabs>
          <w:tab w:val="left" w:pos="1779"/>
          <w:tab w:val="left" w:pos="4922"/>
          <w:tab w:val="left" w:pos="9096"/>
        </w:tabs>
        <w:spacing w:before="27"/>
        <w:ind w:left="0" w:right="568"/>
        <w:jc w:val="right"/>
      </w:pPr>
      <w:r>
        <w:t>«емоційний</w:t>
      </w:r>
      <w:r>
        <w:tab/>
        <w:t>комфорт/дискомфорт»,</w:t>
      </w:r>
      <w:r>
        <w:tab/>
        <w:t>«задоволеність/незадоволеність</w:t>
      </w:r>
      <w:r>
        <w:tab/>
        <w:t>життям»,</w:t>
      </w:r>
    </w:p>
    <w:p w:rsidR="003D530E" w:rsidRDefault="003D530E">
      <w:pPr>
        <w:pStyle w:val="BodyText"/>
        <w:spacing w:before="26"/>
        <w:ind w:left="535"/>
        <w:jc w:val="left"/>
      </w:pPr>
      <w:r>
        <w:t>«щастя/нещастя».</w:t>
      </w:r>
    </w:p>
    <w:p w:rsidR="003D530E" w:rsidRDefault="003D530E">
      <w:pPr>
        <w:pStyle w:val="BodyText"/>
        <w:spacing w:before="26" w:line="259" w:lineRule="auto"/>
        <w:ind w:left="535" w:right="561" w:firstLine="283"/>
      </w:pPr>
      <w:r>
        <w:t>Деякою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благополуччя,</w:t>
      </w:r>
      <w:r>
        <w:rPr>
          <w:spacing w:val="1"/>
        </w:rPr>
        <w:t xml:space="preserve"> </w:t>
      </w:r>
      <w:r>
        <w:t>задоволеність</w:t>
      </w:r>
      <w:r>
        <w:rPr>
          <w:spacing w:val="1"/>
        </w:rPr>
        <w:t xml:space="preserve"> </w:t>
      </w:r>
      <w:r>
        <w:t>життям</w:t>
      </w:r>
      <w:r>
        <w:rPr>
          <w:spacing w:val="1"/>
        </w:rPr>
        <w:t xml:space="preserve"> </w:t>
      </w:r>
      <w:r>
        <w:t>пов´язані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оцінкою</w:t>
      </w:r>
      <w:r>
        <w:rPr>
          <w:spacing w:val="1"/>
        </w:rPr>
        <w:t xml:space="preserve"> </w:t>
      </w:r>
      <w:r>
        <w:rPr>
          <w:spacing w:val="-1"/>
        </w:rPr>
        <w:t>наближеного</w:t>
      </w:r>
      <w:r>
        <w:rPr>
          <w:spacing w:val="-17"/>
        </w:rPr>
        <w:t xml:space="preserve"> </w:t>
      </w:r>
      <w:r>
        <w:rPr>
          <w:spacing w:val="-1"/>
        </w:rPr>
        <w:t>до</w:t>
      </w:r>
      <w:r>
        <w:rPr>
          <w:spacing w:val="-17"/>
        </w:rPr>
        <w:t xml:space="preserve"> </w:t>
      </w:r>
      <w:r>
        <w:rPr>
          <w:spacing w:val="-1"/>
        </w:rPr>
        <w:t>бажаного,</w:t>
      </w:r>
      <w:r>
        <w:rPr>
          <w:spacing w:val="-16"/>
        </w:rPr>
        <w:t xml:space="preserve"> </w:t>
      </w:r>
      <w:r>
        <w:rPr>
          <w:spacing w:val="-1"/>
        </w:rPr>
        <w:t>ідеального</w:t>
      </w:r>
      <w:r>
        <w:rPr>
          <w:spacing w:val="-14"/>
        </w:rPr>
        <w:t xml:space="preserve"> </w:t>
      </w:r>
      <w:r>
        <w:t>життя</w:t>
      </w:r>
      <w:r>
        <w:rPr>
          <w:spacing w:val="-9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щастя.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понятті</w:t>
      </w:r>
      <w:r>
        <w:rPr>
          <w:spacing w:val="1"/>
        </w:rPr>
        <w:t xml:space="preserve"> </w:t>
      </w:r>
      <w:r>
        <w:rPr>
          <w:b/>
          <w:i/>
        </w:rPr>
        <w:t>«щастя»</w:t>
      </w:r>
      <w:r>
        <w:rPr>
          <w:b/>
          <w:i/>
          <w:spacing w:val="2"/>
        </w:rPr>
        <w:t xml:space="preserve"> </w:t>
      </w:r>
      <w:r>
        <w:t>поєднується</w:t>
      </w:r>
      <w:r>
        <w:rPr>
          <w:spacing w:val="-68"/>
        </w:rPr>
        <w:t xml:space="preserve"> </w:t>
      </w:r>
      <w:r>
        <w:t>певна сукупність ідеалів (еталонів) людського життя. З цими ідеалами порівнюють</w:t>
      </w:r>
      <w:r>
        <w:rPr>
          <w:spacing w:val="1"/>
        </w:rPr>
        <w:t xml:space="preserve"> </w:t>
      </w:r>
      <w:r>
        <w:t>власне життя, життя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людей, життя абстрактної</w:t>
      </w:r>
      <w:r>
        <w:rPr>
          <w:spacing w:val="1"/>
        </w:rPr>
        <w:t xml:space="preserve"> </w:t>
      </w:r>
      <w:r>
        <w:t>людини. Щастя</w:t>
      </w:r>
      <w:r>
        <w:rPr>
          <w:spacing w:val="1"/>
        </w:rPr>
        <w:t xml:space="preserve"> </w:t>
      </w:r>
      <w:r>
        <w:t>постає як</w:t>
      </w:r>
      <w:r>
        <w:rPr>
          <w:spacing w:val="1"/>
        </w:rPr>
        <w:t xml:space="preserve"> </w:t>
      </w:r>
      <w:r>
        <w:t>цінність, яка має особливу значущість, тобто як цінність, що стоїть над іншими</w:t>
      </w:r>
      <w:r>
        <w:rPr>
          <w:spacing w:val="1"/>
        </w:rPr>
        <w:t xml:space="preserve"> </w:t>
      </w:r>
      <w:r>
        <w:t>цінностями.</w:t>
      </w:r>
    </w:p>
    <w:p w:rsidR="003D530E" w:rsidRDefault="003D530E">
      <w:pPr>
        <w:pStyle w:val="BodyText"/>
        <w:spacing w:line="259" w:lineRule="auto"/>
        <w:ind w:left="535" w:right="567" w:firstLine="283"/>
      </w:pPr>
      <w:r>
        <w:t>Аналіз філософської та психологічної літератури засвідчив, що феномен «щастя»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екзистенціальному</w:t>
      </w:r>
      <w:r>
        <w:rPr>
          <w:spacing w:val="1"/>
        </w:rPr>
        <w:t xml:space="preserve"> </w:t>
      </w:r>
      <w:r>
        <w:t>аспектові</w:t>
      </w:r>
      <w:r>
        <w:rPr>
          <w:spacing w:val="1"/>
        </w:rPr>
        <w:t xml:space="preserve"> </w:t>
      </w:r>
      <w:r>
        <w:t>буття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сприйняттю і розумінню світу людини і природи загалом. У самому цьому понятті</w:t>
      </w:r>
      <w:r>
        <w:rPr>
          <w:spacing w:val="1"/>
        </w:rPr>
        <w:t xml:space="preserve"> </w:t>
      </w:r>
      <w:r>
        <w:t>сховано багато</w:t>
      </w:r>
      <w:r>
        <w:rPr>
          <w:spacing w:val="1"/>
        </w:rPr>
        <w:t xml:space="preserve"> </w:t>
      </w:r>
      <w:r>
        <w:t>протиріч.</w:t>
      </w:r>
    </w:p>
    <w:p w:rsidR="003D530E" w:rsidRDefault="003D530E">
      <w:pPr>
        <w:pStyle w:val="BodyText"/>
        <w:spacing w:line="259" w:lineRule="auto"/>
        <w:ind w:left="535" w:right="569" w:firstLine="283"/>
      </w:pPr>
      <w:r>
        <w:t>Відчуття щастя не можна визначити як мету, до якої людина прагне, це радше</w:t>
      </w:r>
      <w:r>
        <w:rPr>
          <w:spacing w:val="1"/>
        </w:rPr>
        <w:t xml:space="preserve"> </w:t>
      </w:r>
      <w:r>
        <w:t>просто супутнє явище, яке</w:t>
      </w:r>
      <w:r>
        <w:rPr>
          <w:spacing w:val="-1"/>
        </w:rPr>
        <w:t xml:space="preserve"> </w:t>
      </w:r>
      <w:r>
        <w:t>супроводжує</w:t>
      </w:r>
      <w:r>
        <w:rPr>
          <w:spacing w:val="-2"/>
        </w:rPr>
        <w:t xml:space="preserve"> </w:t>
      </w:r>
      <w:r>
        <w:t>досягнення мети.</w:t>
      </w:r>
    </w:p>
    <w:p w:rsidR="003D530E" w:rsidRDefault="003D530E">
      <w:pPr>
        <w:pStyle w:val="BodyText"/>
        <w:spacing w:line="259" w:lineRule="auto"/>
        <w:ind w:left="535" w:right="564" w:firstLine="283"/>
      </w:pPr>
      <w:r>
        <w:t>У</w:t>
      </w:r>
      <w:r>
        <w:rPr>
          <w:spacing w:val="1"/>
        </w:rPr>
        <w:t xml:space="preserve"> </w:t>
      </w:r>
      <w:r>
        <w:t>науковій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популярній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натрапити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словосполучення </w:t>
      </w:r>
      <w:r>
        <w:rPr>
          <w:b/>
          <w:i/>
        </w:rPr>
        <w:t>«емоційний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комфорт». </w:t>
      </w:r>
      <w:r>
        <w:t>На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погляд,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вислів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метафоричний зміст, що ускладнює його використання як одного з центральних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в описі</w:t>
      </w:r>
      <w:r>
        <w:rPr>
          <w:spacing w:val="1"/>
        </w:rPr>
        <w:t xml:space="preserve"> </w:t>
      </w:r>
      <w:r>
        <w:t>суб´єктивного</w:t>
      </w:r>
      <w:r>
        <w:rPr>
          <w:spacing w:val="1"/>
        </w:rPr>
        <w:t xml:space="preserve"> </w:t>
      </w:r>
      <w:r>
        <w:t>світу особистості.</w:t>
      </w:r>
      <w:r>
        <w:rPr>
          <w:spacing w:val="1"/>
        </w:rPr>
        <w:t xml:space="preserve"> </w:t>
      </w:r>
      <w:r>
        <w:t>У більшості словників комфорт</w:t>
      </w:r>
      <w:r>
        <w:rPr>
          <w:spacing w:val="1"/>
        </w:rPr>
        <w:t xml:space="preserve"> </w:t>
      </w:r>
      <w:r>
        <w:t>тлумачать</w:t>
      </w:r>
      <w:r>
        <w:rPr>
          <w:spacing w:val="-3"/>
        </w:rPr>
        <w:t xml:space="preserve"> </w:t>
      </w:r>
      <w:r>
        <w:t>досить</w:t>
      </w:r>
      <w:r>
        <w:rPr>
          <w:spacing w:val="-1"/>
        </w:rPr>
        <w:t xml:space="preserve"> </w:t>
      </w:r>
      <w:r>
        <w:t>конкретно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як зручність,</w:t>
      </w:r>
      <w:r>
        <w:rPr>
          <w:spacing w:val="-1"/>
        </w:rPr>
        <w:t xml:space="preserve"> </w:t>
      </w:r>
      <w:r>
        <w:t>зручні умови.</w:t>
      </w:r>
    </w:p>
    <w:p w:rsidR="003D530E" w:rsidRDefault="003D530E">
      <w:pPr>
        <w:pStyle w:val="BodyText"/>
        <w:spacing w:line="259" w:lineRule="auto"/>
        <w:ind w:left="535" w:right="561" w:firstLine="283"/>
      </w:pPr>
      <w:r>
        <w:t xml:space="preserve">Термін </w:t>
      </w:r>
      <w:r>
        <w:rPr>
          <w:b/>
          <w:i/>
        </w:rPr>
        <w:t>«задоволеність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життям» </w:t>
      </w:r>
      <w:r>
        <w:t>є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поширеним,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характерна невизначеність щодо предмета оцінки. З психологічного погляду більш</w:t>
      </w:r>
      <w:r>
        <w:rPr>
          <w:spacing w:val="1"/>
        </w:rPr>
        <w:t xml:space="preserve"> </w:t>
      </w:r>
      <w:r>
        <w:t xml:space="preserve">конструктивним є термін </w:t>
      </w:r>
      <w:r>
        <w:rPr>
          <w:b/>
          <w:i/>
        </w:rPr>
        <w:t xml:space="preserve">«благополуччя». </w:t>
      </w:r>
      <w:r>
        <w:t>У нього є досить чітке значення, його</w:t>
      </w:r>
      <w:r>
        <w:rPr>
          <w:spacing w:val="1"/>
        </w:rPr>
        <w:t xml:space="preserve"> </w:t>
      </w:r>
      <w:r>
        <w:t>трактування збігаються або значною мірою подібні в різних наукових дисциплінах і</w:t>
      </w:r>
      <w:r>
        <w:rPr>
          <w:spacing w:val="1"/>
        </w:rPr>
        <w:t xml:space="preserve"> </w:t>
      </w:r>
      <w:r>
        <w:t>повсякденній свідомості. Благополуччя й відчуття благополуччя досить значущі для</w:t>
      </w:r>
      <w:r>
        <w:rPr>
          <w:spacing w:val="1"/>
        </w:rPr>
        <w:t xml:space="preserve"> </w:t>
      </w:r>
      <w:r>
        <w:t>будь-якої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посідають</w:t>
      </w:r>
      <w:r>
        <w:rPr>
          <w:spacing w:val="1"/>
        </w:rPr>
        <w:t xml:space="preserve"> </w:t>
      </w:r>
      <w:r>
        <w:t>центральне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самосвідомості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всьому</w:t>
      </w:r>
      <w:r>
        <w:rPr>
          <w:spacing w:val="1"/>
        </w:rPr>
        <w:t xml:space="preserve"> </w:t>
      </w:r>
      <w:r>
        <w:t>суб´єктивному</w:t>
      </w:r>
      <w:r>
        <w:rPr>
          <w:spacing w:val="-5"/>
        </w:rPr>
        <w:t xml:space="preserve"> </w:t>
      </w:r>
      <w:r>
        <w:t>(внутрішньому) світі особистості.</w:t>
      </w:r>
    </w:p>
    <w:p w:rsidR="003D530E" w:rsidRDefault="003D530E">
      <w:pPr>
        <w:pStyle w:val="BodyText"/>
        <w:spacing w:line="259" w:lineRule="auto"/>
        <w:ind w:left="535" w:right="560" w:firstLine="283"/>
      </w:pPr>
      <w:r>
        <w:t>Існують об´єктивні показники благополуччя, кожній людині відомі хоча б деякі з</w:t>
      </w:r>
      <w:r>
        <w:rPr>
          <w:spacing w:val="1"/>
        </w:rPr>
        <w:t xml:space="preserve"> </w:t>
      </w:r>
      <w:r>
        <w:t>них. Уявлення про власне благополуччя або благополуччя інших людей, його оцінка</w:t>
      </w:r>
      <w:r>
        <w:rPr>
          <w:spacing w:val="-67"/>
        </w:rPr>
        <w:t xml:space="preserve"> </w:t>
      </w:r>
      <w:r>
        <w:t>спирається на об´єктивні критерії благополуччя, успішності, показники здоров´я,</w:t>
      </w:r>
      <w:r>
        <w:rPr>
          <w:spacing w:val="1"/>
        </w:rPr>
        <w:t xml:space="preserve"> </w:t>
      </w:r>
      <w:r>
        <w:t>матеріального</w:t>
      </w:r>
      <w:r>
        <w:rPr>
          <w:spacing w:val="15"/>
        </w:rPr>
        <w:t xml:space="preserve"> </w:t>
      </w:r>
      <w:r>
        <w:t>достатку</w:t>
      </w:r>
      <w:r>
        <w:rPr>
          <w:spacing w:val="10"/>
        </w:rPr>
        <w:t xml:space="preserve"> </w:t>
      </w:r>
      <w:r>
        <w:t>тощо.</w:t>
      </w:r>
      <w:r>
        <w:rPr>
          <w:spacing w:val="13"/>
        </w:rPr>
        <w:t xml:space="preserve"> </w:t>
      </w:r>
      <w:r>
        <w:t>Останні</w:t>
      </w:r>
      <w:r>
        <w:rPr>
          <w:spacing w:val="15"/>
        </w:rPr>
        <w:t xml:space="preserve"> </w:t>
      </w:r>
      <w:r>
        <w:t>впливають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відчуття</w:t>
      </w:r>
      <w:r>
        <w:rPr>
          <w:spacing w:val="13"/>
        </w:rPr>
        <w:t xml:space="preserve"> </w:t>
      </w:r>
      <w:r>
        <w:t>благополуччя.</w:t>
      </w:r>
      <w:r>
        <w:rPr>
          <w:spacing w:val="13"/>
        </w:rPr>
        <w:t xml:space="preserve"> </w:t>
      </w:r>
      <w:r>
        <w:t>Інакше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left="535" w:right="566"/>
        <w:rPr>
          <w:b/>
          <w:i/>
        </w:rPr>
      </w:pPr>
      <w:r>
        <w:t xml:space="preserve">кажучи,  </w:t>
      </w:r>
      <w:r>
        <w:rPr>
          <w:spacing w:val="1"/>
        </w:rPr>
        <w:t xml:space="preserve"> </w:t>
      </w:r>
      <w:r>
        <w:t xml:space="preserve">благополуччя  </w:t>
      </w:r>
      <w:r>
        <w:rPr>
          <w:spacing w:val="1"/>
        </w:rPr>
        <w:t xml:space="preserve"> </w:t>
      </w:r>
      <w:r>
        <w:t xml:space="preserve">особистості   </w:t>
      </w:r>
      <w:r>
        <w:rPr>
          <w:spacing w:val="1"/>
        </w:rPr>
        <w:t xml:space="preserve"> </w:t>
      </w:r>
      <w:r>
        <w:t xml:space="preserve">за   </w:t>
      </w:r>
      <w:r>
        <w:rPr>
          <w:spacing w:val="1"/>
        </w:rPr>
        <w:t xml:space="preserve"> </w:t>
      </w:r>
      <w:r>
        <w:t xml:space="preserve">самою   </w:t>
      </w:r>
      <w:r>
        <w:rPr>
          <w:spacing w:val="1"/>
        </w:rPr>
        <w:t xml:space="preserve"> </w:t>
      </w:r>
      <w:r>
        <w:t xml:space="preserve">своєю   </w:t>
      </w:r>
      <w:r>
        <w:rPr>
          <w:spacing w:val="1"/>
        </w:rPr>
        <w:t xml:space="preserve"> </w:t>
      </w:r>
      <w:r>
        <w:t xml:space="preserve">природою   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rPr>
          <w:b/>
          <w:i/>
        </w:rPr>
        <w:t>суб´єктивним.</w:t>
      </w:r>
    </w:p>
    <w:p w:rsidR="003D530E" w:rsidRDefault="003D530E">
      <w:pPr>
        <w:pStyle w:val="BodyText"/>
        <w:spacing w:line="259" w:lineRule="auto"/>
        <w:ind w:left="535" w:right="564" w:firstLine="283"/>
      </w:pPr>
      <w:r>
        <w:t>У суб´єктивному благополуччі (та його складових) доцільно виокремлювати два</w:t>
      </w:r>
      <w:r>
        <w:rPr>
          <w:spacing w:val="1"/>
        </w:rPr>
        <w:t xml:space="preserve"> </w:t>
      </w:r>
      <w:r>
        <w:t xml:space="preserve">основні компоненти: </w:t>
      </w:r>
      <w:r>
        <w:rPr>
          <w:b/>
        </w:rPr>
        <w:t xml:space="preserve">когнітивний </w:t>
      </w:r>
      <w:r>
        <w:t>(рефлексивний) - уявлення про окремі аспекти</w:t>
      </w:r>
      <w:r>
        <w:rPr>
          <w:spacing w:val="1"/>
        </w:rPr>
        <w:t xml:space="preserve"> </w:t>
      </w:r>
      <w:r>
        <w:t>свого</w:t>
      </w:r>
      <w:r>
        <w:rPr>
          <w:spacing w:val="-1"/>
        </w:rPr>
        <w:t xml:space="preserve"> </w:t>
      </w:r>
      <w:r>
        <w:t>буття,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rPr>
          <w:b/>
        </w:rPr>
        <w:t>емоційний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домінуючий</w:t>
      </w:r>
      <w:r>
        <w:rPr>
          <w:spacing w:val="-4"/>
        </w:rPr>
        <w:t xml:space="preserve"> </w:t>
      </w:r>
      <w:r>
        <w:t>емоційний</w:t>
      </w:r>
      <w:r>
        <w:rPr>
          <w:spacing w:val="-1"/>
        </w:rPr>
        <w:t xml:space="preserve"> </w:t>
      </w:r>
      <w:r>
        <w:t>тон</w:t>
      </w:r>
      <w:r>
        <w:rPr>
          <w:spacing w:val="-2"/>
        </w:rPr>
        <w:t xml:space="preserve"> </w:t>
      </w:r>
      <w:r>
        <w:t>ставлення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цих аспектів.</w:t>
      </w:r>
    </w:p>
    <w:p w:rsidR="003D530E" w:rsidRDefault="003D530E">
      <w:pPr>
        <w:pStyle w:val="BodyText"/>
        <w:spacing w:line="259" w:lineRule="auto"/>
        <w:ind w:left="535" w:right="564" w:firstLine="283"/>
      </w:pPr>
      <w:r>
        <w:t>Суб´єктивне благополуччя (або неблагополуччя) людини складається з часткових</w:t>
      </w:r>
      <w:r>
        <w:rPr>
          <w:spacing w:val="1"/>
        </w:rPr>
        <w:t xml:space="preserve"> </w:t>
      </w:r>
      <w:r>
        <w:t>оцінок</w:t>
      </w:r>
      <w:r>
        <w:rPr>
          <w:spacing w:val="-17"/>
        </w:rPr>
        <w:t xml:space="preserve"> </w:t>
      </w:r>
      <w:r>
        <w:t>різних</w:t>
      </w:r>
      <w:r>
        <w:rPr>
          <w:spacing w:val="-14"/>
        </w:rPr>
        <w:t xml:space="preserve"> </w:t>
      </w:r>
      <w:r>
        <w:t>аспектів</w:t>
      </w:r>
      <w:r>
        <w:rPr>
          <w:spacing w:val="-15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життя,</w:t>
      </w:r>
      <w:r>
        <w:rPr>
          <w:spacing w:val="-16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предметом</w:t>
      </w:r>
      <w:r>
        <w:rPr>
          <w:spacing w:val="-15"/>
        </w:rPr>
        <w:t xml:space="preserve"> </w:t>
      </w:r>
      <w:r>
        <w:t>вивчення</w:t>
      </w:r>
      <w:r>
        <w:rPr>
          <w:spacing w:val="-14"/>
        </w:rPr>
        <w:t xml:space="preserve"> </w:t>
      </w:r>
      <w:r>
        <w:t>різних</w:t>
      </w:r>
      <w:r>
        <w:rPr>
          <w:spacing w:val="-14"/>
        </w:rPr>
        <w:t xml:space="preserve"> </w:t>
      </w:r>
      <w:r>
        <w:t>наукових</w:t>
      </w:r>
      <w:r>
        <w:rPr>
          <w:spacing w:val="-14"/>
        </w:rPr>
        <w:t xml:space="preserve"> </w:t>
      </w:r>
      <w:r>
        <w:t>дисциплін.</w:t>
      </w:r>
      <w:r>
        <w:rPr>
          <w:spacing w:val="-67"/>
        </w:rPr>
        <w:t xml:space="preserve"> </w:t>
      </w:r>
      <w:r>
        <w:rPr>
          <w:spacing w:val="-1"/>
        </w:rPr>
        <w:t>Благополуччя</w:t>
      </w:r>
      <w:r>
        <w:rPr>
          <w:spacing w:val="-17"/>
        </w:rPr>
        <w:t xml:space="preserve"> </w:t>
      </w:r>
      <w:r>
        <w:rPr>
          <w:spacing w:val="-1"/>
        </w:rPr>
        <w:t>є</w:t>
      </w:r>
      <w:r>
        <w:rPr>
          <w:spacing w:val="-18"/>
        </w:rPr>
        <w:t xml:space="preserve"> </w:t>
      </w:r>
      <w:r>
        <w:rPr>
          <w:spacing w:val="-1"/>
        </w:rPr>
        <w:t>цікавим</w:t>
      </w:r>
      <w:r>
        <w:rPr>
          <w:spacing w:val="-17"/>
        </w:rPr>
        <w:t xml:space="preserve"> </w:t>
      </w:r>
      <w:r>
        <w:rPr>
          <w:spacing w:val="-1"/>
        </w:rPr>
        <w:t>предметом</w:t>
      </w:r>
      <w:r>
        <w:rPr>
          <w:spacing w:val="-18"/>
        </w:rPr>
        <w:t xml:space="preserve"> </w:t>
      </w:r>
      <w:r>
        <w:t>вивчення</w:t>
      </w:r>
      <w:r>
        <w:rPr>
          <w:spacing w:val="-16"/>
        </w:rPr>
        <w:t xml:space="preserve"> </w:t>
      </w:r>
      <w:r>
        <w:t>й</w:t>
      </w:r>
      <w:r>
        <w:rPr>
          <w:spacing w:val="-17"/>
        </w:rPr>
        <w:t xml:space="preserve"> </w:t>
      </w:r>
      <w:r>
        <w:t>актуальною</w:t>
      </w:r>
      <w:r>
        <w:rPr>
          <w:spacing w:val="-18"/>
        </w:rPr>
        <w:t xml:space="preserve"> </w:t>
      </w:r>
      <w:r>
        <w:t>проблемою</w:t>
      </w:r>
      <w:r>
        <w:rPr>
          <w:spacing w:val="-19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психології</w:t>
      </w:r>
      <w:r>
        <w:rPr>
          <w:spacing w:val="-6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психогігієни.</w:t>
      </w:r>
    </w:p>
    <w:p w:rsidR="003D530E" w:rsidRDefault="003D530E">
      <w:pPr>
        <w:pStyle w:val="BodyText"/>
        <w:spacing w:line="259" w:lineRule="auto"/>
        <w:ind w:left="535" w:right="563" w:firstLine="283"/>
      </w:pPr>
      <w:r>
        <w:rPr>
          <w:b/>
          <w:i/>
        </w:rPr>
        <w:t>Складові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благополуччя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особистості. </w:t>
      </w:r>
      <w:r>
        <w:t>На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благополуччя</w:t>
      </w:r>
      <w:r>
        <w:rPr>
          <w:spacing w:val="1"/>
        </w:rPr>
        <w:t xml:space="preserve"> </w:t>
      </w:r>
      <w:r>
        <w:t>(або</w:t>
      </w:r>
      <w:r>
        <w:rPr>
          <w:spacing w:val="1"/>
        </w:rPr>
        <w:t xml:space="preserve"> </w:t>
      </w:r>
      <w:r>
        <w:t>неблагополуччя)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буття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злито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Благополуччя</w:t>
      </w:r>
      <w:r>
        <w:rPr>
          <w:spacing w:val="1"/>
        </w:rPr>
        <w:t xml:space="preserve"> </w:t>
      </w:r>
      <w:r>
        <w:t>особистості</w:t>
      </w:r>
      <w:r>
        <w:rPr>
          <w:spacing w:val="-1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кілька складових.</w:t>
      </w:r>
    </w:p>
    <w:p w:rsidR="003D530E" w:rsidRDefault="003D530E">
      <w:pPr>
        <w:pStyle w:val="BodyText"/>
        <w:spacing w:line="259" w:lineRule="auto"/>
        <w:ind w:left="535" w:right="563" w:firstLine="283"/>
      </w:pPr>
      <w:r>
        <w:rPr>
          <w:b/>
          <w:i/>
          <w:spacing w:val="-1"/>
        </w:rPr>
        <w:t>Соціальне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благополуччя</w:t>
      </w:r>
      <w:r>
        <w:rPr>
          <w:b/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4"/>
        </w:rPr>
        <w:t xml:space="preserve"> </w:t>
      </w:r>
      <w:r>
        <w:t>це</w:t>
      </w:r>
      <w:r>
        <w:rPr>
          <w:spacing w:val="-15"/>
        </w:rPr>
        <w:t xml:space="preserve"> </w:t>
      </w:r>
      <w:r>
        <w:t>задоволеність</w:t>
      </w:r>
      <w:r>
        <w:rPr>
          <w:spacing w:val="-17"/>
        </w:rPr>
        <w:t xml:space="preserve"> </w:t>
      </w:r>
      <w:r>
        <w:t>особистості</w:t>
      </w:r>
      <w:r>
        <w:rPr>
          <w:spacing w:val="-17"/>
        </w:rPr>
        <w:t xml:space="preserve"> </w:t>
      </w:r>
      <w:r>
        <w:t>своїм</w:t>
      </w:r>
      <w:r>
        <w:rPr>
          <w:spacing w:val="-15"/>
        </w:rPr>
        <w:t xml:space="preserve"> </w:t>
      </w:r>
      <w:r>
        <w:t>соціальним</w:t>
      </w:r>
      <w:r>
        <w:rPr>
          <w:spacing w:val="-16"/>
        </w:rPr>
        <w:t xml:space="preserve"> </w:t>
      </w:r>
      <w:r>
        <w:t>статусом</w:t>
      </w:r>
      <w:r>
        <w:rPr>
          <w:spacing w:val="-67"/>
        </w:rPr>
        <w:t xml:space="preserve"> </w:t>
      </w:r>
      <w:r>
        <w:t>і актуальним станом суспільства, до якого особистість себе зараховує. Це також</w:t>
      </w:r>
      <w:r>
        <w:rPr>
          <w:spacing w:val="1"/>
        </w:rPr>
        <w:t xml:space="preserve"> </w:t>
      </w:r>
      <w:r>
        <w:t>задоволеність</w:t>
      </w:r>
      <w:r>
        <w:rPr>
          <w:spacing w:val="-6"/>
        </w:rPr>
        <w:t xml:space="preserve"> </w:t>
      </w:r>
      <w:r>
        <w:t>міжособистісними</w:t>
      </w:r>
      <w:r>
        <w:rPr>
          <w:spacing w:val="-4"/>
        </w:rPr>
        <w:t xml:space="preserve"> </w:t>
      </w:r>
      <w:r>
        <w:t>зв´язками,</w:t>
      </w:r>
      <w:r>
        <w:rPr>
          <w:spacing w:val="-2"/>
        </w:rPr>
        <w:t xml:space="preserve"> </w:t>
      </w:r>
      <w:r>
        <w:t>статусом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мікросоціальному</w:t>
      </w:r>
      <w:r>
        <w:rPr>
          <w:spacing w:val="-8"/>
        </w:rPr>
        <w:t xml:space="preserve"> </w:t>
      </w:r>
      <w:r>
        <w:t>оточенні,</w:t>
      </w:r>
      <w:r>
        <w:rPr>
          <w:spacing w:val="-5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почуття спільності</w:t>
      </w:r>
      <w:r>
        <w:rPr>
          <w:spacing w:val="1"/>
        </w:rPr>
        <w:t xml:space="preserve"> </w:t>
      </w:r>
      <w:r>
        <w:t>(у</w:t>
      </w:r>
      <w:r>
        <w:rPr>
          <w:spacing w:val="-5"/>
        </w:rPr>
        <w:t xml:space="preserve"> </w:t>
      </w:r>
      <w:r>
        <w:t>розумінні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Адлера) тощо.</w:t>
      </w:r>
    </w:p>
    <w:p w:rsidR="003D530E" w:rsidRDefault="003D530E">
      <w:pPr>
        <w:pStyle w:val="BodyText"/>
        <w:spacing w:line="259" w:lineRule="auto"/>
        <w:ind w:left="535" w:right="561" w:firstLine="283"/>
      </w:pPr>
      <w:r>
        <w:rPr>
          <w:b/>
          <w:i/>
        </w:rPr>
        <w:t xml:space="preserve">Духовне благополуччя </w:t>
      </w:r>
      <w:r>
        <w:rPr>
          <w:i/>
        </w:rPr>
        <w:t xml:space="preserve">- </w:t>
      </w:r>
      <w:r>
        <w:t>відчуття причетності до духовної культури суспільства,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долучатися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багатств</w:t>
      </w:r>
      <w:r>
        <w:rPr>
          <w:spacing w:val="1"/>
        </w:rPr>
        <w:t xml:space="preserve"> </w:t>
      </w:r>
      <w:r>
        <w:t>духовної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(вгамувати</w:t>
      </w:r>
      <w:r>
        <w:rPr>
          <w:spacing w:val="1"/>
        </w:rPr>
        <w:t xml:space="preserve"> </w:t>
      </w:r>
      <w:r>
        <w:t>духовний</w:t>
      </w:r>
      <w:r>
        <w:rPr>
          <w:spacing w:val="1"/>
        </w:rPr>
        <w:t xml:space="preserve"> </w:t>
      </w:r>
      <w:r>
        <w:t>голод),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розумінні</w:t>
      </w:r>
      <w:r>
        <w:rPr>
          <w:spacing w:val="1"/>
        </w:rPr>
        <w:t xml:space="preserve"> </w:t>
      </w:r>
      <w:r>
        <w:t>сутності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усвідомлення</w:t>
      </w:r>
      <w:r>
        <w:rPr>
          <w:spacing w:val="-4"/>
        </w:rPr>
        <w:t xml:space="preserve"> </w:t>
      </w:r>
      <w:r>
        <w:t>й переживання сенсу</w:t>
      </w:r>
      <w:r>
        <w:rPr>
          <w:spacing w:val="-4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життя.</w:t>
      </w:r>
    </w:p>
    <w:p w:rsidR="003D530E" w:rsidRDefault="003D530E">
      <w:pPr>
        <w:spacing w:line="256" w:lineRule="auto"/>
        <w:ind w:left="535" w:right="564" w:firstLine="283"/>
        <w:jc w:val="both"/>
        <w:rPr>
          <w:sz w:val="28"/>
        </w:rPr>
      </w:pPr>
      <w:r>
        <w:rPr>
          <w:b/>
          <w:i/>
          <w:sz w:val="28"/>
        </w:rPr>
        <w:t xml:space="preserve">Фізичне (тілесне) благополуччя </w:t>
      </w:r>
      <w:r>
        <w:rPr>
          <w:sz w:val="28"/>
        </w:rPr>
        <w:t>- гарне фізичне самопочуття, тілесний 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-1"/>
          <w:sz w:val="28"/>
        </w:rPr>
        <w:t xml:space="preserve"> </w:t>
      </w:r>
      <w:r>
        <w:rPr>
          <w:sz w:val="28"/>
        </w:rPr>
        <w:t>задовольняє індивіда,</w:t>
      </w:r>
      <w:r>
        <w:rPr>
          <w:spacing w:val="-1"/>
          <w:sz w:val="28"/>
        </w:rPr>
        <w:t xml:space="preserve"> </w:t>
      </w:r>
      <w:r>
        <w:rPr>
          <w:sz w:val="28"/>
        </w:rPr>
        <w:t>фізичний тонус.</w:t>
      </w:r>
    </w:p>
    <w:p w:rsidR="003D530E" w:rsidRDefault="003D530E">
      <w:pPr>
        <w:pStyle w:val="BodyText"/>
        <w:tabs>
          <w:tab w:val="left" w:pos="1777"/>
          <w:tab w:val="left" w:pos="2059"/>
          <w:tab w:val="left" w:pos="2446"/>
          <w:tab w:val="left" w:pos="2739"/>
          <w:tab w:val="left" w:pos="3315"/>
          <w:tab w:val="left" w:pos="4524"/>
          <w:tab w:val="left" w:pos="4856"/>
          <w:tab w:val="left" w:pos="5721"/>
          <w:tab w:val="left" w:pos="5984"/>
          <w:tab w:val="left" w:pos="6794"/>
          <w:tab w:val="left" w:pos="7095"/>
          <w:tab w:val="left" w:pos="7428"/>
          <w:tab w:val="left" w:pos="7663"/>
          <w:tab w:val="left" w:pos="8708"/>
          <w:tab w:val="left" w:pos="9099"/>
          <w:tab w:val="left" w:pos="9236"/>
          <w:tab w:val="left" w:pos="10090"/>
        </w:tabs>
        <w:spacing w:before="2" w:line="259" w:lineRule="auto"/>
        <w:ind w:left="535" w:right="563" w:firstLine="283"/>
        <w:jc w:val="right"/>
      </w:pPr>
      <w:r>
        <w:rPr>
          <w:b/>
          <w:i/>
        </w:rPr>
        <w:t>Матеріальне</w:t>
      </w:r>
      <w:r>
        <w:rPr>
          <w:b/>
          <w:i/>
        </w:rPr>
        <w:tab/>
        <w:t>благополуччя</w:t>
      </w:r>
      <w:r>
        <w:rPr>
          <w:b/>
          <w:i/>
          <w:spacing w:val="-3"/>
        </w:rPr>
        <w:t xml:space="preserve"> </w:t>
      </w:r>
      <w:r>
        <w:t>-</w:t>
      </w:r>
      <w:r>
        <w:tab/>
        <w:t>задоволеність</w:t>
      </w:r>
      <w:r>
        <w:tab/>
        <w:t>матеріальним</w:t>
      </w:r>
      <w:r>
        <w:tab/>
        <w:t>аспектом</w:t>
      </w:r>
      <w:r>
        <w:tab/>
      </w:r>
      <w:r>
        <w:rPr>
          <w:spacing w:val="-1"/>
        </w:rPr>
        <w:t>свого</w:t>
      </w:r>
      <w:r>
        <w:rPr>
          <w:spacing w:val="-67"/>
        </w:rPr>
        <w:t xml:space="preserve"> </w:t>
      </w:r>
      <w:r>
        <w:t>існування</w:t>
      </w:r>
      <w:r>
        <w:rPr>
          <w:spacing w:val="-9"/>
        </w:rPr>
        <w:t xml:space="preserve"> </w:t>
      </w:r>
      <w:r>
        <w:t>(житло,</w:t>
      </w:r>
      <w:r>
        <w:rPr>
          <w:spacing w:val="-10"/>
        </w:rPr>
        <w:t xml:space="preserve"> </w:t>
      </w:r>
      <w:r>
        <w:t>харчування,</w:t>
      </w:r>
      <w:r>
        <w:rPr>
          <w:spacing w:val="-10"/>
        </w:rPr>
        <w:t xml:space="preserve"> </w:t>
      </w:r>
      <w:r>
        <w:t>відпочинок</w:t>
      </w:r>
      <w:r>
        <w:rPr>
          <w:spacing w:val="-9"/>
        </w:rPr>
        <w:t xml:space="preserve"> </w:t>
      </w:r>
      <w:r>
        <w:t>тощо),</w:t>
      </w:r>
      <w:r>
        <w:rPr>
          <w:spacing w:val="-10"/>
        </w:rPr>
        <w:t xml:space="preserve"> </w:t>
      </w:r>
      <w:r>
        <w:t>стабільністю</w:t>
      </w:r>
      <w:r>
        <w:rPr>
          <w:spacing w:val="-11"/>
        </w:rPr>
        <w:t xml:space="preserve"> </w:t>
      </w:r>
      <w:r>
        <w:t>матеріального</w:t>
      </w:r>
      <w:r>
        <w:rPr>
          <w:spacing w:val="-9"/>
        </w:rPr>
        <w:t xml:space="preserve"> </w:t>
      </w:r>
      <w:r>
        <w:t>статку.</w:t>
      </w:r>
      <w:r>
        <w:rPr>
          <w:spacing w:val="-67"/>
        </w:rPr>
        <w:t xml:space="preserve"> </w:t>
      </w:r>
      <w:r>
        <w:rPr>
          <w:b/>
          <w:i/>
        </w:rPr>
        <w:t>Психологічне</w:t>
      </w:r>
      <w:r>
        <w:rPr>
          <w:b/>
          <w:i/>
        </w:rPr>
        <w:tab/>
        <w:t>благополуччя</w:t>
      </w:r>
      <w:r>
        <w:rPr>
          <w:b/>
          <w:i/>
          <w:spacing w:val="-3"/>
        </w:rPr>
        <w:t xml:space="preserve"> </w:t>
      </w:r>
      <w:r>
        <w:t>(душевний</w:t>
      </w:r>
      <w:r>
        <w:tab/>
        <w:t>комфорт)</w:t>
      </w:r>
      <w:r>
        <w:tab/>
        <w:t>-</w:t>
      </w:r>
      <w:r>
        <w:tab/>
        <w:t>узгодженість</w:t>
      </w:r>
      <w:r>
        <w:tab/>
      </w:r>
      <w:r>
        <w:tab/>
        <w:t>психічних</w:t>
      </w:r>
      <w:r>
        <w:rPr>
          <w:spacing w:val="1"/>
        </w:rPr>
        <w:t xml:space="preserve"> </w:t>
      </w:r>
      <w:r>
        <w:t>процесів</w:t>
      </w:r>
      <w:r>
        <w:tab/>
        <w:t>і</w:t>
      </w:r>
      <w:r>
        <w:tab/>
        <w:t>функцій,</w:t>
      </w:r>
      <w:r>
        <w:tab/>
        <w:t>відчуття</w:t>
      </w:r>
      <w:r>
        <w:tab/>
        <w:t>цілісності,</w:t>
      </w:r>
      <w:r>
        <w:tab/>
        <w:t>внутрішньої</w:t>
      </w:r>
      <w:r>
        <w:tab/>
        <w:t>рівноваги.</w:t>
      </w:r>
      <w:r>
        <w:tab/>
      </w:r>
      <w:r>
        <w:rPr>
          <w:spacing w:val="-1"/>
        </w:rPr>
        <w:t>Психологічне</w:t>
      </w:r>
    </w:p>
    <w:p w:rsidR="003D530E" w:rsidRDefault="003D530E">
      <w:pPr>
        <w:pStyle w:val="BodyText"/>
        <w:spacing w:line="321" w:lineRule="exact"/>
        <w:ind w:left="535"/>
      </w:pPr>
      <w:r>
        <w:t>благополуччя</w:t>
      </w:r>
      <w:r>
        <w:rPr>
          <w:spacing w:val="-1"/>
        </w:rPr>
        <w:t xml:space="preserve"> </w:t>
      </w:r>
      <w:r>
        <w:t>більш</w:t>
      </w:r>
      <w:r>
        <w:rPr>
          <w:spacing w:val="-5"/>
        </w:rPr>
        <w:t xml:space="preserve"> </w:t>
      </w:r>
      <w:r>
        <w:t>стійке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разі</w:t>
      </w:r>
      <w:r>
        <w:rPr>
          <w:spacing w:val="-1"/>
        </w:rPr>
        <w:t xml:space="preserve"> </w:t>
      </w:r>
      <w:r>
        <w:t>гармонії</w:t>
      </w:r>
      <w:r>
        <w:rPr>
          <w:spacing w:val="-4"/>
        </w:rPr>
        <w:t xml:space="preserve"> </w:t>
      </w:r>
      <w:r>
        <w:t>особистості.</w:t>
      </w:r>
    </w:p>
    <w:p w:rsidR="003D530E" w:rsidRDefault="003D530E">
      <w:pPr>
        <w:pStyle w:val="BodyText"/>
        <w:spacing w:before="26" w:line="259" w:lineRule="auto"/>
        <w:ind w:left="535" w:right="566" w:firstLine="283"/>
      </w:pPr>
      <w:r>
        <w:t>Усі</w:t>
      </w:r>
      <w:r>
        <w:rPr>
          <w:spacing w:val="1"/>
        </w:rPr>
        <w:t xml:space="preserve"> </w:t>
      </w:r>
      <w:r>
        <w:t>перераховані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взаємозалежні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одну.</w:t>
      </w:r>
      <w:r>
        <w:rPr>
          <w:spacing w:val="1"/>
        </w:rPr>
        <w:t xml:space="preserve"> </w:t>
      </w:r>
      <w:r>
        <w:t>Зарахування багатьох феноменів до тих чи інших складових благополуччя досить</w:t>
      </w:r>
      <w:r>
        <w:rPr>
          <w:spacing w:val="1"/>
        </w:rPr>
        <w:t xml:space="preserve"> </w:t>
      </w:r>
      <w:r>
        <w:t>умовне. Наприклад, відчуття спільності, усвідомлення і переживання сенсу життя</w:t>
      </w:r>
      <w:r>
        <w:rPr>
          <w:spacing w:val="1"/>
        </w:rPr>
        <w:t xml:space="preserve"> </w:t>
      </w:r>
      <w:r>
        <w:t>цілком можна зарахувати до чинників, які створюють душевний комфорт, а не лише</w:t>
      </w:r>
      <w:r>
        <w:rPr>
          <w:spacing w:val="1"/>
        </w:rPr>
        <w:t xml:space="preserve"> </w:t>
      </w:r>
      <w:r>
        <w:t>соціальне</w:t>
      </w:r>
      <w:r>
        <w:rPr>
          <w:spacing w:val="-1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духовне благополуччя.</w:t>
      </w:r>
    </w:p>
    <w:p w:rsidR="003D530E" w:rsidRDefault="003D530E">
      <w:pPr>
        <w:pStyle w:val="BodyText"/>
        <w:spacing w:line="259" w:lineRule="auto"/>
        <w:ind w:left="535" w:right="563" w:firstLine="283"/>
      </w:pPr>
      <w:r>
        <w:rPr>
          <w:b/>
        </w:rPr>
        <w:t>Психологічне</w:t>
      </w:r>
      <w:r>
        <w:rPr>
          <w:b/>
          <w:spacing w:val="-14"/>
        </w:rPr>
        <w:t xml:space="preserve"> </w:t>
      </w:r>
      <w:r>
        <w:rPr>
          <w:b/>
        </w:rPr>
        <w:t>благополуччя</w:t>
      </w:r>
      <w:r>
        <w:rPr>
          <w:b/>
          <w:spacing w:val="-14"/>
        </w:rPr>
        <w:t xml:space="preserve"> </w:t>
      </w:r>
      <w:r>
        <w:rPr>
          <w:b/>
        </w:rPr>
        <w:t>особистості.</w:t>
      </w:r>
      <w:r>
        <w:rPr>
          <w:b/>
          <w:spacing w:val="-3"/>
        </w:rPr>
        <w:t xml:space="preserve"> </w:t>
      </w:r>
      <w:r>
        <w:t>Психологічне</w:t>
      </w:r>
      <w:r>
        <w:rPr>
          <w:spacing w:val="-14"/>
        </w:rPr>
        <w:t xml:space="preserve"> </w:t>
      </w:r>
      <w:r>
        <w:t>благополуччя</w:t>
      </w:r>
      <w:r>
        <w:rPr>
          <w:spacing w:val="-12"/>
        </w:rPr>
        <w:t xml:space="preserve"> </w:t>
      </w:r>
      <w:r>
        <w:t>(душевний</w:t>
      </w:r>
      <w:r>
        <w:rPr>
          <w:spacing w:val="-67"/>
        </w:rPr>
        <w:t xml:space="preserve"> </w:t>
      </w:r>
      <w:r>
        <w:t>комфорт)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складну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психологічному</w:t>
      </w:r>
      <w:r>
        <w:rPr>
          <w:spacing w:val="1"/>
        </w:rPr>
        <w:t xml:space="preserve"> </w:t>
      </w:r>
      <w:r>
        <w:t>благополуччі</w:t>
      </w:r>
      <w:r>
        <w:rPr>
          <w:spacing w:val="1"/>
        </w:rPr>
        <w:t xml:space="preserve"> </w:t>
      </w:r>
      <w:r>
        <w:t>узагальнено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актуальну</w:t>
      </w:r>
      <w:r>
        <w:rPr>
          <w:spacing w:val="1"/>
        </w:rPr>
        <w:t xml:space="preserve"> </w:t>
      </w:r>
      <w:r>
        <w:t>успішність</w:t>
      </w:r>
      <w:r>
        <w:rPr>
          <w:spacing w:val="1"/>
        </w:rPr>
        <w:t xml:space="preserve"> </w:t>
      </w:r>
      <w:r>
        <w:t>поведінки</w:t>
      </w:r>
      <w:r>
        <w:rPr>
          <w:spacing w:val="-4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діяльності,</w:t>
      </w:r>
      <w:r>
        <w:rPr>
          <w:spacing w:val="-4"/>
        </w:rPr>
        <w:t xml:space="preserve"> </w:t>
      </w:r>
      <w:r>
        <w:t>задоволеність</w:t>
      </w:r>
      <w:r>
        <w:rPr>
          <w:spacing w:val="-4"/>
        </w:rPr>
        <w:t xml:space="preserve"> </w:t>
      </w:r>
      <w:r>
        <w:t>міжособистісними</w:t>
      </w:r>
      <w:r>
        <w:rPr>
          <w:spacing w:val="-3"/>
        </w:rPr>
        <w:t xml:space="preserve"> </w:t>
      </w:r>
      <w:r>
        <w:t>зв´язками,</w:t>
      </w:r>
      <w:r>
        <w:rPr>
          <w:spacing w:val="-4"/>
        </w:rPr>
        <w:t xml:space="preserve"> </w:t>
      </w:r>
      <w:r>
        <w:t>спілкуванням.</w:t>
      </w:r>
    </w:p>
    <w:p w:rsidR="003D530E" w:rsidRDefault="003D530E">
      <w:pPr>
        <w:pStyle w:val="BodyText"/>
        <w:spacing w:line="259" w:lineRule="auto"/>
        <w:ind w:left="535" w:right="565" w:firstLine="283"/>
      </w:pPr>
      <w:r>
        <w:rPr>
          <w:i/>
        </w:rPr>
        <w:t xml:space="preserve">Пізнавальний компонент </w:t>
      </w:r>
      <w:r>
        <w:t>психологічного благополуччя виникає в разі цілісності</w:t>
      </w:r>
      <w:r>
        <w:rPr>
          <w:spacing w:val="1"/>
        </w:rPr>
        <w:t xml:space="preserve"> </w:t>
      </w:r>
      <w:r>
        <w:t>щодо</w:t>
      </w:r>
      <w:r>
        <w:rPr>
          <w:spacing w:val="-6"/>
        </w:rPr>
        <w:t xml:space="preserve"> </w:t>
      </w:r>
      <w:r>
        <w:t>несуперечливої</w:t>
      </w:r>
      <w:r>
        <w:rPr>
          <w:spacing w:val="-4"/>
        </w:rPr>
        <w:t xml:space="preserve"> </w:t>
      </w:r>
      <w:r>
        <w:t>картини</w:t>
      </w:r>
      <w:r>
        <w:rPr>
          <w:spacing w:val="-6"/>
        </w:rPr>
        <w:t xml:space="preserve"> </w:t>
      </w:r>
      <w:r>
        <w:t>світу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суб´єкта,</w:t>
      </w:r>
      <w:r>
        <w:rPr>
          <w:spacing w:val="-6"/>
        </w:rPr>
        <w:t xml:space="preserve"> </w:t>
      </w:r>
      <w:r>
        <w:t>розумінні</w:t>
      </w:r>
      <w:r>
        <w:rPr>
          <w:spacing w:val="-5"/>
        </w:rPr>
        <w:t xml:space="preserve"> </w:t>
      </w:r>
      <w:r>
        <w:t>поточної</w:t>
      </w:r>
      <w:r>
        <w:rPr>
          <w:spacing w:val="-4"/>
        </w:rPr>
        <w:t xml:space="preserve"> </w:t>
      </w:r>
      <w:r>
        <w:t>життєвої</w:t>
      </w:r>
      <w:r>
        <w:rPr>
          <w:spacing w:val="-4"/>
        </w:rPr>
        <w:t xml:space="preserve"> </w:t>
      </w:r>
      <w:r>
        <w:t>ситуації.</w:t>
      </w:r>
      <w:r>
        <w:rPr>
          <w:spacing w:val="-68"/>
        </w:rPr>
        <w:t xml:space="preserve"> </w:t>
      </w:r>
      <w:r>
        <w:t>Дисонанс у когнітивну сферу вносить суперечлива інформація, сприйняття ситуації</w:t>
      </w:r>
      <w:r>
        <w:rPr>
          <w:spacing w:val="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невизначеної,</w:t>
      </w:r>
      <w:r>
        <w:rPr>
          <w:spacing w:val="-1"/>
        </w:rPr>
        <w:t xml:space="preserve"> </w:t>
      </w:r>
      <w:r>
        <w:t>а також</w:t>
      </w:r>
      <w:r>
        <w:rPr>
          <w:spacing w:val="-1"/>
        </w:rPr>
        <w:t xml:space="preserve"> </w:t>
      </w:r>
      <w:r>
        <w:t>інформаційна</w:t>
      </w:r>
      <w:r>
        <w:rPr>
          <w:spacing w:val="-3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сенсорна</w:t>
      </w:r>
      <w:r>
        <w:rPr>
          <w:spacing w:val="-1"/>
        </w:rPr>
        <w:t xml:space="preserve"> </w:t>
      </w:r>
      <w:r>
        <w:t>депривація.</w:t>
      </w:r>
    </w:p>
    <w:p w:rsidR="003D530E" w:rsidRDefault="003D530E">
      <w:pPr>
        <w:pStyle w:val="BodyText"/>
        <w:spacing w:line="259" w:lineRule="auto"/>
        <w:ind w:left="535" w:right="566" w:firstLine="283"/>
      </w:pPr>
      <w:r>
        <w:rPr>
          <w:i/>
        </w:rPr>
        <w:t xml:space="preserve">Емоційний компонент </w:t>
      </w:r>
      <w:r>
        <w:t>психологічного благополуччя з´являється як переживання,</w:t>
      </w:r>
      <w:r>
        <w:rPr>
          <w:spacing w:val="1"/>
        </w:rPr>
        <w:t xml:space="preserve"> </w:t>
      </w:r>
      <w:r>
        <w:t>яке поєднує відчуття, зумовлені успішністю (або неуспішністю) суб´єкта в тих чи</w:t>
      </w:r>
      <w:r>
        <w:rPr>
          <w:spacing w:val="1"/>
        </w:rPr>
        <w:t xml:space="preserve"> </w:t>
      </w:r>
      <w:r>
        <w:t>інших сферах</w:t>
      </w:r>
      <w:r>
        <w:rPr>
          <w:spacing w:val="1"/>
        </w:rPr>
        <w:t xml:space="preserve"> </w:t>
      </w:r>
      <w:r>
        <w:t>активності.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left="535" w:right="561" w:firstLine="283"/>
      </w:pPr>
      <w:r>
        <w:t>Благополуччя залежить від наявності чітких цілей, успішності реалізації планів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цілей.</w:t>
      </w:r>
      <w:r>
        <w:rPr>
          <w:spacing w:val="1"/>
        </w:rPr>
        <w:t xml:space="preserve"> </w:t>
      </w:r>
      <w:r>
        <w:t>Неблагополуччя з´являється в ситуації фрустрації, у разі монотонності виконавчої</w:t>
      </w:r>
      <w:r>
        <w:rPr>
          <w:spacing w:val="1"/>
        </w:rPr>
        <w:t xml:space="preserve"> </w:t>
      </w:r>
      <w:r>
        <w:t>поведінки</w:t>
      </w:r>
      <w:r>
        <w:rPr>
          <w:spacing w:val="-1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аналогічних</w:t>
      </w:r>
      <w:r>
        <w:rPr>
          <w:spacing w:val="1"/>
        </w:rPr>
        <w:t xml:space="preserve"> </w:t>
      </w:r>
      <w:r>
        <w:t>умов.</w:t>
      </w:r>
    </w:p>
    <w:p w:rsidR="003D530E" w:rsidRDefault="003D530E">
      <w:pPr>
        <w:pStyle w:val="BodyText"/>
        <w:spacing w:line="259" w:lineRule="auto"/>
        <w:ind w:left="535" w:right="562" w:firstLine="283"/>
      </w:pPr>
      <w:r>
        <w:t>Благополуччя</w:t>
      </w:r>
      <w:r>
        <w:rPr>
          <w:spacing w:val="1"/>
        </w:rPr>
        <w:t xml:space="preserve"> </w:t>
      </w:r>
      <w:r>
        <w:t>створюють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міжособистісні</w:t>
      </w:r>
      <w:r>
        <w:rPr>
          <w:spacing w:val="1"/>
        </w:rPr>
        <w:t xml:space="preserve"> </w:t>
      </w:r>
      <w:r>
        <w:t>взаємини,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спілкуватися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одержувати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емоції,</w:t>
      </w:r>
      <w:r>
        <w:rPr>
          <w:spacing w:val="1"/>
        </w:rPr>
        <w:t xml:space="preserve"> </w:t>
      </w:r>
      <w:r>
        <w:t>задовольняти</w:t>
      </w:r>
      <w:r>
        <w:rPr>
          <w:spacing w:val="1"/>
        </w:rPr>
        <w:t xml:space="preserve"> </w:t>
      </w:r>
      <w:r>
        <w:t>потребу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емоційному</w:t>
      </w:r>
      <w:r>
        <w:rPr>
          <w:spacing w:val="1"/>
        </w:rPr>
        <w:t xml:space="preserve"> </w:t>
      </w:r>
      <w:r>
        <w:t>теплі.</w:t>
      </w:r>
      <w:r>
        <w:rPr>
          <w:spacing w:val="1"/>
        </w:rPr>
        <w:t xml:space="preserve"> </w:t>
      </w:r>
      <w:r>
        <w:t>Руйнує</w:t>
      </w:r>
      <w:r>
        <w:rPr>
          <w:spacing w:val="1"/>
        </w:rPr>
        <w:t xml:space="preserve"> </w:t>
      </w:r>
      <w:r>
        <w:t>благополуччя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ізоляція</w:t>
      </w:r>
      <w:r>
        <w:rPr>
          <w:spacing w:val="1"/>
        </w:rPr>
        <w:t xml:space="preserve"> </w:t>
      </w:r>
      <w:r>
        <w:t>(депривація),</w:t>
      </w:r>
      <w:r>
        <w:rPr>
          <w:spacing w:val="1"/>
        </w:rPr>
        <w:t xml:space="preserve"> </w:t>
      </w:r>
      <w:r>
        <w:t>напруженість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значущих</w:t>
      </w:r>
      <w:r>
        <w:rPr>
          <w:spacing w:val="1"/>
        </w:rPr>
        <w:t xml:space="preserve"> </w:t>
      </w:r>
      <w:r>
        <w:t>міжособистісних зв´язках.</w:t>
      </w:r>
    </w:p>
    <w:p w:rsidR="003D530E" w:rsidRDefault="003D530E">
      <w:pPr>
        <w:pStyle w:val="BodyText"/>
        <w:spacing w:line="259" w:lineRule="auto"/>
        <w:ind w:left="535" w:right="559" w:firstLine="283"/>
      </w:pPr>
      <w:r>
        <w:t>Суб´єктивне</w:t>
      </w:r>
      <w:r>
        <w:rPr>
          <w:spacing w:val="1"/>
        </w:rPr>
        <w:t xml:space="preserve"> </w:t>
      </w:r>
      <w:r>
        <w:t>благополуччя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узагальнене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стійке</w:t>
      </w:r>
      <w:r>
        <w:rPr>
          <w:spacing w:val="1"/>
        </w:rPr>
        <w:t xml:space="preserve"> </w:t>
      </w:r>
      <w:r>
        <w:t>відчуття,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особливу</w:t>
      </w:r>
      <w:r>
        <w:rPr>
          <w:spacing w:val="1"/>
        </w:rPr>
        <w:t xml:space="preserve"> </w:t>
      </w:r>
      <w:r>
        <w:t>значущість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чималою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домінуючого</w:t>
      </w:r>
      <w:r>
        <w:rPr>
          <w:spacing w:val="1"/>
        </w:rPr>
        <w:t xml:space="preserve"> </w:t>
      </w:r>
      <w:r>
        <w:t>психічного</w:t>
      </w:r>
      <w:r>
        <w:rPr>
          <w:spacing w:val="1"/>
        </w:rPr>
        <w:t xml:space="preserve"> </w:t>
      </w:r>
      <w:r>
        <w:t>стану:</w:t>
      </w:r>
      <w:r>
        <w:rPr>
          <w:spacing w:val="1"/>
        </w:rPr>
        <w:t xml:space="preserve"> </w:t>
      </w:r>
      <w:r>
        <w:t>сприятливого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гармонійні</w:t>
      </w:r>
      <w:r>
        <w:rPr>
          <w:spacing w:val="-67"/>
        </w:rPr>
        <w:t xml:space="preserve"> </w:t>
      </w:r>
      <w:r>
        <w:t>психічні процеси, успішна поведінка, що підтримує психічне і фізичне здоров´я, або,</w:t>
      </w:r>
      <w:r>
        <w:rPr>
          <w:spacing w:val="-67"/>
        </w:rPr>
        <w:t xml:space="preserve"> </w:t>
      </w:r>
      <w:r>
        <w:t>навпаки,</w:t>
      </w:r>
      <w:r>
        <w:rPr>
          <w:spacing w:val="-5"/>
        </w:rPr>
        <w:t xml:space="preserve"> </w:t>
      </w:r>
      <w:r>
        <w:t>несприятливого.</w:t>
      </w:r>
    </w:p>
    <w:p w:rsidR="003D530E" w:rsidRDefault="003D530E">
      <w:pPr>
        <w:pStyle w:val="BodyText"/>
        <w:ind w:left="0"/>
        <w:jc w:val="left"/>
        <w:rPr>
          <w:sz w:val="30"/>
        </w:rPr>
      </w:pPr>
    </w:p>
    <w:p w:rsidR="003D530E" w:rsidRDefault="003D530E">
      <w:pPr>
        <w:pStyle w:val="Heading1"/>
        <w:numPr>
          <w:ilvl w:val="0"/>
          <w:numId w:val="13"/>
        </w:numPr>
        <w:tabs>
          <w:tab w:val="left" w:pos="1100"/>
        </w:tabs>
        <w:ind w:hanging="282"/>
      </w:pPr>
      <w:r>
        <w:t>Активізація</w:t>
      </w:r>
      <w:r>
        <w:rPr>
          <w:spacing w:val="-6"/>
        </w:rPr>
        <w:t xml:space="preserve"> </w:t>
      </w:r>
      <w:r>
        <w:t>саногенного</w:t>
      </w:r>
      <w:r>
        <w:rPr>
          <w:spacing w:val="-4"/>
        </w:rPr>
        <w:t xml:space="preserve"> </w:t>
      </w:r>
      <w:r>
        <w:t>потенціалу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важких</w:t>
      </w:r>
      <w:r>
        <w:rPr>
          <w:spacing w:val="-3"/>
        </w:rPr>
        <w:t xml:space="preserve"> </w:t>
      </w:r>
      <w:r>
        <w:t>життєвих</w:t>
      </w:r>
      <w:r>
        <w:rPr>
          <w:spacing w:val="-2"/>
        </w:rPr>
        <w:t xml:space="preserve"> </w:t>
      </w:r>
      <w:r>
        <w:t>умовах</w:t>
      </w:r>
    </w:p>
    <w:p w:rsidR="003D530E" w:rsidRDefault="003D530E">
      <w:pPr>
        <w:pStyle w:val="BodyText"/>
        <w:spacing w:before="26" w:line="259" w:lineRule="auto"/>
        <w:ind w:left="535" w:right="567" w:firstLine="283"/>
      </w:pPr>
      <w:r>
        <w:t>Основною</w:t>
      </w:r>
      <w:r>
        <w:rPr>
          <w:spacing w:val="-9"/>
        </w:rPr>
        <w:t xml:space="preserve"> </w:t>
      </w:r>
      <w:r>
        <w:t>стратегією</w:t>
      </w:r>
      <w:r>
        <w:rPr>
          <w:spacing w:val="-8"/>
        </w:rPr>
        <w:t xml:space="preserve"> </w:t>
      </w:r>
      <w:r>
        <w:t>психологічної</w:t>
      </w:r>
      <w:r>
        <w:rPr>
          <w:spacing w:val="-7"/>
        </w:rPr>
        <w:t xml:space="preserve"> </w:t>
      </w:r>
      <w:r>
        <w:t>допомоги</w:t>
      </w:r>
      <w:r>
        <w:rPr>
          <w:spacing w:val="-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самодопомоги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подоланні</w:t>
      </w:r>
      <w:r>
        <w:rPr>
          <w:spacing w:val="-6"/>
        </w:rPr>
        <w:t xml:space="preserve"> </w:t>
      </w:r>
      <w:r>
        <w:t>важких</w:t>
      </w:r>
      <w:r>
        <w:rPr>
          <w:spacing w:val="-68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ситуацій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самостійності,</w:t>
      </w:r>
      <w:r>
        <w:rPr>
          <w:spacing w:val="1"/>
        </w:rPr>
        <w:t xml:space="preserve"> </w:t>
      </w:r>
      <w:r>
        <w:t>зміцнення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вияв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зміні</w:t>
      </w:r>
      <w:r>
        <w:rPr>
          <w:spacing w:val="1"/>
        </w:rPr>
        <w:t xml:space="preserve"> </w:t>
      </w:r>
      <w:r>
        <w:t>життєвої</w:t>
      </w:r>
      <w:r>
        <w:rPr>
          <w:spacing w:val="-5"/>
        </w:rPr>
        <w:t xml:space="preserve"> </w:t>
      </w:r>
      <w:r>
        <w:t>ситуації</w:t>
      </w:r>
      <w:r>
        <w:rPr>
          <w:spacing w:val="-5"/>
        </w:rPr>
        <w:t xml:space="preserve"> </w:t>
      </w:r>
      <w:r>
        <w:t>і,</w:t>
      </w:r>
      <w:r>
        <w:rPr>
          <w:spacing w:val="-7"/>
        </w:rPr>
        <w:t xml:space="preserve"> </w:t>
      </w:r>
      <w:r>
        <w:t>якщо</w:t>
      </w:r>
      <w:r>
        <w:rPr>
          <w:spacing w:val="-4"/>
        </w:rPr>
        <w:t xml:space="preserve"> </w:t>
      </w:r>
      <w:r>
        <w:t>можливо,</w:t>
      </w:r>
      <w:r>
        <w:rPr>
          <w:spacing w:val="-7"/>
        </w:rPr>
        <w:t xml:space="preserve"> </w:t>
      </w:r>
      <w:r>
        <w:t>навколишнього</w:t>
      </w:r>
      <w:r>
        <w:rPr>
          <w:spacing w:val="-2"/>
        </w:rPr>
        <w:t xml:space="preserve"> </w:t>
      </w:r>
      <w:r>
        <w:t>середовища.</w:t>
      </w:r>
      <w:r>
        <w:rPr>
          <w:spacing w:val="-5"/>
        </w:rPr>
        <w:t xml:space="preserve"> </w:t>
      </w:r>
      <w:r>
        <w:t>Особливу</w:t>
      </w:r>
      <w:r>
        <w:rPr>
          <w:spacing w:val="-8"/>
        </w:rPr>
        <w:t xml:space="preserve"> </w:t>
      </w:r>
      <w:r>
        <w:t>небезпеку</w:t>
      </w:r>
      <w:r>
        <w:rPr>
          <w:spacing w:val="-68"/>
        </w:rPr>
        <w:t xml:space="preserve"> </w:t>
      </w:r>
      <w:r>
        <w:t>становлять</w:t>
      </w:r>
      <w:r>
        <w:rPr>
          <w:spacing w:val="-3"/>
        </w:rPr>
        <w:t xml:space="preserve"> </w:t>
      </w:r>
      <w:r>
        <w:t>відчуття</w:t>
      </w:r>
      <w:r>
        <w:rPr>
          <w:spacing w:val="-1"/>
        </w:rPr>
        <w:t xml:space="preserve"> </w:t>
      </w:r>
      <w:r>
        <w:t>безпорадності,</w:t>
      </w:r>
      <w:r>
        <w:rPr>
          <w:spacing w:val="-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мотивують</w:t>
      </w:r>
      <w:r>
        <w:rPr>
          <w:spacing w:val="-1"/>
        </w:rPr>
        <w:t xml:space="preserve"> </w:t>
      </w:r>
      <w:r>
        <w:t>поведінку</w:t>
      </w:r>
      <w:r>
        <w:rPr>
          <w:spacing w:val="-2"/>
        </w:rPr>
        <w:t xml:space="preserve"> </w:t>
      </w:r>
      <w:r>
        <w:t>ризику.</w:t>
      </w:r>
    </w:p>
    <w:p w:rsidR="003D530E" w:rsidRDefault="003D530E">
      <w:pPr>
        <w:pStyle w:val="BodyText"/>
        <w:spacing w:line="259" w:lineRule="auto"/>
        <w:ind w:left="535" w:right="560" w:firstLine="283"/>
      </w:pPr>
      <w:r>
        <w:rPr>
          <w:b/>
          <w:i/>
        </w:rPr>
        <w:t xml:space="preserve">Самостійність </w:t>
      </w:r>
      <w:r>
        <w:t>(в</w:t>
      </w:r>
      <w:r>
        <w:rPr>
          <w:spacing w:val="1"/>
        </w:rPr>
        <w:t xml:space="preserve"> </w:t>
      </w:r>
      <w:r>
        <w:t>англомовній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 xml:space="preserve">- </w:t>
      </w:r>
      <w:r>
        <w:rPr>
          <w:i/>
        </w:rPr>
        <w:t>self</w:t>
      </w:r>
      <w:r>
        <w:rPr>
          <w:i/>
          <w:spacing w:val="1"/>
        </w:rPr>
        <w:t xml:space="preserve"> </w:t>
      </w:r>
      <w:r>
        <w:rPr>
          <w:i/>
        </w:rPr>
        <w:t xml:space="preserve">empowerment) </w:t>
      </w:r>
      <w:r>
        <w:t>-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особистої автономії шляхом вироблення і застосування життєвих навичок, які мають</w:t>
      </w:r>
      <w:r>
        <w:rPr>
          <w:spacing w:val="-67"/>
        </w:rPr>
        <w:t xml:space="preserve"> </w:t>
      </w:r>
      <w:r>
        <w:t>стосунок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здоров´я.</w:t>
      </w:r>
      <w:r>
        <w:rPr>
          <w:spacing w:val="1"/>
        </w:rPr>
        <w:t xml:space="preserve"> </w:t>
      </w:r>
      <w:r>
        <w:t>Самостійність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спрямований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здатності приймати рішення і навіювання людям віри в їхню автономність, а також</w:t>
      </w:r>
      <w:r>
        <w:rPr>
          <w:spacing w:val="1"/>
        </w:rPr>
        <w:t xml:space="preserve"> </w:t>
      </w:r>
      <w:r>
        <w:t>оволодіння навичками для прийняття рішень, пов´язаних з їхнім власним здоров´ям,</w:t>
      </w:r>
      <w:r>
        <w:rPr>
          <w:spacing w:val="1"/>
        </w:rPr>
        <w:t xml:space="preserve"> </w:t>
      </w:r>
      <w:r>
        <w:t>здоров´ям їхніх родин. Самостійність є одним з найважливіших ресурсів контролю</w:t>
      </w:r>
      <w:r>
        <w:rPr>
          <w:spacing w:val="1"/>
        </w:rPr>
        <w:t xml:space="preserve"> </w:t>
      </w:r>
      <w:r>
        <w:t>здоров´я.</w:t>
      </w:r>
    </w:p>
    <w:p w:rsidR="003D530E" w:rsidRDefault="003D530E">
      <w:pPr>
        <w:pStyle w:val="BodyText"/>
        <w:spacing w:line="259" w:lineRule="auto"/>
        <w:ind w:left="535" w:right="562" w:firstLine="283"/>
      </w:pPr>
      <w:r>
        <w:t>Отже, до саногенного потенціалу входить багато складових, які можна розділити</w:t>
      </w:r>
      <w:r>
        <w:rPr>
          <w:spacing w:val="1"/>
        </w:rPr>
        <w:t xml:space="preserve"> </w:t>
      </w:r>
      <w:r>
        <w:t xml:space="preserve">на три групи. До </w:t>
      </w:r>
      <w:r>
        <w:rPr>
          <w:i/>
        </w:rPr>
        <w:t xml:space="preserve">першої групи </w:t>
      </w:r>
      <w:r>
        <w:t>належать ті, що формуються вихованням, освітою,</w:t>
      </w:r>
      <w:r>
        <w:rPr>
          <w:spacing w:val="1"/>
        </w:rPr>
        <w:t xml:space="preserve"> </w:t>
      </w:r>
      <w:r>
        <w:t>соціальним оточенням (широким і найближчим), та зумовлені умовами і способом</w:t>
      </w:r>
      <w:r>
        <w:rPr>
          <w:spacing w:val="1"/>
        </w:rPr>
        <w:t xml:space="preserve"> </w:t>
      </w:r>
      <w:r>
        <w:t>життя, професією. Усе це не може бути об´єктом психогігієнічних акцій, це значно</w:t>
      </w:r>
      <w:r>
        <w:rPr>
          <w:spacing w:val="1"/>
        </w:rPr>
        <w:t xml:space="preserve"> </w:t>
      </w:r>
      <w:r>
        <w:t xml:space="preserve">ширше за психогігієну і як практику, і як теорію. До </w:t>
      </w:r>
      <w:r>
        <w:rPr>
          <w:i/>
        </w:rPr>
        <w:t xml:space="preserve">другої групи </w:t>
      </w:r>
      <w:r>
        <w:t>можна зарахувати</w:t>
      </w:r>
      <w:r>
        <w:rPr>
          <w:spacing w:val="1"/>
        </w:rPr>
        <w:t xml:space="preserve"> </w:t>
      </w:r>
      <w:r>
        <w:t>ті особливості особистості й той досвід, знання та уміння, які виникають у суб´єкта</w:t>
      </w:r>
      <w:r>
        <w:rPr>
          <w:spacing w:val="1"/>
        </w:rPr>
        <w:t xml:space="preserve"> </w:t>
      </w:r>
      <w:r>
        <w:t>внаслідок спільної роботи з фахівцем: психологом, психотерапевтом, лікарем або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здобуває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сеансах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консультування,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групах особистісного розвитку, психокорекційних групах, на тренінгах підвищення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>(Куліков),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компетентності,</w:t>
      </w:r>
      <w:r>
        <w:rPr>
          <w:spacing w:val="1"/>
        </w:rPr>
        <w:t xml:space="preserve"> </w:t>
      </w:r>
      <w:r>
        <w:t>тренінгах</w:t>
      </w:r>
      <w:r>
        <w:rPr>
          <w:spacing w:val="-9"/>
        </w:rPr>
        <w:t xml:space="preserve"> </w:t>
      </w:r>
      <w:r>
        <w:t>упевненості</w:t>
      </w:r>
      <w:r>
        <w:rPr>
          <w:spacing w:val="-9"/>
        </w:rPr>
        <w:t xml:space="preserve"> </w:t>
      </w:r>
      <w:r>
        <w:t>(інші</w:t>
      </w:r>
      <w:r>
        <w:rPr>
          <w:spacing w:val="-9"/>
        </w:rPr>
        <w:t xml:space="preserve"> </w:t>
      </w:r>
      <w:r>
        <w:t>назви:</w:t>
      </w:r>
      <w:r>
        <w:rPr>
          <w:spacing w:val="-9"/>
        </w:rPr>
        <w:t xml:space="preserve"> </w:t>
      </w:r>
      <w:r>
        <w:t>тренінг</w:t>
      </w:r>
      <w:r>
        <w:rPr>
          <w:spacing w:val="-10"/>
        </w:rPr>
        <w:t xml:space="preserve"> </w:t>
      </w:r>
      <w:r>
        <w:t>самоствердження,</w:t>
      </w:r>
      <w:r>
        <w:rPr>
          <w:spacing w:val="-6"/>
        </w:rPr>
        <w:t xml:space="preserve"> </w:t>
      </w:r>
      <w:r>
        <w:t>тренінг</w:t>
      </w:r>
      <w:r>
        <w:rPr>
          <w:spacing w:val="-10"/>
        </w:rPr>
        <w:t xml:space="preserve"> </w:t>
      </w:r>
      <w:r>
        <w:t>асертивності),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інших формах</w:t>
      </w:r>
      <w:r>
        <w:rPr>
          <w:spacing w:val="-3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групової</w:t>
      </w:r>
      <w:r>
        <w:rPr>
          <w:spacing w:val="-2"/>
        </w:rPr>
        <w:t xml:space="preserve"> </w:t>
      </w:r>
      <w:r>
        <w:t>роботи.</w:t>
      </w:r>
    </w:p>
    <w:p w:rsidR="003D530E" w:rsidRDefault="003D530E">
      <w:pPr>
        <w:pStyle w:val="BodyText"/>
        <w:spacing w:line="259" w:lineRule="auto"/>
        <w:ind w:left="535" w:right="566" w:firstLine="283"/>
      </w:pPr>
      <w:r>
        <w:t>Зрозуміло,</w:t>
      </w:r>
      <w:r>
        <w:rPr>
          <w:spacing w:val="1"/>
        </w:rPr>
        <w:t xml:space="preserve"> </w:t>
      </w:r>
      <w:r>
        <w:t>конкретний</w:t>
      </w:r>
      <w:r>
        <w:rPr>
          <w:spacing w:val="1"/>
        </w:rPr>
        <w:t xml:space="preserve"> </w:t>
      </w:r>
      <w:r>
        <w:t>набір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>зумовлений</w:t>
      </w:r>
      <w:r>
        <w:rPr>
          <w:spacing w:val="-67"/>
        </w:rPr>
        <w:t xml:space="preserve"> </w:t>
      </w:r>
      <w:r>
        <w:t>індивідуальністю людини і специфікою її життєвої ситуації. Це й визначає, що саме</w:t>
      </w:r>
      <w:r>
        <w:rPr>
          <w:spacing w:val="1"/>
        </w:rPr>
        <w:t xml:space="preserve"> </w:t>
      </w:r>
      <w:r>
        <w:t>необхідно суб´єктові для підвищення психологічної стійкості, для просування до</w:t>
      </w:r>
      <w:r>
        <w:rPr>
          <w:spacing w:val="1"/>
        </w:rPr>
        <w:t xml:space="preserve"> </w:t>
      </w:r>
      <w:r>
        <w:t>гармонії. Наприклад, такий вектор психологічної і психогігієнічної допомоги може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належністю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тієї або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ризику.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left="535" w:right="562" w:firstLine="283"/>
      </w:pPr>
      <w:r>
        <w:t xml:space="preserve">До </w:t>
      </w:r>
      <w:r>
        <w:rPr>
          <w:i/>
        </w:rPr>
        <w:t>третьої</w:t>
      </w:r>
      <w:r>
        <w:rPr>
          <w:i/>
          <w:spacing w:val="1"/>
        </w:rPr>
        <w:t xml:space="preserve"> </w:t>
      </w:r>
      <w:r>
        <w:rPr>
          <w:i/>
        </w:rPr>
        <w:t xml:space="preserve">групи </w:t>
      </w:r>
      <w:r>
        <w:t>належать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протективні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суб´єкт</w:t>
      </w:r>
      <w:r>
        <w:rPr>
          <w:spacing w:val="1"/>
        </w:rPr>
        <w:t xml:space="preserve"> </w:t>
      </w:r>
      <w:r>
        <w:t>розвив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самостійно. Сюди входять знання, уміння і навички, які допомагають формувати</w:t>
      </w:r>
      <w:r>
        <w:rPr>
          <w:spacing w:val="1"/>
        </w:rPr>
        <w:t xml:space="preserve"> </w:t>
      </w:r>
      <w:r>
        <w:t>саногенне ставлення до дійсності - до суспільства, подій, людей та їхніх вчинків, до</w:t>
      </w:r>
      <w:r>
        <w:rPr>
          <w:spacing w:val="1"/>
        </w:rPr>
        <w:t xml:space="preserve"> </w:t>
      </w:r>
      <w:r>
        <w:rPr>
          <w:spacing w:val="-1"/>
        </w:rPr>
        <w:t>себе,</w:t>
      </w:r>
      <w:r>
        <w:rPr>
          <w:spacing w:val="-17"/>
        </w:rPr>
        <w:t xml:space="preserve"> </w:t>
      </w:r>
      <w:r>
        <w:rPr>
          <w:spacing w:val="-1"/>
        </w:rPr>
        <w:t>своїх</w:t>
      </w:r>
      <w:r>
        <w:rPr>
          <w:spacing w:val="-14"/>
        </w:rPr>
        <w:t xml:space="preserve"> </w:t>
      </w:r>
      <w:r>
        <w:rPr>
          <w:spacing w:val="-1"/>
        </w:rPr>
        <w:t>плюсів</w:t>
      </w:r>
      <w:r>
        <w:rPr>
          <w:spacing w:val="-16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мінусів.</w:t>
      </w:r>
      <w:r>
        <w:rPr>
          <w:spacing w:val="-16"/>
        </w:rPr>
        <w:t xml:space="preserve"> </w:t>
      </w:r>
      <w:r>
        <w:t>Вони</w:t>
      </w:r>
      <w:r>
        <w:rPr>
          <w:spacing w:val="-17"/>
        </w:rPr>
        <w:t xml:space="preserve"> </w:t>
      </w:r>
      <w:r>
        <w:t>дозволяють</w:t>
      </w:r>
      <w:r>
        <w:rPr>
          <w:spacing w:val="-18"/>
        </w:rPr>
        <w:t xml:space="preserve"> </w:t>
      </w:r>
      <w:r>
        <w:t>вибирати</w:t>
      </w:r>
      <w:r>
        <w:rPr>
          <w:spacing w:val="-15"/>
        </w:rPr>
        <w:t xml:space="preserve"> </w:t>
      </w:r>
      <w:r>
        <w:t>оптимальні</w:t>
      </w:r>
      <w:r>
        <w:rPr>
          <w:spacing w:val="-14"/>
        </w:rPr>
        <w:t xml:space="preserve"> </w:t>
      </w:r>
      <w:r>
        <w:t>стратегії</w:t>
      </w:r>
      <w:r>
        <w:rPr>
          <w:spacing w:val="-18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тактики</w:t>
      </w:r>
      <w:r>
        <w:rPr>
          <w:spacing w:val="-67"/>
        </w:rPr>
        <w:t xml:space="preserve"> </w:t>
      </w:r>
      <w:r>
        <w:t>подолання труднощів, регулювати рівень напруження, зберігати свободу поведінки,</w:t>
      </w:r>
      <w:r>
        <w:rPr>
          <w:spacing w:val="1"/>
        </w:rPr>
        <w:t xml:space="preserve"> </w:t>
      </w:r>
      <w:r>
        <w:t>вибирати той стиль життя, який найбільше відповідає індивідуальності, дає змогу</w:t>
      </w:r>
      <w:r>
        <w:rPr>
          <w:spacing w:val="1"/>
        </w:rPr>
        <w:t xml:space="preserve"> </w:t>
      </w:r>
      <w:r>
        <w:t>жити</w:t>
      </w:r>
      <w:r>
        <w:rPr>
          <w:spacing w:val="1"/>
        </w:rPr>
        <w:t xml:space="preserve"> </w:t>
      </w:r>
      <w:r>
        <w:t>здоровим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благополучним</w:t>
      </w:r>
      <w:r>
        <w:rPr>
          <w:spacing w:val="1"/>
        </w:rPr>
        <w:t xml:space="preserve"> </w:t>
      </w:r>
      <w:r>
        <w:t>життям.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особистої</w:t>
      </w:r>
      <w:r>
        <w:rPr>
          <w:spacing w:val="1"/>
        </w:rPr>
        <w:t xml:space="preserve"> </w:t>
      </w:r>
      <w:r>
        <w:t>психогігієни</w:t>
      </w:r>
      <w:r>
        <w:rPr>
          <w:spacing w:val="1"/>
        </w:rPr>
        <w:t xml:space="preserve"> </w:t>
      </w:r>
      <w:r>
        <w:t>належать</w:t>
      </w:r>
      <w:r>
        <w:rPr>
          <w:spacing w:val="-6"/>
        </w:rPr>
        <w:t xml:space="preserve"> </w:t>
      </w:r>
      <w:r>
        <w:t>більшою</w:t>
      </w:r>
      <w:r>
        <w:rPr>
          <w:spacing w:val="-1"/>
        </w:rPr>
        <w:t xml:space="preserve"> </w:t>
      </w:r>
      <w:r>
        <w:t>мірою</w:t>
      </w:r>
      <w:r>
        <w:rPr>
          <w:spacing w:val="-1"/>
        </w:rPr>
        <w:t xml:space="preserve"> </w:t>
      </w:r>
      <w:r>
        <w:t>складові цієї</w:t>
      </w:r>
      <w:r>
        <w:rPr>
          <w:spacing w:val="1"/>
        </w:rPr>
        <w:t xml:space="preserve"> </w:t>
      </w:r>
      <w:r>
        <w:t>третьої</w:t>
      </w:r>
      <w:r>
        <w:rPr>
          <w:spacing w:val="1"/>
        </w:rPr>
        <w:t xml:space="preserve"> </w:t>
      </w:r>
      <w:r>
        <w:t>групи.</w:t>
      </w:r>
    </w:p>
    <w:p w:rsidR="003D530E" w:rsidRDefault="003D530E">
      <w:pPr>
        <w:pStyle w:val="BodyText"/>
        <w:spacing w:line="259" w:lineRule="auto"/>
        <w:ind w:left="535" w:right="560" w:firstLine="283"/>
      </w:pPr>
      <w:r>
        <w:rPr>
          <w:b/>
          <w:i/>
        </w:rPr>
        <w:t>Особиста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психогігієна </w:t>
      </w:r>
      <w:r>
        <w:rPr>
          <w:i/>
        </w:rPr>
        <w:t xml:space="preserve">- </w:t>
      </w:r>
      <w:r>
        <w:t>одна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самовдосконалення.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потреба</w:t>
      </w:r>
      <w:r>
        <w:rPr>
          <w:spacing w:val="-10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здатність</w:t>
      </w:r>
      <w:r>
        <w:rPr>
          <w:spacing w:val="-9"/>
        </w:rPr>
        <w:t xml:space="preserve"> </w:t>
      </w:r>
      <w:r>
        <w:t>змінювати</w:t>
      </w:r>
      <w:r>
        <w:rPr>
          <w:spacing w:val="-7"/>
        </w:rPr>
        <w:t xml:space="preserve"> </w:t>
      </w:r>
      <w:r>
        <w:t>себе,</w:t>
      </w:r>
      <w:r>
        <w:rPr>
          <w:spacing w:val="-8"/>
        </w:rPr>
        <w:t xml:space="preserve"> </w:t>
      </w:r>
      <w:r>
        <w:t>творити,</w:t>
      </w:r>
      <w:r>
        <w:rPr>
          <w:spacing w:val="-10"/>
        </w:rPr>
        <w:t xml:space="preserve"> </w:t>
      </w:r>
      <w:r>
        <w:t>розкривати</w:t>
      </w:r>
      <w:r>
        <w:rPr>
          <w:spacing w:val="-7"/>
        </w:rPr>
        <w:t xml:space="preserve"> </w:t>
      </w:r>
      <w:r>
        <w:t>свої</w:t>
      </w:r>
      <w:r>
        <w:rPr>
          <w:spacing w:val="-9"/>
        </w:rPr>
        <w:t xml:space="preserve"> </w:t>
      </w:r>
      <w:r>
        <w:t>здібності.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те,</w:t>
      </w:r>
      <w:r>
        <w:rPr>
          <w:spacing w:val="-10"/>
        </w:rPr>
        <w:t xml:space="preserve"> </w:t>
      </w:r>
      <w:r>
        <w:t>й</w:t>
      </w:r>
      <w:r>
        <w:rPr>
          <w:spacing w:val="-7"/>
        </w:rPr>
        <w:t xml:space="preserve"> </w:t>
      </w:r>
      <w:r>
        <w:t>інше</w:t>
      </w:r>
      <w:r>
        <w:rPr>
          <w:spacing w:val="-8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rPr>
          <w:spacing w:val="-1"/>
        </w:rPr>
        <w:t>зникає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разі</w:t>
      </w:r>
      <w:r>
        <w:rPr>
          <w:spacing w:val="-16"/>
        </w:rPr>
        <w:t xml:space="preserve"> </w:t>
      </w:r>
      <w:r>
        <w:rPr>
          <w:spacing w:val="-1"/>
        </w:rPr>
        <w:t>несприятливих</w:t>
      </w:r>
      <w:r>
        <w:rPr>
          <w:spacing w:val="-13"/>
        </w:rPr>
        <w:t xml:space="preserve"> </w:t>
      </w:r>
      <w:r>
        <w:t>умов</w:t>
      </w:r>
      <w:r>
        <w:rPr>
          <w:spacing w:val="-15"/>
        </w:rPr>
        <w:t xml:space="preserve"> </w:t>
      </w:r>
      <w:r>
        <w:t>розвитку,</w:t>
      </w:r>
      <w:r>
        <w:rPr>
          <w:spacing w:val="-16"/>
        </w:rPr>
        <w:t xml:space="preserve"> </w:t>
      </w:r>
      <w:r>
        <w:t>багатьох</w:t>
      </w:r>
      <w:r>
        <w:rPr>
          <w:spacing w:val="-13"/>
        </w:rPr>
        <w:t xml:space="preserve"> </w:t>
      </w:r>
      <w:r>
        <w:t>порушень</w:t>
      </w:r>
      <w:r>
        <w:rPr>
          <w:spacing w:val="-15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вад.</w:t>
      </w:r>
      <w:r>
        <w:rPr>
          <w:spacing w:val="-14"/>
        </w:rPr>
        <w:t xml:space="preserve"> </w:t>
      </w:r>
      <w:r>
        <w:t>Реалізувати</w:t>
      </w:r>
      <w:r>
        <w:rPr>
          <w:spacing w:val="-15"/>
        </w:rPr>
        <w:t xml:space="preserve"> </w:t>
      </w:r>
      <w:r>
        <w:t>себе</w:t>
      </w:r>
    </w:p>
    <w:p w:rsidR="003D530E" w:rsidRDefault="003D530E">
      <w:pPr>
        <w:pStyle w:val="ListParagraph"/>
        <w:numPr>
          <w:ilvl w:val="0"/>
          <w:numId w:val="12"/>
        </w:numPr>
        <w:tabs>
          <w:tab w:val="left" w:pos="846"/>
        </w:tabs>
        <w:spacing w:line="259" w:lineRule="auto"/>
        <w:ind w:right="567" w:firstLine="0"/>
        <w:rPr>
          <w:sz w:val="28"/>
        </w:rPr>
      </w:pPr>
      <w:r>
        <w:rPr>
          <w:sz w:val="28"/>
        </w:rPr>
        <w:t>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свої</w:t>
      </w:r>
      <w:r>
        <w:rPr>
          <w:spacing w:val="1"/>
          <w:sz w:val="28"/>
        </w:rPr>
        <w:t xml:space="preserve"> </w:t>
      </w:r>
      <w:r>
        <w:rPr>
          <w:sz w:val="28"/>
        </w:rPr>
        <w:t>здібності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їх.</w:t>
      </w:r>
      <w:r>
        <w:rPr>
          <w:spacing w:val="1"/>
          <w:sz w:val="28"/>
        </w:rPr>
        <w:t xml:space="preserve"> </w:t>
      </w:r>
      <w:r>
        <w:rPr>
          <w:sz w:val="28"/>
        </w:rPr>
        <w:t>Повніше</w:t>
      </w:r>
      <w:r>
        <w:rPr>
          <w:spacing w:val="1"/>
          <w:sz w:val="28"/>
        </w:rPr>
        <w:t xml:space="preserve"> </w:t>
      </w:r>
      <w:r>
        <w:rPr>
          <w:sz w:val="28"/>
        </w:rPr>
        <w:t>виявити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самоствердитися людина може, розвиваючи свою особистість, глибше пізнаючи й</w:t>
      </w:r>
      <w:r>
        <w:rPr>
          <w:spacing w:val="1"/>
          <w:sz w:val="28"/>
        </w:rPr>
        <w:t xml:space="preserve"> </w:t>
      </w:r>
      <w:r>
        <w:rPr>
          <w:sz w:val="28"/>
        </w:rPr>
        <w:t>усвідомлюючи себе. Початкові знання психології необхідні кожній сучасній людині.</w:t>
      </w:r>
      <w:r>
        <w:rPr>
          <w:spacing w:val="-67"/>
          <w:sz w:val="28"/>
        </w:rPr>
        <w:t xml:space="preserve"> </w:t>
      </w:r>
      <w:r>
        <w:rPr>
          <w:sz w:val="28"/>
        </w:rPr>
        <w:t>Недооцінка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самопізнання, незнання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своєї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робить людину 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вразливою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стресу,</w:t>
      </w:r>
      <w:r>
        <w:rPr>
          <w:spacing w:val="-2"/>
          <w:sz w:val="28"/>
        </w:rPr>
        <w:t xml:space="preserve"> </w:t>
      </w:r>
      <w:r>
        <w:rPr>
          <w:sz w:val="28"/>
        </w:rPr>
        <w:t>знижує</w:t>
      </w:r>
      <w:r>
        <w:rPr>
          <w:spacing w:val="-2"/>
          <w:sz w:val="28"/>
        </w:rPr>
        <w:t xml:space="preserve"> </w:t>
      </w:r>
      <w:r>
        <w:rPr>
          <w:sz w:val="28"/>
        </w:rPr>
        <w:t>її стійкість у</w:t>
      </w:r>
      <w:r>
        <w:rPr>
          <w:spacing w:val="-5"/>
          <w:sz w:val="28"/>
        </w:rPr>
        <w:t xml:space="preserve"> </w:t>
      </w:r>
      <w:r>
        <w:rPr>
          <w:sz w:val="28"/>
        </w:rPr>
        <w:t>подоланні</w:t>
      </w:r>
      <w:r>
        <w:rPr>
          <w:spacing w:val="-2"/>
          <w:sz w:val="28"/>
        </w:rPr>
        <w:t xml:space="preserve"> </w:t>
      </w:r>
      <w:r>
        <w:rPr>
          <w:sz w:val="28"/>
        </w:rPr>
        <w:t>життєвих криз.</w:t>
      </w:r>
    </w:p>
    <w:p w:rsidR="003D530E" w:rsidRDefault="003D530E">
      <w:pPr>
        <w:pStyle w:val="BodyText"/>
        <w:spacing w:line="259" w:lineRule="auto"/>
        <w:ind w:left="535" w:right="560" w:firstLine="283"/>
      </w:pPr>
      <w:r>
        <w:t>Необхідно зазначити, що в разі надмірного заглиблення в себе вдосконалювання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головною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(вдосконалювання</w:t>
      </w:r>
      <w:r>
        <w:rPr>
          <w:spacing w:val="1"/>
        </w:rPr>
        <w:t xml:space="preserve"> </w:t>
      </w:r>
      <w:r>
        <w:t>заради</w:t>
      </w:r>
      <w:r>
        <w:rPr>
          <w:spacing w:val="1"/>
        </w:rPr>
        <w:t xml:space="preserve"> </w:t>
      </w:r>
      <w:r>
        <w:t>вдосконалювання). Повноцінний розвиток особистості неодмінно припускає (нехай</w:t>
      </w:r>
      <w:r>
        <w:rPr>
          <w:spacing w:val="1"/>
        </w:rPr>
        <w:t xml:space="preserve"> </w:t>
      </w:r>
      <w:r>
        <w:t>невеликі)</w:t>
      </w:r>
      <w:r>
        <w:rPr>
          <w:spacing w:val="-9"/>
        </w:rPr>
        <w:t xml:space="preserve"> </w:t>
      </w:r>
      <w:r>
        <w:t>кроки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освоєнні</w:t>
      </w:r>
      <w:r>
        <w:rPr>
          <w:spacing w:val="-7"/>
        </w:rPr>
        <w:t xml:space="preserve"> </w:t>
      </w:r>
      <w:r>
        <w:t>обраної</w:t>
      </w:r>
      <w:r>
        <w:rPr>
          <w:spacing w:val="-8"/>
        </w:rPr>
        <w:t xml:space="preserve"> </w:t>
      </w:r>
      <w:r>
        <w:t>професії,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зануренні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навколишній</w:t>
      </w:r>
      <w:r>
        <w:rPr>
          <w:spacing w:val="-5"/>
        </w:rPr>
        <w:t xml:space="preserve"> </w:t>
      </w:r>
      <w:r>
        <w:t>світ</w:t>
      </w:r>
      <w:r>
        <w:rPr>
          <w:spacing w:val="-7"/>
        </w:rPr>
        <w:t xml:space="preserve"> </w:t>
      </w:r>
      <w:r>
        <w:t>природи</w:t>
      </w:r>
      <w:r>
        <w:rPr>
          <w:spacing w:val="-68"/>
        </w:rPr>
        <w:t xml:space="preserve"> </w:t>
      </w:r>
      <w:r>
        <w:t>і людей, у конкретній допомозі людям, у чому-небудь, що можуть оцінити інші як</w:t>
      </w:r>
      <w:r>
        <w:rPr>
          <w:spacing w:val="1"/>
        </w:rPr>
        <w:t xml:space="preserve"> </w:t>
      </w:r>
      <w:r>
        <w:t>досягнення.</w:t>
      </w:r>
    </w:p>
    <w:p w:rsidR="003D530E" w:rsidRDefault="003D530E">
      <w:pPr>
        <w:spacing w:line="259" w:lineRule="auto"/>
        <w:ind w:left="535" w:right="566" w:firstLine="283"/>
        <w:jc w:val="both"/>
        <w:rPr>
          <w:sz w:val="28"/>
        </w:rPr>
      </w:pPr>
      <w:r>
        <w:rPr>
          <w:b/>
          <w:i/>
          <w:sz w:val="28"/>
        </w:rPr>
        <w:t>Ставлення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дійсності.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здійснюють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саногенний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особистість,</w:t>
      </w:r>
      <w:r>
        <w:rPr>
          <w:spacing w:val="-2"/>
          <w:sz w:val="28"/>
        </w:rPr>
        <w:t xml:space="preserve"> </w:t>
      </w:r>
      <w:r>
        <w:rPr>
          <w:sz w:val="28"/>
        </w:rPr>
        <w:t>належать: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line="259" w:lineRule="auto"/>
        <w:ind w:right="565" w:firstLine="283"/>
        <w:jc w:val="left"/>
        <w:rPr>
          <w:sz w:val="28"/>
        </w:rPr>
      </w:pPr>
      <w:r>
        <w:rPr>
          <w:sz w:val="28"/>
        </w:rPr>
        <w:t>упевненість,</w:t>
      </w:r>
      <w:r>
        <w:rPr>
          <w:spacing w:val="15"/>
          <w:sz w:val="28"/>
        </w:rPr>
        <w:t xml:space="preserve"> </w:t>
      </w:r>
      <w:r>
        <w:rPr>
          <w:sz w:val="28"/>
        </w:rPr>
        <w:t>незалежність</w:t>
      </w:r>
      <w:r>
        <w:rPr>
          <w:spacing w:val="14"/>
          <w:sz w:val="28"/>
        </w:rPr>
        <w:t xml:space="preserve"> </w:t>
      </w:r>
      <w:r>
        <w:rPr>
          <w:sz w:val="28"/>
        </w:rPr>
        <w:t>у</w:t>
      </w:r>
      <w:r>
        <w:rPr>
          <w:spacing w:val="14"/>
          <w:sz w:val="28"/>
        </w:rPr>
        <w:t xml:space="preserve"> </w:t>
      </w:r>
      <w:r>
        <w:rPr>
          <w:sz w:val="28"/>
        </w:rPr>
        <w:t>взаєминах</w:t>
      </w:r>
      <w:r>
        <w:rPr>
          <w:spacing w:val="17"/>
          <w:sz w:val="28"/>
        </w:rPr>
        <w:t xml:space="preserve"> </w:t>
      </w:r>
      <w:r>
        <w:rPr>
          <w:sz w:val="28"/>
        </w:rPr>
        <w:t>з</w:t>
      </w:r>
      <w:r>
        <w:rPr>
          <w:spacing w:val="15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6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5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ворожості,</w:t>
      </w:r>
      <w:r>
        <w:rPr>
          <w:spacing w:val="-2"/>
          <w:sz w:val="28"/>
        </w:rPr>
        <w:t xml:space="preserve"> </w:t>
      </w:r>
      <w:r>
        <w:rPr>
          <w:sz w:val="28"/>
        </w:rPr>
        <w:t>довіра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інших,</w:t>
      </w:r>
      <w:r>
        <w:rPr>
          <w:spacing w:val="-2"/>
          <w:sz w:val="28"/>
        </w:rPr>
        <w:t xml:space="preserve"> </w:t>
      </w:r>
      <w:r>
        <w:rPr>
          <w:sz w:val="28"/>
        </w:rPr>
        <w:t>відкрите спілкування;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  <w:tab w:val="left" w:pos="2987"/>
          <w:tab w:val="left" w:pos="4445"/>
          <w:tab w:val="left" w:pos="4894"/>
          <w:tab w:val="left" w:pos="6845"/>
          <w:tab w:val="left" w:pos="8260"/>
          <w:tab w:val="left" w:pos="9488"/>
        </w:tabs>
        <w:spacing w:line="259" w:lineRule="auto"/>
        <w:ind w:right="565" w:firstLine="283"/>
        <w:jc w:val="left"/>
        <w:rPr>
          <w:sz w:val="28"/>
        </w:rPr>
      </w:pPr>
      <w:r>
        <w:rPr>
          <w:sz w:val="28"/>
        </w:rPr>
        <w:t>почуття</w:t>
      </w:r>
      <w:r>
        <w:rPr>
          <w:sz w:val="28"/>
        </w:rPr>
        <w:tab/>
        <w:t>спільності</w:t>
      </w:r>
      <w:r>
        <w:rPr>
          <w:sz w:val="28"/>
        </w:rPr>
        <w:tab/>
        <w:t>(в</w:t>
      </w:r>
      <w:r>
        <w:rPr>
          <w:sz w:val="28"/>
        </w:rPr>
        <w:tab/>
        <w:t>адлерівському</w:t>
      </w:r>
      <w:r>
        <w:rPr>
          <w:sz w:val="28"/>
        </w:rPr>
        <w:tab/>
        <w:t>значенні),</w:t>
      </w:r>
      <w:r>
        <w:rPr>
          <w:sz w:val="28"/>
        </w:rPr>
        <w:tab/>
        <w:t>відчуття</w:t>
      </w:r>
      <w:r>
        <w:rPr>
          <w:sz w:val="28"/>
        </w:rPr>
        <w:tab/>
      </w:r>
      <w:r>
        <w:rPr>
          <w:spacing w:val="-1"/>
          <w:sz w:val="28"/>
        </w:rPr>
        <w:t>соціальної</w:t>
      </w:r>
      <w:r>
        <w:rPr>
          <w:spacing w:val="-67"/>
          <w:sz w:val="28"/>
        </w:rPr>
        <w:t xml:space="preserve"> </w:t>
      </w:r>
      <w:r>
        <w:rPr>
          <w:sz w:val="28"/>
        </w:rPr>
        <w:t>належності;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ind w:left="1822"/>
        <w:jc w:val="left"/>
        <w:rPr>
          <w:sz w:val="28"/>
        </w:rPr>
      </w:pPr>
      <w:r>
        <w:rPr>
          <w:sz w:val="28"/>
        </w:rPr>
        <w:t>статус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групі</w:t>
      </w:r>
      <w:r>
        <w:rPr>
          <w:spacing w:val="-1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соціумі,</w:t>
      </w:r>
      <w:r>
        <w:rPr>
          <w:spacing w:val="-4"/>
          <w:sz w:val="28"/>
        </w:rPr>
        <w:t xml:space="preserve"> </w:t>
      </w:r>
      <w:r>
        <w:rPr>
          <w:sz w:val="28"/>
        </w:rPr>
        <w:t>який</w:t>
      </w:r>
      <w:r>
        <w:rPr>
          <w:spacing w:val="-2"/>
          <w:sz w:val="28"/>
        </w:rPr>
        <w:t xml:space="preserve"> </w:t>
      </w:r>
      <w:r>
        <w:rPr>
          <w:sz w:val="28"/>
        </w:rPr>
        <w:t>задовольняє,</w:t>
      </w:r>
      <w:r>
        <w:rPr>
          <w:spacing w:val="-4"/>
          <w:sz w:val="28"/>
        </w:rPr>
        <w:t xml:space="preserve"> </w:t>
      </w:r>
      <w:r>
        <w:rPr>
          <w:sz w:val="28"/>
        </w:rPr>
        <w:t>стійкі</w:t>
      </w:r>
      <w:r>
        <w:rPr>
          <w:spacing w:val="-2"/>
          <w:sz w:val="28"/>
        </w:rPr>
        <w:t xml:space="preserve"> </w:t>
      </w:r>
      <w:r>
        <w:rPr>
          <w:sz w:val="28"/>
        </w:rPr>
        <w:t>міжособистісні</w:t>
      </w:r>
      <w:r>
        <w:rPr>
          <w:spacing w:val="-2"/>
          <w:sz w:val="28"/>
        </w:rPr>
        <w:t xml:space="preserve"> </w:t>
      </w:r>
      <w:r>
        <w:rPr>
          <w:sz w:val="28"/>
        </w:rPr>
        <w:t>ролі;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before="20"/>
        <w:ind w:left="1822"/>
        <w:jc w:val="left"/>
        <w:rPr>
          <w:sz w:val="28"/>
        </w:rPr>
      </w:pPr>
      <w:r>
        <w:rPr>
          <w:sz w:val="28"/>
        </w:rPr>
        <w:t>погодженість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Я-сприйманого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Я-бажаного.</w:t>
      </w:r>
    </w:p>
    <w:p w:rsidR="003D530E" w:rsidRDefault="003D530E">
      <w:pPr>
        <w:pStyle w:val="BodyText"/>
        <w:spacing w:before="26" w:line="256" w:lineRule="auto"/>
        <w:ind w:left="535" w:right="568" w:firstLine="283"/>
      </w:pPr>
      <w:r>
        <w:t>Для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допомогу</w:t>
      </w:r>
      <w:r>
        <w:rPr>
          <w:spacing w:val="1"/>
        </w:rPr>
        <w:t xml:space="preserve"> </w:t>
      </w:r>
      <w:r>
        <w:t>саногенному</w:t>
      </w:r>
      <w:r>
        <w:rPr>
          <w:spacing w:val="1"/>
        </w:rPr>
        <w:t xml:space="preserve"> </w:t>
      </w:r>
      <w:r>
        <w:t>потенціалові</w:t>
      </w:r>
      <w:r>
        <w:rPr>
          <w:spacing w:val="1"/>
        </w:rPr>
        <w:t xml:space="preserve"> </w:t>
      </w:r>
      <w:r>
        <w:t>зовсім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простих</w:t>
      </w:r>
      <w:r>
        <w:rPr>
          <w:spacing w:val="-4"/>
        </w:rPr>
        <w:t xml:space="preserve"> </w:t>
      </w:r>
      <w:r>
        <w:t>порад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рекомендацій.</w:t>
      </w:r>
    </w:p>
    <w:p w:rsidR="003D530E" w:rsidRDefault="003D530E">
      <w:pPr>
        <w:pStyle w:val="BodyText"/>
        <w:spacing w:before="5" w:line="259" w:lineRule="auto"/>
        <w:ind w:left="535" w:right="568" w:firstLine="283"/>
      </w:pPr>
      <w:r>
        <w:t>Ставлення до дійсності можна розглядати як сукупність установок до різних її</w:t>
      </w:r>
      <w:r>
        <w:rPr>
          <w:spacing w:val="1"/>
        </w:rPr>
        <w:t xml:space="preserve"> </w:t>
      </w:r>
      <w:r>
        <w:t xml:space="preserve">аспектів. </w:t>
      </w:r>
      <w:r>
        <w:rPr>
          <w:b/>
          <w:i/>
        </w:rPr>
        <w:t xml:space="preserve">Установка </w:t>
      </w:r>
      <w:r>
        <w:rPr>
          <w:i/>
        </w:rPr>
        <w:t xml:space="preserve">- </w:t>
      </w:r>
      <w:r>
        <w:t>це</w:t>
      </w:r>
      <w:r>
        <w:rPr>
          <w:spacing w:val="1"/>
        </w:rPr>
        <w:t xml:space="preserve"> </w:t>
      </w:r>
      <w:r>
        <w:t>схильність</w:t>
      </w:r>
      <w:r>
        <w:rPr>
          <w:spacing w:val="1"/>
        </w:rPr>
        <w:t xml:space="preserve"> </w:t>
      </w:r>
      <w:r>
        <w:t>певним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інтерпретувати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сприйняте,</w:t>
      </w:r>
      <w:r>
        <w:rPr>
          <w:spacing w:val="1"/>
        </w:rPr>
        <w:t xml:space="preserve"> </w:t>
      </w:r>
      <w:r>
        <w:t>готовність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поведінки.</w:t>
      </w:r>
      <w:r>
        <w:rPr>
          <w:spacing w:val="1"/>
        </w:rPr>
        <w:t xml:space="preserve"> </w:t>
      </w:r>
      <w:r>
        <w:t>Рятування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негативних</w:t>
      </w:r>
      <w:r>
        <w:rPr>
          <w:spacing w:val="1"/>
        </w:rPr>
        <w:t xml:space="preserve"> </w:t>
      </w:r>
      <w:r>
        <w:t>установок є необхідною роботою зі зміцнення саногенного потенціалу особистості.</w:t>
      </w:r>
      <w:r>
        <w:rPr>
          <w:spacing w:val="1"/>
        </w:rPr>
        <w:t xml:space="preserve"> </w:t>
      </w:r>
      <w:r>
        <w:t>Розглянемо найбільш часті</w:t>
      </w:r>
      <w:r>
        <w:rPr>
          <w:spacing w:val="-2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установки.</w:t>
      </w:r>
    </w:p>
    <w:p w:rsidR="003D530E" w:rsidRDefault="003D530E">
      <w:pPr>
        <w:pStyle w:val="BodyText"/>
        <w:tabs>
          <w:tab w:val="left" w:pos="1988"/>
          <w:tab w:val="left" w:pos="2983"/>
          <w:tab w:val="left" w:pos="4557"/>
          <w:tab w:val="left" w:pos="5881"/>
          <w:tab w:val="left" w:pos="8237"/>
          <w:tab w:val="left" w:pos="8872"/>
        </w:tabs>
        <w:spacing w:line="259" w:lineRule="auto"/>
        <w:ind w:left="535" w:right="558" w:firstLine="283"/>
        <w:jc w:val="right"/>
      </w:pPr>
      <w:r>
        <w:t>Великої</w:t>
      </w:r>
      <w:r>
        <w:tab/>
        <w:t>шкоди</w:t>
      </w:r>
      <w:r>
        <w:tab/>
        <w:t>душевному</w:t>
      </w:r>
      <w:r>
        <w:tab/>
        <w:t>здоров´ю</w:t>
      </w:r>
      <w:r>
        <w:tab/>
        <w:t>завдають</w:t>
      </w:r>
      <w:r>
        <w:rPr>
          <w:spacing w:val="2"/>
        </w:rPr>
        <w:t xml:space="preserve"> </w:t>
      </w:r>
      <w:r>
        <w:rPr>
          <w:i/>
        </w:rPr>
        <w:t>роздуми</w:t>
      </w:r>
      <w:r>
        <w:rPr>
          <w:i/>
        </w:rPr>
        <w:tab/>
        <w:t>про</w:t>
      </w:r>
      <w:r>
        <w:rPr>
          <w:i/>
        </w:rPr>
        <w:tab/>
        <w:t>недосконалість</w:t>
      </w:r>
      <w:r>
        <w:rPr>
          <w:i/>
          <w:spacing w:val="-67"/>
        </w:rPr>
        <w:t xml:space="preserve"> </w:t>
      </w:r>
      <w:r>
        <w:rPr>
          <w:i/>
        </w:rPr>
        <w:t>світу.</w:t>
      </w:r>
      <w:r>
        <w:rPr>
          <w:i/>
          <w:spacing w:val="-2"/>
        </w:rPr>
        <w:t xml:space="preserve"> </w:t>
      </w:r>
      <w:r>
        <w:t>Насправді</w:t>
      </w:r>
      <w:r>
        <w:rPr>
          <w:spacing w:val="9"/>
        </w:rPr>
        <w:t xml:space="preserve"> </w:t>
      </w:r>
      <w:r>
        <w:t>світ</w:t>
      </w:r>
      <w:r>
        <w:rPr>
          <w:spacing w:val="7"/>
        </w:rPr>
        <w:t xml:space="preserve"> </w:t>
      </w:r>
      <w:r>
        <w:t>іноді</w:t>
      </w:r>
      <w:r>
        <w:rPr>
          <w:spacing w:val="9"/>
        </w:rPr>
        <w:t xml:space="preserve"> </w:t>
      </w:r>
      <w:r>
        <w:t>стає</w:t>
      </w:r>
      <w:r>
        <w:rPr>
          <w:spacing w:val="7"/>
        </w:rPr>
        <w:t xml:space="preserve"> </w:t>
      </w:r>
      <w:r>
        <w:t>таким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очах</w:t>
      </w:r>
      <w:r>
        <w:rPr>
          <w:spacing w:val="7"/>
        </w:rPr>
        <w:t xml:space="preserve"> </w:t>
      </w:r>
      <w:r>
        <w:t>декого</w:t>
      </w:r>
      <w:r>
        <w:rPr>
          <w:spacing w:val="8"/>
        </w:rPr>
        <w:t xml:space="preserve"> </w:t>
      </w:r>
      <w:r>
        <w:t>з</w:t>
      </w:r>
      <w:r>
        <w:rPr>
          <w:spacing w:val="8"/>
        </w:rPr>
        <w:t xml:space="preserve"> </w:t>
      </w:r>
      <w:r>
        <w:t>нас.</w:t>
      </w:r>
      <w:r>
        <w:rPr>
          <w:spacing w:val="5"/>
        </w:rPr>
        <w:t xml:space="preserve"> </w:t>
      </w:r>
      <w:r>
        <w:t>Загалом</w:t>
      </w:r>
      <w:r>
        <w:rPr>
          <w:spacing w:val="7"/>
        </w:rPr>
        <w:t xml:space="preserve"> </w:t>
      </w:r>
      <w:r>
        <w:t>оцінити</w:t>
      </w:r>
      <w:r>
        <w:rPr>
          <w:spacing w:val="8"/>
        </w:rPr>
        <w:t xml:space="preserve"> </w:t>
      </w:r>
      <w:r>
        <w:t>перевагу</w:t>
      </w:r>
      <w:r>
        <w:rPr>
          <w:spacing w:val="-67"/>
        </w:rPr>
        <w:t xml:space="preserve"> </w:t>
      </w:r>
      <w:r>
        <w:t>чого-небудь можна лише в порівнянні. Світ одночасно і недосконалий, і досконалий.</w:t>
      </w:r>
      <w:r>
        <w:rPr>
          <w:spacing w:val="-67"/>
        </w:rPr>
        <w:t xml:space="preserve"> </w:t>
      </w:r>
      <w:r>
        <w:t>Порівнюючи свій спосіб життя зі способом життя інших людей, ми часто бачимо в</w:t>
      </w:r>
      <w:r>
        <w:rPr>
          <w:spacing w:val="1"/>
        </w:rPr>
        <w:t xml:space="preserve"> </w:t>
      </w:r>
      <w:r>
        <w:t>останньому</w:t>
      </w:r>
      <w:r>
        <w:rPr>
          <w:spacing w:val="1"/>
        </w:rPr>
        <w:t xml:space="preserve"> </w:t>
      </w:r>
      <w:r>
        <w:t>насамперед</w:t>
      </w:r>
      <w:r>
        <w:rPr>
          <w:spacing w:val="5"/>
        </w:rPr>
        <w:t xml:space="preserve"> </w:t>
      </w:r>
      <w:r>
        <w:t>плюси.</w:t>
      </w:r>
      <w:r>
        <w:rPr>
          <w:spacing w:val="3"/>
        </w:rPr>
        <w:t xml:space="preserve"> </w:t>
      </w:r>
      <w:r>
        <w:t>Бачити</w:t>
      </w:r>
      <w:r>
        <w:rPr>
          <w:spacing w:val="5"/>
        </w:rPr>
        <w:t xml:space="preserve"> </w:t>
      </w:r>
      <w:r>
        <w:t>недоліки</w:t>
      </w:r>
      <w:r>
        <w:rPr>
          <w:spacing w:val="6"/>
        </w:rPr>
        <w:t xml:space="preserve"> </w:t>
      </w:r>
      <w:r>
        <w:t>й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зауважувати</w:t>
      </w:r>
      <w:r>
        <w:rPr>
          <w:spacing w:val="4"/>
        </w:rPr>
        <w:t xml:space="preserve"> </w:t>
      </w:r>
      <w:r>
        <w:t>переваг</w:t>
      </w:r>
      <w:r>
        <w:rPr>
          <w:spacing w:val="4"/>
        </w:rPr>
        <w:t xml:space="preserve"> </w:t>
      </w:r>
      <w:r>
        <w:t>тих</w:t>
      </w:r>
      <w:r>
        <w:rPr>
          <w:spacing w:val="6"/>
        </w:rPr>
        <w:t xml:space="preserve"> </w:t>
      </w:r>
      <w:r>
        <w:t>умов,</w:t>
      </w:r>
      <w:r>
        <w:rPr>
          <w:spacing w:val="-67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яких</w:t>
      </w:r>
      <w:r>
        <w:rPr>
          <w:spacing w:val="-17"/>
        </w:rPr>
        <w:t xml:space="preserve"> </w:t>
      </w:r>
      <w:r>
        <w:rPr>
          <w:spacing w:val="-1"/>
        </w:rPr>
        <w:t>живеш,</w:t>
      </w:r>
      <w:r>
        <w:rPr>
          <w:spacing w:val="-19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досить</w:t>
      </w:r>
      <w:r>
        <w:rPr>
          <w:spacing w:val="-19"/>
        </w:rPr>
        <w:t xml:space="preserve"> </w:t>
      </w:r>
      <w:r>
        <w:t>поширена</w:t>
      </w:r>
      <w:r>
        <w:rPr>
          <w:spacing w:val="-18"/>
        </w:rPr>
        <w:t xml:space="preserve"> </w:t>
      </w:r>
      <w:r>
        <w:t>життєва</w:t>
      </w:r>
      <w:r>
        <w:rPr>
          <w:spacing w:val="-17"/>
        </w:rPr>
        <w:t xml:space="preserve"> </w:t>
      </w:r>
      <w:r>
        <w:t>позиція.</w:t>
      </w:r>
      <w:r>
        <w:rPr>
          <w:spacing w:val="-18"/>
        </w:rPr>
        <w:t xml:space="preserve"> </w:t>
      </w:r>
      <w:r>
        <w:t>Тим</w:t>
      </w:r>
      <w:r>
        <w:rPr>
          <w:spacing w:val="-18"/>
        </w:rPr>
        <w:t xml:space="preserve"> </w:t>
      </w:r>
      <w:r>
        <w:t>часом</w:t>
      </w:r>
      <w:r>
        <w:rPr>
          <w:spacing w:val="-15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реальному</w:t>
      </w:r>
      <w:r>
        <w:rPr>
          <w:spacing w:val="-21"/>
        </w:rPr>
        <w:t xml:space="preserve"> </w:t>
      </w:r>
      <w:r>
        <w:t>світі</w:t>
      </w:r>
      <w:r>
        <w:rPr>
          <w:spacing w:val="-15"/>
        </w:rPr>
        <w:t xml:space="preserve"> </w:t>
      </w:r>
      <w:r>
        <w:t>жоден</w:t>
      </w:r>
      <w:r>
        <w:rPr>
          <w:spacing w:val="-67"/>
        </w:rPr>
        <w:t xml:space="preserve"> </w:t>
      </w:r>
      <w:r>
        <w:t>сад</w:t>
      </w:r>
      <w:r>
        <w:rPr>
          <w:spacing w:val="12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може</w:t>
      </w:r>
      <w:r>
        <w:rPr>
          <w:spacing w:val="14"/>
        </w:rPr>
        <w:t xml:space="preserve"> </w:t>
      </w:r>
      <w:r>
        <w:t>мати</w:t>
      </w:r>
      <w:r>
        <w:rPr>
          <w:spacing w:val="13"/>
        </w:rPr>
        <w:t xml:space="preserve"> </w:t>
      </w:r>
      <w:r>
        <w:t>чотирьох</w:t>
      </w:r>
      <w:r>
        <w:rPr>
          <w:spacing w:val="12"/>
        </w:rPr>
        <w:t xml:space="preserve"> </w:t>
      </w:r>
      <w:r>
        <w:t>південних</w:t>
      </w:r>
      <w:r>
        <w:rPr>
          <w:spacing w:val="12"/>
        </w:rPr>
        <w:t xml:space="preserve"> </w:t>
      </w:r>
      <w:r>
        <w:t>сторін</w:t>
      </w:r>
      <w:r>
        <w:rPr>
          <w:spacing w:val="21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сонячна</w:t>
      </w:r>
      <w:r>
        <w:rPr>
          <w:spacing w:val="14"/>
        </w:rPr>
        <w:t xml:space="preserve"> </w:t>
      </w:r>
      <w:r>
        <w:t>сторона</w:t>
      </w:r>
      <w:r>
        <w:rPr>
          <w:spacing w:val="14"/>
        </w:rPr>
        <w:t xml:space="preserve"> </w:t>
      </w:r>
      <w:r>
        <w:t>завжди</w:t>
      </w:r>
      <w:r>
        <w:rPr>
          <w:spacing w:val="14"/>
        </w:rPr>
        <w:t xml:space="preserve"> </w:t>
      </w:r>
      <w:r>
        <w:t>тільки</w:t>
      </w:r>
      <w:r>
        <w:rPr>
          <w:spacing w:val="13"/>
        </w:rPr>
        <w:t xml:space="preserve"> </w:t>
      </w:r>
      <w:r>
        <w:t>одна.</w:t>
      </w:r>
    </w:p>
    <w:p w:rsidR="003D530E" w:rsidRDefault="003D530E">
      <w:pPr>
        <w:pStyle w:val="BodyText"/>
        <w:spacing w:line="319" w:lineRule="exact"/>
        <w:ind w:left="535"/>
        <w:jc w:val="left"/>
      </w:pPr>
      <w:r>
        <w:t>Усе має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сонячну</w:t>
      </w:r>
      <w:r>
        <w:rPr>
          <w:spacing w:val="-4"/>
        </w:rPr>
        <w:t xml:space="preserve"> </w:t>
      </w:r>
      <w:r>
        <w:t>і тіньову</w:t>
      </w:r>
      <w:r>
        <w:rPr>
          <w:spacing w:val="-5"/>
        </w:rPr>
        <w:t xml:space="preserve"> </w:t>
      </w:r>
      <w:r>
        <w:t>сторони.</w:t>
      </w:r>
    </w:p>
    <w:p w:rsidR="003D530E" w:rsidRDefault="003D530E">
      <w:pPr>
        <w:spacing w:line="319" w:lineRule="exact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left="535" w:right="560" w:firstLine="283"/>
      </w:pPr>
      <w:r>
        <w:rPr>
          <w:i/>
        </w:rPr>
        <w:t>Багато</w:t>
      </w:r>
      <w:r>
        <w:rPr>
          <w:i/>
          <w:spacing w:val="1"/>
        </w:rPr>
        <w:t xml:space="preserve"> </w:t>
      </w:r>
      <w:r>
        <w:rPr>
          <w:i/>
        </w:rPr>
        <w:t>розладів</w:t>
      </w:r>
      <w:r>
        <w:rPr>
          <w:i/>
          <w:spacing w:val="1"/>
        </w:rPr>
        <w:t xml:space="preserve"> </w:t>
      </w:r>
      <w:r>
        <w:rPr>
          <w:i/>
        </w:rPr>
        <w:t>є</w:t>
      </w:r>
      <w:r>
        <w:rPr>
          <w:i/>
          <w:spacing w:val="1"/>
        </w:rPr>
        <w:t xml:space="preserve"> </w:t>
      </w:r>
      <w:r>
        <w:rPr>
          <w:i/>
        </w:rPr>
        <w:t>хворобами</w:t>
      </w:r>
      <w:r>
        <w:rPr>
          <w:i/>
          <w:spacing w:val="1"/>
        </w:rPr>
        <w:t xml:space="preserve"> </w:t>
      </w:r>
      <w:r>
        <w:rPr>
          <w:i/>
        </w:rPr>
        <w:t>способу</w:t>
      </w:r>
      <w:r>
        <w:rPr>
          <w:i/>
          <w:spacing w:val="1"/>
        </w:rPr>
        <w:t xml:space="preserve"> </w:t>
      </w:r>
      <w:r>
        <w:rPr>
          <w:i/>
        </w:rPr>
        <w:t>життя,</w:t>
      </w:r>
      <w:r>
        <w:rPr>
          <w:i/>
          <w:spacing w:val="1"/>
        </w:rPr>
        <w:t xml:space="preserve"> </w:t>
      </w:r>
      <w:r>
        <w:rPr>
          <w:i/>
        </w:rPr>
        <w:t>але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лише</w:t>
      </w:r>
      <w:r>
        <w:rPr>
          <w:i/>
          <w:spacing w:val="1"/>
        </w:rPr>
        <w:t xml:space="preserve"> </w:t>
      </w:r>
      <w:r>
        <w:rPr>
          <w:i/>
        </w:rPr>
        <w:t xml:space="preserve">людини. </w:t>
      </w:r>
      <w:r>
        <w:t>Важливе</w:t>
      </w:r>
      <w:r>
        <w:rPr>
          <w:spacing w:val="1"/>
        </w:rPr>
        <w:t xml:space="preserve"> </w:t>
      </w:r>
      <w:r>
        <w:t>спрямування</w:t>
      </w:r>
      <w:r>
        <w:rPr>
          <w:spacing w:val="-13"/>
        </w:rPr>
        <w:t xml:space="preserve"> </w:t>
      </w:r>
      <w:r>
        <w:t>думок,</w:t>
      </w:r>
      <w:r>
        <w:rPr>
          <w:spacing w:val="-17"/>
        </w:rPr>
        <w:t xml:space="preserve"> </w:t>
      </w:r>
      <w:r>
        <w:t>стиль</w:t>
      </w:r>
      <w:r>
        <w:rPr>
          <w:spacing w:val="-14"/>
        </w:rPr>
        <w:t xml:space="preserve"> </w:t>
      </w:r>
      <w:r>
        <w:t>відчуттів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переживань,</w:t>
      </w:r>
      <w:r>
        <w:rPr>
          <w:spacing w:val="-13"/>
        </w:rPr>
        <w:t xml:space="preserve"> </w:t>
      </w:r>
      <w:r>
        <w:t>стиль</w:t>
      </w:r>
      <w:r>
        <w:rPr>
          <w:spacing w:val="-15"/>
        </w:rPr>
        <w:t xml:space="preserve"> </w:t>
      </w:r>
      <w:r>
        <w:t>ставлення</w:t>
      </w:r>
      <w:r>
        <w:rPr>
          <w:spacing w:val="-16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життя</w:t>
      </w:r>
      <w:r>
        <w:rPr>
          <w:spacing w:val="-8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поняття</w:t>
      </w:r>
      <w:r>
        <w:rPr>
          <w:spacing w:val="-67"/>
        </w:rPr>
        <w:t xml:space="preserve"> </w:t>
      </w:r>
      <w:r>
        <w:t>досить містке. У ньому об´єднано основні позиції особистості й установки на ту чи</w:t>
      </w:r>
      <w:r>
        <w:rPr>
          <w:spacing w:val="1"/>
        </w:rPr>
        <w:t xml:space="preserve"> </w:t>
      </w:r>
      <w:r>
        <w:t>іншу активність, на певну поведінку. Почуття й переживання, які оздоровлюють або</w:t>
      </w:r>
      <w:r>
        <w:rPr>
          <w:spacing w:val="1"/>
        </w:rPr>
        <w:t xml:space="preserve"> </w:t>
      </w:r>
      <w:r>
        <w:t>шкодять здоров´ю, пов´язані з тим, у що вірить людина, чого очікує від життя, як</w:t>
      </w:r>
      <w:r>
        <w:rPr>
          <w:spacing w:val="1"/>
        </w:rPr>
        <w:t xml:space="preserve"> </w:t>
      </w:r>
      <w:r>
        <w:t>готується</w:t>
      </w:r>
      <w:r>
        <w:rPr>
          <w:spacing w:val="-1"/>
        </w:rPr>
        <w:t xml:space="preserve"> </w:t>
      </w:r>
      <w:r>
        <w:t>це сприймати.</w:t>
      </w:r>
    </w:p>
    <w:p w:rsidR="003D530E" w:rsidRDefault="003D530E">
      <w:pPr>
        <w:pStyle w:val="BodyText"/>
        <w:spacing w:line="259" w:lineRule="auto"/>
        <w:ind w:left="535" w:right="568" w:firstLine="283"/>
      </w:pPr>
      <w:r>
        <w:t>Велике значення для формування настрою мають суб´єктивні чинники. Можна</w:t>
      </w:r>
      <w:r>
        <w:rPr>
          <w:spacing w:val="1"/>
        </w:rPr>
        <w:t xml:space="preserve"> </w:t>
      </w:r>
      <w:r>
        <w:t>згадати дуже точне спостереження Ф. Ларошфуко: «Ми ніколи не буваємо ні такими</w:t>
      </w:r>
      <w:r>
        <w:rPr>
          <w:spacing w:val="-67"/>
        </w:rPr>
        <w:t xml:space="preserve"> </w:t>
      </w:r>
      <w:r>
        <w:t>щасливими,</w:t>
      </w:r>
      <w:r>
        <w:rPr>
          <w:spacing w:val="-1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такими нещасними,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це уявляємо».</w:t>
      </w:r>
    </w:p>
    <w:p w:rsidR="003D530E" w:rsidRDefault="003D530E">
      <w:pPr>
        <w:spacing w:line="320" w:lineRule="exact"/>
        <w:ind w:left="818"/>
        <w:jc w:val="both"/>
        <w:rPr>
          <w:sz w:val="28"/>
        </w:rPr>
      </w:pPr>
      <w:r>
        <w:rPr>
          <w:b/>
          <w:i/>
          <w:sz w:val="28"/>
        </w:rPr>
        <w:t>Усвідомленість</w:t>
      </w:r>
      <w:r>
        <w:rPr>
          <w:b/>
          <w:i/>
          <w:spacing w:val="45"/>
          <w:sz w:val="28"/>
        </w:rPr>
        <w:t xml:space="preserve"> </w:t>
      </w:r>
      <w:r>
        <w:rPr>
          <w:b/>
          <w:i/>
          <w:sz w:val="28"/>
        </w:rPr>
        <w:t>буття.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Віктор</w:t>
      </w:r>
      <w:r>
        <w:rPr>
          <w:spacing w:val="45"/>
          <w:sz w:val="28"/>
        </w:rPr>
        <w:t xml:space="preserve"> </w:t>
      </w:r>
      <w:r>
        <w:rPr>
          <w:sz w:val="28"/>
        </w:rPr>
        <w:t>Франкл</w:t>
      </w:r>
      <w:r>
        <w:rPr>
          <w:spacing w:val="45"/>
          <w:sz w:val="28"/>
        </w:rPr>
        <w:t xml:space="preserve"> </w:t>
      </w:r>
      <w:r>
        <w:rPr>
          <w:sz w:val="28"/>
        </w:rPr>
        <w:t>бачив</w:t>
      </w:r>
      <w:r>
        <w:rPr>
          <w:spacing w:val="46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45"/>
          <w:sz w:val="28"/>
        </w:rPr>
        <w:t xml:space="preserve"> </w:t>
      </w:r>
      <w:r>
        <w:rPr>
          <w:sz w:val="28"/>
        </w:rPr>
        <w:t>мудрості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47"/>
          <w:sz w:val="28"/>
        </w:rPr>
        <w:t xml:space="preserve"> </w:t>
      </w:r>
      <w:r>
        <w:rPr>
          <w:sz w:val="28"/>
        </w:rPr>
        <w:t>Ніцше:</w:t>
      </w:r>
    </w:p>
    <w:p w:rsidR="003D530E" w:rsidRDefault="003D530E">
      <w:pPr>
        <w:pStyle w:val="BodyText"/>
        <w:spacing w:before="26" w:line="259" w:lineRule="auto"/>
        <w:ind w:left="535" w:right="561"/>
      </w:pPr>
      <w:r>
        <w:t xml:space="preserve">«Той, хто знає, </w:t>
      </w:r>
      <w:r>
        <w:rPr>
          <w:i/>
        </w:rPr>
        <w:t xml:space="preserve">навіщо </w:t>
      </w:r>
      <w:r>
        <w:t>жити, може винести будь-яке як». Страждання перестає бути</w:t>
      </w:r>
      <w:r>
        <w:rPr>
          <w:spacing w:val="1"/>
        </w:rPr>
        <w:t xml:space="preserve"> </w:t>
      </w:r>
      <w:r>
        <w:t>стражданням у той момент, коли ми знаходимо в ньому зміст - наприклад, зміст</w:t>
      </w:r>
      <w:r>
        <w:rPr>
          <w:spacing w:val="1"/>
        </w:rPr>
        <w:t xml:space="preserve"> </w:t>
      </w:r>
      <w:r>
        <w:t>жертовності.</w:t>
      </w:r>
    </w:p>
    <w:p w:rsidR="003D530E" w:rsidRDefault="003D530E">
      <w:pPr>
        <w:pStyle w:val="BodyText"/>
        <w:spacing w:line="259" w:lineRule="auto"/>
        <w:ind w:left="535" w:right="559" w:firstLine="283"/>
      </w:pPr>
      <w:r>
        <w:t>Відсутність або втрата сенсу життя компенсується прагненням до влади, у тому</w:t>
      </w:r>
      <w:r>
        <w:rPr>
          <w:spacing w:val="1"/>
        </w:rPr>
        <w:t xml:space="preserve"> </w:t>
      </w:r>
      <w:r>
        <w:t>числі в найпримітивнішій формі - бажання грошей. Непомірне бажання задоволень,</w:t>
      </w:r>
      <w:r>
        <w:rPr>
          <w:spacing w:val="1"/>
        </w:rPr>
        <w:t xml:space="preserve"> </w:t>
      </w:r>
      <w:r>
        <w:t>сексу, алкоголю, юнацька злочинність також часто зумовлені цією незадоволеною</w:t>
      </w:r>
      <w:r>
        <w:rPr>
          <w:spacing w:val="1"/>
        </w:rPr>
        <w:t xml:space="preserve"> </w:t>
      </w:r>
      <w:r>
        <w:t>потребою.</w:t>
      </w:r>
    </w:p>
    <w:p w:rsidR="003D530E" w:rsidRDefault="003D530E">
      <w:pPr>
        <w:pStyle w:val="BodyText"/>
        <w:spacing w:line="259" w:lineRule="auto"/>
        <w:ind w:left="535" w:right="561" w:firstLine="283"/>
      </w:pPr>
      <w:r>
        <w:t>Сенс життя неможливо ні почути, ні побачити. Наполегливо вкладати свої сили в</w:t>
      </w:r>
      <w:r>
        <w:rPr>
          <w:spacing w:val="1"/>
        </w:rPr>
        <w:t xml:space="preserve"> </w:t>
      </w:r>
      <w:r>
        <w:t>яку-небудь справу, хоча б інтуїтивно не відчуваючи сенсу свого життя, неможливо.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вибираємо</w:t>
      </w:r>
      <w:r>
        <w:rPr>
          <w:spacing w:val="1"/>
        </w:rPr>
        <w:t xml:space="preserve"> </w:t>
      </w:r>
      <w:r>
        <w:t>сенс</w:t>
      </w:r>
      <w:r>
        <w:rPr>
          <w:spacing w:val="1"/>
        </w:rPr>
        <w:t xml:space="preserve"> </w:t>
      </w:r>
      <w:r>
        <w:t>нашого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«загалу</w:t>
      </w:r>
      <w:r>
        <w:rPr>
          <w:spacing w:val="1"/>
        </w:rPr>
        <w:t xml:space="preserve"> </w:t>
      </w:r>
      <w:r>
        <w:t>наявних».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відчуваємо</w:t>
      </w:r>
      <w:r>
        <w:rPr>
          <w:spacing w:val="1"/>
        </w:rPr>
        <w:t xml:space="preserve"> </w:t>
      </w:r>
      <w:r>
        <w:t>безпосередньо,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відчуваючи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аналізувати,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представляє.</w:t>
      </w:r>
      <w:r>
        <w:rPr>
          <w:spacing w:val="-6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усвідомити</w:t>
      </w:r>
      <w:r>
        <w:rPr>
          <w:spacing w:val="-5"/>
        </w:rPr>
        <w:t xml:space="preserve"> </w:t>
      </w:r>
      <w:r>
        <w:t>розумом</w:t>
      </w:r>
      <w:r>
        <w:rPr>
          <w:spacing w:val="-5"/>
        </w:rPr>
        <w:t xml:space="preserve"> </w:t>
      </w:r>
      <w:r>
        <w:t>після</w:t>
      </w:r>
      <w:r>
        <w:rPr>
          <w:spacing w:val="-6"/>
        </w:rPr>
        <w:t xml:space="preserve"> </w:t>
      </w:r>
      <w:r>
        <w:t>довгих</w:t>
      </w:r>
      <w:r>
        <w:rPr>
          <w:spacing w:val="-7"/>
        </w:rPr>
        <w:t xml:space="preserve"> </w:t>
      </w:r>
      <w:r>
        <w:t>міркувань,</w:t>
      </w:r>
      <w:r>
        <w:rPr>
          <w:spacing w:val="-6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знайти</w:t>
      </w:r>
      <w:r>
        <w:rPr>
          <w:spacing w:val="-67"/>
        </w:rPr>
        <w:t xml:space="preserve"> </w:t>
      </w:r>
      <w:r>
        <w:t>у любові до близької людини або створити своєю працею. У будь-якому разі, щоб</w:t>
      </w:r>
      <w:r>
        <w:rPr>
          <w:spacing w:val="1"/>
        </w:rPr>
        <w:t xml:space="preserve"> </w:t>
      </w:r>
      <w:r>
        <w:t>знайти</w:t>
      </w:r>
      <w:r>
        <w:rPr>
          <w:spacing w:val="-1"/>
        </w:rPr>
        <w:t xml:space="preserve"> </w:t>
      </w:r>
      <w:r>
        <w:t>сенс життя,</w:t>
      </w:r>
      <w:r>
        <w:rPr>
          <w:spacing w:val="-4"/>
        </w:rPr>
        <w:t xml:space="preserve"> </w:t>
      </w:r>
      <w:r>
        <w:t>ми</w:t>
      </w:r>
      <w:r>
        <w:rPr>
          <w:spacing w:val="2"/>
        </w:rPr>
        <w:t xml:space="preserve"> </w:t>
      </w:r>
      <w:r>
        <w:t>витрачаємо</w:t>
      </w:r>
      <w:r>
        <w:rPr>
          <w:spacing w:val="1"/>
        </w:rPr>
        <w:t xml:space="preserve"> </w:t>
      </w:r>
      <w:r>
        <w:t>зусилля.</w:t>
      </w:r>
    </w:p>
    <w:p w:rsidR="003D530E" w:rsidRDefault="003D530E">
      <w:pPr>
        <w:pStyle w:val="BodyText"/>
        <w:spacing w:line="259" w:lineRule="auto"/>
        <w:ind w:left="535" w:right="565" w:firstLine="283"/>
      </w:pPr>
      <w:r>
        <w:t>Жодні речі не можуть замінити сенс життя. Вони можуть відволікти від його</w:t>
      </w:r>
      <w:r>
        <w:rPr>
          <w:spacing w:val="1"/>
        </w:rPr>
        <w:t xml:space="preserve"> </w:t>
      </w:r>
      <w:r>
        <w:t>пошуків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якийсь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ціле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хиткий,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небезпечний. Щось може змінитися в житті або в самій особистості, і тоді питання</w:t>
      </w:r>
      <w:r>
        <w:rPr>
          <w:spacing w:val="1"/>
        </w:rPr>
        <w:t xml:space="preserve"> </w:t>
      </w:r>
      <w:r>
        <w:t>про сенс життя може стати досить гостро. Якщо людина не має власного досвіду</w:t>
      </w:r>
      <w:r>
        <w:rPr>
          <w:spacing w:val="1"/>
        </w:rPr>
        <w:t xml:space="preserve"> </w:t>
      </w:r>
      <w:r>
        <w:t>пошуку сенсу життя, то ситуація може стати важкою, кризовою. Спроба замінити</w:t>
      </w:r>
      <w:r>
        <w:rPr>
          <w:spacing w:val="1"/>
        </w:rPr>
        <w:t xml:space="preserve"> </w:t>
      </w:r>
      <w:r>
        <w:t>внутрішнє</w:t>
      </w:r>
      <w:r>
        <w:rPr>
          <w:spacing w:val="-4"/>
        </w:rPr>
        <w:t xml:space="preserve"> </w:t>
      </w:r>
      <w:r>
        <w:t>зовнішнім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цьому</w:t>
      </w:r>
      <w:r>
        <w:rPr>
          <w:spacing w:val="-8"/>
        </w:rPr>
        <w:t xml:space="preserve"> </w:t>
      </w:r>
      <w:r>
        <w:t>разі</w:t>
      </w:r>
      <w:r>
        <w:rPr>
          <w:spacing w:val="-3"/>
        </w:rPr>
        <w:t xml:space="preserve"> </w:t>
      </w:r>
      <w:r>
        <w:t>приречена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невдачу.</w:t>
      </w:r>
      <w:r>
        <w:rPr>
          <w:spacing w:val="-5"/>
        </w:rPr>
        <w:t xml:space="preserve"> </w:t>
      </w:r>
      <w:r>
        <w:t>Грошей,</w:t>
      </w:r>
      <w:r>
        <w:rPr>
          <w:spacing w:val="-5"/>
        </w:rPr>
        <w:t xml:space="preserve"> </w:t>
      </w:r>
      <w:r>
        <w:t>речей,</w:t>
      </w:r>
      <w:r>
        <w:rPr>
          <w:spacing w:val="-5"/>
        </w:rPr>
        <w:t xml:space="preserve"> </w:t>
      </w:r>
      <w:r>
        <w:t>смачної</w:t>
      </w:r>
      <w:r>
        <w:rPr>
          <w:spacing w:val="-3"/>
        </w:rPr>
        <w:t xml:space="preserve"> </w:t>
      </w:r>
      <w:r>
        <w:t>їжі,</w:t>
      </w:r>
      <w:r>
        <w:rPr>
          <w:spacing w:val="-68"/>
        </w:rPr>
        <w:t xml:space="preserve"> </w:t>
      </w:r>
      <w:r>
        <w:t>алкоголю... надовго не вистачає. Виявляється різною мірою усвідомлене почуття</w:t>
      </w:r>
      <w:r>
        <w:rPr>
          <w:spacing w:val="1"/>
        </w:rPr>
        <w:t xml:space="preserve"> </w:t>
      </w:r>
      <w:r>
        <w:t>власної неповноцінності, незадоволеності собою і життям. Обов´язкова умова для</w:t>
      </w:r>
      <w:r>
        <w:rPr>
          <w:spacing w:val="1"/>
        </w:rPr>
        <w:t xml:space="preserve"> </w:t>
      </w:r>
      <w:r>
        <w:t>усвідомлення</w:t>
      </w:r>
      <w:r>
        <w:rPr>
          <w:spacing w:val="-1"/>
        </w:rPr>
        <w:t xml:space="preserve"> </w:t>
      </w:r>
      <w:r>
        <w:t>сенсу</w:t>
      </w:r>
      <w:r>
        <w:rPr>
          <w:spacing w:val="-4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належність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чого більшого,</w:t>
      </w:r>
      <w:r>
        <w:rPr>
          <w:spacing w:val="-3"/>
        </w:rPr>
        <w:t xml:space="preserve"> </w:t>
      </w:r>
      <w:r>
        <w:t>ніж</w:t>
      </w:r>
      <w:r>
        <w:rPr>
          <w:spacing w:val="-1"/>
        </w:rPr>
        <w:t xml:space="preserve"> </w:t>
      </w:r>
      <w:r>
        <w:t>ти сам.</w:t>
      </w:r>
    </w:p>
    <w:p w:rsidR="003D530E" w:rsidRDefault="003D530E">
      <w:pPr>
        <w:pStyle w:val="BodyText"/>
        <w:spacing w:line="259" w:lineRule="auto"/>
        <w:ind w:left="535" w:right="561" w:firstLine="283"/>
      </w:pPr>
      <w:r>
        <w:t>Сенсом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неможливо</w:t>
      </w:r>
      <w:r>
        <w:rPr>
          <w:spacing w:val="1"/>
        </w:rPr>
        <w:t xml:space="preserve"> </w:t>
      </w:r>
      <w:r>
        <w:t>поділитися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ким-небудь.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найважливіше</w:t>
      </w:r>
      <w:r>
        <w:rPr>
          <w:spacing w:val="-67"/>
        </w:rPr>
        <w:t xml:space="preserve"> </w:t>
      </w:r>
      <w:r>
        <w:t>розуміти, у чому сенс життя, міркувати про нього. Для інших головне - відчувати</w:t>
      </w:r>
      <w:r>
        <w:rPr>
          <w:spacing w:val="1"/>
        </w:rPr>
        <w:t xml:space="preserve"> </w:t>
      </w:r>
      <w:r>
        <w:t>його,</w:t>
      </w:r>
      <w:r>
        <w:rPr>
          <w:spacing w:val="1"/>
        </w:rPr>
        <w:t xml:space="preserve"> </w:t>
      </w:r>
      <w:r>
        <w:t>почувати,</w:t>
      </w:r>
      <w:r>
        <w:rPr>
          <w:spacing w:val="1"/>
        </w:rPr>
        <w:t xml:space="preserve"> </w:t>
      </w:r>
      <w:r>
        <w:t>переживати.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закоханих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сенсу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неактуальний,</w:t>
      </w:r>
      <w:r>
        <w:rPr>
          <w:spacing w:val="1"/>
        </w:rPr>
        <w:t xml:space="preserve"> </w:t>
      </w:r>
      <w:r>
        <w:t>оскільки життя настільки чуттєво відчутне, що сумніватися в його доцільності немає</w:t>
      </w:r>
      <w:r>
        <w:rPr>
          <w:spacing w:val="-67"/>
        </w:rPr>
        <w:t xml:space="preserve"> </w:t>
      </w:r>
      <w:r>
        <w:t>причин і бажання. Занурена в материнські турботи жінка переживає сенс життя</w:t>
      </w:r>
      <w:r>
        <w:rPr>
          <w:spacing w:val="1"/>
        </w:rPr>
        <w:t xml:space="preserve"> </w:t>
      </w:r>
      <w:r>
        <w:t>безпосередньо, аж ніяк не завжди відчуваючи потребу міркувати про нього. Для</w:t>
      </w:r>
      <w:r>
        <w:rPr>
          <w:spacing w:val="1"/>
        </w:rPr>
        <w:t xml:space="preserve"> </w:t>
      </w:r>
      <w:r>
        <w:t>когось сенс життя - у його творах, виготовлених речах, споруджених будинках,</w:t>
      </w:r>
      <w:r>
        <w:rPr>
          <w:spacing w:val="1"/>
        </w:rPr>
        <w:t xml:space="preserve"> </w:t>
      </w:r>
      <w:r>
        <w:t>дорогах, кораблях, літаках, вирощеному хлібі. Результат праці для них - реалізація і</w:t>
      </w:r>
      <w:r>
        <w:rPr>
          <w:spacing w:val="1"/>
        </w:rPr>
        <w:t xml:space="preserve"> </w:t>
      </w:r>
      <w:r>
        <w:t>самовираження.</w:t>
      </w:r>
    </w:p>
    <w:p w:rsidR="003D530E" w:rsidRDefault="003D530E">
      <w:pPr>
        <w:pStyle w:val="BodyText"/>
        <w:spacing w:line="259" w:lineRule="auto"/>
        <w:ind w:left="535" w:right="569" w:firstLine="283"/>
      </w:pPr>
      <w:r>
        <w:t>Найчастіше</w:t>
      </w:r>
      <w:r>
        <w:rPr>
          <w:spacing w:val="1"/>
        </w:rPr>
        <w:t xml:space="preserve"> </w:t>
      </w:r>
      <w:r>
        <w:t>сенс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втрачається,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постають</w:t>
      </w:r>
      <w:r>
        <w:rPr>
          <w:spacing w:val="1"/>
        </w:rPr>
        <w:t xml:space="preserve"> </w:t>
      </w:r>
      <w:r>
        <w:t>нездоланні</w:t>
      </w:r>
      <w:r>
        <w:rPr>
          <w:spacing w:val="1"/>
        </w:rPr>
        <w:t xml:space="preserve"> </w:t>
      </w:r>
      <w:r>
        <w:t>перешкоди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37"/>
        </w:rPr>
        <w:t xml:space="preserve"> </w:t>
      </w:r>
      <w:r>
        <w:t>до</w:t>
      </w:r>
      <w:r>
        <w:rPr>
          <w:spacing w:val="42"/>
        </w:rPr>
        <w:t xml:space="preserve"> </w:t>
      </w:r>
      <w:r>
        <w:t>самореалізації.</w:t>
      </w:r>
      <w:r>
        <w:rPr>
          <w:spacing w:val="40"/>
        </w:rPr>
        <w:t xml:space="preserve"> </w:t>
      </w:r>
      <w:r>
        <w:t>Оцінка</w:t>
      </w:r>
      <w:r>
        <w:rPr>
          <w:spacing w:val="42"/>
        </w:rPr>
        <w:t xml:space="preserve"> </w:t>
      </w:r>
      <w:r>
        <w:t>перешкод</w:t>
      </w:r>
      <w:r>
        <w:rPr>
          <w:spacing w:val="41"/>
        </w:rPr>
        <w:t xml:space="preserve"> </w:t>
      </w:r>
      <w:r>
        <w:t>завжди</w:t>
      </w:r>
      <w:r>
        <w:rPr>
          <w:spacing w:val="41"/>
        </w:rPr>
        <w:t xml:space="preserve"> </w:t>
      </w:r>
      <w:r>
        <w:t>суб´єктивна.</w:t>
      </w:r>
      <w:r>
        <w:rPr>
          <w:spacing w:val="41"/>
        </w:rPr>
        <w:t xml:space="preserve"> </w:t>
      </w:r>
      <w:r>
        <w:t>Труднощі</w:t>
      </w:r>
      <w:r>
        <w:rPr>
          <w:spacing w:val="41"/>
        </w:rPr>
        <w:t xml:space="preserve"> </w:t>
      </w:r>
      <w:r>
        <w:t>можуть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left="535" w:right="565"/>
      </w:pPr>
      <w:r>
        <w:t>здаватися</w:t>
      </w:r>
      <w:r>
        <w:rPr>
          <w:spacing w:val="1"/>
        </w:rPr>
        <w:t xml:space="preserve"> </w:t>
      </w:r>
      <w:r>
        <w:t>нездоланними,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слабкості</w:t>
      </w:r>
      <w:r>
        <w:rPr>
          <w:spacing w:val="1"/>
        </w:rPr>
        <w:t xml:space="preserve"> </w:t>
      </w:r>
      <w:r>
        <w:t>інстинктивного</w:t>
      </w:r>
      <w:r>
        <w:rPr>
          <w:spacing w:val="1"/>
        </w:rPr>
        <w:t xml:space="preserve"> </w:t>
      </w:r>
      <w:r>
        <w:t>прагнення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самореалізації,</w:t>
      </w:r>
      <w:r>
        <w:rPr>
          <w:spacing w:val="-2"/>
        </w:rPr>
        <w:t xml:space="preserve"> </w:t>
      </w:r>
      <w:r>
        <w:t>так і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разі</w:t>
      </w:r>
      <w:r>
        <w:rPr>
          <w:spacing w:val="-2"/>
        </w:rPr>
        <w:t xml:space="preserve"> </w:t>
      </w:r>
      <w:r>
        <w:t>об´єктивно</w:t>
      </w:r>
      <w:r>
        <w:rPr>
          <w:spacing w:val="1"/>
        </w:rPr>
        <w:t xml:space="preserve"> </w:t>
      </w:r>
      <w:r>
        <w:t>важких обставин.</w:t>
      </w:r>
    </w:p>
    <w:p w:rsidR="003D530E" w:rsidRDefault="003D530E">
      <w:pPr>
        <w:pStyle w:val="BodyText"/>
        <w:spacing w:line="259" w:lineRule="auto"/>
        <w:ind w:left="535" w:right="560" w:firstLine="283"/>
      </w:pPr>
      <w:r>
        <w:t>На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сенсу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величини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 xml:space="preserve">особистості і затрат на них, що оцінюють як </w:t>
      </w:r>
      <w:r>
        <w:rPr>
          <w:i/>
        </w:rPr>
        <w:t xml:space="preserve">психологічну ціну зусиль. </w:t>
      </w:r>
      <w:r>
        <w:t>Якщо вона</w:t>
      </w:r>
      <w:r>
        <w:rPr>
          <w:spacing w:val="1"/>
        </w:rPr>
        <w:t xml:space="preserve"> </w:t>
      </w:r>
      <w:r>
        <w:t>занадто висока, то мотивація знижується; розмивається та частина сенсу життя, що</w:t>
      </w:r>
      <w:r>
        <w:rPr>
          <w:spacing w:val="1"/>
        </w:rPr>
        <w:t xml:space="preserve"> </w:t>
      </w:r>
      <w:r>
        <w:t>була</w:t>
      </w:r>
      <w:r>
        <w:rPr>
          <w:spacing w:val="-9"/>
        </w:rPr>
        <w:t xml:space="preserve"> </w:t>
      </w:r>
      <w:r>
        <w:t>пов´язана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важкодосяжними</w:t>
      </w:r>
      <w:r>
        <w:rPr>
          <w:spacing w:val="-8"/>
        </w:rPr>
        <w:t xml:space="preserve"> </w:t>
      </w:r>
      <w:r>
        <w:t>цілями.</w:t>
      </w:r>
      <w:r>
        <w:rPr>
          <w:spacing w:val="-7"/>
        </w:rPr>
        <w:t xml:space="preserve"> </w:t>
      </w:r>
      <w:r>
        <w:t>Наближення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цілей</w:t>
      </w:r>
      <w:r>
        <w:rPr>
          <w:spacing w:val="-7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підживлюватися</w:t>
      </w:r>
      <w:r>
        <w:rPr>
          <w:spacing w:val="-68"/>
        </w:rPr>
        <w:t xml:space="preserve"> </w:t>
      </w:r>
      <w:r>
        <w:t>задоволенням від досягнутого. Лише деякі люди із сильними прагненнями здатні</w:t>
      </w:r>
      <w:r>
        <w:rPr>
          <w:spacing w:val="1"/>
        </w:rPr>
        <w:t xml:space="preserve"> </w:t>
      </w:r>
      <w:r>
        <w:t>енергійно просуватися вперед до далеких цілей, не втрачаючи впевненості у собі.</w:t>
      </w:r>
      <w:r>
        <w:rPr>
          <w:spacing w:val="1"/>
        </w:rPr>
        <w:t xml:space="preserve"> </w:t>
      </w:r>
      <w:r>
        <w:t>Легкі</w:t>
      </w:r>
      <w:r>
        <w:rPr>
          <w:spacing w:val="-5"/>
        </w:rPr>
        <w:t xml:space="preserve"> </w:t>
      </w:r>
      <w:r>
        <w:t>досягнення</w:t>
      </w:r>
      <w:r>
        <w:rPr>
          <w:spacing w:val="-1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старань</w:t>
      </w:r>
      <w:r>
        <w:rPr>
          <w:spacing w:val="-3"/>
        </w:rPr>
        <w:t xml:space="preserve"> </w:t>
      </w:r>
      <w:r>
        <w:t>або ризику)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дають</w:t>
      </w:r>
      <w:r>
        <w:rPr>
          <w:spacing w:val="-3"/>
        </w:rPr>
        <w:t xml:space="preserve"> </w:t>
      </w:r>
      <w:r>
        <w:t>повноти</w:t>
      </w:r>
      <w:r>
        <w:rPr>
          <w:spacing w:val="-3"/>
        </w:rPr>
        <w:t xml:space="preserve"> </w:t>
      </w:r>
      <w:r>
        <w:t>відчуття</w:t>
      </w:r>
      <w:r>
        <w:rPr>
          <w:spacing w:val="-1"/>
        </w:rPr>
        <w:t xml:space="preserve"> </w:t>
      </w:r>
      <w:r>
        <w:t>сенсу</w:t>
      </w:r>
      <w:r>
        <w:rPr>
          <w:spacing w:val="-4"/>
        </w:rPr>
        <w:t xml:space="preserve"> </w:t>
      </w:r>
      <w:r>
        <w:t>життя.</w:t>
      </w:r>
    </w:p>
    <w:p w:rsidR="003D530E" w:rsidRDefault="003D530E">
      <w:pPr>
        <w:pStyle w:val="BodyText"/>
        <w:spacing w:line="259" w:lineRule="auto"/>
        <w:ind w:left="535" w:right="572" w:firstLine="283"/>
      </w:pPr>
      <w:r>
        <w:t>Духовна нерозвиненість, зникнення далеких цілей, звуження інтересів веде до</w:t>
      </w:r>
      <w:r>
        <w:rPr>
          <w:spacing w:val="1"/>
        </w:rPr>
        <w:t xml:space="preserve"> </w:t>
      </w:r>
      <w:r>
        <w:t>деградації</w:t>
      </w:r>
      <w:r>
        <w:rPr>
          <w:spacing w:val="-3"/>
        </w:rPr>
        <w:t xml:space="preserve"> </w:t>
      </w:r>
      <w:r>
        <w:t>особистості,</w:t>
      </w:r>
      <w:r>
        <w:rPr>
          <w:spacing w:val="-1"/>
        </w:rPr>
        <w:t xml:space="preserve"> </w:t>
      </w:r>
      <w:r>
        <w:t>робить</w:t>
      </w:r>
      <w:r>
        <w:rPr>
          <w:spacing w:val="-2"/>
        </w:rPr>
        <w:t xml:space="preserve"> </w:t>
      </w:r>
      <w:r>
        <w:t>неактуальною</w:t>
      </w:r>
      <w:r>
        <w:rPr>
          <w:spacing w:val="-1"/>
        </w:rPr>
        <w:t xml:space="preserve"> </w:t>
      </w:r>
      <w:r>
        <w:t>потребу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сенсі</w:t>
      </w:r>
      <w:r>
        <w:rPr>
          <w:spacing w:val="1"/>
        </w:rPr>
        <w:t xml:space="preserve"> </w:t>
      </w:r>
      <w:r>
        <w:t>життя.</w:t>
      </w:r>
    </w:p>
    <w:p w:rsidR="003D530E" w:rsidRDefault="003D530E">
      <w:pPr>
        <w:pStyle w:val="BodyText"/>
        <w:spacing w:line="259" w:lineRule="auto"/>
        <w:ind w:left="535" w:right="568" w:firstLine="283"/>
      </w:pPr>
      <w:r>
        <w:t>Особливості</w:t>
      </w:r>
      <w:r>
        <w:rPr>
          <w:spacing w:val="1"/>
        </w:rPr>
        <w:t xml:space="preserve"> </w:t>
      </w:r>
      <w:r>
        <w:t>саморегулювання</w:t>
      </w:r>
      <w:r>
        <w:rPr>
          <w:spacing w:val="1"/>
        </w:rPr>
        <w:t xml:space="preserve"> </w:t>
      </w:r>
      <w:r>
        <w:t>саногенного</w:t>
      </w:r>
      <w:r>
        <w:rPr>
          <w:spacing w:val="1"/>
        </w:rPr>
        <w:t xml:space="preserve"> </w:t>
      </w:r>
      <w:r>
        <w:t>потенціалу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умовах: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line="259" w:lineRule="auto"/>
        <w:ind w:right="565" w:firstLine="283"/>
        <w:rPr>
          <w:sz w:val="28"/>
        </w:rPr>
      </w:pPr>
      <w:r>
        <w:rPr>
          <w:sz w:val="28"/>
        </w:rPr>
        <w:t>Навчитися знаходити час для саморозвитку, зауважувати кожен, навіть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невеликий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крок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своєму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розвитку.</w:t>
      </w:r>
      <w:r>
        <w:rPr>
          <w:spacing w:val="1"/>
          <w:sz w:val="28"/>
        </w:rPr>
        <w:t xml:space="preserve"> </w:t>
      </w:r>
      <w:r>
        <w:rPr>
          <w:sz w:val="28"/>
        </w:rPr>
        <w:t>Відчувати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радість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успішно</w:t>
      </w:r>
      <w:r>
        <w:rPr>
          <w:spacing w:val="1"/>
          <w:sz w:val="28"/>
        </w:rPr>
        <w:t xml:space="preserve"> </w:t>
      </w:r>
      <w:r>
        <w:rPr>
          <w:sz w:val="28"/>
        </w:rPr>
        <w:t>зробленого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кроку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переживати</w:t>
      </w:r>
      <w:r>
        <w:rPr>
          <w:spacing w:val="1"/>
          <w:sz w:val="28"/>
        </w:rPr>
        <w:t xml:space="preserve"> </w:t>
      </w:r>
      <w:r>
        <w:rPr>
          <w:sz w:val="28"/>
        </w:rPr>
        <w:t>його.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самонавчання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успішніше,</w:t>
      </w:r>
      <w:r>
        <w:rPr>
          <w:spacing w:val="-2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воно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радість.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line="259" w:lineRule="auto"/>
        <w:ind w:right="567" w:firstLine="283"/>
        <w:rPr>
          <w:sz w:val="28"/>
        </w:rPr>
      </w:pPr>
      <w:r>
        <w:rPr>
          <w:sz w:val="28"/>
        </w:rPr>
        <w:t>Уміти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ставитися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подій</w:t>
      </w:r>
      <w:r>
        <w:rPr>
          <w:spacing w:val="-4"/>
          <w:sz w:val="28"/>
        </w:rPr>
        <w:t xml:space="preserve"> </w:t>
      </w:r>
      <w:r>
        <w:rPr>
          <w:sz w:val="28"/>
        </w:rPr>
        <w:t>філософськи,</w:t>
      </w:r>
      <w:r>
        <w:rPr>
          <w:spacing w:val="-4"/>
          <w:sz w:val="28"/>
        </w:rPr>
        <w:t xml:space="preserve"> </w:t>
      </w:r>
      <w:r>
        <w:rPr>
          <w:sz w:val="28"/>
        </w:rPr>
        <w:t>бачити</w:t>
      </w:r>
      <w:r>
        <w:rPr>
          <w:spacing w:val="-4"/>
          <w:sz w:val="28"/>
        </w:rPr>
        <w:t xml:space="preserve"> </w:t>
      </w:r>
      <w:r>
        <w:rPr>
          <w:sz w:val="28"/>
        </w:rPr>
        <w:t>різні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8"/>
          <w:sz w:val="28"/>
        </w:rPr>
        <w:t xml:space="preserve"> </w:t>
      </w:r>
      <w:r>
        <w:rPr>
          <w:sz w:val="28"/>
        </w:rPr>
        <w:t>ширшій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перспективі,</w:t>
      </w:r>
      <w:r>
        <w:rPr>
          <w:spacing w:val="-1"/>
          <w:sz w:val="28"/>
        </w:rPr>
        <w:t xml:space="preserve"> </w:t>
      </w:r>
      <w:r>
        <w:rPr>
          <w:sz w:val="28"/>
        </w:rPr>
        <w:t>збоку.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line="259" w:lineRule="auto"/>
        <w:ind w:right="562" w:firstLine="283"/>
        <w:rPr>
          <w:sz w:val="28"/>
        </w:rPr>
      </w:pPr>
      <w:r>
        <w:rPr>
          <w:sz w:val="28"/>
        </w:rPr>
        <w:t>Уміти сприймати події з іронією, цінувати і розвивати почуття гумору.</w:t>
      </w:r>
      <w:r>
        <w:rPr>
          <w:spacing w:val="1"/>
          <w:sz w:val="28"/>
        </w:rPr>
        <w:t xml:space="preserve"> </w:t>
      </w:r>
      <w:r>
        <w:rPr>
          <w:sz w:val="28"/>
        </w:rPr>
        <w:t>Маршал Жуков високо цінував гумор і вважав, що він надає величезну допомогу в</w:t>
      </w:r>
      <w:r>
        <w:rPr>
          <w:spacing w:val="1"/>
          <w:sz w:val="28"/>
        </w:rPr>
        <w:t xml:space="preserve"> </w:t>
      </w:r>
      <w:r>
        <w:rPr>
          <w:sz w:val="28"/>
        </w:rPr>
        <w:t>подоланні життєвих негараздів. Після війни він добре відгукувався про наявну в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американській армії практику: разом з пайком солдатові для підняття духу давали</w:t>
      </w:r>
      <w:r>
        <w:rPr>
          <w:spacing w:val="1"/>
          <w:sz w:val="28"/>
        </w:rPr>
        <w:t xml:space="preserve"> </w:t>
      </w:r>
      <w:r>
        <w:rPr>
          <w:sz w:val="28"/>
        </w:rPr>
        <w:t>збірник</w:t>
      </w:r>
      <w:r>
        <w:rPr>
          <w:spacing w:val="-1"/>
          <w:sz w:val="28"/>
        </w:rPr>
        <w:t xml:space="preserve"> </w:t>
      </w:r>
      <w:r>
        <w:rPr>
          <w:sz w:val="28"/>
        </w:rPr>
        <w:t>анекдотів.</w:t>
      </w:r>
    </w:p>
    <w:p w:rsidR="003D530E" w:rsidRDefault="003D530E">
      <w:pPr>
        <w:pStyle w:val="BodyText"/>
        <w:spacing w:line="259" w:lineRule="auto"/>
        <w:ind w:left="535" w:right="566" w:firstLine="283"/>
      </w:pPr>
      <w:r>
        <w:t>Відповідно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досліджень</w:t>
      </w:r>
      <w:r>
        <w:rPr>
          <w:spacing w:val="-7"/>
        </w:rPr>
        <w:t xml:space="preserve"> </w:t>
      </w:r>
      <w:r>
        <w:t>англійського</w:t>
      </w:r>
      <w:r>
        <w:rPr>
          <w:spacing w:val="-5"/>
        </w:rPr>
        <w:t xml:space="preserve"> </w:t>
      </w:r>
      <w:r>
        <w:t>психотерапевта</w:t>
      </w:r>
      <w:r>
        <w:rPr>
          <w:spacing w:val="-7"/>
        </w:rPr>
        <w:t xml:space="preserve"> </w:t>
      </w:r>
      <w:r>
        <w:t>Роберта</w:t>
      </w:r>
      <w:r>
        <w:rPr>
          <w:spacing w:val="-5"/>
        </w:rPr>
        <w:t xml:space="preserve"> </w:t>
      </w:r>
      <w:r>
        <w:t>Холдена,</w:t>
      </w:r>
      <w:r>
        <w:rPr>
          <w:spacing w:val="-7"/>
        </w:rPr>
        <w:t xml:space="preserve"> </w:t>
      </w:r>
      <w:r>
        <w:t>сміх</w:t>
      </w:r>
      <w:r>
        <w:rPr>
          <w:spacing w:val="-5"/>
        </w:rPr>
        <w:t xml:space="preserve"> </w:t>
      </w:r>
      <w:r>
        <w:t>має</w:t>
      </w:r>
      <w:r>
        <w:rPr>
          <w:spacing w:val="-68"/>
        </w:rPr>
        <w:t xml:space="preserve"> </w:t>
      </w:r>
      <w:r>
        <w:t>багатогранний позитивний вплив на психіку й організм людини. Він стимулює всі</w:t>
      </w:r>
      <w:r>
        <w:rPr>
          <w:spacing w:val="1"/>
        </w:rPr>
        <w:t xml:space="preserve"> </w:t>
      </w:r>
      <w:r>
        <w:t>найважливіші</w:t>
      </w:r>
      <w:r>
        <w:rPr>
          <w:spacing w:val="1"/>
        </w:rPr>
        <w:t xml:space="preserve"> </w:t>
      </w:r>
      <w:r>
        <w:t>органи,</w:t>
      </w:r>
      <w:r>
        <w:rPr>
          <w:spacing w:val="1"/>
        </w:rPr>
        <w:t xml:space="preserve"> </w:t>
      </w:r>
      <w:r>
        <w:t>подібно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лікувального</w:t>
      </w:r>
      <w:r>
        <w:rPr>
          <w:spacing w:val="1"/>
        </w:rPr>
        <w:t xml:space="preserve"> </w:t>
      </w:r>
      <w:r>
        <w:t>масажу.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хвилина</w:t>
      </w:r>
      <w:r>
        <w:rPr>
          <w:spacing w:val="1"/>
        </w:rPr>
        <w:t xml:space="preserve"> </w:t>
      </w:r>
      <w:r>
        <w:t>сміху</w:t>
      </w:r>
      <w:r>
        <w:rPr>
          <w:spacing w:val="1"/>
        </w:rPr>
        <w:t xml:space="preserve"> </w:t>
      </w:r>
      <w:r>
        <w:rPr>
          <w:spacing w:val="-1"/>
        </w:rPr>
        <w:t>рівноцінна</w:t>
      </w:r>
      <w:r>
        <w:rPr>
          <w:spacing w:val="-13"/>
        </w:rPr>
        <w:t xml:space="preserve"> </w:t>
      </w:r>
      <w:r>
        <w:rPr>
          <w:spacing w:val="-1"/>
        </w:rPr>
        <w:t>45</w:t>
      </w:r>
      <w:r>
        <w:rPr>
          <w:spacing w:val="-13"/>
        </w:rPr>
        <w:t xml:space="preserve"> </w:t>
      </w:r>
      <w:r>
        <w:rPr>
          <w:spacing w:val="-1"/>
        </w:rPr>
        <w:t>хвилинам</w:t>
      </w:r>
      <w:r>
        <w:rPr>
          <w:spacing w:val="-15"/>
        </w:rPr>
        <w:t xml:space="preserve"> </w:t>
      </w:r>
      <w:r>
        <w:rPr>
          <w:spacing w:val="-1"/>
        </w:rPr>
        <w:t>фізичних</w:t>
      </w:r>
      <w:r>
        <w:rPr>
          <w:spacing w:val="-13"/>
        </w:rPr>
        <w:t xml:space="preserve"> </w:t>
      </w:r>
      <w:r>
        <w:t>вправ</w:t>
      </w:r>
      <w:r>
        <w:rPr>
          <w:spacing w:val="-18"/>
        </w:rPr>
        <w:t xml:space="preserve"> </w:t>
      </w:r>
      <w:r>
        <w:t>зі</w:t>
      </w:r>
      <w:r>
        <w:rPr>
          <w:spacing w:val="-14"/>
        </w:rPr>
        <w:t xml:space="preserve"> </w:t>
      </w:r>
      <w:r>
        <w:t>зняття</w:t>
      </w:r>
      <w:r>
        <w:rPr>
          <w:spacing w:val="-18"/>
        </w:rPr>
        <w:t xml:space="preserve"> </w:t>
      </w:r>
      <w:r>
        <w:t>напруження.</w:t>
      </w:r>
      <w:r>
        <w:rPr>
          <w:spacing w:val="-14"/>
        </w:rPr>
        <w:t xml:space="preserve"> </w:t>
      </w:r>
      <w:r>
        <w:t>Сміх</w:t>
      </w:r>
      <w:r>
        <w:rPr>
          <w:spacing w:val="-14"/>
        </w:rPr>
        <w:t xml:space="preserve"> </w:t>
      </w:r>
      <w:r>
        <w:t>знижує</w:t>
      </w:r>
      <w:r>
        <w:rPr>
          <w:spacing w:val="-15"/>
        </w:rPr>
        <w:t xml:space="preserve"> </w:t>
      </w:r>
      <w:r>
        <w:t>кров´яний</w:t>
      </w:r>
      <w:r>
        <w:rPr>
          <w:spacing w:val="-68"/>
        </w:rPr>
        <w:t xml:space="preserve"> </w:t>
      </w:r>
      <w:r>
        <w:t>тиск,</w:t>
      </w:r>
      <w:r>
        <w:rPr>
          <w:spacing w:val="1"/>
        </w:rPr>
        <w:t xml:space="preserve"> </w:t>
      </w:r>
      <w:r>
        <w:t>поліпшує</w:t>
      </w:r>
      <w:r>
        <w:rPr>
          <w:spacing w:val="1"/>
        </w:rPr>
        <w:t xml:space="preserve"> </w:t>
      </w:r>
      <w:r>
        <w:t>кровообіг,</w:t>
      </w:r>
      <w:r>
        <w:rPr>
          <w:spacing w:val="1"/>
        </w:rPr>
        <w:t xml:space="preserve"> </w:t>
      </w:r>
      <w:r>
        <w:t>полегшує</w:t>
      </w:r>
      <w:r>
        <w:rPr>
          <w:spacing w:val="1"/>
        </w:rPr>
        <w:t xml:space="preserve"> </w:t>
      </w:r>
      <w:r>
        <w:t>дихання,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видаленню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організму</w:t>
      </w:r>
      <w:r>
        <w:rPr>
          <w:spacing w:val="1"/>
        </w:rPr>
        <w:t xml:space="preserve"> </w:t>
      </w:r>
      <w:r>
        <w:t>стресових</w:t>
      </w:r>
      <w:r>
        <w:rPr>
          <w:spacing w:val="1"/>
        </w:rPr>
        <w:t xml:space="preserve"> </w:t>
      </w:r>
      <w:r>
        <w:t>гормонів,</w:t>
      </w:r>
      <w:r>
        <w:rPr>
          <w:spacing w:val="1"/>
        </w:rPr>
        <w:t xml:space="preserve"> </w:t>
      </w:r>
      <w:r>
        <w:t>зміцнює</w:t>
      </w:r>
      <w:r>
        <w:rPr>
          <w:spacing w:val="1"/>
        </w:rPr>
        <w:t xml:space="preserve"> </w:t>
      </w:r>
      <w:r>
        <w:t>імунну</w:t>
      </w:r>
      <w:r>
        <w:rPr>
          <w:spacing w:val="1"/>
        </w:rPr>
        <w:t xml:space="preserve"> </w:t>
      </w:r>
      <w:r>
        <w:t>систему.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людину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сприйнятливою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болю.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line="259" w:lineRule="auto"/>
        <w:ind w:right="560" w:firstLine="283"/>
        <w:rPr>
          <w:sz w:val="28"/>
        </w:rPr>
      </w:pPr>
      <w:r>
        <w:rPr>
          <w:spacing w:val="-1"/>
          <w:sz w:val="28"/>
        </w:rPr>
        <w:t>Зберігати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найціннішу</w:t>
      </w:r>
      <w:r>
        <w:rPr>
          <w:spacing w:val="-14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18"/>
          <w:sz w:val="28"/>
        </w:rPr>
        <w:t xml:space="preserve"> </w:t>
      </w:r>
      <w:r>
        <w:rPr>
          <w:sz w:val="28"/>
        </w:rPr>
        <w:t>відчувати</w:t>
      </w:r>
      <w:r>
        <w:rPr>
          <w:spacing w:val="-16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-18"/>
          <w:sz w:val="28"/>
        </w:rPr>
        <w:t xml:space="preserve"> </w:t>
      </w:r>
      <w:r>
        <w:rPr>
          <w:sz w:val="28"/>
        </w:rPr>
        <w:t>від</w:t>
      </w:r>
      <w:r>
        <w:rPr>
          <w:spacing w:val="-15"/>
          <w:sz w:val="28"/>
        </w:rPr>
        <w:t xml:space="preserve"> </w:t>
      </w:r>
      <w:r>
        <w:rPr>
          <w:sz w:val="28"/>
        </w:rPr>
        <w:t>невеликої</w:t>
      </w:r>
      <w:r>
        <w:rPr>
          <w:spacing w:val="-68"/>
          <w:sz w:val="28"/>
        </w:rPr>
        <w:t xml:space="preserve"> </w:t>
      </w:r>
      <w:r>
        <w:rPr>
          <w:sz w:val="28"/>
        </w:rPr>
        <w:t>сьогоднішньої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радості.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варто</w:t>
      </w:r>
      <w:r>
        <w:rPr>
          <w:spacing w:val="1"/>
          <w:sz w:val="28"/>
        </w:rPr>
        <w:t xml:space="preserve"> </w:t>
      </w:r>
      <w:r>
        <w:rPr>
          <w:sz w:val="28"/>
        </w:rPr>
        <w:t>надовго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спогадах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минуле.</w:t>
      </w:r>
      <w:r>
        <w:rPr>
          <w:spacing w:val="1"/>
          <w:sz w:val="28"/>
        </w:rPr>
        <w:t xml:space="preserve"> </w:t>
      </w:r>
      <w:r>
        <w:rPr>
          <w:sz w:val="28"/>
        </w:rPr>
        <w:t>Працюючи на майбутнє, не обов´язково думати про нього постійно. Не може бути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майбутнього без сьогодення. Здатність оцінювати задоволення сьогодні - безцінна.</w:t>
      </w:r>
      <w:r>
        <w:rPr>
          <w:spacing w:val="1"/>
          <w:sz w:val="28"/>
        </w:rPr>
        <w:t xml:space="preserve"> </w:t>
      </w:r>
      <w:r>
        <w:rPr>
          <w:sz w:val="28"/>
        </w:rPr>
        <w:t>Не вміючи надавати належної уваги невеликим приємним подіям, ви ризикуєте не</w:t>
      </w:r>
      <w:r>
        <w:rPr>
          <w:spacing w:val="1"/>
          <w:sz w:val="28"/>
        </w:rPr>
        <w:t xml:space="preserve"> </w:t>
      </w:r>
      <w:r>
        <w:rPr>
          <w:sz w:val="28"/>
        </w:rPr>
        <w:t>помітити</w:t>
      </w:r>
      <w:r>
        <w:rPr>
          <w:spacing w:val="-4"/>
          <w:sz w:val="28"/>
        </w:rPr>
        <w:t xml:space="preserve"> </w:t>
      </w:r>
      <w:r>
        <w:rPr>
          <w:sz w:val="28"/>
        </w:rPr>
        <w:t>й великої</w:t>
      </w:r>
      <w:r>
        <w:rPr>
          <w:spacing w:val="-2"/>
          <w:sz w:val="28"/>
        </w:rPr>
        <w:t xml:space="preserve"> </w:t>
      </w:r>
      <w:r>
        <w:rPr>
          <w:sz w:val="28"/>
        </w:rPr>
        <w:t>радості.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line="259" w:lineRule="auto"/>
        <w:ind w:right="563" w:firstLine="283"/>
        <w:rPr>
          <w:sz w:val="28"/>
        </w:rPr>
      </w:pPr>
      <w:r>
        <w:rPr>
          <w:spacing w:val="-1"/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втрачати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оптимізму,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позитивного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подій.</w:t>
      </w:r>
      <w:r>
        <w:rPr>
          <w:spacing w:val="-15"/>
          <w:sz w:val="28"/>
        </w:rPr>
        <w:t xml:space="preserve"> </w:t>
      </w:r>
      <w:r>
        <w:rPr>
          <w:sz w:val="28"/>
        </w:rPr>
        <w:t>Ми</w:t>
      </w:r>
      <w:r>
        <w:rPr>
          <w:spacing w:val="-14"/>
          <w:sz w:val="28"/>
        </w:rPr>
        <w:t xml:space="preserve"> </w:t>
      </w:r>
      <w:r>
        <w:rPr>
          <w:sz w:val="28"/>
        </w:rPr>
        <w:t>зміцнюємо</w:t>
      </w:r>
      <w:r>
        <w:rPr>
          <w:spacing w:val="-17"/>
          <w:sz w:val="28"/>
        </w:rPr>
        <w:t xml:space="preserve"> </w:t>
      </w:r>
      <w:r>
        <w:rPr>
          <w:sz w:val="28"/>
        </w:rPr>
        <w:t>свої</w:t>
      </w:r>
      <w:r>
        <w:rPr>
          <w:spacing w:val="-67"/>
          <w:sz w:val="28"/>
        </w:rPr>
        <w:t xml:space="preserve"> </w:t>
      </w:r>
      <w:r>
        <w:rPr>
          <w:sz w:val="28"/>
        </w:rPr>
        <w:t>душевні сили, якщо зосереджуємося на чому-небудь перспективному, на шляхах</w:t>
      </w:r>
      <w:r>
        <w:rPr>
          <w:spacing w:val="1"/>
          <w:sz w:val="28"/>
        </w:rPr>
        <w:t xml:space="preserve"> </w:t>
      </w:r>
      <w:r>
        <w:rPr>
          <w:sz w:val="28"/>
        </w:rPr>
        <w:t>розв´язання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подолання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труднощів,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глухих</w:t>
      </w:r>
      <w:r>
        <w:rPr>
          <w:spacing w:val="1"/>
          <w:sz w:val="28"/>
        </w:rPr>
        <w:t xml:space="preserve"> </w:t>
      </w:r>
      <w:r>
        <w:rPr>
          <w:sz w:val="28"/>
        </w:rPr>
        <w:t>кутах.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налаштування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міжособистісних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взаєминах.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намагатися побачити в людях достоїнства й більше звертати увагу на них, а не на те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негативне,</w:t>
      </w:r>
      <w:r>
        <w:rPr>
          <w:spacing w:val="-10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є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кожному.</w:t>
      </w:r>
      <w:r>
        <w:rPr>
          <w:spacing w:val="-10"/>
          <w:sz w:val="28"/>
        </w:rPr>
        <w:t xml:space="preserve"> </w:t>
      </w:r>
      <w:r>
        <w:rPr>
          <w:sz w:val="28"/>
        </w:rPr>
        <w:t>Більшість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тим</w:t>
      </w:r>
      <w:r>
        <w:rPr>
          <w:spacing w:val="-11"/>
          <w:sz w:val="28"/>
        </w:rPr>
        <w:t xml:space="preserve"> </w:t>
      </w:r>
      <w:r>
        <w:rPr>
          <w:sz w:val="28"/>
        </w:rPr>
        <w:t>самим.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z w:val="28"/>
        </w:rPr>
        <w:t>глибини</w:t>
      </w:r>
      <w:r>
        <w:rPr>
          <w:spacing w:val="-10"/>
          <w:sz w:val="28"/>
        </w:rPr>
        <w:t xml:space="preserve"> </w:t>
      </w:r>
      <w:r>
        <w:rPr>
          <w:sz w:val="28"/>
        </w:rPr>
        <w:t>століть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прийшла до нас порада про те, як ставитись до проблем. Усі проблеми поділяються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два</w:t>
      </w:r>
      <w:r>
        <w:rPr>
          <w:spacing w:val="29"/>
          <w:sz w:val="28"/>
        </w:rPr>
        <w:t xml:space="preserve"> </w:t>
      </w:r>
      <w:r>
        <w:rPr>
          <w:sz w:val="28"/>
        </w:rPr>
        <w:t>види:</w:t>
      </w:r>
      <w:r>
        <w:rPr>
          <w:spacing w:val="29"/>
          <w:sz w:val="28"/>
        </w:rPr>
        <w:t xml:space="preserve"> </w:t>
      </w:r>
      <w:r>
        <w:rPr>
          <w:sz w:val="28"/>
        </w:rPr>
        <w:t>ті,</w:t>
      </w:r>
      <w:r>
        <w:rPr>
          <w:spacing w:val="28"/>
          <w:sz w:val="28"/>
        </w:rPr>
        <w:t xml:space="preserve"> </w:t>
      </w:r>
      <w:r>
        <w:rPr>
          <w:sz w:val="28"/>
        </w:rPr>
        <w:t>які</w:t>
      </w:r>
      <w:r>
        <w:rPr>
          <w:spacing w:val="26"/>
          <w:sz w:val="28"/>
        </w:rPr>
        <w:t xml:space="preserve"> </w:t>
      </w:r>
      <w:r>
        <w:rPr>
          <w:sz w:val="28"/>
        </w:rPr>
        <w:t>ви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стані</w:t>
      </w:r>
      <w:r>
        <w:rPr>
          <w:spacing w:val="26"/>
          <w:sz w:val="28"/>
        </w:rPr>
        <w:t xml:space="preserve"> </w:t>
      </w:r>
      <w:r>
        <w:rPr>
          <w:sz w:val="28"/>
        </w:rPr>
        <w:t>розв´язати,</w:t>
      </w:r>
      <w:r>
        <w:rPr>
          <w:spacing w:val="29"/>
          <w:sz w:val="28"/>
        </w:rPr>
        <w:t xml:space="preserve"> </w:t>
      </w:r>
      <w:r>
        <w:rPr>
          <w:sz w:val="28"/>
        </w:rPr>
        <w:t>і</w:t>
      </w:r>
      <w:r>
        <w:rPr>
          <w:spacing w:val="29"/>
          <w:sz w:val="28"/>
        </w:rPr>
        <w:t xml:space="preserve"> </w:t>
      </w:r>
      <w:r>
        <w:rPr>
          <w:sz w:val="28"/>
        </w:rPr>
        <w:t>ті,</w:t>
      </w:r>
      <w:r>
        <w:rPr>
          <w:spacing w:val="28"/>
          <w:sz w:val="28"/>
        </w:rPr>
        <w:t xml:space="preserve"> </w:t>
      </w:r>
      <w:r>
        <w:rPr>
          <w:sz w:val="28"/>
        </w:rPr>
        <w:t>з</w:t>
      </w:r>
      <w:r>
        <w:rPr>
          <w:spacing w:val="28"/>
          <w:sz w:val="28"/>
        </w:rPr>
        <w:t xml:space="preserve"> </w:t>
      </w:r>
      <w:r>
        <w:rPr>
          <w:sz w:val="28"/>
        </w:rPr>
        <w:t>якими</w:t>
      </w:r>
      <w:r>
        <w:rPr>
          <w:spacing w:val="29"/>
          <w:sz w:val="28"/>
        </w:rPr>
        <w:t xml:space="preserve"> </w:t>
      </w:r>
      <w:r>
        <w:rPr>
          <w:sz w:val="28"/>
        </w:rPr>
        <w:t>ви</w:t>
      </w:r>
      <w:r>
        <w:rPr>
          <w:spacing w:val="27"/>
          <w:sz w:val="28"/>
        </w:rPr>
        <w:t xml:space="preserve"> </w:t>
      </w:r>
      <w:r>
        <w:rPr>
          <w:sz w:val="28"/>
        </w:rPr>
        <w:t>нічого</w:t>
      </w:r>
      <w:r>
        <w:rPr>
          <w:spacing w:val="29"/>
          <w:sz w:val="28"/>
        </w:rPr>
        <w:t xml:space="preserve"> </w:t>
      </w:r>
      <w:r>
        <w:rPr>
          <w:sz w:val="28"/>
        </w:rPr>
        <w:t>вдіяти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26"/>
          <w:sz w:val="28"/>
        </w:rPr>
        <w:t xml:space="preserve"> </w:t>
      </w:r>
      <w:r>
        <w:rPr>
          <w:sz w:val="28"/>
        </w:rPr>
        <w:t>можете.</w:t>
      </w:r>
    </w:p>
    <w:p w:rsidR="003D530E" w:rsidRDefault="003D530E">
      <w:pPr>
        <w:spacing w:line="259" w:lineRule="auto"/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left="535" w:right="565"/>
      </w:pPr>
      <w:r>
        <w:t>Перші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розв´язувати,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переживаючи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розв´язувати.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простіше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розв´язувати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засмучуватися. Вважають, що це фрагмент із молитви св. Франциска, який просив</w:t>
      </w:r>
      <w:r>
        <w:rPr>
          <w:spacing w:val="1"/>
        </w:rPr>
        <w:t xml:space="preserve"> </w:t>
      </w:r>
      <w:r>
        <w:rPr>
          <w:spacing w:val="-1"/>
        </w:rPr>
        <w:t>Бога,</w:t>
      </w:r>
      <w:r>
        <w:rPr>
          <w:spacing w:val="-18"/>
        </w:rPr>
        <w:t xml:space="preserve"> </w:t>
      </w:r>
      <w:r>
        <w:rPr>
          <w:spacing w:val="-1"/>
        </w:rPr>
        <w:t>щоб</w:t>
      </w:r>
      <w:r>
        <w:rPr>
          <w:spacing w:val="-16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нього</w:t>
      </w:r>
      <w:r>
        <w:rPr>
          <w:spacing w:val="-16"/>
        </w:rPr>
        <w:t xml:space="preserve"> </w:t>
      </w:r>
      <w:r>
        <w:rPr>
          <w:spacing w:val="-1"/>
        </w:rPr>
        <w:t>вистачило</w:t>
      </w:r>
      <w:r>
        <w:rPr>
          <w:spacing w:val="-16"/>
        </w:rPr>
        <w:t xml:space="preserve"> </w:t>
      </w:r>
      <w:r>
        <w:rPr>
          <w:spacing w:val="-1"/>
        </w:rPr>
        <w:t>мудрості</w:t>
      </w:r>
      <w:r>
        <w:rPr>
          <w:spacing w:val="-13"/>
        </w:rPr>
        <w:t xml:space="preserve"> </w:t>
      </w:r>
      <w:r>
        <w:t>розрізняти</w:t>
      </w:r>
      <w:r>
        <w:rPr>
          <w:spacing w:val="-16"/>
        </w:rPr>
        <w:t xml:space="preserve"> </w:t>
      </w:r>
      <w:r>
        <w:t>проблеми</w:t>
      </w:r>
      <w:r>
        <w:rPr>
          <w:spacing w:val="-16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вистачило</w:t>
      </w:r>
      <w:r>
        <w:rPr>
          <w:spacing w:val="-16"/>
        </w:rPr>
        <w:t xml:space="preserve"> </w:t>
      </w:r>
      <w:r>
        <w:t>сил</w:t>
      </w:r>
      <w:r>
        <w:rPr>
          <w:spacing w:val="-19"/>
        </w:rPr>
        <w:t xml:space="preserve"> </w:t>
      </w:r>
      <w:r>
        <w:t>розв´язати</w:t>
      </w:r>
      <w:r>
        <w:rPr>
          <w:spacing w:val="-67"/>
        </w:rPr>
        <w:t xml:space="preserve"> </w:t>
      </w:r>
      <w:r>
        <w:t>ті</w:t>
      </w:r>
      <w:r>
        <w:rPr>
          <w:spacing w:val="-1"/>
        </w:rPr>
        <w:t xml:space="preserve"> </w:t>
      </w:r>
      <w:r>
        <w:t>проблеми,</w:t>
      </w:r>
      <w:r>
        <w:rPr>
          <w:spacing w:val="-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розв´язати.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line="259" w:lineRule="auto"/>
        <w:ind w:right="569" w:firstLine="283"/>
        <w:rPr>
          <w:sz w:val="28"/>
        </w:rPr>
      </w:pPr>
      <w:r>
        <w:rPr>
          <w:sz w:val="28"/>
        </w:rPr>
        <w:t>Не варто переживати з приводу тих неприємностей, які ще не настали,</w:t>
      </w:r>
      <w:r>
        <w:rPr>
          <w:spacing w:val="1"/>
          <w:sz w:val="28"/>
        </w:rPr>
        <w:t xml:space="preserve"> </w:t>
      </w:r>
      <w:r>
        <w:rPr>
          <w:sz w:val="28"/>
        </w:rPr>
        <w:t>адже</w:t>
      </w:r>
      <w:r>
        <w:rPr>
          <w:spacing w:val="-1"/>
          <w:sz w:val="28"/>
        </w:rPr>
        <w:t xml:space="preserve"> </w:t>
      </w:r>
      <w:r>
        <w:rPr>
          <w:sz w:val="28"/>
        </w:rPr>
        <w:t>вони можуть</w:t>
      </w:r>
      <w:r>
        <w:rPr>
          <w:spacing w:val="-1"/>
          <w:sz w:val="28"/>
        </w:rPr>
        <w:t xml:space="preserve"> </w:t>
      </w:r>
      <w:r>
        <w:rPr>
          <w:sz w:val="28"/>
        </w:rPr>
        <w:t>і не настати.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line="259" w:lineRule="auto"/>
        <w:ind w:right="568" w:firstLine="283"/>
        <w:rPr>
          <w:sz w:val="28"/>
        </w:rPr>
      </w:pPr>
      <w:r>
        <w:rPr>
          <w:sz w:val="28"/>
        </w:rPr>
        <w:t>Прекрасним психотерапевтом є заслужений успіх. Мало бажати успіху,</w:t>
      </w:r>
      <w:r>
        <w:rPr>
          <w:spacing w:val="1"/>
          <w:sz w:val="28"/>
        </w:rPr>
        <w:t xml:space="preserve"> </w:t>
      </w:r>
      <w:r>
        <w:rPr>
          <w:sz w:val="28"/>
        </w:rPr>
        <w:t>треба</w:t>
      </w:r>
      <w:r>
        <w:rPr>
          <w:spacing w:val="1"/>
          <w:sz w:val="28"/>
        </w:rPr>
        <w:t xml:space="preserve"> </w:t>
      </w:r>
      <w:r>
        <w:rPr>
          <w:sz w:val="28"/>
        </w:rPr>
        <w:t>навчитися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досягати</w:t>
      </w:r>
      <w:r>
        <w:rPr>
          <w:spacing w:val="1"/>
          <w:sz w:val="28"/>
        </w:rPr>
        <w:t xml:space="preserve"> </w:t>
      </w:r>
      <w:r>
        <w:rPr>
          <w:sz w:val="28"/>
        </w:rPr>
        <w:t>його.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найчастіше</w:t>
      </w:r>
      <w:r>
        <w:rPr>
          <w:spacing w:val="1"/>
          <w:sz w:val="28"/>
        </w:rPr>
        <w:t xml:space="preserve"> </w:t>
      </w:r>
      <w:r>
        <w:rPr>
          <w:sz w:val="28"/>
        </w:rPr>
        <w:t>заважає</w:t>
      </w:r>
      <w:r>
        <w:rPr>
          <w:spacing w:val="1"/>
          <w:sz w:val="28"/>
        </w:rPr>
        <w:t xml:space="preserve"> </w:t>
      </w:r>
      <w:r>
        <w:rPr>
          <w:sz w:val="28"/>
        </w:rPr>
        <w:t>нам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досягати</w:t>
      </w:r>
      <w:r>
        <w:rPr>
          <w:spacing w:val="1"/>
          <w:sz w:val="28"/>
        </w:rPr>
        <w:t xml:space="preserve"> </w:t>
      </w:r>
      <w:r>
        <w:rPr>
          <w:sz w:val="28"/>
        </w:rPr>
        <w:t>успіху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відчувати радість досягнення? Ми забуваємо: а) про необхідність планувати роботу;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0"/>
          <w:sz w:val="28"/>
        </w:rPr>
        <w:t xml:space="preserve"> </w:t>
      </w:r>
      <w:r>
        <w:rPr>
          <w:sz w:val="28"/>
        </w:rPr>
        <w:t>розділяти</w:t>
      </w:r>
      <w:r>
        <w:rPr>
          <w:spacing w:val="-10"/>
          <w:sz w:val="28"/>
        </w:rPr>
        <w:t xml:space="preserve"> </w:t>
      </w:r>
      <w:r>
        <w:rPr>
          <w:sz w:val="28"/>
        </w:rPr>
        <w:t>цілі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найближчі,</w:t>
      </w:r>
      <w:r>
        <w:rPr>
          <w:spacing w:val="-11"/>
          <w:sz w:val="28"/>
        </w:rPr>
        <w:t xml:space="preserve"> </w:t>
      </w:r>
      <w:r>
        <w:rPr>
          <w:sz w:val="28"/>
        </w:rPr>
        <w:t>віддалені</w:t>
      </w:r>
      <w:r>
        <w:rPr>
          <w:spacing w:val="-9"/>
          <w:sz w:val="28"/>
        </w:rPr>
        <w:t xml:space="preserve"> </w:t>
      </w:r>
      <w:r>
        <w:rPr>
          <w:sz w:val="28"/>
        </w:rPr>
        <w:t>й</w:t>
      </w:r>
      <w:r>
        <w:rPr>
          <w:spacing w:val="-12"/>
          <w:sz w:val="28"/>
        </w:rPr>
        <w:t xml:space="preserve"> </w:t>
      </w:r>
      <w:r>
        <w:rPr>
          <w:sz w:val="28"/>
        </w:rPr>
        <w:t>далекі,</w:t>
      </w:r>
      <w:r>
        <w:rPr>
          <w:spacing w:val="-11"/>
          <w:sz w:val="28"/>
        </w:rPr>
        <w:t xml:space="preserve"> </w:t>
      </w:r>
      <w:r>
        <w:rPr>
          <w:sz w:val="28"/>
        </w:rPr>
        <w:t>планувати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ті,</w:t>
      </w:r>
      <w:r>
        <w:rPr>
          <w:spacing w:val="-12"/>
          <w:sz w:val="28"/>
        </w:rPr>
        <w:t xml:space="preserve"> </w:t>
      </w:r>
      <w:r>
        <w:rPr>
          <w:sz w:val="28"/>
        </w:rPr>
        <w:t>й</w:t>
      </w:r>
      <w:r>
        <w:rPr>
          <w:spacing w:val="-9"/>
          <w:sz w:val="28"/>
        </w:rPr>
        <w:t xml:space="preserve"> </w:t>
      </w:r>
      <w:r>
        <w:rPr>
          <w:sz w:val="28"/>
        </w:rPr>
        <w:t>інші;</w:t>
      </w:r>
      <w:r>
        <w:rPr>
          <w:spacing w:val="-9"/>
          <w:sz w:val="28"/>
        </w:rPr>
        <w:t xml:space="preserve"> </w:t>
      </w:r>
      <w:r>
        <w:rPr>
          <w:sz w:val="28"/>
        </w:rPr>
        <w:t>в)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8"/>
          <w:sz w:val="28"/>
        </w:rPr>
        <w:t xml:space="preserve"> </w:t>
      </w:r>
      <w:r>
        <w:rPr>
          <w:sz w:val="28"/>
        </w:rPr>
        <w:t>ставити цілі - чіткіше формулювати критерії, за допомогою яких можна зробити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однозначний</w:t>
      </w:r>
      <w:r>
        <w:rPr>
          <w:spacing w:val="-1"/>
          <w:sz w:val="28"/>
        </w:rPr>
        <w:t xml:space="preserve"> </w:t>
      </w:r>
      <w:r>
        <w:rPr>
          <w:sz w:val="28"/>
        </w:rPr>
        <w:t>висновок: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досягнуто мети</w:t>
      </w:r>
      <w:r>
        <w:rPr>
          <w:spacing w:val="-3"/>
          <w:sz w:val="28"/>
        </w:rPr>
        <w:t xml:space="preserve"> </w:t>
      </w:r>
      <w:r>
        <w:rPr>
          <w:sz w:val="28"/>
        </w:rPr>
        <w:t>чи ні.</w:t>
      </w:r>
    </w:p>
    <w:p w:rsidR="003D530E" w:rsidRDefault="003D530E">
      <w:pPr>
        <w:pStyle w:val="BodyText"/>
        <w:spacing w:line="259" w:lineRule="auto"/>
        <w:ind w:left="535" w:right="572" w:firstLine="283"/>
      </w:pPr>
      <w:r>
        <w:t>Необхідно націлитися на пошук своїх головних здібностей. Витрачені на пошук</w:t>
      </w:r>
      <w:r>
        <w:rPr>
          <w:spacing w:val="1"/>
        </w:rPr>
        <w:t xml:space="preserve"> </w:t>
      </w:r>
      <w:r>
        <w:t>зусилля</w:t>
      </w:r>
      <w:r>
        <w:rPr>
          <w:spacing w:val="-1"/>
        </w:rPr>
        <w:t xml:space="preserve"> </w:t>
      </w:r>
      <w:r>
        <w:t>буде нагороджено.</w:t>
      </w:r>
    </w:p>
    <w:p w:rsidR="003D530E" w:rsidRDefault="003D530E">
      <w:pPr>
        <w:pStyle w:val="BodyText"/>
        <w:spacing w:before="1"/>
        <w:ind w:left="0"/>
        <w:jc w:val="left"/>
        <w:rPr>
          <w:sz w:val="30"/>
        </w:rPr>
      </w:pPr>
    </w:p>
    <w:p w:rsidR="003D530E" w:rsidRDefault="003D530E">
      <w:pPr>
        <w:pStyle w:val="BodyText"/>
        <w:ind w:left="818"/>
        <w:jc w:val="left"/>
      </w:pPr>
      <w:r>
        <w:t>Література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170"/>
        </w:tabs>
        <w:spacing w:before="23"/>
        <w:ind w:hanging="352"/>
        <w:jc w:val="left"/>
        <w:rPr>
          <w:sz w:val="28"/>
        </w:rPr>
      </w:pPr>
      <w:r>
        <w:rPr>
          <w:sz w:val="28"/>
        </w:rPr>
        <w:t>Абульханова-Славская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К.А.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1991.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170"/>
        </w:tabs>
        <w:spacing w:before="26"/>
        <w:ind w:hanging="352"/>
        <w:jc w:val="left"/>
        <w:rPr>
          <w:sz w:val="28"/>
        </w:rPr>
      </w:pPr>
      <w:r>
        <w:rPr>
          <w:sz w:val="28"/>
        </w:rPr>
        <w:t>Асмолов</w:t>
      </w:r>
      <w:r>
        <w:rPr>
          <w:spacing w:val="-5"/>
          <w:sz w:val="28"/>
        </w:rPr>
        <w:t xml:space="preserve"> </w:t>
      </w:r>
      <w:r>
        <w:rPr>
          <w:sz w:val="28"/>
        </w:rPr>
        <w:t>А.Г.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3"/>
          <w:sz w:val="28"/>
        </w:rPr>
        <w:t xml:space="preserve"> </w:t>
      </w:r>
      <w:r>
        <w:rPr>
          <w:sz w:val="28"/>
        </w:rPr>
        <w:t>1990.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170"/>
        </w:tabs>
        <w:spacing w:before="26"/>
        <w:ind w:hanging="352"/>
        <w:jc w:val="left"/>
        <w:rPr>
          <w:sz w:val="28"/>
        </w:rPr>
      </w:pPr>
      <w:r>
        <w:rPr>
          <w:sz w:val="28"/>
        </w:rPr>
        <w:t>Бернс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Я-концепции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1986.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191"/>
        </w:tabs>
        <w:spacing w:before="26" w:line="259" w:lineRule="auto"/>
        <w:ind w:left="535" w:right="570" w:firstLine="283"/>
        <w:rPr>
          <w:sz w:val="28"/>
        </w:rPr>
      </w:pPr>
      <w:r>
        <w:rPr>
          <w:sz w:val="28"/>
        </w:rPr>
        <w:t>Варій М.Й. Загальна психологія: Навч. посібник / Для студ. психол. і педагог.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спеціальностей.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Львів: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163"/>
        </w:tabs>
        <w:spacing w:line="259" w:lineRule="auto"/>
        <w:ind w:left="535" w:right="562" w:firstLine="283"/>
        <w:rPr>
          <w:sz w:val="28"/>
        </w:rPr>
      </w:pPr>
      <w:r>
        <w:rPr>
          <w:sz w:val="28"/>
        </w:rPr>
        <w:t>Горелова</w:t>
      </w:r>
      <w:r>
        <w:rPr>
          <w:spacing w:val="-13"/>
          <w:sz w:val="28"/>
        </w:rPr>
        <w:t xml:space="preserve"> </w:t>
      </w:r>
      <w:r>
        <w:rPr>
          <w:sz w:val="28"/>
        </w:rPr>
        <w:t>Г.Г.</w:t>
      </w:r>
      <w:r>
        <w:rPr>
          <w:spacing w:val="-13"/>
          <w:sz w:val="28"/>
        </w:rPr>
        <w:t xml:space="preserve"> </w:t>
      </w:r>
      <w:r>
        <w:rPr>
          <w:sz w:val="28"/>
        </w:rPr>
        <w:t>Кризисы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профессия.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М.:</w:t>
      </w:r>
      <w:r>
        <w:rPr>
          <w:spacing w:val="-12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психолого-социальный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институт,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170"/>
        </w:tabs>
        <w:ind w:hanging="352"/>
        <w:rPr>
          <w:sz w:val="28"/>
        </w:rPr>
      </w:pPr>
      <w:r>
        <w:rPr>
          <w:sz w:val="28"/>
        </w:rPr>
        <w:t>Гройсман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Личность.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Творчество. 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1993.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170"/>
        </w:tabs>
        <w:spacing w:before="26"/>
        <w:ind w:hanging="352"/>
        <w:rPr>
          <w:sz w:val="28"/>
        </w:rPr>
      </w:pPr>
      <w:r>
        <w:rPr>
          <w:sz w:val="28"/>
        </w:rPr>
        <w:t>Князев</w:t>
      </w:r>
      <w:r>
        <w:rPr>
          <w:spacing w:val="-1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Ключ</w:t>
      </w:r>
      <w:r>
        <w:rPr>
          <w:spacing w:val="-3"/>
          <w:sz w:val="28"/>
        </w:rPr>
        <w:t xml:space="preserve"> </w:t>
      </w:r>
      <w:r>
        <w:rPr>
          <w:sz w:val="28"/>
        </w:rPr>
        <w:t>к самосозиданию. 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1990.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256"/>
        </w:tabs>
        <w:spacing w:before="23" w:line="259" w:lineRule="auto"/>
        <w:ind w:left="535" w:right="557" w:firstLine="283"/>
        <w:rPr>
          <w:sz w:val="28"/>
        </w:rPr>
      </w:pPr>
      <w:r>
        <w:rPr>
          <w:sz w:val="28"/>
        </w:rPr>
        <w:t>Максименко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С.Д.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психіки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онтогенезі:</w:t>
      </w:r>
      <w:r>
        <w:rPr>
          <w:spacing w:val="1"/>
          <w:sz w:val="28"/>
        </w:rPr>
        <w:t xml:space="preserve"> </w:t>
      </w:r>
      <w:r>
        <w:rPr>
          <w:sz w:val="28"/>
        </w:rPr>
        <w:t>[В</w:t>
      </w:r>
      <w:r>
        <w:rPr>
          <w:spacing w:val="1"/>
          <w:sz w:val="28"/>
        </w:rPr>
        <w:t xml:space="preserve"> </w:t>
      </w:r>
      <w:r>
        <w:rPr>
          <w:sz w:val="28"/>
        </w:rPr>
        <w:t>2т.];</w:t>
      </w:r>
      <w:r>
        <w:rPr>
          <w:spacing w:val="1"/>
          <w:sz w:val="28"/>
        </w:rPr>
        <w:t xml:space="preserve"> </w:t>
      </w:r>
      <w:r>
        <w:rPr>
          <w:sz w:val="28"/>
        </w:rPr>
        <w:t>Т.1: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методологічні проблеми</w:t>
      </w:r>
      <w:r>
        <w:rPr>
          <w:spacing w:val="-1"/>
          <w:sz w:val="28"/>
        </w:rPr>
        <w:t xml:space="preserve"> </w:t>
      </w:r>
      <w:r>
        <w:rPr>
          <w:sz w:val="28"/>
        </w:rPr>
        <w:t>генетичної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психології.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К.: Форум,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326"/>
        </w:tabs>
        <w:spacing w:before="1" w:line="259" w:lineRule="auto"/>
        <w:ind w:left="535" w:right="560" w:firstLine="283"/>
        <w:rPr>
          <w:sz w:val="28"/>
        </w:rPr>
      </w:pPr>
      <w:r>
        <w:rPr>
          <w:sz w:val="28"/>
        </w:rPr>
        <w:t>Мартынюк</w:t>
      </w:r>
      <w:r>
        <w:rPr>
          <w:spacing w:val="1"/>
          <w:sz w:val="28"/>
        </w:rPr>
        <w:t xml:space="preserve"> </w:t>
      </w:r>
      <w:r>
        <w:rPr>
          <w:sz w:val="28"/>
        </w:rPr>
        <w:t>Е.И.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Симферополь,</w:t>
      </w:r>
      <w:r>
        <w:rPr>
          <w:spacing w:val="-2"/>
          <w:sz w:val="28"/>
        </w:rPr>
        <w:t xml:space="preserve"> </w:t>
      </w:r>
      <w:r>
        <w:rPr>
          <w:sz w:val="28"/>
        </w:rPr>
        <w:t>1988.</w:t>
      </w:r>
      <w:r>
        <w:rPr>
          <w:spacing w:val="-2"/>
          <w:sz w:val="28"/>
        </w:rPr>
        <w:t xml:space="preserve"> </w:t>
      </w:r>
      <w:r>
        <w:rPr>
          <w:sz w:val="28"/>
        </w:rPr>
        <w:t>- С.</w:t>
      </w:r>
      <w:r>
        <w:rPr>
          <w:spacing w:val="-2"/>
          <w:sz w:val="28"/>
        </w:rPr>
        <w:t xml:space="preserve"> </w:t>
      </w:r>
      <w:r>
        <w:rPr>
          <w:sz w:val="28"/>
        </w:rPr>
        <w:t>28-30.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359"/>
        </w:tabs>
        <w:spacing w:line="259" w:lineRule="auto"/>
        <w:ind w:left="535" w:right="559" w:firstLine="283"/>
        <w:rPr>
          <w:sz w:val="28"/>
        </w:rPr>
      </w:pPr>
      <w:r>
        <w:rPr>
          <w:sz w:val="28"/>
        </w:rPr>
        <w:t>Маслоу А. Самоактуализация личности и образования: пер. с англ. - Киев,</w:t>
      </w:r>
      <w:r>
        <w:rPr>
          <w:spacing w:val="1"/>
          <w:sz w:val="28"/>
        </w:rPr>
        <w:t xml:space="preserve"> </w:t>
      </w:r>
      <w:r>
        <w:rPr>
          <w:sz w:val="28"/>
        </w:rPr>
        <w:t>Донецк: Ин-т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психологии АПН</w:t>
      </w:r>
      <w:r>
        <w:rPr>
          <w:spacing w:val="-1"/>
          <w:sz w:val="28"/>
        </w:rPr>
        <w:t xml:space="preserve"> </w:t>
      </w:r>
      <w:r>
        <w:rPr>
          <w:sz w:val="28"/>
        </w:rPr>
        <w:t>Украины,</w:t>
      </w:r>
      <w:r>
        <w:rPr>
          <w:spacing w:val="-2"/>
          <w:sz w:val="28"/>
        </w:rPr>
        <w:t xml:space="preserve"> </w:t>
      </w:r>
      <w:r>
        <w:rPr>
          <w:sz w:val="28"/>
        </w:rPr>
        <w:t>1994.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388"/>
        </w:tabs>
        <w:spacing w:line="259" w:lineRule="auto"/>
        <w:ind w:left="535" w:right="561" w:firstLine="283"/>
        <w:rPr>
          <w:sz w:val="28"/>
        </w:rPr>
      </w:pPr>
      <w:r>
        <w:rPr>
          <w:sz w:val="28"/>
        </w:rPr>
        <w:t>Митина</w:t>
      </w:r>
      <w:r>
        <w:rPr>
          <w:spacing w:val="1"/>
          <w:sz w:val="28"/>
        </w:rPr>
        <w:t xml:space="preserve"> </w:t>
      </w:r>
      <w:r>
        <w:rPr>
          <w:sz w:val="28"/>
        </w:rPr>
        <w:t>Л.М.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8"/>
          <w:sz w:val="28"/>
        </w:rPr>
        <w:t xml:space="preserve"> </w:t>
      </w:r>
      <w:r>
        <w:rPr>
          <w:sz w:val="28"/>
        </w:rPr>
        <w:t>психолого-социальный</w:t>
      </w:r>
      <w:r>
        <w:rPr>
          <w:spacing w:val="10"/>
          <w:sz w:val="28"/>
        </w:rPr>
        <w:t xml:space="preserve"> </w:t>
      </w:r>
      <w:r>
        <w:rPr>
          <w:sz w:val="28"/>
        </w:rPr>
        <w:t>институт.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Воронеж:</w:t>
      </w:r>
      <w:r>
        <w:rPr>
          <w:spacing w:val="9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6"/>
          <w:sz w:val="28"/>
        </w:rPr>
        <w:t xml:space="preserve"> </w:t>
      </w:r>
      <w:r>
        <w:rPr>
          <w:sz w:val="28"/>
        </w:rPr>
        <w:t>НПО</w:t>
      </w:r>
    </w:p>
    <w:p w:rsidR="003D530E" w:rsidRDefault="003D530E">
      <w:pPr>
        <w:pStyle w:val="BodyText"/>
        <w:spacing w:line="320" w:lineRule="exact"/>
        <w:ind w:left="535"/>
      </w:pPr>
      <w:r>
        <w:t>«МОДЭК»,</w:t>
      </w:r>
      <w:r>
        <w:rPr>
          <w:spacing w:val="-4"/>
        </w:rPr>
        <w:t xml:space="preserve"> </w:t>
      </w:r>
      <w:r>
        <w:t>2002.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311"/>
        </w:tabs>
        <w:spacing w:before="25"/>
        <w:ind w:left="1310" w:hanging="493"/>
        <w:jc w:val="left"/>
        <w:rPr>
          <w:sz w:val="28"/>
        </w:rPr>
      </w:pPr>
      <w:r>
        <w:rPr>
          <w:sz w:val="28"/>
        </w:rPr>
        <w:t>Морсанова</w:t>
      </w:r>
      <w:r>
        <w:rPr>
          <w:spacing w:val="-5"/>
          <w:sz w:val="28"/>
        </w:rPr>
        <w:t xml:space="preserve"> </w:t>
      </w:r>
      <w:r>
        <w:rPr>
          <w:sz w:val="28"/>
        </w:rPr>
        <w:t>В.И.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стиль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саморегуляции. 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2"/>
          <w:sz w:val="28"/>
        </w:rPr>
        <w:t xml:space="preserve"> </w:t>
      </w:r>
      <w:r>
        <w:rPr>
          <w:sz w:val="28"/>
        </w:rPr>
        <w:t>1998.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400"/>
        </w:tabs>
        <w:spacing w:before="26" w:line="259" w:lineRule="auto"/>
        <w:ind w:left="535" w:right="566" w:firstLine="283"/>
        <w:jc w:val="left"/>
        <w:rPr>
          <w:sz w:val="28"/>
        </w:rPr>
      </w:pPr>
      <w:r>
        <w:rPr>
          <w:sz w:val="28"/>
        </w:rPr>
        <w:t>Осницкий</w:t>
      </w:r>
      <w:r>
        <w:rPr>
          <w:spacing w:val="13"/>
          <w:sz w:val="28"/>
        </w:rPr>
        <w:t xml:space="preserve"> </w:t>
      </w:r>
      <w:r>
        <w:rPr>
          <w:sz w:val="28"/>
        </w:rPr>
        <w:t>А.К.</w:t>
      </w:r>
      <w:r>
        <w:rPr>
          <w:spacing w:val="13"/>
          <w:sz w:val="28"/>
        </w:rPr>
        <w:t xml:space="preserve"> </w:t>
      </w:r>
      <w:r>
        <w:rPr>
          <w:sz w:val="28"/>
        </w:rPr>
        <w:t>Саморегуляция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-2"/>
          <w:sz w:val="28"/>
        </w:rPr>
        <w:t xml:space="preserve"> </w:t>
      </w:r>
      <w:r>
        <w:rPr>
          <w:sz w:val="28"/>
        </w:rPr>
        <w:t>- М.,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343"/>
        </w:tabs>
        <w:spacing w:line="259" w:lineRule="auto"/>
        <w:ind w:left="535" w:right="560" w:firstLine="283"/>
        <w:jc w:val="left"/>
        <w:rPr>
          <w:sz w:val="28"/>
        </w:rPr>
      </w:pPr>
      <w:r>
        <w:rPr>
          <w:sz w:val="28"/>
        </w:rPr>
        <w:t>Пейсахов</w:t>
      </w:r>
      <w:r>
        <w:rPr>
          <w:spacing w:val="26"/>
          <w:sz w:val="28"/>
        </w:rPr>
        <w:t xml:space="preserve"> </w:t>
      </w:r>
      <w:r>
        <w:rPr>
          <w:sz w:val="28"/>
        </w:rPr>
        <w:t>Н.М.</w:t>
      </w:r>
      <w:r>
        <w:rPr>
          <w:spacing w:val="29"/>
          <w:sz w:val="28"/>
        </w:rPr>
        <w:t xml:space="preserve"> </w:t>
      </w:r>
      <w:r>
        <w:rPr>
          <w:sz w:val="28"/>
        </w:rPr>
        <w:t>Саморегуляция</w:t>
      </w:r>
      <w:r>
        <w:rPr>
          <w:spacing w:val="29"/>
          <w:sz w:val="28"/>
        </w:rPr>
        <w:t xml:space="preserve"> </w:t>
      </w:r>
      <w:r>
        <w:rPr>
          <w:sz w:val="28"/>
        </w:rPr>
        <w:t>типологические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28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28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Казань:</w:t>
      </w:r>
      <w:r>
        <w:rPr>
          <w:spacing w:val="-1"/>
          <w:sz w:val="28"/>
        </w:rPr>
        <w:t xml:space="preserve"> </w:t>
      </w:r>
      <w:r>
        <w:rPr>
          <w:sz w:val="28"/>
        </w:rPr>
        <w:t>Изд-во Казан,</w:t>
      </w:r>
      <w:r>
        <w:rPr>
          <w:spacing w:val="-1"/>
          <w:sz w:val="28"/>
        </w:rPr>
        <w:t xml:space="preserve"> </w:t>
      </w:r>
      <w:r>
        <w:rPr>
          <w:sz w:val="28"/>
        </w:rPr>
        <w:t>ун-та,</w:t>
      </w:r>
      <w:r>
        <w:rPr>
          <w:spacing w:val="-2"/>
          <w:sz w:val="28"/>
        </w:rPr>
        <w:t xml:space="preserve"> </w:t>
      </w:r>
      <w:r>
        <w:rPr>
          <w:sz w:val="28"/>
        </w:rPr>
        <w:t>1994.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307"/>
        </w:tabs>
        <w:spacing w:line="259" w:lineRule="auto"/>
        <w:ind w:left="535" w:right="560" w:firstLine="283"/>
        <w:jc w:val="left"/>
        <w:rPr>
          <w:sz w:val="28"/>
        </w:rPr>
      </w:pPr>
      <w:r>
        <w:rPr>
          <w:sz w:val="28"/>
        </w:rPr>
        <w:t>Петровский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В.А.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психологии:</w:t>
      </w:r>
      <w:r>
        <w:rPr>
          <w:spacing w:val="-10"/>
          <w:sz w:val="28"/>
        </w:rPr>
        <w:t xml:space="preserve"> </w:t>
      </w:r>
      <w:r>
        <w:rPr>
          <w:sz w:val="28"/>
        </w:rPr>
        <w:t>парадигма</w:t>
      </w:r>
      <w:r>
        <w:rPr>
          <w:spacing w:val="-10"/>
          <w:sz w:val="28"/>
        </w:rPr>
        <w:t xml:space="preserve"> </w:t>
      </w:r>
      <w:r>
        <w:rPr>
          <w:sz w:val="28"/>
        </w:rPr>
        <w:t>субъективности.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Ростов-</w:t>
      </w:r>
      <w:r>
        <w:rPr>
          <w:spacing w:val="-67"/>
          <w:sz w:val="28"/>
        </w:rPr>
        <w:t xml:space="preserve"> </w:t>
      </w:r>
      <w:r>
        <w:rPr>
          <w:sz w:val="28"/>
        </w:rPr>
        <w:t>н/Д.: Феникс,</w:t>
      </w:r>
      <w:r>
        <w:rPr>
          <w:spacing w:val="-3"/>
          <w:sz w:val="28"/>
        </w:rPr>
        <w:t xml:space="preserve"> </w:t>
      </w:r>
      <w:r>
        <w:rPr>
          <w:sz w:val="28"/>
        </w:rPr>
        <w:t>1996.</w:t>
      </w:r>
    </w:p>
    <w:p w:rsidR="003D530E" w:rsidRDefault="003D530E">
      <w:pPr>
        <w:pStyle w:val="ListParagraph"/>
        <w:numPr>
          <w:ilvl w:val="0"/>
          <w:numId w:val="11"/>
        </w:numPr>
        <w:tabs>
          <w:tab w:val="left" w:pos="1299"/>
        </w:tabs>
        <w:spacing w:line="256" w:lineRule="auto"/>
        <w:ind w:left="535" w:right="560" w:firstLine="283"/>
        <w:jc w:val="left"/>
        <w:rPr>
          <w:sz w:val="28"/>
        </w:rPr>
      </w:pPr>
      <w:r>
        <w:rPr>
          <w:sz w:val="28"/>
        </w:rPr>
        <w:t>Психология</w:t>
      </w:r>
      <w:r>
        <w:rPr>
          <w:spacing w:val="-14"/>
          <w:sz w:val="28"/>
        </w:rPr>
        <w:t xml:space="preserve"> </w:t>
      </w:r>
      <w:r>
        <w:rPr>
          <w:sz w:val="28"/>
        </w:rPr>
        <w:t>XXI</w:t>
      </w:r>
      <w:r>
        <w:rPr>
          <w:spacing w:val="-14"/>
          <w:sz w:val="28"/>
        </w:rPr>
        <w:t xml:space="preserve"> </w:t>
      </w:r>
      <w:r>
        <w:rPr>
          <w:sz w:val="28"/>
        </w:rPr>
        <w:t>века: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вузов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3"/>
          <w:sz w:val="28"/>
        </w:rPr>
        <w:t xml:space="preserve"> </w:t>
      </w:r>
      <w:r>
        <w:rPr>
          <w:sz w:val="28"/>
        </w:rPr>
        <w:t>Под</w:t>
      </w:r>
      <w:r>
        <w:rPr>
          <w:spacing w:val="-14"/>
          <w:sz w:val="28"/>
        </w:rPr>
        <w:t xml:space="preserve"> </w:t>
      </w:r>
      <w:r>
        <w:rPr>
          <w:sz w:val="28"/>
        </w:rPr>
        <w:t>ред.</w:t>
      </w:r>
      <w:r>
        <w:rPr>
          <w:spacing w:val="-14"/>
          <w:sz w:val="28"/>
        </w:rPr>
        <w:t xml:space="preserve"> </w:t>
      </w:r>
      <w:r>
        <w:rPr>
          <w:sz w:val="28"/>
        </w:rPr>
        <w:t>В.Н.</w:t>
      </w:r>
      <w:r>
        <w:rPr>
          <w:spacing w:val="-14"/>
          <w:sz w:val="28"/>
        </w:rPr>
        <w:t xml:space="preserve"> </w:t>
      </w:r>
      <w:r>
        <w:rPr>
          <w:sz w:val="28"/>
        </w:rPr>
        <w:t>Дружинина.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М.:</w:t>
      </w:r>
      <w:r>
        <w:rPr>
          <w:spacing w:val="-12"/>
          <w:sz w:val="28"/>
        </w:rPr>
        <w:t xml:space="preserve"> </w:t>
      </w:r>
      <w:r>
        <w:rPr>
          <w:sz w:val="28"/>
        </w:rPr>
        <w:t>ПЕР</w:t>
      </w:r>
      <w:r>
        <w:rPr>
          <w:spacing w:val="-67"/>
          <w:sz w:val="28"/>
        </w:rPr>
        <w:t xml:space="preserve"> </w:t>
      </w:r>
      <w:r>
        <w:rPr>
          <w:sz w:val="28"/>
        </w:rPr>
        <w:t>СЭ,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:rsidR="003D530E" w:rsidRDefault="003D530E">
      <w:pPr>
        <w:spacing w:line="256" w:lineRule="auto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818"/>
        <w:jc w:val="left"/>
      </w:pPr>
      <w:r>
        <w:t>Практичне</w:t>
      </w:r>
      <w:r>
        <w:rPr>
          <w:spacing w:val="-1"/>
        </w:rPr>
        <w:t xml:space="preserve"> </w:t>
      </w:r>
      <w:r>
        <w:t>заняття</w:t>
      </w:r>
      <w:r>
        <w:rPr>
          <w:spacing w:val="-2"/>
        </w:rPr>
        <w:t xml:space="preserve"> </w:t>
      </w:r>
      <w:r>
        <w:t>11:</w:t>
      </w:r>
      <w:r>
        <w:rPr>
          <w:spacing w:val="-2"/>
        </w:rPr>
        <w:t xml:space="preserve"> </w:t>
      </w:r>
      <w:r>
        <w:t>САНОГЕННИЙ</w:t>
      </w:r>
      <w:r>
        <w:rPr>
          <w:spacing w:val="-1"/>
        </w:rPr>
        <w:t xml:space="preserve"> </w:t>
      </w:r>
      <w:r>
        <w:t>ПОТЕНЦІАЛ</w:t>
      </w:r>
      <w:r>
        <w:rPr>
          <w:spacing w:val="-5"/>
        </w:rPr>
        <w:t xml:space="preserve"> </w:t>
      </w:r>
      <w:r>
        <w:t>ОСОБИСТОСТІ</w:t>
      </w:r>
    </w:p>
    <w:p w:rsidR="003D530E" w:rsidRDefault="003D530E">
      <w:pPr>
        <w:pStyle w:val="BodyText"/>
        <w:spacing w:before="2"/>
        <w:ind w:left="0"/>
        <w:jc w:val="left"/>
        <w:rPr>
          <w:b/>
          <w:sz w:val="30"/>
        </w:rPr>
      </w:pPr>
    </w:p>
    <w:p w:rsidR="003D530E" w:rsidRDefault="003D530E">
      <w:pPr>
        <w:spacing w:before="1"/>
        <w:ind w:left="818"/>
        <w:rPr>
          <w:b/>
          <w:sz w:val="28"/>
        </w:rPr>
      </w:pPr>
      <w:r>
        <w:rPr>
          <w:b/>
          <w:sz w:val="28"/>
        </w:rPr>
        <w:t>Питання:</w:t>
      </w:r>
    </w:p>
    <w:p w:rsidR="003D530E" w:rsidRDefault="003D530E">
      <w:pPr>
        <w:pStyle w:val="ListParagraph"/>
        <w:numPr>
          <w:ilvl w:val="0"/>
          <w:numId w:val="10"/>
        </w:numPr>
        <w:tabs>
          <w:tab w:val="left" w:pos="1100"/>
        </w:tabs>
        <w:ind w:hanging="282"/>
        <w:jc w:val="left"/>
        <w:rPr>
          <w:sz w:val="28"/>
        </w:rPr>
      </w:pPr>
      <w:r>
        <w:rPr>
          <w:sz w:val="28"/>
        </w:rPr>
        <w:t>Розуміння</w:t>
      </w:r>
      <w:r>
        <w:rPr>
          <w:spacing w:val="-5"/>
          <w:sz w:val="28"/>
        </w:rPr>
        <w:t xml:space="preserve"> </w:t>
      </w:r>
      <w:r>
        <w:rPr>
          <w:sz w:val="28"/>
        </w:rPr>
        <w:t>саногенного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-9"/>
          <w:sz w:val="28"/>
        </w:rPr>
        <w:t xml:space="preserve"> </w:t>
      </w:r>
      <w:r>
        <w:rPr>
          <w:sz w:val="28"/>
        </w:rPr>
        <w:t>особистості</w:t>
      </w:r>
    </w:p>
    <w:p w:rsidR="003D530E" w:rsidRDefault="003D530E">
      <w:pPr>
        <w:pStyle w:val="ListParagraph"/>
        <w:numPr>
          <w:ilvl w:val="0"/>
          <w:numId w:val="10"/>
        </w:numPr>
        <w:tabs>
          <w:tab w:val="left" w:pos="1100"/>
        </w:tabs>
        <w:spacing w:before="26" w:line="322" w:lineRule="exact"/>
        <w:ind w:hanging="282"/>
        <w:jc w:val="left"/>
        <w:rPr>
          <w:sz w:val="28"/>
        </w:rPr>
      </w:pPr>
      <w:r>
        <w:rPr>
          <w:sz w:val="28"/>
        </w:rPr>
        <w:t>Благополуччя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позитивний</w:t>
      </w:r>
      <w:r>
        <w:rPr>
          <w:spacing w:val="-4"/>
          <w:sz w:val="28"/>
        </w:rPr>
        <w:t xml:space="preserve"> </w:t>
      </w:r>
      <w:r>
        <w:rPr>
          <w:sz w:val="28"/>
        </w:rPr>
        <w:t>саногенний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потенціал</w:t>
      </w:r>
      <w:r>
        <w:rPr>
          <w:spacing w:val="-7"/>
          <w:sz w:val="28"/>
        </w:rPr>
        <w:t xml:space="preserve"> </w:t>
      </w:r>
      <w:r>
        <w:rPr>
          <w:sz w:val="28"/>
        </w:rPr>
        <w:t>особистості</w:t>
      </w:r>
    </w:p>
    <w:p w:rsidR="003D530E" w:rsidRDefault="003D530E">
      <w:pPr>
        <w:pStyle w:val="ListParagraph"/>
        <w:numPr>
          <w:ilvl w:val="0"/>
          <w:numId w:val="10"/>
        </w:numPr>
        <w:tabs>
          <w:tab w:val="left" w:pos="1100"/>
        </w:tabs>
        <w:ind w:hanging="282"/>
        <w:jc w:val="left"/>
        <w:rPr>
          <w:sz w:val="28"/>
        </w:rPr>
      </w:pPr>
      <w:r>
        <w:rPr>
          <w:sz w:val="28"/>
        </w:rPr>
        <w:t>Активізація</w:t>
      </w:r>
      <w:r>
        <w:rPr>
          <w:spacing w:val="-5"/>
          <w:sz w:val="28"/>
        </w:rPr>
        <w:t xml:space="preserve"> </w:t>
      </w:r>
      <w:r>
        <w:rPr>
          <w:sz w:val="28"/>
        </w:rPr>
        <w:t>саногенного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важких</w:t>
      </w:r>
      <w:r>
        <w:rPr>
          <w:spacing w:val="-4"/>
          <w:sz w:val="28"/>
        </w:rPr>
        <w:t xml:space="preserve"> </w:t>
      </w:r>
      <w:r>
        <w:rPr>
          <w:sz w:val="28"/>
        </w:rPr>
        <w:t>життєвих</w:t>
      </w:r>
      <w:r>
        <w:rPr>
          <w:spacing w:val="-3"/>
          <w:sz w:val="28"/>
        </w:rPr>
        <w:t xml:space="preserve"> </w:t>
      </w:r>
      <w:r>
        <w:rPr>
          <w:sz w:val="28"/>
        </w:rPr>
        <w:t>умовах</w:t>
      </w:r>
    </w:p>
    <w:p w:rsidR="003D530E" w:rsidRDefault="003D530E">
      <w:pPr>
        <w:pStyle w:val="BodyText"/>
        <w:spacing w:before="1"/>
        <w:ind w:left="0"/>
        <w:jc w:val="left"/>
      </w:pPr>
    </w:p>
    <w:p w:rsidR="003D530E" w:rsidRDefault="003D530E">
      <w:pPr>
        <w:pStyle w:val="BodyText"/>
        <w:spacing w:line="322" w:lineRule="exact"/>
        <w:ind w:left="818"/>
        <w:jc w:val="left"/>
      </w:pPr>
      <w:r>
        <w:rPr>
          <w:u w:val="single"/>
        </w:rPr>
        <w:t>Реферати:</w:t>
      </w:r>
    </w:p>
    <w:p w:rsidR="003D530E" w:rsidRDefault="003D530E">
      <w:pPr>
        <w:pStyle w:val="BodyText"/>
        <w:spacing w:line="322" w:lineRule="exact"/>
        <w:ind w:left="818"/>
        <w:jc w:val="left"/>
      </w:pPr>
      <w:r>
        <w:t>Роль</w:t>
      </w:r>
      <w:r>
        <w:rPr>
          <w:spacing w:val="-3"/>
        </w:rPr>
        <w:t xml:space="preserve"> </w:t>
      </w:r>
      <w:r>
        <w:t>стресостійкості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саногенного</w:t>
      </w:r>
      <w:r>
        <w:rPr>
          <w:spacing w:val="-1"/>
        </w:rPr>
        <w:t xml:space="preserve"> </w:t>
      </w:r>
      <w:r>
        <w:t>потенціалу</w:t>
      </w:r>
      <w:r>
        <w:rPr>
          <w:spacing w:val="-6"/>
        </w:rPr>
        <w:t xml:space="preserve"> </w:t>
      </w:r>
      <w:r>
        <w:t>особистості</w:t>
      </w:r>
    </w:p>
    <w:p w:rsidR="003D530E" w:rsidRDefault="003D530E">
      <w:pPr>
        <w:pStyle w:val="BodyText"/>
        <w:ind w:left="818" w:right="1299"/>
        <w:jc w:val="left"/>
      </w:pPr>
      <w:r>
        <w:t>Роль позитивного мислення у розкритті саногенного потенціалу особистості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візуалізації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саногенного потенціалу</w:t>
      </w:r>
      <w:r>
        <w:rPr>
          <w:spacing w:val="-4"/>
        </w:rPr>
        <w:t xml:space="preserve"> </w:t>
      </w:r>
      <w:r>
        <w:t>особистості</w:t>
      </w:r>
    </w:p>
    <w:p w:rsidR="003D530E" w:rsidRDefault="003D530E">
      <w:pPr>
        <w:pStyle w:val="BodyText"/>
        <w:ind w:firstLine="425"/>
        <w:jc w:val="left"/>
      </w:pPr>
      <w:r>
        <w:t>Роль</w:t>
      </w:r>
      <w:r>
        <w:rPr>
          <w:spacing w:val="11"/>
        </w:rPr>
        <w:t xml:space="preserve"> </w:t>
      </w:r>
      <w:r>
        <w:t>самонавіювання</w:t>
      </w:r>
      <w:r>
        <w:rPr>
          <w:spacing w:val="12"/>
        </w:rPr>
        <w:t xml:space="preserve"> </w:t>
      </w:r>
      <w:r>
        <w:t>та</w:t>
      </w:r>
      <w:r>
        <w:rPr>
          <w:spacing w:val="12"/>
        </w:rPr>
        <w:t xml:space="preserve"> </w:t>
      </w:r>
      <w:r>
        <w:t>самопереконання</w:t>
      </w:r>
      <w:r>
        <w:rPr>
          <w:spacing w:val="12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розвитку</w:t>
      </w:r>
      <w:r>
        <w:rPr>
          <w:spacing w:val="14"/>
        </w:rPr>
        <w:t xml:space="preserve"> </w:t>
      </w:r>
      <w:r>
        <w:t>саногенного</w:t>
      </w:r>
      <w:r>
        <w:rPr>
          <w:spacing w:val="14"/>
        </w:rPr>
        <w:t xml:space="preserve"> </w:t>
      </w:r>
      <w:r>
        <w:t>потенціалу</w:t>
      </w:r>
      <w:r>
        <w:rPr>
          <w:spacing w:val="-67"/>
        </w:rPr>
        <w:t xml:space="preserve"> </w:t>
      </w:r>
      <w:r>
        <w:t>особистості</w:t>
      </w:r>
    </w:p>
    <w:p w:rsidR="003D530E" w:rsidRDefault="003D530E">
      <w:pPr>
        <w:pStyle w:val="BodyText"/>
        <w:ind w:left="0"/>
        <w:jc w:val="left"/>
      </w:pPr>
    </w:p>
    <w:p w:rsidR="003D530E" w:rsidRDefault="003D530E">
      <w:pPr>
        <w:pStyle w:val="Heading1"/>
        <w:ind w:left="535"/>
        <w:jc w:val="left"/>
      </w:pPr>
      <w:r>
        <w:t>Завдання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індивідуального</w:t>
      </w:r>
      <w:r>
        <w:rPr>
          <w:spacing w:val="-2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rPr>
          <w:rFonts w:ascii="Calibri" w:hAnsi="Calibri"/>
          <w:b w:val="0"/>
          <w:position w:val="8"/>
          <w:sz w:val="14"/>
        </w:rPr>
        <w:t>6</w:t>
      </w:r>
      <w:r>
        <w:t>:</w:t>
      </w:r>
    </w:p>
    <w:p w:rsidR="003D530E" w:rsidRDefault="003D530E">
      <w:pPr>
        <w:pStyle w:val="ListParagraph"/>
        <w:numPr>
          <w:ilvl w:val="1"/>
          <w:numId w:val="10"/>
        </w:numPr>
        <w:tabs>
          <w:tab w:val="left" w:pos="1431"/>
        </w:tabs>
        <w:spacing w:before="1"/>
        <w:ind w:right="563" w:firstLine="0"/>
        <w:jc w:val="left"/>
        <w:rPr>
          <w:sz w:val="28"/>
        </w:rPr>
      </w:pPr>
      <w:r>
        <w:rPr>
          <w:sz w:val="28"/>
        </w:rPr>
        <w:t>Студенти</w:t>
      </w:r>
      <w:r>
        <w:rPr>
          <w:spacing w:val="45"/>
          <w:sz w:val="28"/>
        </w:rPr>
        <w:t xml:space="preserve"> </w:t>
      </w:r>
      <w:r>
        <w:rPr>
          <w:sz w:val="28"/>
        </w:rPr>
        <w:t>за</w:t>
      </w:r>
      <w:r>
        <w:rPr>
          <w:spacing w:val="45"/>
          <w:sz w:val="28"/>
        </w:rPr>
        <w:t xml:space="preserve"> </w:t>
      </w:r>
      <w:r>
        <w:rPr>
          <w:sz w:val="28"/>
        </w:rPr>
        <w:t>власним</w:t>
      </w:r>
      <w:r>
        <w:rPr>
          <w:spacing w:val="46"/>
          <w:sz w:val="28"/>
        </w:rPr>
        <w:t xml:space="preserve"> </w:t>
      </w:r>
      <w:r>
        <w:rPr>
          <w:sz w:val="28"/>
        </w:rPr>
        <w:t>бажанням</w:t>
      </w:r>
      <w:r>
        <w:rPr>
          <w:spacing w:val="4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вибір</w:t>
      </w:r>
      <w:r>
        <w:rPr>
          <w:b/>
          <w:spacing w:val="48"/>
          <w:sz w:val="28"/>
        </w:rPr>
        <w:t xml:space="preserve"> </w:t>
      </w:r>
      <w:r>
        <w:rPr>
          <w:sz w:val="28"/>
        </w:rPr>
        <w:t>(одне</w:t>
      </w:r>
      <w:r>
        <w:rPr>
          <w:spacing w:val="45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двох)</w:t>
      </w:r>
      <w:r>
        <w:rPr>
          <w:spacing w:val="44"/>
          <w:sz w:val="28"/>
        </w:rPr>
        <w:t xml:space="preserve"> </w:t>
      </w:r>
      <w:r>
        <w:rPr>
          <w:sz w:val="28"/>
        </w:rPr>
        <w:t>мають</w:t>
      </w:r>
      <w:r>
        <w:rPr>
          <w:spacing w:val="44"/>
          <w:sz w:val="28"/>
        </w:rPr>
        <w:t xml:space="preserve"> </w:t>
      </w:r>
      <w:r>
        <w:rPr>
          <w:sz w:val="28"/>
        </w:rPr>
        <w:t>підготувати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наступне:</w:t>
      </w:r>
    </w:p>
    <w:p w:rsidR="003D530E" w:rsidRDefault="003D530E">
      <w:pPr>
        <w:pStyle w:val="BodyText"/>
        <w:ind w:left="1102"/>
        <w:jc w:val="left"/>
      </w:pPr>
      <w:r>
        <w:t>-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текстом</w:t>
      </w:r>
      <w:r>
        <w:rPr>
          <w:spacing w:val="40"/>
        </w:rPr>
        <w:t xml:space="preserve"> </w:t>
      </w:r>
      <w:r>
        <w:t>лекції</w:t>
      </w:r>
      <w:r>
        <w:rPr>
          <w:spacing w:val="41"/>
        </w:rPr>
        <w:t xml:space="preserve"> </w:t>
      </w:r>
      <w:r>
        <w:t>(з</w:t>
      </w:r>
      <w:r>
        <w:rPr>
          <w:spacing w:val="38"/>
        </w:rPr>
        <w:t xml:space="preserve"> </w:t>
      </w:r>
      <w:r>
        <w:t>додаванням</w:t>
      </w:r>
      <w:r>
        <w:rPr>
          <w:spacing w:val="40"/>
        </w:rPr>
        <w:t xml:space="preserve"> </w:t>
      </w:r>
      <w:r>
        <w:t>схем</w:t>
      </w:r>
      <w:r>
        <w:rPr>
          <w:spacing w:val="36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наочності)</w:t>
      </w:r>
      <w:r>
        <w:rPr>
          <w:spacing w:val="43"/>
        </w:rPr>
        <w:t xml:space="preserve"> </w:t>
      </w:r>
      <w:r>
        <w:t>підготувати</w:t>
      </w:r>
      <w:r>
        <w:rPr>
          <w:spacing w:val="39"/>
        </w:rPr>
        <w:t xml:space="preserve"> </w:t>
      </w:r>
      <w:r>
        <w:t>презентації</w:t>
      </w:r>
      <w:r>
        <w:rPr>
          <w:spacing w:val="4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PowerPoint (вимоги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презентації</w:t>
      </w:r>
      <w:r>
        <w:rPr>
          <w:spacing w:val="-2"/>
        </w:rPr>
        <w:t xml:space="preserve"> </w:t>
      </w:r>
      <w:r>
        <w:t>дивись у</w:t>
      </w:r>
      <w:r>
        <w:rPr>
          <w:spacing w:val="-4"/>
        </w:rPr>
        <w:t xml:space="preserve"> </w:t>
      </w:r>
      <w:r>
        <w:t>додатку</w:t>
      </w:r>
      <w:r>
        <w:rPr>
          <w:spacing w:val="-4"/>
        </w:rPr>
        <w:t xml:space="preserve"> </w:t>
      </w:r>
      <w:r>
        <w:t>А).</w:t>
      </w:r>
    </w:p>
    <w:p w:rsidR="003D530E" w:rsidRDefault="003D530E">
      <w:pPr>
        <w:pStyle w:val="BodyText"/>
        <w:spacing w:line="242" w:lineRule="auto"/>
        <w:ind w:left="535" w:firstLine="425"/>
        <w:jc w:val="left"/>
      </w:pPr>
      <w:r>
        <w:t>-</w:t>
      </w:r>
      <w:r>
        <w:rPr>
          <w:spacing w:val="36"/>
        </w:rPr>
        <w:t xml:space="preserve"> </w:t>
      </w:r>
      <w:r>
        <w:t>або</w:t>
      </w:r>
      <w:r>
        <w:rPr>
          <w:spacing w:val="38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текстом</w:t>
      </w:r>
      <w:r>
        <w:rPr>
          <w:spacing w:val="36"/>
        </w:rPr>
        <w:t xml:space="preserve"> </w:t>
      </w:r>
      <w:r>
        <w:t>лекції</w:t>
      </w:r>
      <w:r>
        <w:rPr>
          <w:spacing w:val="37"/>
        </w:rPr>
        <w:t xml:space="preserve"> </w:t>
      </w:r>
      <w:r>
        <w:t>підготувати</w:t>
      </w:r>
      <w:r>
        <w:rPr>
          <w:spacing w:val="36"/>
        </w:rPr>
        <w:t xml:space="preserve"> </w:t>
      </w:r>
      <w:r>
        <w:t>тематичні</w:t>
      </w:r>
      <w:r>
        <w:rPr>
          <w:spacing w:val="37"/>
        </w:rPr>
        <w:t xml:space="preserve"> </w:t>
      </w:r>
      <w:r>
        <w:t>кросворди</w:t>
      </w:r>
      <w:r>
        <w:rPr>
          <w:spacing w:val="34"/>
        </w:rPr>
        <w:t xml:space="preserve"> </w:t>
      </w:r>
      <w:r>
        <w:t>(вимоги</w:t>
      </w:r>
      <w:r>
        <w:rPr>
          <w:spacing w:val="33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складання</w:t>
      </w:r>
      <w:r>
        <w:rPr>
          <w:spacing w:val="-67"/>
        </w:rPr>
        <w:t xml:space="preserve"> </w:t>
      </w:r>
      <w:r>
        <w:t>кросвордів</w:t>
      </w:r>
      <w:r>
        <w:rPr>
          <w:spacing w:val="-4"/>
        </w:rPr>
        <w:t xml:space="preserve"> </w:t>
      </w:r>
      <w:r>
        <w:t>дивись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додатку</w:t>
      </w:r>
      <w:r>
        <w:rPr>
          <w:spacing w:val="-3"/>
        </w:rPr>
        <w:t xml:space="preserve"> </w:t>
      </w:r>
      <w:r>
        <w:t>Б).</w:t>
      </w: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spacing w:before="2"/>
        <w:ind w:left="0"/>
        <w:jc w:val="left"/>
        <w:rPr>
          <w:sz w:val="17"/>
        </w:rPr>
      </w:pPr>
      <w:r>
        <w:rPr>
          <w:noProof/>
          <w:lang w:val="ru-RU" w:eastAsia="ru-RU"/>
        </w:rPr>
        <w:pict>
          <v:rect id="_x0000_s1037" style="position:absolute;margin-left:85.1pt;margin-top:11.85pt;width:2in;height:.7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3D530E" w:rsidRDefault="003D530E">
      <w:pPr>
        <w:pStyle w:val="BodyText"/>
        <w:spacing w:before="72" w:line="259" w:lineRule="auto"/>
        <w:ind w:left="1102" w:right="1397"/>
        <w:jc w:val="left"/>
      </w:pPr>
      <w:r>
        <w:rPr>
          <w:b/>
          <w:vertAlign w:val="superscript"/>
        </w:rPr>
        <w:t>6</w:t>
      </w:r>
      <w:r>
        <w:rPr>
          <w:b/>
        </w:rPr>
        <w:t xml:space="preserve"> </w:t>
      </w:r>
      <w:r>
        <w:t>Усі виконанні завдання надіслати на електронну пошту викладачеві для</w:t>
      </w:r>
      <w:r>
        <w:rPr>
          <w:spacing w:val="-67"/>
        </w:rPr>
        <w:t xml:space="preserve"> </w:t>
      </w:r>
      <w:r>
        <w:t>перевірки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 w:line="259" w:lineRule="auto"/>
        <w:ind w:right="561" w:firstLine="425"/>
      </w:pPr>
      <w:r>
        <w:t>Тема</w:t>
      </w:r>
      <w:r>
        <w:rPr>
          <w:spacing w:val="1"/>
        </w:rPr>
        <w:t xml:space="preserve"> </w:t>
      </w:r>
      <w:r>
        <w:t>9: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КОНКУРЕНТОСПРОМОЖНОЇ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СУЧАСНОМУ</w:t>
      </w:r>
      <w:r>
        <w:rPr>
          <w:spacing w:val="-1"/>
        </w:rPr>
        <w:t xml:space="preserve"> </w:t>
      </w:r>
      <w:r>
        <w:t>СУСПІЛЬСТВІ</w:t>
      </w:r>
    </w:p>
    <w:p w:rsidR="003D530E" w:rsidRDefault="003D530E">
      <w:pPr>
        <w:pStyle w:val="BodyText"/>
        <w:spacing w:before="4"/>
        <w:ind w:left="0"/>
        <w:jc w:val="left"/>
        <w:rPr>
          <w:b/>
          <w:sz w:val="30"/>
        </w:rPr>
      </w:pPr>
    </w:p>
    <w:p w:rsidR="003D530E" w:rsidRDefault="003D530E">
      <w:pPr>
        <w:pStyle w:val="ListParagraph"/>
        <w:numPr>
          <w:ilvl w:val="0"/>
          <w:numId w:val="9"/>
        </w:numPr>
        <w:tabs>
          <w:tab w:val="left" w:pos="1100"/>
        </w:tabs>
        <w:ind w:hanging="282"/>
        <w:rPr>
          <w:b/>
          <w:sz w:val="28"/>
        </w:rPr>
      </w:pPr>
      <w:r>
        <w:rPr>
          <w:b/>
          <w:sz w:val="28"/>
        </w:rPr>
        <w:t>Розуміння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поняття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«конкурентоспроможна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особистість»</w:t>
      </w:r>
    </w:p>
    <w:p w:rsidR="003D530E" w:rsidRDefault="003D530E">
      <w:pPr>
        <w:pStyle w:val="BodyText"/>
        <w:spacing w:before="23" w:line="259" w:lineRule="auto"/>
        <w:ind w:right="561" w:firstLine="425"/>
      </w:pPr>
      <w:r>
        <w:t>Функціонування</w:t>
      </w:r>
      <w:r>
        <w:rPr>
          <w:spacing w:val="1"/>
        </w:rPr>
        <w:t xml:space="preserve"> </w:t>
      </w:r>
      <w:r>
        <w:t>нинішнього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особистостей,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кажуть,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певною «начинкою», тобто таких, які здатні адаптуватися до надзвичайно складних</w:t>
      </w:r>
      <w:r>
        <w:rPr>
          <w:spacing w:val="1"/>
        </w:rPr>
        <w:t xml:space="preserve"> </w:t>
      </w:r>
      <w:r>
        <w:t>умов життєдіяльності, ринкової</w:t>
      </w:r>
      <w:r>
        <w:rPr>
          <w:spacing w:val="1"/>
        </w:rPr>
        <w:t xml:space="preserve"> </w:t>
      </w:r>
      <w:r>
        <w:t>економіки, боротьби за вищий</w:t>
      </w:r>
      <w:r>
        <w:rPr>
          <w:spacing w:val="1"/>
        </w:rPr>
        <w:t xml:space="preserve"> </w:t>
      </w:r>
      <w:r>
        <w:t>(кращий)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суспільстві,</w:t>
      </w:r>
      <w:r>
        <w:rPr>
          <w:spacing w:val="1"/>
        </w:rPr>
        <w:t xml:space="preserve"> </w:t>
      </w:r>
      <w:r>
        <w:t>систематично</w:t>
      </w:r>
      <w:r>
        <w:rPr>
          <w:spacing w:val="1"/>
        </w:rPr>
        <w:t xml:space="preserve"> </w:t>
      </w:r>
      <w:r>
        <w:t>оволодівати</w:t>
      </w:r>
      <w:r>
        <w:rPr>
          <w:spacing w:val="1"/>
        </w:rPr>
        <w:t xml:space="preserve"> </w:t>
      </w:r>
      <w:r>
        <w:t>новими</w:t>
      </w:r>
      <w:r>
        <w:rPr>
          <w:spacing w:val="1"/>
        </w:rPr>
        <w:t xml:space="preserve"> </w:t>
      </w:r>
      <w:r>
        <w:t>знаннями,</w:t>
      </w:r>
      <w:r>
        <w:rPr>
          <w:spacing w:val="1"/>
        </w:rPr>
        <w:t xml:space="preserve"> </w:t>
      </w:r>
      <w:r>
        <w:t>навичками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вміннями,</w:t>
      </w:r>
      <w:r>
        <w:rPr>
          <w:spacing w:val="1"/>
        </w:rPr>
        <w:t xml:space="preserve"> </w:t>
      </w:r>
      <w:r>
        <w:t>долати перешкоди, досягаючи поставленої мети, при цьому не зашкоджуючи своєму</w:t>
      </w:r>
      <w:r>
        <w:rPr>
          <w:spacing w:val="1"/>
        </w:rPr>
        <w:t xml:space="preserve"> </w:t>
      </w:r>
      <w:r>
        <w:t>психічному</w:t>
      </w:r>
      <w:r>
        <w:rPr>
          <w:spacing w:val="1"/>
        </w:rPr>
        <w:t xml:space="preserve"> </w:t>
      </w:r>
      <w:r>
        <w:t>здоров´ю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зберігаючи</w:t>
      </w:r>
      <w:r>
        <w:rPr>
          <w:spacing w:val="1"/>
        </w:rPr>
        <w:t xml:space="preserve"> </w:t>
      </w:r>
      <w:r>
        <w:t>психічну</w:t>
      </w:r>
      <w:r>
        <w:rPr>
          <w:spacing w:val="1"/>
        </w:rPr>
        <w:t xml:space="preserve"> </w:t>
      </w:r>
      <w:r>
        <w:t>стійкість.</w:t>
      </w:r>
      <w:r>
        <w:rPr>
          <w:spacing w:val="1"/>
        </w:rPr>
        <w:t xml:space="preserve"> </w:t>
      </w:r>
      <w:r>
        <w:t>Безперечно,</w:t>
      </w:r>
      <w:r>
        <w:rPr>
          <w:spacing w:val="1"/>
        </w:rPr>
        <w:t xml:space="preserve"> </w:t>
      </w:r>
      <w:r>
        <w:t>йдеться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конкурентоспроможну</w:t>
      </w:r>
      <w:r>
        <w:rPr>
          <w:spacing w:val="-5"/>
        </w:rPr>
        <w:t xml:space="preserve"> </w:t>
      </w:r>
      <w:r>
        <w:t>особистість.</w:t>
      </w:r>
    </w:p>
    <w:p w:rsidR="003D530E" w:rsidRDefault="003D530E">
      <w:pPr>
        <w:pStyle w:val="BodyText"/>
        <w:spacing w:line="259" w:lineRule="auto"/>
        <w:ind w:right="563" w:firstLine="425"/>
      </w:pPr>
      <w:r>
        <w:rPr>
          <w:spacing w:val="-1"/>
        </w:rPr>
        <w:t>Що</w:t>
      </w:r>
      <w:r>
        <w:rPr>
          <w:spacing w:val="-16"/>
        </w:rPr>
        <w:t xml:space="preserve"> </w:t>
      </w:r>
      <w:r>
        <w:rPr>
          <w:spacing w:val="-1"/>
        </w:rPr>
        <w:t>ж</w:t>
      </w:r>
      <w:r>
        <w:rPr>
          <w:spacing w:val="-16"/>
        </w:rPr>
        <w:t xml:space="preserve"> </w:t>
      </w:r>
      <w:r>
        <w:rPr>
          <w:spacing w:val="-1"/>
        </w:rPr>
        <w:t>таке</w:t>
      </w:r>
      <w:r>
        <w:rPr>
          <w:spacing w:val="-17"/>
        </w:rPr>
        <w:t xml:space="preserve"> </w:t>
      </w:r>
      <w:r>
        <w:t>конкурентоспроможність?</w:t>
      </w:r>
      <w:r>
        <w:rPr>
          <w:spacing w:val="-14"/>
        </w:rPr>
        <w:t xml:space="preserve"> </w:t>
      </w:r>
      <w:r>
        <w:t>Відповідно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словника</w:t>
      </w:r>
      <w:r>
        <w:rPr>
          <w:spacing w:val="-17"/>
        </w:rPr>
        <w:t xml:space="preserve"> </w:t>
      </w:r>
      <w:r>
        <w:t>радянських</w:t>
      </w:r>
      <w:r>
        <w:rPr>
          <w:spacing w:val="-15"/>
        </w:rPr>
        <w:t xml:space="preserve"> </w:t>
      </w:r>
      <w:r>
        <w:t>часів,</w:t>
      </w:r>
      <w:r>
        <w:rPr>
          <w:spacing w:val="-18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конкуренцією розуміли антагоністичну боротьбу між приватними виробниками за</w:t>
      </w:r>
      <w:r>
        <w:rPr>
          <w:spacing w:val="1"/>
        </w:rPr>
        <w:t xml:space="preserve"> </w:t>
      </w:r>
      <w:r>
        <w:t>вигідніші умови виробництва і збуту товарів, за одержання якнайвищого прибутку.</w:t>
      </w:r>
      <w:r>
        <w:rPr>
          <w:spacing w:val="1"/>
        </w:rPr>
        <w:t xml:space="preserve"> </w:t>
      </w:r>
      <w:r>
        <w:t>Крім економічної, існує і біологічна конкуренція - стосунки активного змагання між</w:t>
      </w:r>
      <w:r>
        <w:rPr>
          <w:spacing w:val="1"/>
        </w:rPr>
        <w:t xml:space="preserve"> </w:t>
      </w:r>
      <w:r>
        <w:t>особами одного чи різних видів за засоби існування й умови розмноження. За І.І.</w:t>
      </w:r>
      <w:r>
        <w:rPr>
          <w:spacing w:val="1"/>
        </w:rPr>
        <w:t xml:space="preserve"> </w:t>
      </w:r>
      <w:r>
        <w:t>Шмальгаузеном,</w:t>
      </w:r>
      <w:r>
        <w:rPr>
          <w:spacing w:val="-3"/>
        </w:rPr>
        <w:t xml:space="preserve"> </w:t>
      </w:r>
      <w:r>
        <w:t>конкуренція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одна з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боротьби</w:t>
      </w:r>
      <w:r>
        <w:rPr>
          <w:spacing w:val="-1"/>
        </w:rPr>
        <w:t xml:space="preserve"> </w:t>
      </w:r>
      <w:r>
        <w:t>за існування.</w:t>
      </w:r>
    </w:p>
    <w:p w:rsidR="003D530E" w:rsidRDefault="003D530E">
      <w:pPr>
        <w:pStyle w:val="Heading1"/>
        <w:spacing w:line="259" w:lineRule="auto"/>
        <w:ind w:right="566" w:firstLine="425"/>
      </w:pPr>
      <w:r>
        <w:t>Фахівці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вважають,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конкурентоспроможність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двох</w:t>
      </w:r>
      <w:r>
        <w:rPr>
          <w:spacing w:val="-67"/>
        </w:rPr>
        <w:t xml:space="preserve"> </w:t>
      </w:r>
      <w:r>
        <w:t>частин: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ind w:left="1822"/>
        <w:rPr>
          <w:b/>
          <w:sz w:val="28"/>
        </w:rPr>
      </w:pPr>
      <w:r>
        <w:rPr>
          <w:b/>
          <w:sz w:val="28"/>
        </w:rPr>
        <w:t>підтримка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життєвих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стандартів,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які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постійно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підвищуються;</w:t>
      </w:r>
    </w:p>
    <w:p w:rsidR="003D530E" w:rsidRDefault="003D530E">
      <w:pPr>
        <w:pStyle w:val="Heading1"/>
        <w:numPr>
          <w:ilvl w:val="1"/>
          <w:numId w:val="12"/>
        </w:numPr>
        <w:tabs>
          <w:tab w:val="left" w:pos="1822"/>
        </w:tabs>
        <w:spacing w:before="24"/>
        <w:ind w:left="1822"/>
      </w:pPr>
      <w:r>
        <w:t>збереження</w:t>
      </w:r>
      <w:r>
        <w:rPr>
          <w:spacing w:val="-4"/>
        </w:rPr>
        <w:t xml:space="preserve"> </w:t>
      </w:r>
      <w:r>
        <w:t>позицій</w:t>
      </w:r>
      <w:r>
        <w:rPr>
          <w:spacing w:val="-3"/>
        </w:rPr>
        <w:t xml:space="preserve"> </w:t>
      </w:r>
      <w:r>
        <w:t>лідера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світовій</w:t>
      </w:r>
      <w:r>
        <w:rPr>
          <w:spacing w:val="-3"/>
        </w:rPr>
        <w:t xml:space="preserve"> </w:t>
      </w:r>
      <w:r>
        <w:t>економіці.</w:t>
      </w:r>
    </w:p>
    <w:p w:rsidR="003D530E" w:rsidRDefault="003D530E">
      <w:pPr>
        <w:pStyle w:val="BodyText"/>
        <w:spacing w:before="26" w:line="259" w:lineRule="auto"/>
        <w:ind w:right="562" w:firstLine="425"/>
      </w:pPr>
      <w:r>
        <w:t>Президентська</w:t>
      </w:r>
      <w:r>
        <w:rPr>
          <w:spacing w:val="1"/>
        </w:rPr>
        <w:t xml:space="preserve"> </w:t>
      </w:r>
      <w:r>
        <w:t>комісія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промисловості</w:t>
      </w:r>
      <w:r>
        <w:rPr>
          <w:spacing w:val="1"/>
        </w:rPr>
        <w:t xml:space="preserve"> </w:t>
      </w:r>
      <w:r>
        <w:t>запропонувала таке визначення цього поняття: це здатність робити товари і послуги,</w:t>
      </w:r>
      <w:r>
        <w:rPr>
          <w:spacing w:val="1"/>
        </w:rPr>
        <w:t xml:space="preserve"> </w:t>
      </w:r>
      <w:r>
        <w:t>які реалізуються на міжнародних ринках, за одночасної підтримки чи підвищення</w:t>
      </w:r>
      <w:r>
        <w:rPr>
          <w:spacing w:val="1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стандартів,</w:t>
      </w:r>
      <w:r>
        <w:rPr>
          <w:spacing w:val="1"/>
        </w:rPr>
        <w:t xml:space="preserve"> </w:t>
      </w:r>
      <w:r>
        <w:t>рівних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вищих,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конкурентів.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передбачати,</w:t>
      </w:r>
      <w:r>
        <w:rPr>
          <w:spacing w:val="-5"/>
        </w:rPr>
        <w:t xml:space="preserve"> </w:t>
      </w:r>
      <w:r>
        <w:t>оновлюватися</w:t>
      </w:r>
      <w:r>
        <w:rPr>
          <w:spacing w:val="-1"/>
        </w:rPr>
        <w:t xml:space="preserve"> </w:t>
      </w:r>
      <w:r>
        <w:t>й використовувати</w:t>
      </w:r>
      <w:r>
        <w:rPr>
          <w:spacing w:val="-1"/>
        </w:rPr>
        <w:t xml:space="preserve"> </w:t>
      </w:r>
      <w:r>
        <w:t>всі можливості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розвитку.</w:t>
      </w:r>
    </w:p>
    <w:p w:rsidR="003D530E" w:rsidRDefault="003D530E">
      <w:pPr>
        <w:pStyle w:val="BodyText"/>
        <w:spacing w:line="259" w:lineRule="auto"/>
        <w:ind w:right="566" w:firstLine="425"/>
      </w:pPr>
      <w:r>
        <w:t>Поряд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конкурентоспроможністю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конкурентоспроможну</w:t>
      </w:r>
      <w:r>
        <w:rPr>
          <w:spacing w:val="1"/>
        </w:rPr>
        <w:t xml:space="preserve"> </w:t>
      </w:r>
      <w:r>
        <w:t>економіку,</w:t>
      </w:r>
      <w:r>
        <w:rPr>
          <w:spacing w:val="1"/>
        </w:rPr>
        <w:t xml:space="preserve"> </w:t>
      </w:r>
      <w:r>
        <w:t>науку,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конкурентоспроможну</w:t>
      </w:r>
      <w:r>
        <w:rPr>
          <w:spacing w:val="1"/>
        </w:rPr>
        <w:t xml:space="preserve"> </w:t>
      </w:r>
      <w:r>
        <w:t>особистість.</w:t>
      </w:r>
    </w:p>
    <w:p w:rsidR="003D530E" w:rsidRDefault="003D530E">
      <w:pPr>
        <w:pStyle w:val="BodyText"/>
        <w:spacing w:line="259" w:lineRule="auto"/>
        <w:ind w:right="562" w:firstLine="425"/>
      </w:pPr>
      <w:r>
        <w:rPr>
          <w:b/>
          <w:i/>
        </w:rPr>
        <w:t xml:space="preserve">Конкурентоспроможна особистість </w:t>
      </w:r>
      <w:r>
        <w:t>- це така особистість, яка здатна швидко й</w:t>
      </w:r>
      <w:r>
        <w:rPr>
          <w:spacing w:val="1"/>
        </w:rPr>
        <w:t xml:space="preserve"> </w:t>
      </w:r>
      <w:r>
        <w:t>безболісно</w:t>
      </w:r>
      <w:r>
        <w:rPr>
          <w:spacing w:val="1"/>
        </w:rPr>
        <w:t xml:space="preserve"> </w:t>
      </w:r>
      <w:r>
        <w:t>адаптуватися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постійних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суспільних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науково-технічного</w:t>
      </w:r>
      <w:r>
        <w:rPr>
          <w:spacing w:val="1"/>
        </w:rPr>
        <w:t xml:space="preserve"> </w:t>
      </w:r>
      <w:r>
        <w:t>прогресу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позитивного внутрішнього психоенергетичного потенціалу</w:t>
      </w:r>
      <w:r>
        <w:rPr>
          <w:spacing w:val="-4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гармонії.</w:t>
      </w:r>
    </w:p>
    <w:p w:rsidR="003D530E" w:rsidRDefault="003D530E">
      <w:pPr>
        <w:spacing w:line="259" w:lineRule="auto"/>
        <w:ind w:left="393" w:right="560" w:firstLine="425"/>
        <w:jc w:val="both"/>
        <w:rPr>
          <w:i/>
          <w:sz w:val="28"/>
        </w:rPr>
      </w:pPr>
      <w:r>
        <w:rPr>
          <w:b/>
          <w:i/>
          <w:sz w:val="28"/>
        </w:rPr>
        <w:t>Сфера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діяльності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конкурентоспроможної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особистості.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вищевикладеного,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докладніше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розглянемо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конкурентоспроможності особистості. У змістовому аспекті можна виокремити як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мінімум три сфери розвитку конкурентоспроможної особистості: </w:t>
      </w:r>
      <w:r>
        <w:rPr>
          <w:i/>
          <w:sz w:val="28"/>
        </w:rPr>
        <w:t>сферу діяльності,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спілкування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особистості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 її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самосвідомості.</w:t>
      </w:r>
    </w:p>
    <w:p w:rsidR="003D530E" w:rsidRDefault="003D530E">
      <w:pPr>
        <w:pStyle w:val="BodyText"/>
        <w:spacing w:line="259" w:lineRule="auto"/>
        <w:ind w:right="562" w:firstLine="425"/>
      </w:pPr>
      <w:r>
        <w:t xml:space="preserve">Стосовно першої з них - </w:t>
      </w:r>
      <w:r>
        <w:rPr>
          <w:i/>
        </w:rPr>
        <w:t xml:space="preserve">сфери діяльності, </w:t>
      </w:r>
      <w:r>
        <w:t>то тут наявний спектр аналітичних</w:t>
      </w:r>
      <w:r>
        <w:rPr>
          <w:spacing w:val="1"/>
        </w:rPr>
        <w:t xml:space="preserve"> </w:t>
      </w:r>
      <w:r>
        <w:t>питань,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стикається</w:t>
      </w:r>
      <w:r>
        <w:rPr>
          <w:spacing w:val="1"/>
        </w:rPr>
        <w:t xml:space="preserve"> </w:t>
      </w:r>
      <w:r>
        <w:t>особистість,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їхня</w:t>
      </w:r>
      <w:r>
        <w:rPr>
          <w:spacing w:val="-67"/>
        </w:rPr>
        <w:t xml:space="preserve"> </w:t>
      </w:r>
      <w:r>
        <w:t>суб´єктивна</w:t>
      </w:r>
      <w:r>
        <w:rPr>
          <w:spacing w:val="1"/>
        </w:rPr>
        <w:t xml:space="preserve"> </w:t>
      </w:r>
      <w:r>
        <w:t>значущість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аж</w:t>
      </w:r>
      <w:r>
        <w:rPr>
          <w:spacing w:val="1"/>
        </w:rPr>
        <w:t xml:space="preserve"> </w:t>
      </w:r>
      <w:r>
        <w:t>ніяк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однозначна.</w:t>
      </w:r>
      <w:r>
        <w:rPr>
          <w:spacing w:val="1"/>
        </w:rPr>
        <w:t xml:space="preserve"> </w:t>
      </w:r>
      <w:r>
        <w:t>Звідси,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необхідність розгляду професійних установок, інтересів, спрямованості особистості</w:t>
      </w:r>
      <w:r>
        <w:rPr>
          <w:spacing w:val="1"/>
        </w:rPr>
        <w:t xml:space="preserve"> </w:t>
      </w:r>
      <w:r>
        <w:t>тощо.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цьому</w:t>
      </w:r>
      <w:r>
        <w:rPr>
          <w:spacing w:val="-6"/>
        </w:rPr>
        <w:t xml:space="preserve"> </w:t>
      </w:r>
      <w:r>
        <w:t>важливим</w:t>
      </w:r>
      <w:r>
        <w:rPr>
          <w:spacing w:val="-1"/>
        </w:rPr>
        <w:t xml:space="preserve"> </w:t>
      </w:r>
      <w:r>
        <w:t>аналітичним</w:t>
      </w:r>
      <w:r>
        <w:rPr>
          <w:spacing w:val="-1"/>
        </w:rPr>
        <w:t xml:space="preserve"> </w:t>
      </w:r>
      <w:r>
        <w:t>завданням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з´ясувати</w:t>
      </w:r>
      <w:r>
        <w:rPr>
          <w:spacing w:val="-2"/>
        </w:rPr>
        <w:t xml:space="preserve"> </w:t>
      </w:r>
      <w:r>
        <w:t>їхню</w:t>
      </w:r>
      <w:r>
        <w:rPr>
          <w:spacing w:val="-2"/>
        </w:rPr>
        <w:t xml:space="preserve"> </w:t>
      </w:r>
      <w:r>
        <w:t>зумовленість.</w:t>
      </w:r>
    </w:p>
    <w:p w:rsidR="003D530E" w:rsidRDefault="003D530E">
      <w:pPr>
        <w:pStyle w:val="BodyText"/>
        <w:spacing w:line="256" w:lineRule="auto"/>
        <w:ind w:right="568" w:firstLine="425"/>
      </w:pPr>
      <w:r>
        <w:t>Специфіка психологічних проблем сучасного періоду визначається необхідністю</w:t>
      </w:r>
      <w:r>
        <w:rPr>
          <w:spacing w:val="1"/>
        </w:rPr>
        <w:t xml:space="preserve"> </w:t>
      </w:r>
      <w:r>
        <w:t>освоєння</w:t>
      </w:r>
      <w:r>
        <w:rPr>
          <w:spacing w:val="36"/>
        </w:rPr>
        <w:t xml:space="preserve"> </w:t>
      </w:r>
      <w:r>
        <w:t>нового</w:t>
      </w:r>
      <w:r>
        <w:rPr>
          <w:spacing w:val="36"/>
        </w:rPr>
        <w:t xml:space="preserve"> </w:t>
      </w:r>
      <w:r>
        <w:t>соціально-економічного</w:t>
      </w:r>
      <w:r>
        <w:rPr>
          <w:spacing w:val="37"/>
        </w:rPr>
        <w:t xml:space="preserve"> </w:t>
      </w:r>
      <w:r>
        <w:t>і</w:t>
      </w:r>
      <w:r>
        <w:rPr>
          <w:spacing w:val="36"/>
        </w:rPr>
        <w:t xml:space="preserve"> </w:t>
      </w:r>
      <w:r>
        <w:t>професійного</w:t>
      </w:r>
      <w:r>
        <w:rPr>
          <w:spacing w:val="37"/>
        </w:rPr>
        <w:t xml:space="preserve"> </w:t>
      </w:r>
      <w:r>
        <w:t>досвіду.</w:t>
      </w:r>
      <w:r>
        <w:rPr>
          <w:spacing w:val="35"/>
        </w:rPr>
        <w:t xml:space="preserve"> </w:t>
      </w:r>
      <w:r>
        <w:t>З</w:t>
      </w:r>
      <w:r>
        <w:rPr>
          <w:spacing w:val="36"/>
        </w:rPr>
        <w:t xml:space="preserve"> </w:t>
      </w:r>
      <w:r>
        <w:t>одного</w:t>
      </w:r>
      <w:r>
        <w:rPr>
          <w:spacing w:val="37"/>
        </w:rPr>
        <w:t xml:space="preserve"> </w:t>
      </w:r>
      <w:r>
        <w:t>боку,</w:t>
      </w:r>
      <w:r>
        <w:rPr>
          <w:spacing w:val="35"/>
        </w:rPr>
        <w:t xml:space="preserve"> </w:t>
      </w:r>
      <w:r>
        <w:t>це</w:t>
      </w:r>
    </w:p>
    <w:p w:rsidR="003D530E" w:rsidRDefault="003D530E">
      <w:pPr>
        <w:spacing w:line="256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right="565"/>
      </w:pPr>
      <w:r>
        <w:t>пов´язано з переходом до ринкової економіки, оскільки нові професії не мають ще</w:t>
      </w:r>
      <w:r>
        <w:rPr>
          <w:spacing w:val="1"/>
        </w:rPr>
        <w:t xml:space="preserve"> </w:t>
      </w:r>
      <w:r>
        <w:t>коренів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професійній</w:t>
      </w:r>
      <w:r>
        <w:rPr>
          <w:spacing w:val="1"/>
        </w:rPr>
        <w:t xml:space="preserve"> </w:t>
      </w:r>
      <w:r>
        <w:t>культурі</w:t>
      </w:r>
      <w:r>
        <w:rPr>
          <w:spacing w:val="1"/>
        </w:rPr>
        <w:t xml:space="preserve"> </w:t>
      </w:r>
      <w:r>
        <w:t>нашого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відбувається</w:t>
      </w:r>
      <w:r>
        <w:rPr>
          <w:spacing w:val="-67"/>
        </w:rPr>
        <w:t xml:space="preserve"> </w:t>
      </w:r>
      <w:r>
        <w:t>хворобливий процес ламання стереотипів традиційних форм професіоналізації, яка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потерпає</w:t>
      </w:r>
      <w:r>
        <w:rPr>
          <w:spacing w:val="-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умовах.</w:t>
      </w:r>
    </w:p>
    <w:p w:rsidR="003D530E" w:rsidRDefault="003D530E">
      <w:pPr>
        <w:pStyle w:val="BodyText"/>
        <w:spacing w:line="259" w:lineRule="auto"/>
        <w:ind w:right="569" w:firstLine="425"/>
      </w:pPr>
      <w:r>
        <w:t>Доведено, що тривалий час конкурентоспроможною може бути лише людина, яка</w:t>
      </w:r>
      <w:r>
        <w:rPr>
          <w:spacing w:val="1"/>
        </w:rPr>
        <w:t xml:space="preserve"> </w:t>
      </w:r>
      <w:r>
        <w:t>займається</w:t>
      </w:r>
      <w:r>
        <w:rPr>
          <w:spacing w:val="1"/>
        </w:rPr>
        <w:t xml:space="preserve"> </w:t>
      </w:r>
      <w:r>
        <w:t>улюбленою</w:t>
      </w:r>
      <w:r>
        <w:rPr>
          <w:spacing w:val="1"/>
        </w:rPr>
        <w:t xml:space="preserve"> </w:t>
      </w:r>
      <w:r>
        <w:t>справою,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їй</w:t>
      </w:r>
      <w:r>
        <w:rPr>
          <w:spacing w:val="1"/>
        </w:rPr>
        <w:t xml:space="preserve"> </w:t>
      </w:r>
      <w:r>
        <w:t>задоволення,</w:t>
      </w:r>
      <w:r>
        <w:rPr>
          <w:spacing w:val="1"/>
        </w:rPr>
        <w:t xml:space="preserve"> </w:t>
      </w:r>
      <w:r>
        <w:t>попри</w:t>
      </w:r>
      <w:r>
        <w:rPr>
          <w:spacing w:val="1"/>
        </w:rPr>
        <w:t xml:space="preserve"> </w:t>
      </w:r>
      <w:r>
        <w:t>великі</w:t>
      </w:r>
      <w:r>
        <w:rPr>
          <w:spacing w:val="1"/>
        </w:rPr>
        <w:t xml:space="preserve"> </w:t>
      </w:r>
      <w:r>
        <w:t>часові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енергетичні затрати.</w:t>
      </w:r>
    </w:p>
    <w:p w:rsidR="003D530E" w:rsidRDefault="003D530E">
      <w:pPr>
        <w:pStyle w:val="Heading1"/>
        <w:spacing w:line="256" w:lineRule="auto"/>
        <w:ind w:right="568" w:firstLine="425"/>
      </w:pPr>
      <w:r>
        <w:t>У конкурентоспроможній країні, на думку Грейсон і О´Делл, її громадянам</w:t>
      </w:r>
      <w:r>
        <w:rPr>
          <w:spacing w:val="1"/>
        </w:rPr>
        <w:t xml:space="preserve"> </w:t>
      </w:r>
      <w:r>
        <w:t>необхідно мати: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92"/>
        </w:tabs>
        <w:spacing w:before="4"/>
        <w:ind w:left="1891" w:hanging="1074"/>
        <w:rPr>
          <w:b/>
          <w:sz w:val="28"/>
        </w:rPr>
      </w:pPr>
      <w:r>
        <w:rPr>
          <w:b/>
          <w:sz w:val="28"/>
        </w:rPr>
        <w:t>високий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середній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рівень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функціональної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грамотності;</w:t>
      </w:r>
    </w:p>
    <w:p w:rsidR="003D530E" w:rsidRDefault="003D530E">
      <w:pPr>
        <w:pStyle w:val="Heading1"/>
        <w:numPr>
          <w:ilvl w:val="1"/>
          <w:numId w:val="12"/>
        </w:numPr>
        <w:tabs>
          <w:tab w:val="left" w:pos="1822"/>
        </w:tabs>
        <w:spacing w:before="26"/>
        <w:ind w:left="1822"/>
      </w:pPr>
      <w:r>
        <w:t>певні</w:t>
      </w:r>
      <w:r>
        <w:rPr>
          <w:spacing w:val="-1"/>
        </w:rPr>
        <w:t xml:space="preserve"> </w:t>
      </w:r>
      <w:r>
        <w:t>основи</w:t>
      </w:r>
      <w:r>
        <w:rPr>
          <w:spacing w:val="-4"/>
        </w:rPr>
        <w:t xml:space="preserve"> </w:t>
      </w:r>
      <w:r>
        <w:t>знань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математики,</w:t>
      </w:r>
      <w:r>
        <w:rPr>
          <w:spacing w:val="-3"/>
        </w:rPr>
        <w:t xml:space="preserve"> </w:t>
      </w:r>
      <w:r>
        <w:t>статистики,</w:t>
      </w:r>
      <w:r>
        <w:rPr>
          <w:spacing w:val="-3"/>
        </w:rPr>
        <w:t xml:space="preserve"> </w:t>
      </w:r>
      <w:r>
        <w:t>наукової</w:t>
      </w:r>
      <w:r>
        <w:rPr>
          <w:spacing w:val="-4"/>
        </w:rPr>
        <w:t xml:space="preserve"> </w:t>
      </w:r>
      <w:r>
        <w:t>методології;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  <w:tab w:val="left" w:pos="3256"/>
          <w:tab w:val="left" w:pos="5117"/>
          <w:tab w:val="left" w:pos="6465"/>
          <w:tab w:val="left" w:pos="8235"/>
          <w:tab w:val="left" w:pos="8773"/>
        </w:tabs>
        <w:spacing w:before="26" w:line="259" w:lineRule="auto"/>
        <w:ind w:left="393" w:right="565" w:firstLine="425"/>
        <w:jc w:val="left"/>
        <w:rPr>
          <w:b/>
          <w:sz w:val="28"/>
        </w:rPr>
      </w:pPr>
      <w:r>
        <w:rPr>
          <w:b/>
          <w:sz w:val="28"/>
        </w:rPr>
        <w:t>здатність</w:t>
      </w:r>
      <w:r>
        <w:rPr>
          <w:b/>
          <w:sz w:val="28"/>
        </w:rPr>
        <w:tab/>
        <w:t>спостерігати</w:t>
      </w:r>
      <w:r>
        <w:rPr>
          <w:b/>
          <w:sz w:val="28"/>
        </w:rPr>
        <w:tab/>
        <w:t>процеси,</w:t>
      </w:r>
      <w:r>
        <w:rPr>
          <w:b/>
          <w:sz w:val="28"/>
        </w:rPr>
        <w:tab/>
        <w:t>аналізувати</w:t>
      </w:r>
      <w:r>
        <w:rPr>
          <w:b/>
          <w:sz w:val="28"/>
        </w:rPr>
        <w:tab/>
        <w:t>їх,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інтерпретувати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і діяти;</w:t>
      </w:r>
    </w:p>
    <w:p w:rsidR="003D530E" w:rsidRDefault="003D530E">
      <w:pPr>
        <w:pStyle w:val="Heading1"/>
        <w:numPr>
          <w:ilvl w:val="1"/>
          <w:numId w:val="12"/>
        </w:numPr>
        <w:tabs>
          <w:tab w:val="left" w:pos="1822"/>
        </w:tabs>
        <w:spacing w:line="259" w:lineRule="auto"/>
        <w:ind w:left="393" w:right="561" w:firstLine="425"/>
        <w:jc w:val="left"/>
      </w:pPr>
      <w:r>
        <w:t>знання</w:t>
      </w:r>
      <w:r>
        <w:rPr>
          <w:spacing w:val="44"/>
        </w:rPr>
        <w:t xml:space="preserve"> </w:t>
      </w:r>
      <w:r>
        <w:t>про</w:t>
      </w:r>
      <w:r>
        <w:rPr>
          <w:spacing w:val="47"/>
        </w:rPr>
        <w:t xml:space="preserve"> </w:t>
      </w:r>
      <w:r>
        <w:t>світ</w:t>
      </w:r>
      <w:r>
        <w:rPr>
          <w:spacing w:val="47"/>
        </w:rPr>
        <w:t xml:space="preserve"> </w:t>
      </w:r>
      <w:r>
        <w:t>(йдеться</w:t>
      </w:r>
      <w:r>
        <w:rPr>
          <w:spacing w:val="46"/>
        </w:rPr>
        <w:t xml:space="preserve"> </w:t>
      </w:r>
      <w:r>
        <w:t>про</w:t>
      </w:r>
      <w:r>
        <w:rPr>
          <w:spacing w:val="46"/>
        </w:rPr>
        <w:t xml:space="preserve"> </w:t>
      </w:r>
      <w:r>
        <w:t>знання</w:t>
      </w:r>
      <w:r>
        <w:rPr>
          <w:spacing w:val="43"/>
        </w:rPr>
        <w:t xml:space="preserve"> </w:t>
      </w:r>
      <w:r>
        <w:t>з</w:t>
      </w:r>
      <w:r>
        <w:rPr>
          <w:spacing w:val="46"/>
        </w:rPr>
        <w:t xml:space="preserve"> </w:t>
      </w:r>
      <w:r>
        <w:t>історії,</w:t>
      </w:r>
      <w:r>
        <w:rPr>
          <w:spacing w:val="45"/>
        </w:rPr>
        <w:t xml:space="preserve"> </w:t>
      </w:r>
      <w:r>
        <w:t>географії,</w:t>
      </w:r>
      <w:r>
        <w:rPr>
          <w:spacing w:val="44"/>
        </w:rPr>
        <w:t xml:space="preserve"> </w:t>
      </w:r>
      <w:r>
        <w:t>економіки,</w:t>
      </w:r>
      <w:r>
        <w:rPr>
          <w:spacing w:val="-67"/>
        </w:rPr>
        <w:t xml:space="preserve"> </w:t>
      </w:r>
      <w:r>
        <w:t>мовної підготовки);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ind w:left="1822"/>
        <w:jc w:val="left"/>
        <w:rPr>
          <w:b/>
          <w:sz w:val="28"/>
        </w:rPr>
      </w:pPr>
      <w:r>
        <w:rPr>
          <w:b/>
          <w:sz w:val="28"/>
        </w:rPr>
        <w:t>уміння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працювати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колективі;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здатність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відповідальності;</w:t>
      </w:r>
    </w:p>
    <w:p w:rsidR="003D530E" w:rsidRDefault="003D530E">
      <w:pPr>
        <w:pStyle w:val="Heading1"/>
        <w:numPr>
          <w:ilvl w:val="1"/>
          <w:numId w:val="12"/>
        </w:numPr>
        <w:tabs>
          <w:tab w:val="left" w:pos="1822"/>
        </w:tabs>
        <w:spacing w:before="26"/>
        <w:ind w:left="1822"/>
        <w:jc w:val="left"/>
      </w:pPr>
      <w:r>
        <w:t>здатність</w:t>
      </w:r>
      <w:r>
        <w:rPr>
          <w:spacing w:val="-3"/>
        </w:rPr>
        <w:t xml:space="preserve"> </w:t>
      </w:r>
      <w:r>
        <w:t>постійно</w:t>
      </w:r>
      <w:r>
        <w:rPr>
          <w:spacing w:val="-5"/>
        </w:rPr>
        <w:t xml:space="preserve"> </w:t>
      </w:r>
      <w:r>
        <w:t>вчитися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пристосовуватися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змін.</w:t>
      </w:r>
    </w:p>
    <w:p w:rsidR="003D530E" w:rsidRDefault="003D530E">
      <w:pPr>
        <w:pStyle w:val="BodyText"/>
        <w:spacing w:before="23" w:line="259" w:lineRule="auto"/>
        <w:ind w:right="566" w:firstLine="425"/>
      </w:pPr>
      <w:r>
        <w:t>Зрозуміло,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психологічного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виокремити</w:t>
      </w:r>
      <w:r>
        <w:rPr>
          <w:spacing w:val="1"/>
        </w:rPr>
        <w:t xml:space="preserve"> </w:t>
      </w:r>
      <w:r>
        <w:t>набагато</w:t>
      </w:r>
      <w:r>
        <w:rPr>
          <w:spacing w:val="1"/>
        </w:rPr>
        <w:t xml:space="preserve"> </w:t>
      </w:r>
      <w:r>
        <w:t>більшу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входження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«ринок</w:t>
      </w:r>
      <w:r>
        <w:rPr>
          <w:spacing w:val="1"/>
        </w:rPr>
        <w:t xml:space="preserve"> </w:t>
      </w:r>
      <w:r>
        <w:t>професій»,</w:t>
      </w:r>
      <w:r>
        <w:rPr>
          <w:spacing w:val="1"/>
        </w:rPr>
        <w:t xml:space="preserve"> </w:t>
      </w:r>
      <w:r>
        <w:t>аніж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виклали</w:t>
      </w:r>
      <w:r>
        <w:rPr>
          <w:spacing w:val="1"/>
        </w:rPr>
        <w:t xml:space="preserve"> </w:t>
      </w:r>
      <w:r>
        <w:t>згадані</w:t>
      </w:r>
      <w:r>
        <w:rPr>
          <w:spacing w:val="1"/>
        </w:rPr>
        <w:t xml:space="preserve"> </w:t>
      </w:r>
      <w:r>
        <w:t>автори.</w:t>
      </w:r>
      <w:r>
        <w:rPr>
          <w:spacing w:val="1"/>
        </w:rPr>
        <w:t xml:space="preserve"> </w:t>
      </w:r>
      <w:r>
        <w:t>Потрібно</w:t>
      </w:r>
      <w:r>
        <w:rPr>
          <w:spacing w:val="-67"/>
        </w:rPr>
        <w:t xml:space="preserve"> </w:t>
      </w:r>
      <w:r>
        <w:t>зазначити,</w:t>
      </w:r>
      <w:r>
        <w:rPr>
          <w:spacing w:val="-13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структура</w:t>
      </w:r>
      <w:r>
        <w:rPr>
          <w:spacing w:val="-13"/>
        </w:rPr>
        <w:t xml:space="preserve"> </w:t>
      </w:r>
      <w:r>
        <w:t>професійної</w:t>
      </w:r>
      <w:r>
        <w:rPr>
          <w:spacing w:val="-14"/>
        </w:rPr>
        <w:t xml:space="preserve"> </w:t>
      </w:r>
      <w:r>
        <w:t>діяльності</w:t>
      </w:r>
      <w:r>
        <w:rPr>
          <w:spacing w:val="-13"/>
        </w:rPr>
        <w:t xml:space="preserve"> </w:t>
      </w:r>
      <w:r>
        <w:t>загалом</w:t>
      </w:r>
      <w:r>
        <w:rPr>
          <w:spacing w:val="-14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універсальною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складається</w:t>
      </w:r>
      <w:r>
        <w:rPr>
          <w:spacing w:val="-67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компонентів: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line="321" w:lineRule="exact"/>
        <w:ind w:left="1822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професійних</w:t>
      </w:r>
      <w:r>
        <w:rPr>
          <w:spacing w:val="-5"/>
          <w:sz w:val="28"/>
        </w:rPr>
        <w:t xml:space="preserve"> </w:t>
      </w:r>
      <w:r>
        <w:rPr>
          <w:sz w:val="28"/>
        </w:rPr>
        <w:t>цілей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завдань;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before="26"/>
        <w:ind w:left="1822"/>
        <w:jc w:val="left"/>
        <w:rPr>
          <w:sz w:val="28"/>
        </w:rPr>
      </w:pPr>
      <w:r>
        <w:rPr>
          <w:sz w:val="28"/>
        </w:rPr>
        <w:t>вибір</w:t>
      </w:r>
      <w:r>
        <w:rPr>
          <w:spacing w:val="-3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-5"/>
          <w:sz w:val="28"/>
        </w:rPr>
        <w:t xml:space="preserve"> </w:t>
      </w:r>
      <w:r>
        <w:rPr>
          <w:sz w:val="28"/>
        </w:rPr>
        <w:t>розв´язання</w:t>
      </w:r>
      <w:r>
        <w:rPr>
          <w:spacing w:val="-3"/>
          <w:sz w:val="28"/>
        </w:rPr>
        <w:t xml:space="preserve"> </w:t>
      </w:r>
      <w:r>
        <w:rPr>
          <w:sz w:val="28"/>
        </w:rPr>
        <w:t>завдань;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before="26"/>
        <w:ind w:left="1822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діяльності.</w:t>
      </w:r>
    </w:p>
    <w:p w:rsidR="003D530E" w:rsidRDefault="003D530E">
      <w:pPr>
        <w:spacing w:before="27" w:line="259" w:lineRule="auto"/>
        <w:ind w:left="393" w:right="563" w:firstLine="425"/>
        <w:jc w:val="both"/>
        <w:rPr>
          <w:sz w:val="28"/>
        </w:rPr>
      </w:pPr>
      <w:r>
        <w:rPr>
          <w:sz w:val="28"/>
        </w:rPr>
        <w:t>Центральним, базовим утворенням професійної діяльності, що зумовлює і процес,</w:t>
      </w:r>
      <w:r>
        <w:rPr>
          <w:spacing w:val="-67"/>
          <w:sz w:val="28"/>
        </w:rPr>
        <w:t xml:space="preserve"> </w:t>
      </w:r>
      <w:r>
        <w:rPr>
          <w:sz w:val="28"/>
        </w:rPr>
        <w:t>і результат діяльності, є система дій фахівця. Виокремлюють дві принципово відмінні</w:t>
      </w:r>
      <w:r>
        <w:rPr>
          <w:spacing w:val="-67"/>
          <w:sz w:val="28"/>
        </w:rPr>
        <w:t xml:space="preserve"> </w:t>
      </w:r>
      <w:r>
        <w:rPr>
          <w:sz w:val="28"/>
        </w:rPr>
        <w:t>одна</w:t>
      </w:r>
      <w:r>
        <w:rPr>
          <w:spacing w:val="-6"/>
          <w:sz w:val="28"/>
        </w:rPr>
        <w:t xml:space="preserve"> </w:t>
      </w:r>
      <w:r>
        <w:rPr>
          <w:sz w:val="28"/>
        </w:rPr>
        <w:t>від</w:t>
      </w:r>
      <w:r>
        <w:rPr>
          <w:spacing w:val="-4"/>
          <w:sz w:val="28"/>
        </w:rPr>
        <w:t xml:space="preserve"> </w:t>
      </w:r>
      <w:r>
        <w:rPr>
          <w:sz w:val="28"/>
        </w:rPr>
        <w:t>одної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системи:</w:t>
      </w:r>
      <w:r>
        <w:rPr>
          <w:spacing w:val="-4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утиску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примусу;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сприяння,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створення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умов для ефективної спільної діяльності. </w:t>
      </w:r>
      <w:r>
        <w:rPr>
          <w:sz w:val="28"/>
        </w:rPr>
        <w:t>Звичайно, систему дій, як і всю 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 діяльності, визначає особистість фахівця і насамперед його особистісна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та професійна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компетентність.</w:t>
      </w:r>
    </w:p>
    <w:p w:rsidR="003D530E" w:rsidRDefault="003D530E">
      <w:pPr>
        <w:pStyle w:val="BodyText"/>
        <w:spacing w:before="11"/>
        <w:ind w:left="0"/>
        <w:jc w:val="left"/>
        <w:rPr>
          <w:sz w:val="29"/>
        </w:rPr>
      </w:pPr>
    </w:p>
    <w:p w:rsidR="003D530E" w:rsidRDefault="003D530E">
      <w:pPr>
        <w:pStyle w:val="Heading1"/>
        <w:numPr>
          <w:ilvl w:val="0"/>
          <w:numId w:val="9"/>
        </w:numPr>
        <w:tabs>
          <w:tab w:val="left" w:pos="1100"/>
        </w:tabs>
        <w:ind w:hanging="282"/>
      </w:pPr>
      <w:r>
        <w:t>Етапи</w:t>
      </w:r>
      <w:r>
        <w:rPr>
          <w:spacing w:val="-6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конкурентоспроможної</w:t>
      </w:r>
      <w:r>
        <w:rPr>
          <w:spacing w:val="-5"/>
        </w:rPr>
        <w:t xml:space="preserve"> </w:t>
      </w:r>
      <w:r>
        <w:t>особистості</w:t>
      </w:r>
    </w:p>
    <w:p w:rsidR="003D530E" w:rsidRDefault="003D530E">
      <w:pPr>
        <w:pStyle w:val="BodyText"/>
        <w:spacing w:before="26" w:line="259" w:lineRule="auto"/>
        <w:ind w:right="566" w:firstLine="425"/>
      </w:pPr>
      <w:r>
        <w:t>Психологічною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конкурентоспроможної особистості є принцип саморозвитку, що інтегрує систему</w:t>
      </w:r>
      <w:r>
        <w:rPr>
          <w:spacing w:val="1"/>
        </w:rPr>
        <w:t xml:space="preserve"> </w:t>
      </w:r>
      <w:r>
        <w:t>фундаментальних принципів</w:t>
      </w:r>
      <w:r>
        <w:rPr>
          <w:spacing w:val="-2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особистості.</w:t>
      </w:r>
    </w:p>
    <w:p w:rsidR="003D530E" w:rsidRDefault="003D530E">
      <w:pPr>
        <w:pStyle w:val="BodyText"/>
        <w:spacing w:line="259" w:lineRule="auto"/>
        <w:ind w:right="570" w:firstLine="425"/>
      </w:pPr>
      <w:r>
        <w:t>Найважливішою умовою, яка дозволяє людині стати суб´єктом саморозвитку, є</w:t>
      </w:r>
      <w:r>
        <w:rPr>
          <w:spacing w:val="1"/>
        </w:rPr>
        <w:t xml:space="preserve"> </w:t>
      </w:r>
      <w:r>
        <w:t>досягнення</w:t>
      </w:r>
      <w:r>
        <w:rPr>
          <w:spacing w:val="-2"/>
        </w:rPr>
        <w:t xml:space="preserve"> </w:t>
      </w:r>
      <w:r>
        <w:t>якогось</w:t>
      </w:r>
      <w:r>
        <w:rPr>
          <w:spacing w:val="-5"/>
        </w:rPr>
        <w:t xml:space="preserve"> </w:t>
      </w:r>
      <w:r>
        <w:t>певного рівня</w:t>
      </w:r>
      <w:r>
        <w:rPr>
          <w:spacing w:val="-2"/>
        </w:rPr>
        <w:t xml:space="preserve"> </w:t>
      </w:r>
      <w:r>
        <w:t>особистісної й</w:t>
      </w:r>
      <w:r>
        <w:rPr>
          <w:spacing w:val="-4"/>
        </w:rPr>
        <w:t xml:space="preserve"> </w:t>
      </w:r>
      <w:r>
        <w:t>професійної самосвідомості.</w:t>
      </w:r>
    </w:p>
    <w:p w:rsidR="003D530E" w:rsidRDefault="003D530E">
      <w:pPr>
        <w:pStyle w:val="BodyText"/>
        <w:spacing w:line="259" w:lineRule="auto"/>
        <w:ind w:right="559" w:firstLine="425"/>
      </w:pPr>
      <w:r>
        <w:t>Зараз</w:t>
      </w:r>
      <w:r>
        <w:rPr>
          <w:spacing w:val="1"/>
        </w:rPr>
        <w:t xml:space="preserve"> </w:t>
      </w:r>
      <w:r>
        <w:t>інтенсивно</w:t>
      </w:r>
      <w:r>
        <w:rPr>
          <w:spacing w:val="1"/>
        </w:rPr>
        <w:t xml:space="preserve"> </w:t>
      </w:r>
      <w:r>
        <w:t>досліджують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конкурентоспроможної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технологічна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конкурентоздатної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розробила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Мітіна,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конкурентоспроможності;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кожній</w:t>
      </w:r>
      <w:r>
        <w:rPr>
          <w:spacing w:val="1"/>
        </w:rPr>
        <w:t xml:space="preserve"> </w:t>
      </w:r>
      <w:r>
        <w:t>стадії;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методів</w:t>
      </w:r>
      <w:r>
        <w:rPr>
          <w:spacing w:val="-3"/>
        </w:rPr>
        <w:t xml:space="preserve"> </w:t>
      </w:r>
      <w:r>
        <w:t>впливу.</w:t>
      </w:r>
    </w:p>
    <w:p w:rsidR="003D530E" w:rsidRDefault="003D530E">
      <w:pPr>
        <w:pStyle w:val="Heading1"/>
        <w:spacing w:line="321" w:lineRule="exact"/>
        <w:ind w:left="818"/>
      </w:pPr>
      <w:r>
        <w:t>Л.М.</w:t>
      </w:r>
      <w:r>
        <w:rPr>
          <w:spacing w:val="-5"/>
        </w:rPr>
        <w:t xml:space="preserve"> </w:t>
      </w:r>
      <w:r>
        <w:t>Мітіна</w:t>
      </w:r>
      <w:r>
        <w:rPr>
          <w:spacing w:val="-2"/>
        </w:rPr>
        <w:t xml:space="preserve"> </w:t>
      </w:r>
      <w:r>
        <w:t>виокремлює</w:t>
      </w:r>
      <w:r>
        <w:rPr>
          <w:spacing w:val="-2"/>
        </w:rPr>
        <w:t xml:space="preserve"> </w:t>
      </w:r>
      <w:r>
        <w:t>чотири</w:t>
      </w:r>
      <w:r>
        <w:rPr>
          <w:spacing w:val="-4"/>
        </w:rPr>
        <w:t xml:space="preserve"> </w:t>
      </w:r>
      <w:r>
        <w:t>стадії</w:t>
      </w:r>
      <w:r>
        <w:rPr>
          <w:spacing w:val="-5"/>
        </w:rPr>
        <w:t xml:space="preserve"> </w:t>
      </w:r>
      <w:r>
        <w:t>оптимізації</w:t>
      </w:r>
      <w:r>
        <w:rPr>
          <w:spacing w:val="-2"/>
        </w:rPr>
        <w:t xml:space="preserve"> </w:t>
      </w:r>
      <w:r>
        <w:t>поведінки: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before="23"/>
        <w:ind w:left="1822"/>
        <w:rPr>
          <w:b/>
          <w:sz w:val="28"/>
        </w:rPr>
      </w:pPr>
      <w:r>
        <w:rPr>
          <w:b/>
          <w:sz w:val="28"/>
        </w:rPr>
        <w:t>підготовка;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numPr>
          <w:ilvl w:val="1"/>
          <w:numId w:val="12"/>
        </w:numPr>
        <w:tabs>
          <w:tab w:val="left" w:pos="1822"/>
        </w:tabs>
        <w:spacing w:before="68"/>
        <w:ind w:left="1822"/>
        <w:jc w:val="left"/>
      </w:pPr>
      <w:r>
        <w:t>усвідомлення;</w:t>
      </w:r>
    </w:p>
    <w:p w:rsidR="003D530E" w:rsidRDefault="003D530E">
      <w:pPr>
        <w:pStyle w:val="ListParagraph"/>
        <w:numPr>
          <w:ilvl w:val="1"/>
          <w:numId w:val="12"/>
        </w:numPr>
        <w:tabs>
          <w:tab w:val="left" w:pos="1822"/>
        </w:tabs>
        <w:spacing w:before="26"/>
        <w:ind w:left="1822"/>
        <w:jc w:val="left"/>
        <w:rPr>
          <w:b/>
          <w:sz w:val="28"/>
        </w:rPr>
      </w:pPr>
      <w:r>
        <w:rPr>
          <w:b/>
          <w:sz w:val="28"/>
        </w:rPr>
        <w:t>переоцінка;</w:t>
      </w:r>
    </w:p>
    <w:p w:rsidR="003D530E" w:rsidRDefault="003D530E">
      <w:pPr>
        <w:pStyle w:val="Heading1"/>
        <w:numPr>
          <w:ilvl w:val="1"/>
          <w:numId w:val="12"/>
        </w:numPr>
        <w:tabs>
          <w:tab w:val="left" w:pos="1822"/>
        </w:tabs>
        <w:spacing w:before="26"/>
        <w:ind w:left="1822"/>
        <w:jc w:val="left"/>
      </w:pPr>
      <w:r>
        <w:t>дія.</w:t>
      </w:r>
    </w:p>
    <w:p w:rsidR="003D530E" w:rsidRDefault="003D530E">
      <w:pPr>
        <w:pStyle w:val="BodyText"/>
        <w:spacing w:before="26" w:line="256" w:lineRule="auto"/>
        <w:ind w:right="570" w:firstLine="425"/>
      </w:pPr>
      <w:r>
        <w:t>Модель поєднує основні процеси розвитку особистості: мотиваційні (І стадія),</w:t>
      </w:r>
      <w:r>
        <w:rPr>
          <w:spacing w:val="1"/>
        </w:rPr>
        <w:t xml:space="preserve"> </w:t>
      </w:r>
      <w:r>
        <w:t>когнітивні (II</w:t>
      </w:r>
      <w:r>
        <w:rPr>
          <w:spacing w:val="-1"/>
        </w:rPr>
        <w:t xml:space="preserve"> </w:t>
      </w:r>
      <w:r>
        <w:t>стадія),</w:t>
      </w:r>
      <w:r>
        <w:rPr>
          <w:spacing w:val="-2"/>
        </w:rPr>
        <w:t xml:space="preserve"> </w:t>
      </w:r>
      <w:r>
        <w:t>афективні</w:t>
      </w:r>
      <w:r>
        <w:rPr>
          <w:spacing w:val="1"/>
        </w:rPr>
        <w:t xml:space="preserve"> </w:t>
      </w:r>
      <w:r>
        <w:t>(III</w:t>
      </w:r>
      <w:r>
        <w:rPr>
          <w:spacing w:val="-1"/>
        </w:rPr>
        <w:t xml:space="preserve"> </w:t>
      </w:r>
      <w:r>
        <w:t>стадія), поведінкові (IV</w:t>
      </w:r>
      <w:r>
        <w:rPr>
          <w:spacing w:val="-4"/>
        </w:rPr>
        <w:t xml:space="preserve"> </w:t>
      </w:r>
      <w:r>
        <w:t>стадія).</w:t>
      </w:r>
    </w:p>
    <w:p w:rsidR="003D530E" w:rsidRDefault="003D530E">
      <w:pPr>
        <w:pStyle w:val="BodyText"/>
        <w:spacing w:before="5" w:line="259" w:lineRule="auto"/>
        <w:ind w:right="559" w:firstLine="425"/>
      </w:pPr>
      <w:r>
        <w:rPr>
          <w:b/>
          <w:i/>
        </w:rPr>
        <w:t>Стадія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підготовки. </w:t>
      </w:r>
      <w:r>
        <w:t>На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цікаву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потрібну</w:t>
      </w:r>
      <w:r>
        <w:rPr>
          <w:spacing w:val="1"/>
        </w:rPr>
        <w:t xml:space="preserve"> </w:t>
      </w:r>
      <w:r>
        <w:t>(мотивуючу)</w:t>
      </w:r>
      <w:r>
        <w:rPr>
          <w:spacing w:val="-12"/>
        </w:rPr>
        <w:t xml:space="preserve"> </w:t>
      </w:r>
      <w:r>
        <w:t>інформацію</w:t>
      </w:r>
      <w:r>
        <w:rPr>
          <w:spacing w:val="-13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конкурентоспроможність,</w:t>
      </w:r>
      <w:r>
        <w:rPr>
          <w:spacing w:val="-13"/>
        </w:rPr>
        <w:t xml:space="preserve"> </w:t>
      </w:r>
      <w:r>
        <w:t>умови,</w:t>
      </w:r>
      <w:r>
        <w:rPr>
          <w:spacing w:val="-12"/>
        </w:rPr>
        <w:t xml:space="preserve"> </w:t>
      </w:r>
      <w:r>
        <w:t>фактори</w:t>
      </w:r>
      <w:r>
        <w:rPr>
          <w:spacing w:val="-11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результати</w:t>
      </w:r>
      <w:r>
        <w:rPr>
          <w:spacing w:val="-11"/>
        </w:rPr>
        <w:t xml:space="preserve"> </w:t>
      </w:r>
      <w:r>
        <w:t>її</w:t>
      </w:r>
      <w:r>
        <w:rPr>
          <w:spacing w:val="-68"/>
        </w:rPr>
        <w:t xml:space="preserve"> </w:t>
      </w:r>
      <w:r>
        <w:t>розвитку. Далі проводять психологічну діагностику особливостей їх особистісного</w:t>
      </w:r>
      <w:r>
        <w:rPr>
          <w:spacing w:val="1"/>
        </w:rPr>
        <w:t xml:space="preserve"> </w:t>
      </w:r>
      <w:r>
        <w:t>розвитку:</w:t>
      </w:r>
      <w:r>
        <w:rPr>
          <w:spacing w:val="1"/>
        </w:rPr>
        <w:t xml:space="preserve"> </w:t>
      </w:r>
      <w:r>
        <w:t>спрямованості, (особистісної та</w:t>
      </w:r>
      <w:r>
        <w:rPr>
          <w:spacing w:val="1"/>
        </w:rPr>
        <w:t xml:space="preserve"> </w:t>
      </w:r>
      <w:r>
        <w:t>професійної), компетентності, гнучкості</w:t>
      </w:r>
      <w:r>
        <w:rPr>
          <w:spacing w:val="1"/>
        </w:rPr>
        <w:t xml:space="preserve"> </w:t>
      </w:r>
      <w:r>
        <w:t>(емоційної,</w:t>
      </w:r>
      <w:r>
        <w:rPr>
          <w:spacing w:val="1"/>
        </w:rPr>
        <w:t xml:space="preserve"> </w:t>
      </w:r>
      <w:r>
        <w:t>поведінкової,</w:t>
      </w:r>
      <w:r>
        <w:rPr>
          <w:spacing w:val="1"/>
        </w:rPr>
        <w:t xml:space="preserve"> </w:t>
      </w:r>
      <w:r>
        <w:t>інтелектуальної),</w:t>
      </w:r>
      <w:r>
        <w:rPr>
          <w:spacing w:val="1"/>
        </w:rPr>
        <w:t xml:space="preserve"> </w:t>
      </w:r>
      <w:r>
        <w:t>самосвідомості,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бар´єрів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перешкод,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заважають</w:t>
      </w:r>
      <w:r>
        <w:rPr>
          <w:spacing w:val="1"/>
        </w:rPr>
        <w:t xml:space="preserve"> </w:t>
      </w:r>
      <w:r>
        <w:t>успішному</w:t>
      </w:r>
      <w:r>
        <w:rPr>
          <w:spacing w:val="1"/>
        </w:rPr>
        <w:t xml:space="preserve"> </w:t>
      </w:r>
      <w:r>
        <w:t>(усвідомленому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самостійному)</w:t>
      </w:r>
      <w:r>
        <w:rPr>
          <w:spacing w:val="1"/>
        </w:rPr>
        <w:t xml:space="preserve"> </w:t>
      </w:r>
      <w:r>
        <w:t>самовизначенню.</w:t>
      </w:r>
    </w:p>
    <w:p w:rsidR="003D530E" w:rsidRDefault="003D530E">
      <w:pPr>
        <w:pStyle w:val="BodyText"/>
        <w:spacing w:line="256" w:lineRule="auto"/>
        <w:ind w:right="570" w:firstLine="425"/>
      </w:pPr>
      <w:r>
        <w:t>Щоби</w:t>
      </w:r>
      <w:r>
        <w:rPr>
          <w:spacing w:val="1"/>
        </w:rPr>
        <w:t xml:space="preserve"> </w:t>
      </w:r>
      <w:r>
        <w:t>відбулося</w:t>
      </w:r>
      <w:r>
        <w:rPr>
          <w:spacing w:val="1"/>
        </w:rPr>
        <w:t xml:space="preserve"> </w:t>
      </w:r>
      <w:r>
        <w:t>активне</w:t>
      </w:r>
      <w:r>
        <w:rPr>
          <w:spacing w:val="1"/>
        </w:rPr>
        <w:t xml:space="preserve"> </w:t>
      </w:r>
      <w:r>
        <w:t>включення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особистості</w:t>
      </w:r>
      <w:r>
        <w:rPr>
          <w:spacing w:val="-4"/>
        </w:rPr>
        <w:t xml:space="preserve"> </w:t>
      </w:r>
      <w:r>
        <w:t>й поведінки,</w:t>
      </w:r>
      <w:r>
        <w:rPr>
          <w:spacing w:val="-1"/>
        </w:rPr>
        <w:t xml:space="preserve"> </w:t>
      </w:r>
      <w:r>
        <w:t>необхідно зацікавити,</w:t>
      </w:r>
      <w:r>
        <w:rPr>
          <w:spacing w:val="-1"/>
        </w:rPr>
        <w:t xml:space="preserve"> </w:t>
      </w:r>
      <w:r>
        <w:t>запалити її.</w:t>
      </w:r>
    </w:p>
    <w:p w:rsidR="003D530E" w:rsidRDefault="003D530E">
      <w:pPr>
        <w:pStyle w:val="BodyText"/>
        <w:spacing w:before="5" w:line="259" w:lineRule="auto"/>
        <w:ind w:right="563" w:firstLine="425"/>
      </w:pPr>
      <w:r>
        <w:t>Водночас одним із найважливіших та ефективних способів створення мотивації й</w:t>
      </w:r>
      <w:r>
        <w:rPr>
          <w:spacing w:val="1"/>
        </w:rPr>
        <w:t xml:space="preserve"> </w:t>
      </w:r>
      <w:r>
        <w:t>активізації групи для розв´язання багатьох завдань і досягнення позитивних ефектів у</w:t>
      </w:r>
      <w:r>
        <w:rPr>
          <w:spacing w:val="-67"/>
        </w:rPr>
        <w:t xml:space="preserve"> </w:t>
      </w:r>
      <w:r>
        <w:t>самосвідомості</w:t>
      </w:r>
      <w:r>
        <w:rPr>
          <w:spacing w:val="-11"/>
        </w:rPr>
        <w:t xml:space="preserve"> </w:t>
      </w:r>
      <w:r>
        <w:t>є</w:t>
      </w:r>
      <w:r>
        <w:rPr>
          <w:spacing w:val="-12"/>
        </w:rPr>
        <w:t xml:space="preserve"> </w:t>
      </w:r>
      <w:r>
        <w:t>дискусія.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цього,</w:t>
      </w:r>
      <w:r>
        <w:rPr>
          <w:spacing w:val="-12"/>
        </w:rPr>
        <w:t xml:space="preserve"> </w:t>
      </w:r>
      <w:r>
        <w:t>як</w:t>
      </w:r>
      <w:r>
        <w:rPr>
          <w:spacing w:val="-11"/>
        </w:rPr>
        <w:t xml:space="preserve"> </w:t>
      </w:r>
      <w:r>
        <w:t>правило,</w:t>
      </w:r>
      <w:r>
        <w:rPr>
          <w:spacing w:val="-12"/>
        </w:rPr>
        <w:t xml:space="preserve"> </w:t>
      </w:r>
      <w:r>
        <w:t>застосовують</w:t>
      </w:r>
      <w:r>
        <w:rPr>
          <w:spacing w:val="-6"/>
        </w:rPr>
        <w:t xml:space="preserve"> </w:t>
      </w:r>
      <w:r>
        <w:t>спеціально</w:t>
      </w:r>
      <w:r>
        <w:rPr>
          <w:spacing w:val="-10"/>
        </w:rPr>
        <w:t xml:space="preserve"> </w:t>
      </w:r>
      <w:r>
        <w:t>розроблені</w:t>
      </w:r>
      <w:r>
        <w:rPr>
          <w:spacing w:val="-68"/>
        </w:rPr>
        <w:t xml:space="preserve"> </w:t>
      </w:r>
      <w:r>
        <w:t>ігри,</w:t>
      </w:r>
      <w:r>
        <w:rPr>
          <w:spacing w:val="-3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становлять</w:t>
      </w:r>
      <w:r>
        <w:rPr>
          <w:spacing w:val="-5"/>
        </w:rPr>
        <w:t xml:space="preserve"> </w:t>
      </w:r>
      <w:r>
        <w:t>собою</w:t>
      </w:r>
      <w:r>
        <w:rPr>
          <w:spacing w:val="-3"/>
        </w:rPr>
        <w:t xml:space="preserve"> </w:t>
      </w:r>
      <w:r>
        <w:t>процедуру</w:t>
      </w:r>
      <w:r>
        <w:rPr>
          <w:spacing w:val="-5"/>
        </w:rPr>
        <w:t xml:space="preserve"> </w:t>
      </w:r>
      <w:r>
        <w:t>вироблення</w:t>
      </w:r>
      <w:r>
        <w:rPr>
          <w:spacing w:val="-2"/>
        </w:rPr>
        <w:t xml:space="preserve"> </w:t>
      </w:r>
      <w:r>
        <w:t>загальногрупового</w:t>
      </w:r>
      <w:r>
        <w:rPr>
          <w:spacing w:val="-1"/>
        </w:rPr>
        <w:t xml:space="preserve"> </w:t>
      </w:r>
      <w:r>
        <w:t>рішення.</w:t>
      </w:r>
    </w:p>
    <w:p w:rsidR="003D530E" w:rsidRDefault="003D530E">
      <w:pPr>
        <w:pStyle w:val="BodyText"/>
        <w:spacing w:line="259" w:lineRule="auto"/>
        <w:ind w:right="567" w:firstLine="425"/>
      </w:pPr>
      <w:r>
        <w:rPr>
          <w:b/>
          <w:i/>
        </w:rPr>
        <w:t xml:space="preserve">Стадія усвідомлення. </w:t>
      </w:r>
      <w:r>
        <w:t>На II стадії основним процесом зміни є, головним чином,</w:t>
      </w:r>
      <w:r>
        <w:rPr>
          <w:spacing w:val="1"/>
        </w:rPr>
        <w:t xml:space="preserve"> </w:t>
      </w:r>
      <w:r>
        <w:t xml:space="preserve">пізнавальний - </w:t>
      </w:r>
      <w:r>
        <w:rPr>
          <w:b/>
          <w:i/>
        </w:rPr>
        <w:t xml:space="preserve">усвідомлення. </w:t>
      </w:r>
      <w:r>
        <w:t>Для самосвідомості при переході з нижчого рівня на</w:t>
      </w:r>
      <w:r>
        <w:rPr>
          <w:spacing w:val="1"/>
        </w:rPr>
        <w:t xml:space="preserve"> </w:t>
      </w:r>
      <w:r>
        <w:t>вищий</w:t>
      </w:r>
      <w:r>
        <w:rPr>
          <w:spacing w:val="-1"/>
        </w:rPr>
        <w:t xml:space="preserve"> </w:t>
      </w:r>
      <w:r>
        <w:t>характерна зміна рефлексивних</w:t>
      </w:r>
      <w:r>
        <w:rPr>
          <w:spacing w:val="-3"/>
        </w:rPr>
        <w:t xml:space="preserve"> </w:t>
      </w:r>
      <w:r>
        <w:t>процесів.</w:t>
      </w:r>
    </w:p>
    <w:p w:rsidR="003D530E" w:rsidRDefault="003D530E">
      <w:pPr>
        <w:pStyle w:val="BodyText"/>
        <w:spacing w:line="256" w:lineRule="auto"/>
        <w:ind w:right="567" w:firstLine="425"/>
      </w:pPr>
      <w:r>
        <w:t>За своєю сутністю рефлексія - завжди розрив, роздвоєння і вихід за межі кожного</w:t>
      </w:r>
      <w:r>
        <w:rPr>
          <w:spacing w:val="1"/>
        </w:rPr>
        <w:t xml:space="preserve"> </w:t>
      </w:r>
      <w:r>
        <w:t>безпосереднього,</w:t>
      </w:r>
      <w:r>
        <w:rPr>
          <w:spacing w:val="-3"/>
        </w:rPr>
        <w:t xml:space="preserve"> </w:t>
      </w:r>
      <w:r>
        <w:t>«автоматично»</w:t>
      </w:r>
      <w:r>
        <w:rPr>
          <w:spacing w:val="-2"/>
        </w:rPr>
        <w:t xml:space="preserve"> </w:t>
      </w:r>
      <w:r>
        <w:t>поточного</w:t>
      </w:r>
      <w:r>
        <w:rPr>
          <w:spacing w:val="-3"/>
        </w:rPr>
        <w:t xml:space="preserve"> </w:t>
      </w:r>
      <w:r>
        <w:t>процесу</w:t>
      </w:r>
      <w:r>
        <w:rPr>
          <w:spacing w:val="-5"/>
        </w:rPr>
        <w:t xml:space="preserve"> </w:t>
      </w:r>
      <w:r>
        <w:t>або стану</w:t>
      </w:r>
      <w:r>
        <w:rPr>
          <w:spacing w:val="-5"/>
        </w:rPr>
        <w:t xml:space="preserve"> </w:t>
      </w:r>
      <w:r>
        <w:t>(С.Рубінштейн).</w:t>
      </w:r>
    </w:p>
    <w:p w:rsidR="003D530E" w:rsidRDefault="003D530E">
      <w:pPr>
        <w:pStyle w:val="BodyText"/>
        <w:spacing w:before="4" w:line="259" w:lineRule="auto"/>
        <w:ind w:right="562" w:firstLine="425"/>
      </w:pPr>
      <w:r>
        <w:t>Рівень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істотно</w:t>
      </w:r>
      <w:r>
        <w:rPr>
          <w:spacing w:val="1"/>
        </w:rPr>
        <w:t xml:space="preserve"> </w:t>
      </w:r>
      <w:r>
        <w:t>підвищується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спостереженню,</w:t>
      </w:r>
      <w:r>
        <w:rPr>
          <w:spacing w:val="1"/>
        </w:rPr>
        <w:t xml:space="preserve"> </w:t>
      </w:r>
      <w:r>
        <w:t>протиставленню,</w:t>
      </w:r>
      <w:r>
        <w:rPr>
          <w:spacing w:val="1"/>
        </w:rPr>
        <w:t xml:space="preserve"> </w:t>
      </w:r>
      <w:r>
        <w:t>інтерпретації</w:t>
      </w:r>
      <w:r>
        <w:rPr>
          <w:spacing w:val="1"/>
        </w:rPr>
        <w:t xml:space="preserve"> </w:t>
      </w:r>
      <w:r>
        <w:t>поглядів,</w:t>
      </w:r>
      <w:r>
        <w:rPr>
          <w:spacing w:val="1"/>
        </w:rPr>
        <w:t xml:space="preserve"> </w:t>
      </w:r>
      <w:r>
        <w:t>позицій,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прийомів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обговорюються у малих групах. Завдяки збільшенню інформації, люди починають</w:t>
      </w:r>
      <w:r>
        <w:rPr>
          <w:spacing w:val="1"/>
        </w:rPr>
        <w:t xml:space="preserve"> </w:t>
      </w:r>
      <w:r>
        <w:t>усвідомлювати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альтернативи</w:t>
      </w:r>
      <w:r>
        <w:rPr>
          <w:spacing w:val="1"/>
        </w:rPr>
        <w:t xml:space="preserve"> </w:t>
      </w:r>
      <w:r>
        <w:t>небажаній</w:t>
      </w:r>
      <w:r>
        <w:rPr>
          <w:spacing w:val="1"/>
        </w:rPr>
        <w:t xml:space="preserve"> </w:t>
      </w:r>
      <w:r>
        <w:t>поведінці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ріст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професійних та особистісних</w:t>
      </w:r>
      <w:r>
        <w:rPr>
          <w:spacing w:val="1"/>
        </w:rPr>
        <w:t xml:space="preserve"> </w:t>
      </w:r>
      <w:r>
        <w:t>можливостей.</w:t>
      </w:r>
    </w:p>
    <w:p w:rsidR="003D530E" w:rsidRDefault="003D530E">
      <w:pPr>
        <w:pStyle w:val="BodyText"/>
        <w:spacing w:line="259" w:lineRule="auto"/>
        <w:ind w:right="560" w:firstLine="425"/>
      </w:pPr>
      <w:r>
        <w:t>Вищий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рефлексії</w:t>
      </w:r>
      <w:r>
        <w:rPr>
          <w:spacing w:val="1"/>
        </w:rPr>
        <w:t xml:space="preserve"> </w:t>
      </w:r>
      <w:r>
        <w:t>пов´язаний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фіксації</w:t>
      </w:r>
      <w:r>
        <w:rPr>
          <w:spacing w:val="1"/>
        </w:rPr>
        <w:t xml:space="preserve"> </w:t>
      </w:r>
      <w:r>
        <w:t>зупинки,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трапилась, і самого зупиненого процесу в деякому іншому «матеріалі». Саме фіксація</w:t>
      </w:r>
      <w:r>
        <w:rPr>
          <w:spacing w:val="-67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роздвоєння,</w:t>
      </w:r>
      <w:r>
        <w:rPr>
          <w:spacing w:val="1"/>
        </w:rPr>
        <w:t xml:space="preserve"> </w:t>
      </w:r>
      <w:r>
        <w:t>поляризацію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іншому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вираженні.</w:t>
      </w:r>
      <w:r>
        <w:rPr>
          <w:spacing w:val="1"/>
        </w:rPr>
        <w:t xml:space="preserve"> </w:t>
      </w:r>
      <w:r>
        <w:t>Зупинка</w:t>
      </w:r>
      <w:r>
        <w:rPr>
          <w:spacing w:val="-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фіксація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сукупності</w:t>
      </w:r>
      <w:r>
        <w:rPr>
          <w:spacing w:val="-3"/>
        </w:rPr>
        <w:t xml:space="preserve"> </w:t>
      </w:r>
      <w:r>
        <w:t>становлять</w:t>
      </w:r>
      <w:r>
        <w:rPr>
          <w:spacing w:val="-6"/>
        </w:rPr>
        <w:t xml:space="preserve"> </w:t>
      </w:r>
      <w:r>
        <w:t>ті</w:t>
      </w:r>
      <w:r>
        <w:rPr>
          <w:spacing w:val="-4"/>
        </w:rPr>
        <w:t xml:space="preserve"> </w:t>
      </w:r>
      <w:r>
        <w:t>умови,</w:t>
      </w:r>
      <w:r>
        <w:rPr>
          <w:spacing w:val="-8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основі</w:t>
      </w:r>
      <w:r>
        <w:rPr>
          <w:spacing w:val="-4"/>
        </w:rPr>
        <w:t xml:space="preserve"> </w:t>
      </w:r>
      <w:r>
        <w:t>усвідомлення</w:t>
      </w:r>
      <w:r>
        <w:rPr>
          <w:spacing w:val="-4"/>
        </w:rPr>
        <w:t xml:space="preserve"> </w:t>
      </w:r>
      <w:r>
        <w:t>(або</w:t>
      </w:r>
      <w:r>
        <w:rPr>
          <w:spacing w:val="-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об´єктивації,</w:t>
      </w:r>
      <w:r>
        <w:rPr>
          <w:spacing w:val="-2"/>
        </w:rPr>
        <w:t xml:space="preserve"> </w:t>
      </w:r>
      <w:r>
        <w:t>кажучи</w:t>
      </w:r>
      <w:r>
        <w:rPr>
          <w:spacing w:val="1"/>
        </w:rPr>
        <w:t xml:space="preserve"> </w:t>
      </w:r>
      <w:r>
        <w:t>словами Д.М.</w:t>
      </w:r>
      <w:r>
        <w:rPr>
          <w:spacing w:val="-3"/>
        </w:rPr>
        <w:t xml:space="preserve"> </w:t>
      </w:r>
      <w:r>
        <w:t>Узнадзе).</w:t>
      </w:r>
    </w:p>
    <w:p w:rsidR="003D530E" w:rsidRDefault="003D530E">
      <w:pPr>
        <w:pStyle w:val="BodyText"/>
        <w:spacing w:line="256" w:lineRule="auto"/>
        <w:ind w:right="564" w:firstLine="425"/>
      </w:pPr>
      <w:r>
        <w:t>На цій стадії надзвичайно корисні вправи, орієнтовані на саморозкриття. Така,</w:t>
      </w:r>
      <w:r>
        <w:rPr>
          <w:spacing w:val="1"/>
        </w:rPr>
        <w:t xml:space="preserve"> </w:t>
      </w:r>
      <w:r>
        <w:t>наприклад,</w:t>
      </w:r>
      <w:r>
        <w:rPr>
          <w:spacing w:val="-4"/>
        </w:rPr>
        <w:t xml:space="preserve"> </w:t>
      </w:r>
      <w:r>
        <w:t>процедура «Предмет</w:t>
      </w:r>
      <w:r>
        <w:rPr>
          <w:spacing w:val="-5"/>
        </w:rPr>
        <w:t xml:space="preserve"> </w:t>
      </w:r>
      <w:r>
        <w:t>розповідає</w:t>
      </w:r>
      <w:r>
        <w:rPr>
          <w:spacing w:val="-4"/>
        </w:rPr>
        <w:t xml:space="preserve"> </w:t>
      </w:r>
      <w:r>
        <w:t>про господаря»</w:t>
      </w:r>
      <w:r>
        <w:rPr>
          <w:spacing w:val="-2"/>
        </w:rPr>
        <w:t xml:space="preserve"> </w:t>
      </w:r>
      <w:r>
        <w:t>та інші.</w:t>
      </w:r>
    </w:p>
    <w:p w:rsidR="003D530E" w:rsidRDefault="003D530E">
      <w:pPr>
        <w:pStyle w:val="BodyText"/>
        <w:spacing w:before="3" w:line="259" w:lineRule="auto"/>
        <w:ind w:right="560" w:firstLine="425"/>
      </w:pPr>
      <w:r>
        <w:rPr>
          <w:b/>
          <w:i/>
        </w:rPr>
        <w:t xml:space="preserve">Стадія переоцінки. </w:t>
      </w:r>
      <w:r>
        <w:t>Стадію III супроводжує збільшення використання не лише</w:t>
      </w:r>
      <w:r>
        <w:rPr>
          <w:spacing w:val="1"/>
        </w:rPr>
        <w:t xml:space="preserve"> </w:t>
      </w:r>
      <w:r>
        <w:t>пізнавальних,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й</w:t>
      </w:r>
      <w:r>
        <w:rPr>
          <w:spacing w:val="-9"/>
        </w:rPr>
        <w:t xml:space="preserve"> </w:t>
      </w:r>
      <w:r>
        <w:t>афективних</w:t>
      </w:r>
      <w:r>
        <w:rPr>
          <w:spacing w:val="-8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оцінних</w:t>
      </w:r>
      <w:r>
        <w:rPr>
          <w:spacing w:val="-10"/>
        </w:rPr>
        <w:t xml:space="preserve"> </w:t>
      </w:r>
      <w:r>
        <w:t>процесів</w:t>
      </w:r>
      <w:r>
        <w:rPr>
          <w:spacing w:val="-10"/>
        </w:rPr>
        <w:t xml:space="preserve"> </w:t>
      </w:r>
      <w:r>
        <w:t>зміни.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учнів</w:t>
      </w:r>
      <w:r>
        <w:rPr>
          <w:spacing w:val="-10"/>
        </w:rPr>
        <w:t xml:space="preserve"> </w:t>
      </w:r>
      <w:r>
        <w:t>з´являється</w:t>
      </w:r>
      <w:r>
        <w:rPr>
          <w:spacing w:val="-9"/>
        </w:rPr>
        <w:t xml:space="preserve"> </w:t>
      </w:r>
      <w:r>
        <w:t>тенденція</w:t>
      </w:r>
      <w:r>
        <w:rPr>
          <w:spacing w:val="-6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небажаної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безпосереднє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оточення (педагогів, родину, друзів) і переоцінка власної особистості. На цій стадії в</w:t>
      </w:r>
      <w:r>
        <w:rPr>
          <w:spacing w:val="1"/>
        </w:rPr>
        <w:t xml:space="preserve"> </w:t>
      </w:r>
      <w:r>
        <w:t>процесі тренінгів людина все більше відчуває власну незалежність і здатність змінити</w:t>
      </w:r>
      <w:r>
        <w:rPr>
          <w:spacing w:val="-67"/>
        </w:rPr>
        <w:t xml:space="preserve"> </w:t>
      </w:r>
      <w:r>
        <w:t>своє</w:t>
      </w:r>
      <w:r>
        <w:rPr>
          <w:spacing w:val="-3"/>
        </w:rPr>
        <w:t xml:space="preserve"> </w:t>
      </w:r>
      <w:r>
        <w:t>життя в</w:t>
      </w:r>
      <w:r>
        <w:rPr>
          <w:spacing w:val="-1"/>
        </w:rPr>
        <w:t xml:space="preserve"> </w:t>
      </w:r>
      <w:r>
        <w:t>чомусь</w:t>
      </w:r>
      <w:r>
        <w:rPr>
          <w:spacing w:val="1"/>
        </w:rPr>
        <w:t xml:space="preserve"> </w:t>
      </w:r>
      <w:r>
        <w:t>важливому,</w:t>
      </w:r>
      <w:r>
        <w:rPr>
          <w:spacing w:val="-1"/>
        </w:rPr>
        <w:t xml:space="preserve"> </w:t>
      </w:r>
      <w:r>
        <w:t>принциповому.</w:t>
      </w:r>
    </w:p>
    <w:p w:rsidR="003D530E" w:rsidRDefault="003D530E">
      <w:pPr>
        <w:pStyle w:val="BodyText"/>
        <w:spacing w:line="259" w:lineRule="auto"/>
        <w:ind w:right="562" w:firstLine="425"/>
      </w:pPr>
      <w:r>
        <w:t>Докладно викладати всі процедурні моменти психологічного тренінгу в цьому</w:t>
      </w:r>
      <w:r>
        <w:rPr>
          <w:spacing w:val="1"/>
        </w:rPr>
        <w:t xml:space="preserve"> </w:t>
      </w:r>
      <w:r>
        <w:t>підручнику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вважаємо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доцільне.</w:t>
      </w:r>
      <w:r>
        <w:rPr>
          <w:spacing w:val="-3"/>
        </w:rPr>
        <w:t xml:space="preserve"> </w:t>
      </w:r>
      <w:r>
        <w:t>Проте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кожної</w:t>
      </w:r>
      <w:r>
        <w:rPr>
          <w:spacing w:val="-5"/>
        </w:rPr>
        <w:t xml:space="preserve"> </w:t>
      </w:r>
      <w:r>
        <w:t>групи</w:t>
      </w:r>
      <w:r>
        <w:rPr>
          <w:spacing w:val="-5"/>
        </w:rPr>
        <w:t xml:space="preserve"> </w:t>
      </w:r>
      <w:r>
        <w:t>готують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програму,</w:t>
      </w:r>
      <w:r>
        <w:rPr>
          <w:spacing w:val="-67"/>
        </w:rPr>
        <w:t xml:space="preserve"> </w:t>
      </w:r>
      <w:r>
        <w:rPr>
          <w:spacing w:val="-1"/>
        </w:rPr>
        <w:t>змістовні</w:t>
      </w:r>
      <w:r>
        <w:rPr>
          <w:spacing w:val="-15"/>
        </w:rPr>
        <w:t xml:space="preserve"> </w:t>
      </w:r>
      <w:r>
        <w:t>й</w:t>
      </w:r>
      <w:r>
        <w:rPr>
          <w:spacing w:val="-15"/>
        </w:rPr>
        <w:t xml:space="preserve"> </w:t>
      </w:r>
      <w:r>
        <w:t>формальні</w:t>
      </w:r>
      <w:r>
        <w:rPr>
          <w:spacing w:val="-15"/>
        </w:rPr>
        <w:t xml:space="preserve"> </w:t>
      </w:r>
      <w:r>
        <w:t>аспекти</w:t>
      </w:r>
      <w:r>
        <w:rPr>
          <w:spacing w:val="-16"/>
        </w:rPr>
        <w:t xml:space="preserve"> </w:t>
      </w:r>
      <w:r>
        <w:t>якої</w:t>
      </w:r>
      <w:r>
        <w:rPr>
          <w:spacing w:val="-14"/>
        </w:rPr>
        <w:t xml:space="preserve"> </w:t>
      </w:r>
      <w:r>
        <w:t>залежать</w:t>
      </w:r>
      <w:r>
        <w:rPr>
          <w:spacing w:val="-17"/>
        </w:rPr>
        <w:t xml:space="preserve"> </w:t>
      </w:r>
      <w:r>
        <w:t>від</w:t>
      </w:r>
      <w:r>
        <w:rPr>
          <w:spacing w:val="-14"/>
        </w:rPr>
        <w:t xml:space="preserve"> </w:t>
      </w:r>
      <w:r>
        <w:t>цілої</w:t>
      </w:r>
      <w:r>
        <w:rPr>
          <w:spacing w:val="-15"/>
        </w:rPr>
        <w:t xml:space="preserve"> </w:t>
      </w:r>
      <w:r>
        <w:t>низки</w:t>
      </w:r>
      <w:r>
        <w:rPr>
          <w:spacing w:val="-17"/>
        </w:rPr>
        <w:t xml:space="preserve"> </w:t>
      </w:r>
      <w:r>
        <w:t>чинників:</w:t>
      </w:r>
      <w:r>
        <w:rPr>
          <w:spacing w:val="-15"/>
        </w:rPr>
        <w:t xml:space="preserve"> </w:t>
      </w:r>
      <w:r>
        <w:t>ситуації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країні,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right="569"/>
      </w:pPr>
      <w:r>
        <w:t>конкретних</w:t>
      </w:r>
      <w:r>
        <w:rPr>
          <w:spacing w:val="1"/>
        </w:rPr>
        <w:t xml:space="preserve"> </w:t>
      </w:r>
      <w:r>
        <w:t>подій,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відбулися</w:t>
      </w:r>
      <w:r>
        <w:rPr>
          <w:spacing w:val="1"/>
        </w:rPr>
        <w:t xml:space="preserve"> </w:t>
      </w:r>
      <w:r>
        <w:t>останнім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місті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певній</w:t>
      </w:r>
      <w:r>
        <w:rPr>
          <w:spacing w:val="1"/>
        </w:rPr>
        <w:t xml:space="preserve"> </w:t>
      </w:r>
      <w:r>
        <w:t>педагогічній</w:t>
      </w:r>
      <w:r>
        <w:rPr>
          <w:spacing w:val="1"/>
        </w:rPr>
        <w:t xml:space="preserve"> </w:t>
      </w:r>
      <w:r>
        <w:t>установі,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їхнього</w:t>
      </w:r>
      <w:r>
        <w:rPr>
          <w:spacing w:val="-67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статусу,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віку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Наповнення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конкретними</w:t>
      </w:r>
      <w:r>
        <w:rPr>
          <w:spacing w:val="1"/>
        </w:rPr>
        <w:t xml:space="preserve"> </w:t>
      </w:r>
      <w:r>
        <w:t>психотехніками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вправами</w:t>
      </w:r>
      <w:r>
        <w:rPr>
          <w:spacing w:val="1"/>
        </w:rPr>
        <w:t xml:space="preserve"> </w:t>
      </w:r>
      <w:r>
        <w:t>змінюється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перелічених</w:t>
      </w:r>
      <w:r>
        <w:rPr>
          <w:spacing w:val="1"/>
        </w:rPr>
        <w:t xml:space="preserve"> </w:t>
      </w:r>
      <w:r>
        <w:t>чинників,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 особливостей</w:t>
      </w:r>
      <w:r>
        <w:rPr>
          <w:spacing w:val="-1"/>
        </w:rPr>
        <w:t xml:space="preserve"> </w:t>
      </w:r>
      <w:r>
        <w:t>групової</w:t>
      </w:r>
      <w:r>
        <w:rPr>
          <w:spacing w:val="-2"/>
        </w:rPr>
        <w:t xml:space="preserve"> </w:t>
      </w:r>
      <w:r>
        <w:t>динаміки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певній</w:t>
      </w:r>
      <w:r>
        <w:rPr>
          <w:spacing w:val="-3"/>
        </w:rPr>
        <w:t xml:space="preserve"> </w:t>
      </w:r>
      <w:r>
        <w:t>групі.</w:t>
      </w:r>
    </w:p>
    <w:p w:rsidR="003D530E" w:rsidRDefault="003D530E">
      <w:pPr>
        <w:pStyle w:val="BodyText"/>
        <w:spacing w:line="259" w:lineRule="auto"/>
        <w:ind w:right="567" w:firstLine="425"/>
      </w:pPr>
      <w:r>
        <w:t>Водночас,</w:t>
      </w:r>
      <w:r>
        <w:rPr>
          <w:spacing w:val="1"/>
        </w:rPr>
        <w:t xml:space="preserve"> </w:t>
      </w:r>
      <w:r>
        <w:t>зрозуміло,</w:t>
      </w:r>
      <w:r>
        <w:rPr>
          <w:spacing w:val="1"/>
        </w:rPr>
        <w:t xml:space="preserve"> </w:t>
      </w:r>
      <w:r>
        <w:t>тренінг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стійку</w:t>
      </w:r>
      <w:r>
        <w:rPr>
          <w:spacing w:val="1"/>
        </w:rPr>
        <w:t xml:space="preserve"> </w:t>
      </w:r>
      <w:r>
        <w:t>узагальнену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охоплює</w:t>
      </w:r>
      <w:r>
        <w:rPr>
          <w:spacing w:val="-3"/>
        </w:rPr>
        <w:t xml:space="preserve"> </w:t>
      </w:r>
      <w:r>
        <w:t>обов´язкові</w:t>
      </w:r>
      <w:r>
        <w:rPr>
          <w:spacing w:val="1"/>
        </w:rPr>
        <w:t xml:space="preserve"> </w:t>
      </w:r>
      <w:r>
        <w:t>смислові</w:t>
      </w:r>
      <w:r>
        <w:rPr>
          <w:spacing w:val="-2"/>
        </w:rPr>
        <w:t xml:space="preserve"> </w:t>
      </w:r>
      <w:r>
        <w:t>блоки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процедурні</w:t>
      </w:r>
      <w:r>
        <w:rPr>
          <w:spacing w:val="1"/>
        </w:rPr>
        <w:t xml:space="preserve"> </w:t>
      </w:r>
      <w:r>
        <w:t>моменти.</w:t>
      </w:r>
    </w:p>
    <w:p w:rsidR="003D530E" w:rsidRDefault="003D530E">
      <w:pPr>
        <w:pStyle w:val="BodyText"/>
        <w:spacing w:line="259" w:lineRule="auto"/>
        <w:ind w:right="569" w:firstLine="425"/>
      </w:pPr>
      <w:r>
        <w:t>На самому початку роботи ведучий інформує учасників тренінгу про те, що вони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одержати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навчання.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встановлюються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принципи</w:t>
      </w:r>
      <w:r>
        <w:rPr>
          <w:spacing w:val="-1"/>
        </w:rPr>
        <w:t xml:space="preserve"> </w:t>
      </w:r>
      <w:r>
        <w:t>роботи в</w:t>
      </w:r>
      <w:r>
        <w:rPr>
          <w:spacing w:val="-1"/>
        </w:rPr>
        <w:t xml:space="preserve"> </w:t>
      </w:r>
      <w:r>
        <w:t>групі.</w:t>
      </w:r>
    </w:p>
    <w:p w:rsidR="003D530E" w:rsidRDefault="003D530E">
      <w:pPr>
        <w:pStyle w:val="BodyText"/>
        <w:spacing w:line="320" w:lineRule="exact"/>
        <w:ind w:left="818"/>
      </w:pPr>
      <w:r>
        <w:rPr>
          <w:b/>
          <w:i/>
        </w:rPr>
        <w:t>Стадія</w:t>
      </w:r>
      <w:r>
        <w:rPr>
          <w:b/>
          <w:i/>
          <w:spacing w:val="11"/>
        </w:rPr>
        <w:t xml:space="preserve"> </w:t>
      </w:r>
      <w:r>
        <w:rPr>
          <w:b/>
          <w:i/>
        </w:rPr>
        <w:t>дії.</w:t>
      </w:r>
      <w:r>
        <w:rPr>
          <w:b/>
          <w:i/>
          <w:spacing w:val="-1"/>
        </w:rPr>
        <w:t xml:space="preserve"> </w:t>
      </w:r>
      <w:r>
        <w:t>Ті,</w:t>
      </w:r>
      <w:r>
        <w:rPr>
          <w:spacing w:val="9"/>
        </w:rPr>
        <w:t xml:space="preserve"> </w:t>
      </w:r>
      <w:r>
        <w:t>хто</w:t>
      </w:r>
      <w:r>
        <w:rPr>
          <w:spacing w:val="13"/>
        </w:rPr>
        <w:t xml:space="preserve"> </w:t>
      </w:r>
      <w:r>
        <w:t>успішно</w:t>
      </w:r>
      <w:r>
        <w:rPr>
          <w:spacing w:val="13"/>
        </w:rPr>
        <w:t xml:space="preserve"> </w:t>
      </w:r>
      <w:r>
        <w:t>здійснює</w:t>
      </w:r>
      <w:r>
        <w:rPr>
          <w:spacing w:val="12"/>
        </w:rPr>
        <w:t xml:space="preserve"> </w:t>
      </w:r>
      <w:r>
        <w:t>стадію</w:t>
      </w:r>
      <w:r>
        <w:rPr>
          <w:spacing w:val="8"/>
        </w:rPr>
        <w:t xml:space="preserve"> </w:t>
      </w:r>
      <w:r>
        <w:t>переоцінки,</w:t>
      </w:r>
      <w:r>
        <w:rPr>
          <w:spacing w:val="9"/>
        </w:rPr>
        <w:t xml:space="preserve"> </w:t>
      </w:r>
      <w:r>
        <w:t>переходить</w:t>
      </w:r>
      <w:r>
        <w:rPr>
          <w:spacing w:val="9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IV</w:t>
      </w:r>
      <w:r>
        <w:rPr>
          <w:spacing w:val="11"/>
        </w:rPr>
        <w:t xml:space="preserve"> </w:t>
      </w:r>
      <w:r>
        <w:t>стадію</w:t>
      </w:r>
    </w:p>
    <w:p w:rsidR="003D530E" w:rsidRDefault="003D530E">
      <w:pPr>
        <w:pStyle w:val="ListParagraph"/>
        <w:numPr>
          <w:ilvl w:val="0"/>
          <w:numId w:val="18"/>
        </w:numPr>
        <w:tabs>
          <w:tab w:val="left" w:pos="557"/>
        </w:tabs>
        <w:spacing w:before="26" w:line="259" w:lineRule="auto"/>
        <w:ind w:right="563" w:firstLine="0"/>
        <w:rPr>
          <w:sz w:val="28"/>
        </w:rPr>
      </w:pPr>
      <w:r>
        <w:rPr>
          <w:b/>
          <w:sz w:val="28"/>
        </w:rPr>
        <w:t xml:space="preserve">дія </w:t>
      </w:r>
      <w:r>
        <w:rPr>
          <w:sz w:val="28"/>
        </w:rPr>
        <w:t>(закріплення в поведінці й підтримка). Найефективніше IV стадія проходить у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разі,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змога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своїй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практичній діяльності до закінчення семінарів. Тоді людина може обговорити свої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труднощі,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проблеми,</w:t>
      </w:r>
      <w:r>
        <w:rPr>
          <w:spacing w:val="-15"/>
          <w:sz w:val="28"/>
        </w:rPr>
        <w:t xml:space="preserve"> </w:t>
      </w:r>
      <w:r>
        <w:rPr>
          <w:sz w:val="28"/>
        </w:rPr>
        <w:t>«рецидиви»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-15"/>
          <w:sz w:val="28"/>
        </w:rPr>
        <w:t xml:space="preserve"> </w:t>
      </w:r>
      <w:r>
        <w:rPr>
          <w:sz w:val="28"/>
        </w:rPr>
        <w:t>й</w:t>
      </w:r>
      <w:r>
        <w:rPr>
          <w:spacing w:val="-17"/>
          <w:sz w:val="28"/>
        </w:rPr>
        <w:t xml:space="preserve"> </w:t>
      </w:r>
      <w:r>
        <w:rPr>
          <w:sz w:val="28"/>
        </w:rPr>
        <w:t>одержати</w:t>
      </w:r>
      <w:r>
        <w:rPr>
          <w:spacing w:val="-14"/>
          <w:sz w:val="28"/>
        </w:rPr>
        <w:t xml:space="preserve"> </w:t>
      </w:r>
      <w:r>
        <w:rPr>
          <w:sz w:val="28"/>
        </w:rPr>
        <w:t>відкрите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довірливе</w:t>
      </w:r>
      <w:r>
        <w:rPr>
          <w:spacing w:val="-15"/>
          <w:sz w:val="28"/>
        </w:rPr>
        <w:t xml:space="preserve"> </w:t>
      </w:r>
      <w:r>
        <w:rPr>
          <w:sz w:val="28"/>
        </w:rPr>
        <w:t>співчуття,</w:t>
      </w:r>
      <w:r>
        <w:rPr>
          <w:spacing w:val="-67"/>
          <w:sz w:val="28"/>
        </w:rPr>
        <w:t xml:space="preserve"> </w:t>
      </w:r>
      <w:r>
        <w:rPr>
          <w:sz w:val="28"/>
        </w:rPr>
        <w:t>розуміння,</w:t>
      </w:r>
      <w:r>
        <w:rPr>
          <w:spacing w:val="-1"/>
          <w:sz w:val="28"/>
        </w:rPr>
        <w:t xml:space="preserve"> </w:t>
      </w:r>
      <w:r>
        <w:rPr>
          <w:sz w:val="28"/>
        </w:rPr>
        <w:t>допомогу,</w:t>
      </w:r>
      <w:r>
        <w:rPr>
          <w:spacing w:val="-1"/>
          <w:sz w:val="28"/>
        </w:rPr>
        <w:t xml:space="preserve"> </w:t>
      </w:r>
      <w:r>
        <w:rPr>
          <w:sz w:val="28"/>
        </w:rPr>
        <w:t>заохочення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змін у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поведінці.</w:t>
      </w:r>
    </w:p>
    <w:p w:rsidR="003D530E" w:rsidRDefault="003D530E">
      <w:pPr>
        <w:pStyle w:val="BodyText"/>
        <w:spacing w:line="259" w:lineRule="auto"/>
        <w:ind w:right="562" w:firstLine="425"/>
      </w:pPr>
      <w:r>
        <w:t>Протистояння (толерантність) стимулам, які провокують небажану поведінку, і</w:t>
      </w:r>
      <w:r>
        <w:rPr>
          <w:spacing w:val="1"/>
        </w:rPr>
        <w:t xml:space="preserve"> </w:t>
      </w:r>
      <w:r>
        <w:t>заохочення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позитивних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поведінці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результат цієї стадії. На цій стадії закріплюються нові форми підвищення в процесі</w:t>
      </w:r>
      <w:r>
        <w:rPr>
          <w:spacing w:val="1"/>
        </w:rPr>
        <w:t xml:space="preserve"> </w:t>
      </w:r>
      <w:r>
        <w:t>програвання реальних ситуацій, режисури і постановки вистав, але найефективнішим</w:t>
      </w:r>
      <w:r>
        <w:rPr>
          <w:spacing w:val="1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роботи на</w:t>
      </w:r>
      <w:r>
        <w:rPr>
          <w:spacing w:val="-3"/>
        </w:rPr>
        <w:t xml:space="preserve"> </w:t>
      </w:r>
      <w:r>
        <w:t>цій стадії</w:t>
      </w:r>
      <w:r>
        <w:rPr>
          <w:spacing w:val="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ділові</w:t>
      </w:r>
      <w:r>
        <w:rPr>
          <w:spacing w:val="1"/>
        </w:rPr>
        <w:t xml:space="preserve"> </w:t>
      </w:r>
      <w:r>
        <w:t>ігри.</w:t>
      </w:r>
    </w:p>
    <w:p w:rsidR="003D530E" w:rsidRDefault="003D530E">
      <w:pPr>
        <w:pStyle w:val="BodyText"/>
        <w:spacing w:line="259" w:lineRule="auto"/>
        <w:ind w:right="566" w:firstLine="425"/>
      </w:pPr>
      <w:r>
        <w:rPr>
          <w:i/>
        </w:rPr>
        <w:t>Ділові</w:t>
      </w:r>
      <w:r>
        <w:rPr>
          <w:i/>
          <w:spacing w:val="-16"/>
        </w:rPr>
        <w:t xml:space="preserve"> </w:t>
      </w:r>
      <w:r>
        <w:rPr>
          <w:i/>
        </w:rPr>
        <w:t>ігри</w:t>
      </w:r>
      <w:r>
        <w:rPr>
          <w:i/>
          <w:spacing w:val="-3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ефективний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широко</w:t>
      </w:r>
      <w:r>
        <w:rPr>
          <w:spacing w:val="-16"/>
        </w:rPr>
        <w:t xml:space="preserve"> </w:t>
      </w:r>
      <w:r>
        <w:t>розповсюджений</w:t>
      </w:r>
      <w:r>
        <w:rPr>
          <w:spacing w:val="-13"/>
        </w:rPr>
        <w:t xml:space="preserve"> </w:t>
      </w:r>
      <w:r>
        <w:t>метод</w:t>
      </w:r>
      <w:r>
        <w:rPr>
          <w:spacing w:val="-13"/>
        </w:rPr>
        <w:t xml:space="preserve"> </w:t>
      </w:r>
      <w:r>
        <w:t>розв´язання</w:t>
      </w:r>
      <w:r>
        <w:rPr>
          <w:spacing w:val="-13"/>
        </w:rPr>
        <w:t xml:space="preserve"> </w:t>
      </w:r>
      <w:r>
        <w:t>виробничих,</w:t>
      </w:r>
      <w:r>
        <w:rPr>
          <w:spacing w:val="-68"/>
        </w:rPr>
        <w:t xml:space="preserve"> </w:t>
      </w:r>
      <w:r>
        <w:t>навчальних і дослідницьких завдань. Головним принципом ділових ігор є імітаційне</w:t>
      </w:r>
      <w:r>
        <w:rPr>
          <w:spacing w:val="1"/>
        </w:rPr>
        <w:t xml:space="preserve"> </w:t>
      </w:r>
      <w:r>
        <w:t>моделювання</w:t>
      </w:r>
      <w:r>
        <w:rPr>
          <w:spacing w:val="-11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об´єкта,</w:t>
      </w:r>
      <w:r>
        <w:rPr>
          <w:spacing w:val="-12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структури</w:t>
      </w:r>
      <w:r>
        <w:rPr>
          <w:spacing w:val="-11"/>
        </w:rPr>
        <w:t xml:space="preserve"> </w:t>
      </w:r>
      <w:r>
        <w:t>професійної</w:t>
      </w:r>
      <w:r>
        <w:rPr>
          <w:spacing w:val="-13"/>
        </w:rPr>
        <w:t xml:space="preserve"> </w:t>
      </w:r>
      <w:r>
        <w:t>діяльності,</w:t>
      </w:r>
      <w:r>
        <w:rPr>
          <w:spacing w:val="-12"/>
        </w:rPr>
        <w:t xml:space="preserve"> </w:t>
      </w:r>
      <w:r>
        <w:t>«під</w:t>
      </w:r>
      <w:r>
        <w:rPr>
          <w:spacing w:val="-10"/>
        </w:rPr>
        <w:t xml:space="preserve"> </w:t>
      </w:r>
      <w:r>
        <w:t>яку»</w:t>
      </w:r>
      <w:r>
        <w:rPr>
          <w:spacing w:val="-12"/>
        </w:rPr>
        <w:t xml:space="preserve"> </w:t>
      </w:r>
      <w:r>
        <w:t>побудовано</w:t>
      </w:r>
      <w:r>
        <w:rPr>
          <w:spacing w:val="-68"/>
        </w:rPr>
        <w:t xml:space="preserve"> </w:t>
      </w:r>
      <w:r>
        <w:t>ділову гру, тобто, власне, задано предметний і соціальний контекст гри, що дозволяє</w:t>
      </w:r>
      <w:r>
        <w:rPr>
          <w:spacing w:val="1"/>
        </w:rPr>
        <w:t xml:space="preserve"> </w:t>
      </w:r>
      <w:r>
        <w:t>назвати її контекстним навчанням. Саме останній методичний принцип дає змогу</w:t>
      </w:r>
      <w:r>
        <w:rPr>
          <w:spacing w:val="1"/>
        </w:rPr>
        <w:t xml:space="preserve"> </w:t>
      </w:r>
      <w:r>
        <w:t>перейти від аналітичного оволодіння декларативним знанням до активної побудови</w:t>
      </w:r>
      <w:r>
        <w:rPr>
          <w:spacing w:val="1"/>
        </w:rPr>
        <w:t xml:space="preserve"> </w:t>
      </w:r>
      <w:r>
        <w:t>синтетичних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групових</w:t>
      </w:r>
      <w:r>
        <w:rPr>
          <w:spacing w:val="1"/>
        </w:rPr>
        <w:t xml:space="preserve"> </w:t>
      </w:r>
      <w:r>
        <w:t>концепцій,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охоплюють</w:t>
      </w:r>
      <w:r>
        <w:rPr>
          <w:spacing w:val="1"/>
        </w:rPr>
        <w:t xml:space="preserve"> </w:t>
      </w:r>
      <w:r>
        <w:t>різнопланові</w:t>
      </w:r>
      <w:r>
        <w:rPr>
          <w:spacing w:val="1"/>
        </w:rPr>
        <w:t xml:space="preserve"> </w:t>
      </w:r>
      <w:r>
        <w:t>знання,</w:t>
      </w:r>
      <w:r>
        <w:rPr>
          <w:spacing w:val="-1"/>
        </w:rPr>
        <w:t xml:space="preserve"> </w:t>
      </w:r>
      <w:r>
        <w:t>уточнити в</w:t>
      </w:r>
      <w:r>
        <w:rPr>
          <w:spacing w:val="-2"/>
        </w:rPr>
        <w:t xml:space="preserve"> </w:t>
      </w:r>
      <w:r>
        <w:t>заданому</w:t>
      </w:r>
      <w:r>
        <w:rPr>
          <w:spacing w:val="-4"/>
        </w:rPr>
        <w:t xml:space="preserve"> </w:t>
      </w:r>
      <w:r>
        <w:t>контексті розуміння</w:t>
      </w:r>
      <w:r>
        <w:rPr>
          <w:spacing w:val="-3"/>
        </w:rPr>
        <w:t xml:space="preserve"> </w:t>
      </w:r>
      <w:r>
        <w:t>предмета.</w:t>
      </w:r>
    </w:p>
    <w:p w:rsidR="003D530E" w:rsidRDefault="003D530E">
      <w:pPr>
        <w:pStyle w:val="BodyText"/>
        <w:tabs>
          <w:tab w:val="left" w:pos="2394"/>
          <w:tab w:val="left" w:pos="4496"/>
          <w:tab w:val="left" w:pos="5405"/>
          <w:tab w:val="left" w:pos="7701"/>
          <w:tab w:val="left" w:pos="8946"/>
          <w:tab w:val="left" w:pos="10105"/>
        </w:tabs>
        <w:spacing w:line="259" w:lineRule="auto"/>
        <w:ind w:right="561" w:firstLine="425"/>
      </w:pPr>
      <w:r>
        <w:t>Під час розробки ділових ігор системне уявлення об´єкта і змісту професійної</w:t>
      </w:r>
      <w:r>
        <w:rPr>
          <w:spacing w:val="1"/>
        </w:rPr>
        <w:t xml:space="preserve"> </w:t>
      </w:r>
      <w:r>
        <w:t>діяльності</w:t>
      </w:r>
      <w:r>
        <w:tab/>
        <w:t>переводять</w:t>
      </w:r>
      <w:r>
        <w:tab/>
        <w:t>у</w:t>
      </w:r>
      <w:r>
        <w:tab/>
        <w:t>конструкцію</w:t>
      </w:r>
      <w:r>
        <w:tab/>
        <w:t>гри,</w:t>
      </w:r>
      <w:r>
        <w:tab/>
        <w:t>яка</w:t>
      </w:r>
      <w:r>
        <w:tab/>
        <w:t>може</w:t>
      </w:r>
      <w:r>
        <w:rPr>
          <w:spacing w:val="-68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rPr>
          <w:i/>
        </w:rPr>
        <w:t>«твердою»</w:t>
      </w:r>
      <w:r>
        <w:rPr>
          <w:i/>
          <w:spacing w:val="-3"/>
        </w:rPr>
        <w:t xml:space="preserve"> </w:t>
      </w:r>
      <w:r>
        <w:t>чи</w:t>
      </w:r>
      <w:r>
        <w:rPr>
          <w:spacing w:val="-4"/>
        </w:rPr>
        <w:t xml:space="preserve"> </w:t>
      </w:r>
      <w:r>
        <w:rPr>
          <w:i/>
        </w:rPr>
        <w:t>«вільною».</w:t>
      </w:r>
      <w:r>
        <w:rPr>
          <w:i/>
          <w:spacing w:val="-3"/>
        </w:rPr>
        <w:t xml:space="preserve"> </w:t>
      </w:r>
      <w:r>
        <w:t>Конструкція</w:t>
      </w:r>
      <w:r>
        <w:rPr>
          <w:spacing w:val="-10"/>
        </w:rPr>
        <w:t xml:space="preserve"> </w:t>
      </w:r>
      <w:r>
        <w:t>гри</w:t>
      </w:r>
      <w:r>
        <w:rPr>
          <w:spacing w:val="-10"/>
        </w:rPr>
        <w:t xml:space="preserve"> </w:t>
      </w:r>
      <w:r>
        <w:t>є</w:t>
      </w:r>
      <w:r>
        <w:rPr>
          <w:spacing w:val="-10"/>
        </w:rPr>
        <w:t xml:space="preserve"> </w:t>
      </w:r>
      <w:r>
        <w:t>«твердою»,</w:t>
      </w:r>
      <w:r>
        <w:rPr>
          <w:spacing w:val="-11"/>
        </w:rPr>
        <w:t xml:space="preserve"> </w:t>
      </w:r>
      <w:r>
        <w:t>якщо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ній</w:t>
      </w:r>
      <w:r>
        <w:rPr>
          <w:spacing w:val="-10"/>
        </w:rPr>
        <w:t xml:space="preserve"> </w:t>
      </w:r>
      <w:r>
        <w:t>зафіксовано</w:t>
      </w:r>
      <w:r>
        <w:rPr>
          <w:spacing w:val="-14"/>
        </w:rPr>
        <w:t xml:space="preserve"> </w:t>
      </w:r>
      <w:r>
        <w:t>й</w:t>
      </w:r>
      <w:r>
        <w:rPr>
          <w:spacing w:val="-67"/>
        </w:rPr>
        <w:t xml:space="preserve"> </w:t>
      </w:r>
      <w:r>
        <w:t>чітко запропоновано учасникам гри ролі, допустимі способи дій, засоби, ресурси,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гри,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формалізований</w:t>
      </w:r>
      <w:r>
        <w:rPr>
          <w:spacing w:val="1"/>
        </w:rPr>
        <w:t xml:space="preserve"> </w:t>
      </w:r>
      <w:r>
        <w:t>логічний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прийнятих</w:t>
      </w:r>
      <w:r>
        <w:rPr>
          <w:spacing w:val="1"/>
        </w:rPr>
        <w:t xml:space="preserve"> </w:t>
      </w:r>
      <w:r>
        <w:rPr>
          <w:spacing w:val="-1"/>
        </w:rPr>
        <w:t>учасниками</w:t>
      </w:r>
      <w:r>
        <w:rPr>
          <w:spacing w:val="-16"/>
        </w:rPr>
        <w:t xml:space="preserve"> </w:t>
      </w:r>
      <w:r>
        <w:t>рішень</w:t>
      </w:r>
      <w:r>
        <w:rPr>
          <w:spacing w:val="-17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оцінки</w:t>
      </w:r>
      <w:r>
        <w:rPr>
          <w:spacing w:val="-13"/>
        </w:rPr>
        <w:t xml:space="preserve"> </w:t>
      </w:r>
      <w:r>
        <w:t>наслідків</w:t>
      </w:r>
      <w:r>
        <w:rPr>
          <w:spacing w:val="-17"/>
        </w:rPr>
        <w:t xml:space="preserve"> </w:t>
      </w:r>
      <w:r>
        <w:t>цих</w:t>
      </w:r>
      <w:r>
        <w:rPr>
          <w:spacing w:val="-14"/>
        </w:rPr>
        <w:t xml:space="preserve"> </w:t>
      </w:r>
      <w:r>
        <w:t>рішень.</w:t>
      </w:r>
      <w:r>
        <w:rPr>
          <w:spacing w:val="-14"/>
        </w:rPr>
        <w:t xml:space="preserve"> </w:t>
      </w:r>
      <w:r>
        <w:t>«Вільна»</w:t>
      </w:r>
      <w:r>
        <w:rPr>
          <w:spacing w:val="-15"/>
        </w:rPr>
        <w:t xml:space="preserve"> </w:t>
      </w:r>
      <w:r>
        <w:t>конструкція</w:t>
      </w:r>
      <w:r>
        <w:rPr>
          <w:spacing w:val="-12"/>
        </w:rPr>
        <w:t xml:space="preserve"> </w:t>
      </w:r>
      <w:r>
        <w:t>гри</w:t>
      </w:r>
      <w:r>
        <w:rPr>
          <w:spacing w:val="-16"/>
        </w:rPr>
        <w:t xml:space="preserve"> </w:t>
      </w:r>
      <w:r>
        <w:t>дозволяє</w:t>
      </w:r>
      <w:r>
        <w:rPr>
          <w:spacing w:val="-68"/>
        </w:rPr>
        <w:t xml:space="preserve"> </w:t>
      </w:r>
      <w:r>
        <w:t>використовувати досвід і творчий потенціал учасників у розв´язанні нестандартних</w:t>
      </w:r>
      <w:r>
        <w:rPr>
          <w:spacing w:val="1"/>
        </w:rPr>
        <w:t xml:space="preserve"> </w:t>
      </w:r>
      <w:r>
        <w:t>проблем.</w:t>
      </w:r>
    </w:p>
    <w:p w:rsidR="003D530E" w:rsidRDefault="003D530E">
      <w:pPr>
        <w:pStyle w:val="BodyText"/>
        <w:spacing w:line="259" w:lineRule="auto"/>
        <w:ind w:right="565" w:firstLine="425"/>
      </w:pPr>
      <w:r>
        <w:rPr>
          <w:spacing w:val="-1"/>
        </w:rPr>
        <w:t>Ділова</w:t>
      </w:r>
      <w:r>
        <w:rPr>
          <w:spacing w:val="-18"/>
        </w:rPr>
        <w:t xml:space="preserve"> </w:t>
      </w:r>
      <w:r>
        <w:rPr>
          <w:spacing w:val="-1"/>
        </w:rPr>
        <w:t>гра</w:t>
      </w:r>
      <w:r>
        <w:rPr>
          <w:spacing w:val="-17"/>
        </w:rPr>
        <w:t xml:space="preserve"> </w:t>
      </w:r>
      <w:r>
        <w:rPr>
          <w:spacing w:val="-1"/>
        </w:rPr>
        <w:t>як</w:t>
      </w:r>
      <w:r>
        <w:rPr>
          <w:spacing w:val="-17"/>
        </w:rPr>
        <w:t xml:space="preserve"> </w:t>
      </w:r>
      <w:r>
        <w:rPr>
          <w:spacing w:val="-1"/>
        </w:rPr>
        <w:t>активний</w:t>
      </w:r>
      <w:r>
        <w:rPr>
          <w:spacing w:val="-16"/>
        </w:rPr>
        <w:t xml:space="preserve"> </w:t>
      </w:r>
      <w:r>
        <w:rPr>
          <w:spacing w:val="-1"/>
        </w:rPr>
        <w:t>метод</w:t>
      </w:r>
      <w:r>
        <w:rPr>
          <w:spacing w:val="-16"/>
        </w:rPr>
        <w:t xml:space="preserve"> </w:t>
      </w:r>
      <w:r>
        <w:rPr>
          <w:spacing w:val="-1"/>
        </w:rPr>
        <w:t>навчання</w:t>
      </w:r>
      <w:r>
        <w:rPr>
          <w:spacing w:val="-17"/>
        </w:rPr>
        <w:t xml:space="preserve"> </w:t>
      </w:r>
      <w:r>
        <w:t>має</w:t>
      </w:r>
      <w:r>
        <w:rPr>
          <w:spacing w:val="-17"/>
        </w:rPr>
        <w:t xml:space="preserve"> </w:t>
      </w:r>
      <w:r>
        <w:t>синтетичний</w:t>
      </w:r>
      <w:r>
        <w:rPr>
          <w:spacing w:val="-16"/>
        </w:rPr>
        <w:t xml:space="preserve"> </w:t>
      </w:r>
      <w:r>
        <w:t>характер</w:t>
      </w:r>
      <w:r>
        <w:rPr>
          <w:spacing w:val="-19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містить</w:t>
      </w:r>
      <w:r>
        <w:rPr>
          <w:spacing w:val="-18"/>
        </w:rPr>
        <w:t xml:space="preserve"> </w:t>
      </w:r>
      <w:r>
        <w:t>великий</w:t>
      </w:r>
      <w:r>
        <w:rPr>
          <w:spacing w:val="-68"/>
        </w:rPr>
        <w:t xml:space="preserve"> </w:t>
      </w:r>
      <w:r>
        <w:t>набір процедур, причому деякі з них (аналіз конкретних ситуацій і рольових ігор)</w:t>
      </w:r>
      <w:r>
        <w:rPr>
          <w:spacing w:val="1"/>
        </w:rPr>
        <w:t xml:space="preserve"> </w:t>
      </w:r>
      <w:r>
        <w:t>можуть вироблятися й окремо, поза діловою грою, і є за суттю справи її спрощеними</w:t>
      </w:r>
      <w:r>
        <w:rPr>
          <w:spacing w:val="1"/>
        </w:rPr>
        <w:t xml:space="preserve"> </w:t>
      </w:r>
      <w:r>
        <w:t>формами.</w:t>
      </w:r>
    </w:p>
    <w:p w:rsidR="003D530E" w:rsidRDefault="003D530E">
      <w:pPr>
        <w:pStyle w:val="BodyText"/>
        <w:spacing w:before="7"/>
        <w:ind w:left="0"/>
        <w:jc w:val="left"/>
        <w:rPr>
          <w:sz w:val="29"/>
        </w:rPr>
      </w:pPr>
    </w:p>
    <w:p w:rsidR="003D530E" w:rsidRDefault="003D530E">
      <w:pPr>
        <w:pStyle w:val="Heading1"/>
        <w:numPr>
          <w:ilvl w:val="0"/>
          <w:numId w:val="9"/>
        </w:numPr>
        <w:tabs>
          <w:tab w:val="left" w:pos="1510"/>
          <w:tab w:val="left" w:pos="3670"/>
          <w:tab w:val="left" w:pos="5030"/>
          <w:tab w:val="left" w:pos="6669"/>
          <w:tab w:val="left" w:pos="8837"/>
        </w:tabs>
        <w:spacing w:line="259" w:lineRule="auto"/>
        <w:ind w:left="393" w:right="565" w:firstLine="425"/>
        <w:jc w:val="left"/>
      </w:pPr>
      <w:r>
        <w:t>Психологічні</w:t>
      </w:r>
      <w:r>
        <w:tab/>
        <w:t>основи</w:t>
      </w:r>
      <w:r>
        <w:tab/>
        <w:t>розвитку</w:t>
      </w:r>
      <w:r>
        <w:tab/>
        <w:t>інтегральних</w:t>
      </w:r>
      <w:r>
        <w:tab/>
      </w:r>
      <w:r>
        <w:rPr>
          <w:spacing w:val="-1"/>
        </w:rPr>
        <w:t>характеристик</w:t>
      </w:r>
      <w:r>
        <w:rPr>
          <w:spacing w:val="-67"/>
        </w:rPr>
        <w:t xml:space="preserve"> </w:t>
      </w:r>
      <w:r>
        <w:t>конкурентоспроможної особистості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right="560" w:firstLine="425"/>
      </w:pPr>
      <w:r>
        <w:rPr>
          <w:b/>
        </w:rPr>
        <w:t>Розвиток</w:t>
      </w:r>
      <w:r>
        <w:rPr>
          <w:b/>
          <w:spacing w:val="1"/>
        </w:rPr>
        <w:t xml:space="preserve"> </w:t>
      </w:r>
      <w:r>
        <w:rPr>
          <w:b/>
        </w:rPr>
        <w:t>конкурентоспроможної</w:t>
      </w:r>
      <w:r>
        <w:rPr>
          <w:b/>
          <w:spacing w:val="1"/>
        </w:rPr>
        <w:t xml:space="preserve"> </w:t>
      </w:r>
      <w:r>
        <w:rPr>
          <w:b/>
        </w:rPr>
        <w:t>особистості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рефлексивної</w:t>
      </w:r>
      <w:r>
        <w:rPr>
          <w:spacing w:val="1"/>
        </w:rPr>
        <w:t xml:space="preserve"> </w:t>
      </w:r>
      <w:r>
        <w:t>особистості з позитивним психоенергетичним потенціалом, здатної організовувати,</w:t>
      </w:r>
      <w:r>
        <w:rPr>
          <w:spacing w:val="1"/>
        </w:rPr>
        <w:t xml:space="preserve"> </w:t>
      </w:r>
      <w:r>
        <w:t>планувати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динамічних</w:t>
      </w:r>
      <w:r>
        <w:rPr>
          <w:spacing w:val="1"/>
        </w:rPr>
        <w:t xml:space="preserve"> </w:t>
      </w:r>
      <w:r>
        <w:t>ситуаціях,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володіє новим стилем мислення, нетрадиційними підходами до розв´язання проблем,</w:t>
      </w:r>
      <w:r>
        <w:rPr>
          <w:spacing w:val="1"/>
        </w:rPr>
        <w:t xml:space="preserve"> </w:t>
      </w:r>
      <w:r>
        <w:t>адекватним</w:t>
      </w:r>
      <w:r>
        <w:rPr>
          <w:spacing w:val="-1"/>
        </w:rPr>
        <w:t xml:space="preserve"> </w:t>
      </w:r>
      <w:r>
        <w:t>реагуванням у</w:t>
      </w:r>
      <w:r>
        <w:rPr>
          <w:spacing w:val="-5"/>
        </w:rPr>
        <w:t xml:space="preserve"> </w:t>
      </w:r>
      <w:r>
        <w:t>нестандартних ситуаціях.</w:t>
      </w:r>
    </w:p>
    <w:p w:rsidR="003D530E" w:rsidRDefault="003D530E">
      <w:pPr>
        <w:pStyle w:val="BodyText"/>
        <w:spacing w:line="259" w:lineRule="auto"/>
        <w:ind w:right="562" w:firstLine="425"/>
        <w:rPr>
          <w:b/>
          <w:i/>
        </w:rPr>
      </w:pPr>
      <w:r>
        <w:t>Перехід</w:t>
      </w:r>
      <w:r>
        <w:rPr>
          <w:spacing w:val="1"/>
        </w:rPr>
        <w:t xml:space="preserve"> </w:t>
      </w:r>
      <w:r>
        <w:t>особистісної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самосвідомості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вищий</w:t>
      </w:r>
      <w:r>
        <w:rPr>
          <w:spacing w:val="1"/>
        </w:rPr>
        <w:t xml:space="preserve"> </w:t>
      </w:r>
      <w:r>
        <w:t>рівень,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обов´язковою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вичерпує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Психологічним фундаментом розвитку особистості майбутнього або професіонала в</w:t>
      </w:r>
      <w:r>
        <w:rPr>
          <w:spacing w:val="1"/>
        </w:rPr>
        <w:t xml:space="preserve"> </w:t>
      </w:r>
      <w:r>
        <w:t xml:space="preserve">будь-якій галузі людської діяльності є такі базові характеристики, як </w:t>
      </w:r>
      <w:r>
        <w:rPr>
          <w:b/>
          <w:i/>
        </w:rPr>
        <w:t>особистісна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спрямованість,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компетентність,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гнучкість.</w:t>
      </w:r>
    </w:p>
    <w:p w:rsidR="003D530E" w:rsidRDefault="003D530E">
      <w:pPr>
        <w:pStyle w:val="BodyText"/>
        <w:spacing w:line="259" w:lineRule="auto"/>
        <w:ind w:right="563" w:firstLine="425"/>
      </w:pPr>
      <w:r>
        <w:t>Вони є формою вияву творчого потенціалу людини і формою вияву спрямованості</w:t>
      </w:r>
      <w:r>
        <w:rPr>
          <w:spacing w:val="-68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думок,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цінностей</w:t>
      </w:r>
      <w:r>
        <w:rPr>
          <w:spacing w:val="1"/>
        </w:rPr>
        <w:t xml:space="preserve"> </w:t>
      </w:r>
      <w:r>
        <w:t>(моральних,</w:t>
      </w:r>
      <w:r>
        <w:rPr>
          <w:spacing w:val="1"/>
        </w:rPr>
        <w:t xml:space="preserve"> </w:t>
      </w:r>
      <w:r>
        <w:t>громадянських,</w:t>
      </w:r>
      <w:r>
        <w:rPr>
          <w:spacing w:val="1"/>
        </w:rPr>
        <w:t xml:space="preserve"> </w:t>
      </w:r>
      <w:r>
        <w:t>художніх),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інтегральних характеристик особистості сприяє позитивному іміджеві людини, що</w:t>
      </w:r>
      <w:r>
        <w:rPr>
          <w:spacing w:val="1"/>
        </w:rPr>
        <w:t xml:space="preserve"> </w:t>
      </w:r>
      <w:r>
        <w:t>впливає на стосунки з людьми і на ефективність спільної роботи. Саме на розвиток</w:t>
      </w:r>
      <w:r>
        <w:rPr>
          <w:spacing w:val="1"/>
        </w:rPr>
        <w:t xml:space="preserve"> </w:t>
      </w:r>
      <w:r>
        <w:t>інтегральних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конкурентоспроможної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спрямовано</w:t>
      </w:r>
      <w:r>
        <w:rPr>
          <w:spacing w:val="-67"/>
        </w:rPr>
        <w:t xml:space="preserve"> </w:t>
      </w:r>
      <w:r>
        <w:t>спеціально</w:t>
      </w:r>
      <w:r>
        <w:rPr>
          <w:spacing w:val="1"/>
        </w:rPr>
        <w:t xml:space="preserve"> </w:t>
      </w:r>
      <w:r>
        <w:t>розроблену</w:t>
      </w:r>
      <w:r>
        <w:rPr>
          <w:spacing w:val="1"/>
        </w:rPr>
        <w:t xml:space="preserve"> </w:t>
      </w:r>
      <w:r>
        <w:t>психологічну</w:t>
      </w:r>
      <w:r>
        <w:rPr>
          <w:spacing w:val="1"/>
        </w:rPr>
        <w:t xml:space="preserve"> </w:t>
      </w:r>
      <w:r>
        <w:t>технологію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Мітіної.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технологія</w:t>
      </w:r>
      <w:r>
        <w:rPr>
          <w:spacing w:val="1"/>
        </w:rPr>
        <w:t xml:space="preserve"> </w:t>
      </w:r>
      <w:r>
        <w:t>припускає</w:t>
      </w:r>
      <w:r>
        <w:rPr>
          <w:spacing w:val="1"/>
        </w:rPr>
        <w:t xml:space="preserve"> </w:t>
      </w:r>
      <w:r>
        <w:t>трансформацію</w:t>
      </w:r>
      <w:r>
        <w:rPr>
          <w:spacing w:val="1"/>
        </w:rPr>
        <w:t xml:space="preserve"> </w:t>
      </w:r>
      <w:r>
        <w:t>мотиваційної,</w:t>
      </w:r>
      <w:r>
        <w:rPr>
          <w:spacing w:val="1"/>
        </w:rPr>
        <w:t xml:space="preserve"> </w:t>
      </w:r>
      <w:r>
        <w:t>інтелектуальної,</w:t>
      </w:r>
      <w:r>
        <w:rPr>
          <w:spacing w:val="1"/>
        </w:rPr>
        <w:t xml:space="preserve"> </w:t>
      </w:r>
      <w:r>
        <w:t>афективної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врешті,</w:t>
      </w:r>
      <w:r>
        <w:rPr>
          <w:spacing w:val="1"/>
        </w:rPr>
        <w:t xml:space="preserve"> </w:t>
      </w:r>
      <w:r>
        <w:t>поведінкової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унаслідок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зовнішня</w:t>
      </w:r>
      <w:r>
        <w:rPr>
          <w:spacing w:val="1"/>
        </w:rPr>
        <w:t xml:space="preserve"> </w:t>
      </w:r>
      <w:r>
        <w:t>детермінація</w:t>
      </w:r>
      <w:r>
        <w:rPr>
          <w:spacing w:val="1"/>
        </w:rPr>
        <w:t xml:space="preserve"> </w:t>
      </w:r>
      <w:r>
        <w:t>життєдіяльності змінюється на внутрішню.</w:t>
      </w:r>
    </w:p>
    <w:p w:rsidR="003D530E" w:rsidRDefault="003D530E">
      <w:pPr>
        <w:spacing w:line="259" w:lineRule="auto"/>
        <w:ind w:left="393" w:right="567" w:firstLine="425"/>
        <w:jc w:val="both"/>
        <w:rPr>
          <w:sz w:val="28"/>
        </w:rPr>
      </w:pPr>
      <w:r>
        <w:rPr>
          <w:sz w:val="28"/>
        </w:rPr>
        <w:t>Л.М.</w:t>
      </w:r>
      <w:r>
        <w:rPr>
          <w:spacing w:val="71"/>
          <w:sz w:val="28"/>
        </w:rPr>
        <w:t xml:space="preserve"> </w:t>
      </w:r>
      <w:r>
        <w:rPr>
          <w:sz w:val="28"/>
        </w:rPr>
        <w:t>Мітіна</w:t>
      </w:r>
      <w:r>
        <w:rPr>
          <w:spacing w:val="71"/>
          <w:sz w:val="28"/>
        </w:rPr>
        <w:t xml:space="preserve"> </w:t>
      </w:r>
      <w:r>
        <w:rPr>
          <w:sz w:val="28"/>
        </w:rPr>
        <w:t>виокремлює</w:t>
      </w:r>
      <w:r>
        <w:rPr>
          <w:spacing w:val="71"/>
          <w:sz w:val="28"/>
        </w:rPr>
        <w:t xml:space="preserve"> </w:t>
      </w:r>
      <w:r>
        <w:rPr>
          <w:sz w:val="28"/>
        </w:rPr>
        <w:t>чотири</w:t>
      </w:r>
      <w:r>
        <w:rPr>
          <w:spacing w:val="71"/>
          <w:sz w:val="28"/>
        </w:rPr>
        <w:t xml:space="preserve"> </w:t>
      </w:r>
      <w:r>
        <w:rPr>
          <w:sz w:val="28"/>
        </w:rPr>
        <w:t>стадії</w:t>
      </w:r>
      <w:r>
        <w:rPr>
          <w:spacing w:val="71"/>
          <w:sz w:val="28"/>
        </w:rPr>
        <w:t xml:space="preserve"> </w:t>
      </w:r>
      <w:r>
        <w:rPr>
          <w:sz w:val="28"/>
        </w:rPr>
        <w:t>оптимізації</w:t>
      </w:r>
      <w:r>
        <w:rPr>
          <w:spacing w:val="7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71"/>
          <w:sz w:val="28"/>
        </w:rPr>
        <w:t xml:space="preserve"> </w:t>
      </w:r>
      <w:r>
        <w:rPr>
          <w:sz w:val="28"/>
        </w:rPr>
        <w:t>та</w:t>
      </w:r>
      <w:r>
        <w:rPr>
          <w:spacing w:val="7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поведінки: </w:t>
      </w:r>
      <w:r>
        <w:rPr>
          <w:i/>
          <w:sz w:val="28"/>
        </w:rPr>
        <w:t>підготовка,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усвідомлення,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переоцінка,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особистості: </w:t>
      </w:r>
      <w:r>
        <w:rPr>
          <w:sz w:val="28"/>
        </w:rPr>
        <w:t>мотиваційні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(І</w:t>
      </w:r>
      <w:r>
        <w:rPr>
          <w:spacing w:val="1"/>
          <w:sz w:val="28"/>
        </w:rPr>
        <w:t xml:space="preserve"> </w:t>
      </w:r>
      <w:r>
        <w:rPr>
          <w:sz w:val="28"/>
        </w:rPr>
        <w:t>стадія),</w:t>
      </w:r>
      <w:r>
        <w:rPr>
          <w:spacing w:val="1"/>
          <w:sz w:val="28"/>
        </w:rPr>
        <w:t xml:space="preserve"> </w:t>
      </w:r>
      <w:r>
        <w:rPr>
          <w:sz w:val="28"/>
        </w:rPr>
        <w:t>когнітивні</w:t>
      </w:r>
      <w:r>
        <w:rPr>
          <w:spacing w:val="1"/>
          <w:sz w:val="28"/>
        </w:rPr>
        <w:t xml:space="preserve"> </w:t>
      </w:r>
      <w:r>
        <w:rPr>
          <w:sz w:val="28"/>
        </w:rPr>
        <w:t>(II</w:t>
      </w:r>
      <w:r>
        <w:rPr>
          <w:spacing w:val="1"/>
          <w:sz w:val="28"/>
        </w:rPr>
        <w:t xml:space="preserve"> </w:t>
      </w:r>
      <w:r>
        <w:rPr>
          <w:sz w:val="28"/>
        </w:rPr>
        <w:t>стадія),</w:t>
      </w:r>
      <w:r>
        <w:rPr>
          <w:spacing w:val="1"/>
          <w:sz w:val="28"/>
        </w:rPr>
        <w:t xml:space="preserve"> </w:t>
      </w:r>
      <w:r>
        <w:rPr>
          <w:sz w:val="28"/>
        </w:rPr>
        <w:t>афективні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(III</w:t>
      </w:r>
      <w:r>
        <w:rPr>
          <w:spacing w:val="1"/>
          <w:sz w:val="28"/>
        </w:rPr>
        <w:t xml:space="preserve"> </w:t>
      </w:r>
      <w:r>
        <w:rPr>
          <w:sz w:val="28"/>
        </w:rPr>
        <w:t>стадія),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поведінкові (IV</w:t>
      </w:r>
      <w:r>
        <w:rPr>
          <w:spacing w:val="-2"/>
          <w:sz w:val="28"/>
        </w:rPr>
        <w:t xml:space="preserve"> </w:t>
      </w:r>
      <w:r>
        <w:rPr>
          <w:sz w:val="28"/>
        </w:rPr>
        <w:t>стадія);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2"/>
          <w:sz w:val="28"/>
        </w:rPr>
        <w:t xml:space="preserve"> </w:t>
      </w:r>
      <w:r>
        <w:rPr>
          <w:sz w:val="28"/>
        </w:rPr>
        <w:t>впливу.</w:t>
      </w:r>
    </w:p>
    <w:p w:rsidR="003D530E" w:rsidRDefault="003D530E">
      <w:pPr>
        <w:pStyle w:val="BodyText"/>
        <w:spacing w:line="259" w:lineRule="auto"/>
        <w:ind w:right="559" w:firstLine="425"/>
      </w:pPr>
      <w:r>
        <w:t>З´ясувавши</w:t>
      </w:r>
      <w:r>
        <w:rPr>
          <w:spacing w:val="1"/>
        </w:rPr>
        <w:t xml:space="preserve"> </w:t>
      </w:r>
      <w:r>
        <w:t>функціональне</w:t>
      </w:r>
      <w:r>
        <w:rPr>
          <w:spacing w:val="1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конкурентоспроможної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(сфери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особливостей), їх представили у вигляді єдиної функціональної структури, яка дає</w:t>
      </w:r>
      <w:r>
        <w:rPr>
          <w:spacing w:val="1"/>
        </w:rPr>
        <w:t xml:space="preserve"> </w:t>
      </w:r>
      <w:r>
        <w:t>цілісне уявлення про закономірності, істотні зв´язки й залежності одних елементів від</w:t>
      </w:r>
      <w:r>
        <w:rPr>
          <w:spacing w:val="-67"/>
        </w:rPr>
        <w:t xml:space="preserve"> </w:t>
      </w:r>
      <w:r>
        <w:t>інших.</w:t>
      </w:r>
      <w:r>
        <w:rPr>
          <w:spacing w:val="1"/>
        </w:rPr>
        <w:t xml:space="preserve"> </w:t>
      </w:r>
      <w:r>
        <w:t>Багатоаспектна</w:t>
      </w:r>
      <w:r>
        <w:rPr>
          <w:spacing w:val="1"/>
        </w:rPr>
        <w:t xml:space="preserve"> </w:t>
      </w:r>
      <w:r>
        <w:t>(багатокомпонентна)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зумовлена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особистісних якостей, пов´язується у вузли різноманітними взаєминами, взаємодіями</w:t>
      </w:r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іншими людьми.</w:t>
      </w:r>
    </w:p>
    <w:p w:rsidR="003D530E" w:rsidRDefault="003D530E">
      <w:pPr>
        <w:pStyle w:val="BodyText"/>
        <w:spacing w:line="259" w:lineRule="auto"/>
        <w:ind w:right="559" w:firstLine="425"/>
      </w:pPr>
      <w:r>
        <w:t>Ці</w:t>
      </w:r>
      <w:r>
        <w:rPr>
          <w:spacing w:val="1"/>
        </w:rPr>
        <w:t xml:space="preserve"> </w:t>
      </w:r>
      <w:r>
        <w:t>вузли,</w:t>
      </w:r>
      <w:r>
        <w:rPr>
          <w:spacing w:val="1"/>
        </w:rPr>
        <w:t xml:space="preserve"> </w:t>
      </w:r>
      <w:r>
        <w:t>їхня</w:t>
      </w:r>
      <w:r>
        <w:rPr>
          <w:spacing w:val="1"/>
        </w:rPr>
        <w:t xml:space="preserve"> </w:t>
      </w:r>
      <w:r>
        <w:t>ієрархія</w:t>
      </w:r>
      <w:r>
        <w:rPr>
          <w:spacing w:val="1"/>
        </w:rPr>
        <w:t xml:space="preserve"> </w:t>
      </w:r>
      <w:r>
        <w:t>творять,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думку,</w:t>
      </w:r>
      <w:r>
        <w:rPr>
          <w:spacing w:val="1"/>
        </w:rPr>
        <w:t xml:space="preserve"> </w:t>
      </w:r>
      <w:r>
        <w:t>інтегральні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особистості, детермінують її професійний розвиток, самі ж, фактично, є об´єктом</w:t>
      </w:r>
      <w:r>
        <w:rPr>
          <w:spacing w:val="1"/>
        </w:rPr>
        <w:t xml:space="preserve"> </w:t>
      </w:r>
      <w:r>
        <w:t>розвитку.</w:t>
      </w:r>
    </w:p>
    <w:p w:rsidR="003D530E" w:rsidRDefault="003D530E">
      <w:pPr>
        <w:pStyle w:val="BodyText"/>
        <w:spacing w:line="259" w:lineRule="auto"/>
        <w:ind w:right="562" w:firstLine="425"/>
      </w:pPr>
      <w:r>
        <w:t xml:space="preserve">У загальнопсихологічних теоріях особистості </w:t>
      </w:r>
      <w:r>
        <w:rPr>
          <w:i/>
        </w:rPr>
        <w:t xml:space="preserve">спрямованість </w:t>
      </w:r>
      <w:r>
        <w:t>постає як якість, що</w:t>
      </w:r>
      <w:r>
        <w:rPr>
          <w:spacing w:val="1"/>
        </w:rPr>
        <w:t xml:space="preserve"> </w:t>
      </w:r>
      <w:r>
        <w:t>визначає</w:t>
      </w:r>
      <w:r>
        <w:rPr>
          <w:spacing w:val="-12"/>
        </w:rPr>
        <w:t xml:space="preserve"> </w:t>
      </w:r>
      <w:r>
        <w:t>її</w:t>
      </w:r>
      <w:r>
        <w:rPr>
          <w:spacing w:val="-13"/>
        </w:rPr>
        <w:t xml:space="preserve"> </w:t>
      </w:r>
      <w:r>
        <w:t>психологічний</w:t>
      </w:r>
      <w:r>
        <w:rPr>
          <w:spacing w:val="-11"/>
        </w:rPr>
        <w:t xml:space="preserve"> </w:t>
      </w:r>
      <w:r>
        <w:t>склад.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різних</w:t>
      </w:r>
      <w:r>
        <w:rPr>
          <w:spacing w:val="-10"/>
        </w:rPr>
        <w:t xml:space="preserve"> </w:t>
      </w:r>
      <w:r>
        <w:t>концепціях</w:t>
      </w:r>
      <w:r>
        <w:rPr>
          <w:spacing w:val="-11"/>
        </w:rPr>
        <w:t xml:space="preserve"> </w:t>
      </w:r>
      <w:r>
        <w:t>цю</w:t>
      </w:r>
      <w:r>
        <w:rPr>
          <w:spacing w:val="-14"/>
        </w:rPr>
        <w:t xml:space="preserve"> </w:t>
      </w:r>
      <w:r>
        <w:t>характеристику</w:t>
      </w:r>
      <w:r>
        <w:rPr>
          <w:spacing w:val="-14"/>
        </w:rPr>
        <w:t xml:space="preserve"> </w:t>
      </w:r>
      <w:r>
        <w:t>розкривають</w:t>
      </w:r>
      <w:r>
        <w:rPr>
          <w:spacing w:val="-67"/>
        </w:rPr>
        <w:t xml:space="preserve"> </w:t>
      </w:r>
      <w:r>
        <w:t>по-різному:</w:t>
      </w:r>
      <w:r>
        <w:rPr>
          <w:spacing w:val="-5"/>
        </w:rPr>
        <w:t xml:space="preserve"> </w:t>
      </w:r>
      <w:r>
        <w:t>«динамічна</w:t>
      </w:r>
      <w:r>
        <w:rPr>
          <w:spacing w:val="-5"/>
        </w:rPr>
        <w:t xml:space="preserve"> </w:t>
      </w:r>
      <w:r>
        <w:t>тенденція»</w:t>
      </w:r>
      <w:r>
        <w:rPr>
          <w:spacing w:val="-6"/>
        </w:rPr>
        <w:t xml:space="preserve"> </w:t>
      </w:r>
      <w:r>
        <w:t>(С.Л.</w:t>
      </w:r>
      <w:r>
        <w:rPr>
          <w:spacing w:val="-6"/>
        </w:rPr>
        <w:t xml:space="preserve"> </w:t>
      </w:r>
      <w:r>
        <w:t>Рубінштейн),</w:t>
      </w:r>
      <w:r>
        <w:rPr>
          <w:spacing w:val="-6"/>
        </w:rPr>
        <w:t xml:space="preserve"> </w:t>
      </w:r>
      <w:r>
        <w:t>«смислотворчий</w:t>
      </w:r>
      <w:r>
        <w:rPr>
          <w:spacing w:val="-5"/>
        </w:rPr>
        <w:t xml:space="preserve"> </w:t>
      </w:r>
      <w:r>
        <w:t>мотив»</w:t>
      </w:r>
      <w:r>
        <w:rPr>
          <w:spacing w:val="-7"/>
        </w:rPr>
        <w:t xml:space="preserve"> </w:t>
      </w:r>
      <w:r>
        <w:t>(О.</w:t>
      </w:r>
      <w:r>
        <w:rPr>
          <w:spacing w:val="-6"/>
        </w:rPr>
        <w:t xml:space="preserve"> </w:t>
      </w:r>
      <w:r>
        <w:t>М.</w:t>
      </w:r>
      <w:r>
        <w:rPr>
          <w:spacing w:val="-68"/>
        </w:rPr>
        <w:t xml:space="preserve"> </w:t>
      </w:r>
      <w:r>
        <w:t>Леонтьєв),</w:t>
      </w:r>
      <w:r>
        <w:rPr>
          <w:spacing w:val="12"/>
        </w:rPr>
        <w:t xml:space="preserve"> </w:t>
      </w:r>
      <w:r>
        <w:t>«основна</w:t>
      </w:r>
      <w:r>
        <w:rPr>
          <w:spacing w:val="14"/>
        </w:rPr>
        <w:t xml:space="preserve"> </w:t>
      </w:r>
      <w:r>
        <w:t>життєва</w:t>
      </w:r>
      <w:r>
        <w:rPr>
          <w:spacing w:val="14"/>
        </w:rPr>
        <w:t xml:space="preserve"> </w:t>
      </w:r>
      <w:r>
        <w:t>спрямованість»</w:t>
      </w:r>
      <w:r>
        <w:rPr>
          <w:spacing w:val="13"/>
        </w:rPr>
        <w:t xml:space="preserve"> </w:t>
      </w:r>
      <w:r>
        <w:t>(Б.М.</w:t>
      </w:r>
      <w:r>
        <w:rPr>
          <w:spacing w:val="12"/>
        </w:rPr>
        <w:t xml:space="preserve"> </w:t>
      </w:r>
      <w:r>
        <w:t>Ананьєв),</w:t>
      </w:r>
      <w:r>
        <w:rPr>
          <w:spacing w:val="13"/>
        </w:rPr>
        <w:t xml:space="preserve"> </w:t>
      </w:r>
      <w:r>
        <w:t>«динамічна</w:t>
      </w:r>
      <w:r>
        <w:rPr>
          <w:spacing w:val="14"/>
        </w:rPr>
        <w:t xml:space="preserve"> </w:t>
      </w:r>
      <w:r>
        <w:t>організація</w:t>
      </w:r>
    </w:p>
    <w:p w:rsidR="003D530E" w:rsidRDefault="003D530E">
      <w:pPr>
        <w:pStyle w:val="BodyText"/>
        <w:spacing w:line="321" w:lineRule="exact"/>
      </w:pPr>
      <w:r>
        <w:t>«сутнісних</w:t>
      </w:r>
      <w:r>
        <w:rPr>
          <w:spacing w:val="-2"/>
        </w:rPr>
        <w:t xml:space="preserve"> </w:t>
      </w:r>
      <w:r>
        <w:t>сил»</w:t>
      </w:r>
      <w:r>
        <w:rPr>
          <w:spacing w:val="-4"/>
        </w:rPr>
        <w:t xml:space="preserve"> </w:t>
      </w:r>
      <w:r>
        <w:t>людини»</w:t>
      </w:r>
      <w:r>
        <w:rPr>
          <w:spacing w:val="-3"/>
        </w:rPr>
        <w:t xml:space="preserve"> </w:t>
      </w:r>
      <w:r>
        <w:t>(А.С.</w:t>
      </w:r>
      <w:r>
        <w:rPr>
          <w:spacing w:val="-4"/>
        </w:rPr>
        <w:t xml:space="preserve"> </w:t>
      </w:r>
      <w:r>
        <w:t>Прангішвілі)</w:t>
      </w:r>
      <w:r>
        <w:rPr>
          <w:spacing w:val="-2"/>
        </w:rPr>
        <w:t xml:space="preserve"> </w:t>
      </w:r>
      <w:r>
        <w:t>тощо.</w:t>
      </w:r>
    </w:p>
    <w:p w:rsidR="003D530E" w:rsidRDefault="003D530E">
      <w:pPr>
        <w:pStyle w:val="BodyText"/>
        <w:spacing w:before="17" w:line="259" w:lineRule="auto"/>
        <w:ind w:right="562" w:firstLine="425"/>
      </w:pPr>
      <w:r>
        <w:t>Спрямованість містить два взаємозалежні аспекти: предметний смисл (смисловий</w:t>
      </w:r>
      <w:r>
        <w:rPr>
          <w:spacing w:val="1"/>
        </w:rPr>
        <w:t xml:space="preserve"> </w:t>
      </w:r>
      <w:r>
        <w:t>аспект), який позначає певний предмет спрямованості; напруження (власне динамічна</w:t>
      </w:r>
      <w:r>
        <w:rPr>
          <w:spacing w:val="-67"/>
        </w:rPr>
        <w:t xml:space="preserve"> </w:t>
      </w:r>
      <w:r>
        <w:t>тенденція),</w:t>
      </w:r>
      <w:r>
        <w:rPr>
          <w:spacing w:val="-1"/>
        </w:rPr>
        <w:t xml:space="preserve"> </w:t>
      </w:r>
      <w:r>
        <w:t>яке</w:t>
      </w:r>
      <w:r>
        <w:rPr>
          <w:spacing w:val="-1"/>
        </w:rPr>
        <w:t xml:space="preserve"> </w:t>
      </w:r>
      <w:r>
        <w:t>визначає джерело спрямованості</w:t>
      </w:r>
      <w:r>
        <w:rPr>
          <w:spacing w:val="1"/>
        </w:rPr>
        <w:t xml:space="preserve"> </w:t>
      </w:r>
      <w:r>
        <w:t>(С.Л.</w:t>
      </w:r>
      <w:r>
        <w:rPr>
          <w:spacing w:val="-3"/>
        </w:rPr>
        <w:t xml:space="preserve"> </w:t>
      </w:r>
      <w:r>
        <w:t>Рубінштейн).</w:t>
      </w:r>
    </w:p>
    <w:p w:rsidR="003D530E" w:rsidRDefault="003D530E">
      <w:pPr>
        <w:pStyle w:val="BodyText"/>
        <w:spacing w:before="1" w:line="259" w:lineRule="auto"/>
        <w:ind w:right="567" w:firstLine="425"/>
      </w:pPr>
      <w:r>
        <w:t>З. Фройд розглядав динамічні тенденції як несвідомі потяги, спрямованість яких є</w:t>
      </w:r>
      <w:r>
        <w:rPr>
          <w:spacing w:val="-67"/>
        </w:rPr>
        <w:t xml:space="preserve"> </w:t>
      </w:r>
      <w:r>
        <w:t>механізмом,</w:t>
      </w:r>
      <w:r>
        <w:rPr>
          <w:spacing w:val="1"/>
        </w:rPr>
        <w:t xml:space="preserve"> </w:t>
      </w:r>
      <w:r>
        <w:t>споконвічно</w:t>
      </w:r>
      <w:r>
        <w:rPr>
          <w:spacing w:val="1"/>
        </w:rPr>
        <w:t xml:space="preserve"> </w:t>
      </w:r>
      <w:r>
        <w:t>закладеним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організмі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С.Л.</w:t>
      </w:r>
      <w:r>
        <w:rPr>
          <w:spacing w:val="1"/>
        </w:rPr>
        <w:t xml:space="preserve"> </w:t>
      </w:r>
      <w:r>
        <w:t>Рубінштейн,</w:t>
      </w:r>
      <w:r>
        <w:rPr>
          <w:spacing w:val="1"/>
        </w:rPr>
        <w:t xml:space="preserve"> </w:t>
      </w:r>
      <w:r>
        <w:t>критикуючи</w:t>
      </w:r>
      <w:r>
        <w:rPr>
          <w:spacing w:val="7"/>
        </w:rPr>
        <w:t xml:space="preserve"> </w:t>
      </w:r>
      <w:r>
        <w:t>З.</w:t>
      </w:r>
      <w:r>
        <w:rPr>
          <w:spacing w:val="5"/>
        </w:rPr>
        <w:t xml:space="preserve"> </w:t>
      </w:r>
      <w:r>
        <w:t>Фройда,</w:t>
      </w:r>
      <w:r>
        <w:rPr>
          <w:spacing w:val="5"/>
        </w:rPr>
        <w:t xml:space="preserve"> </w:t>
      </w:r>
      <w:r>
        <w:t>зазначав,</w:t>
      </w:r>
      <w:r>
        <w:rPr>
          <w:spacing w:val="3"/>
        </w:rPr>
        <w:t xml:space="preserve"> </w:t>
      </w:r>
      <w:r>
        <w:t>що</w:t>
      </w:r>
      <w:r>
        <w:rPr>
          <w:spacing w:val="7"/>
        </w:rPr>
        <w:t xml:space="preserve"> </w:t>
      </w:r>
      <w:r>
        <w:t>всяка</w:t>
      </w:r>
      <w:r>
        <w:rPr>
          <w:spacing w:val="6"/>
        </w:rPr>
        <w:t xml:space="preserve"> </w:t>
      </w:r>
      <w:r>
        <w:t>динамічна</w:t>
      </w:r>
      <w:r>
        <w:rPr>
          <w:spacing w:val="6"/>
        </w:rPr>
        <w:t xml:space="preserve"> </w:t>
      </w:r>
      <w:r>
        <w:t>тенденція,</w:t>
      </w:r>
      <w:r>
        <w:rPr>
          <w:spacing w:val="5"/>
        </w:rPr>
        <w:t xml:space="preserve"> </w:t>
      </w:r>
      <w:r>
        <w:t>виражаючи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right="563"/>
      </w:pPr>
      <w:r>
        <w:t>спрямованість, завжди утримує в собі більш-менш усвідомлений зв´язок індивіда з</w:t>
      </w:r>
      <w:r>
        <w:rPr>
          <w:spacing w:val="1"/>
        </w:rPr>
        <w:t xml:space="preserve"> </w:t>
      </w:r>
      <w:r>
        <w:t>чимось,</w:t>
      </w:r>
      <w:r>
        <w:rPr>
          <w:spacing w:val="-7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поза</w:t>
      </w:r>
      <w:r>
        <w:rPr>
          <w:spacing w:val="-7"/>
        </w:rPr>
        <w:t xml:space="preserve"> </w:t>
      </w:r>
      <w:r>
        <w:t>ним.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цьому</w:t>
      </w:r>
      <w:r>
        <w:rPr>
          <w:spacing w:val="-9"/>
        </w:rPr>
        <w:t xml:space="preserve"> </w:t>
      </w:r>
      <w:r>
        <w:t>він</w:t>
      </w:r>
      <w:r>
        <w:rPr>
          <w:spacing w:val="-5"/>
        </w:rPr>
        <w:t xml:space="preserve"> </w:t>
      </w:r>
      <w:r>
        <w:t>допускав</w:t>
      </w:r>
      <w:r>
        <w:rPr>
          <w:spacing w:val="-4"/>
        </w:rPr>
        <w:t xml:space="preserve"> </w:t>
      </w:r>
      <w:r>
        <w:t>можливість</w:t>
      </w:r>
      <w:r>
        <w:rPr>
          <w:spacing w:val="-8"/>
        </w:rPr>
        <w:t xml:space="preserve"> </w:t>
      </w:r>
      <w:r>
        <w:t>зміни</w:t>
      </w:r>
      <w:r>
        <w:rPr>
          <w:spacing w:val="-6"/>
        </w:rPr>
        <w:t xml:space="preserve"> </w:t>
      </w:r>
      <w:r>
        <w:t>акцентів</w:t>
      </w:r>
      <w:r>
        <w:rPr>
          <w:spacing w:val="-7"/>
        </w:rPr>
        <w:t xml:space="preserve"> </w:t>
      </w:r>
      <w:r>
        <w:t>динамічної</w:t>
      </w:r>
      <w:r>
        <w:rPr>
          <w:spacing w:val="-6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смислової</w:t>
      </w:r>
      <w:r>
        <w:rPr>
          <w:spacing w:val="1"/>
        </w:rPr>
        <w:t xml:space="preserve"> </w:t>
      </w:r>
      <w:r>
        <w:t>грані</w:t>
      </w:r>
      <w:r>
        <w:rPr>
          <w:spacing w:val="1"/>
        </w:rPr>
        <w:t xml:space="preserve"> </w:t>
      </w:r>
      <w:r>
        <w:t>спрямованості.</w:t>
      </w:r>
    </w:p>
    <w:p w:rsidR="003D530E" w:rsidRDefault="003D530E">
      <w:pPr>
        <w:pStyle w:val="BodyText"/>
        <w:spacing w:before="1" w:line="259" w:lineRule="auto"/>
        <w:ind w:right="567" w:firstLine="425"/>
      </w:pPr>
      <w:r>
        <w:t>О.М. Леонтьєв, розвиваючи ідеї С.Л.</w:t>
      </w:r>
      <w:r>
        <w:rPr>
          <w:spacing w:val="1"/>
        </w:rPr>
        <w:t xml:space="preserve"> </w:t>
      </w:r>
      <w:r>
        <w:t>Рубінштейна, ядром особистості називав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стійких,</w:t>
      </w:r>
      <w:r>
        <w:rPr>
          <w:spacing w:val="1"/>
        </w:rPr>
        <w:t xml:space="preserve"> </w:t>
      </w:r>
      <w:r>
        <w:t>ієрархізованих</w:t>
      </w:r>
      <w:r>
        <w:rPr>
          <w:spacing w:val="1"/>
        </w:rPr>
        <w:t xml:space="preserve"> </w:t>
      </w:r>
      <w:r>
        <w:t>мотивів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збудників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Одні</w:t>
      </w:r>
      <w:r>
        <w:rPr>
          <w:spacing w:val="1"/>
        </w:rPr>
        <w:t xml:space="preserve"> </w:t>
      </w:r>
      <w:r>
        <w:t>мотиви, спонукуючи до діяльності, надають їй особистісного смислу (смислотворчі) і</w:t>
      </w:r>
      <w:r>
        <w:rPr>
          <w:spacing w:val="-67"/>
        </w:rPr>
        <w:t xml:space="preserve"> </w:t>
      </w:r>
      <w:r>
        <w:t>певної спрямованості, інші відіграють роль спонукальних чинників. Розподіл функцій</w:t>
      </w:r>
      <w:r>
        <w:rPr>
          <w:spacing w:val="-67"/>
        </w:rPr>
        <w:t xml:space="preserve"> </w:t>
      </w:r>
      <w:r>
        <w:t>смислотворення і спонукання між мотивами однієї діяльності дає змогу зрозуміти</w:t>
      </w:r>
      <w:r>
        <w:rPr>
          <w:spacing w:val="1"/>
        </w:rPr>
        <w:t xml:space="preserve"> </w:t>
      </w:r>
      <w:r>
        <w:t>головні</w:t>
      </w:r>
      <w:r>
        <w:rPr>
          <w:spacing w:val="1"/>
        </w:rPr>
        <w:t xml:space="preserve"> </w:t>
      </w:r>
      <w:r>
        <w:t>відношення,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характеризують</w:t>
      </w:r>
      <w:r>
        <w:rPr>
          <w:spacing w:val="1"/>
        </w:rPr>
        <w:t xml:space="preserve"> </w:t>
      </w:r>
      <w:r>
        <w:t>мотиваційну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побачити</w:t>
      </w:r>
      <w:r>
        <w:rPr>
          <w:spacing w:val="-1"/>
        </w:rPr>
        <w:t xml:space="preserve"> </w:t>
      </w:r>
      <w:r>
        <w:t>ієрархію</w:t>
      </w:r>
      <w:r>
        <w:rPr>
          <w:spacing w:val="-1"/>
        </w:rPr>
        <w:t xml:space="preserve"> </w:t>
      </w:r>
      <w:r>
        <w:t>мотивів.</w:t>
      </w:r>
    </w:p>
    <w:p w:rsidR="003D530E" w:rsidRDefault="003D530E">
      <w:pPr>
        <w:pStyle w:val="BodyText"/>
        <w:spacing w:line="259" w:lineRule="auto"/>
        <w:ind w:right="568" w:firstLine="425"/>
      </w:pPr>
      <w:r>
        <w:t>Л.І. Божович спрямованість особистості розуміла як систему стійко домінуючих</w:t>
      </w:r>
      <w:r>
        <w:rPr>
          <w:spacing w:val="1"/>
        </w:rPr>
        <w:t xml:space="preserve"> </w:t>
      </w:r>
      <w:r>
        <w:rPr>
          <w:spacing w:val="-1"/>
        </w:rPr>
        <w:t>мотивів,</w:t>
      </w:r>
      <w:r>
        <w:rPr>
          <w:spacing w:val="-19"/>
        </w:rPr>
        <w:t xml:space="preserve"> </w:t>
      </w:r>
      <w:r>
        <w:rPr>
          <w:spacing w:val="-1"/>
        </w:rPr>
        <w:t>які</w:t>
      </w:r>
      <w:r>
        <w:rPr>
          <w:spacing w:val="-16"/>
        </w:rPr>
        <w:t xml:space="preserve"> </w:t>
      </w:r>
      <w:r>
        <w:t>визначають</w:t>
      </w:r>
      <w:r>
        <w:rPr>
          <w:spacing w:val="-19"/>
        </w:rPr>
        <w:t xml:space="preserve"> </w:t>
      </w:r>
      <w:r>
        <w:t>цілісну</w:t>
      </w:r>
      <w:r>
        <w:rPr>
          <w:spacing w:val="-21"/>
        </w:rPr>
        <w:t xml:space="preserve"> </w:t>
      </w:r>
      <w:r>
        <w:t>структуру</w:t>
      </w:r>
      <w:r>
        <w:rPr>
          <w:spacing w:val="-21"/>
        </w:rPr>
        <w:t xml:space="preserve"> </w:t>
      </w:r>
      <w:r>
        <w:t>особистості.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контексті</w:t>
      </w:r>
      <w:r>
        <w:rPr>
          <w:spacing w:val="-17"/>
        </w:rPr>
        <w:t xml:space="preserve"> </w:t>
      </w:r>
      <w:r>
        <w:t>цього</w:t>
      </w:r>
      <w:r>
        <w:rPr>
          <w:spacing w:val="-17"/>
        </w:rPr>
        <w:t xml:space="preserve"> </w:t>
      </w:r>
      <w:r>
        <w:t>підходу</w:t>
      </w:r>
      <w:r>
        <w:rPr>
          <w:spacing w:val="-19"/>
        </w:rPr>
        <w:t xml:space="preserve"> </w:t>
      </w:r>
      <w:r>
        <w:t>зріла</w:t>
      </w:r>
      <w:r>
        <w:rPr>
          <w:spacing w:val="-68"/>
        </w:rPr>
        <w:t xml:space="preserve"> </w:t>
      </w:r>
      <w:r>
        <w:t>особистість організовує свою поведінку в умовах дії декількох мотивів; обирає мету</w:t>
      </w:r>
      <w:r>
        <w:rPr>
          <w:spacing w:val="1"/>
        </w:rPr>
        <w:t xml:space="preserve"> </w:t>
      </w:r>
      <w:r>
        <w:t>діяльності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допомогою</w:t>
      </w:r>
      <w:r>
        <w:rPr>
          <w:spacing w:val="-7"/>
        </w:rPr>
        <w:t xml:space="preserve"> </w:t>
      </w:r>
      <w:r>
        <w:t>спеціально</w:t>
      </w:r>
      <w:r>
        <w:rPr>
          <w:spacing w:val="-6"/>
        </w:rPr>
        <w:t xml:space="preserve"> </w:t>
      </w:r>
      <w:r>
        <w:t>організованої</w:t>
      </w:r>
      <w:r>
        <w:rPr>
          <w:spacing w:val="-5"/>
        </w:rPr>
        <w:t xml:space="preserve"> </w:t>
      </w:r>
      <w:r>
        <w:t>мотиваційної</w:t>
      </w:r>
      <w:r>
        <w:rPr>
          <w:spacing w:val="-5"/>
        </w:rPr>
        <w:t xml:space="preserve"> </w:t>
      </w:r>
      <w:r>
        <w:t>сфери</w:t>
      </w:r>
      <w:r>
        <w:rPr>
          <w:spacing w:val="-6"/>
        </w:rPr>
        <w:t xml:space="preserve"> </w:t>
      </w:r>
      <w:r>
        <w:t>регулює</w:t>
      </w:r>
      <w:r>
        <w:rPr>
          <w:spacing w:val="-7"/>
        </w:rPr>
        <w:t xml:space="preserve"> </w:t>
      </w:r>
      <w:r>
        <w:t>свою</w:t>
      </w:r>
      <w:r>
        <w:rPr>
          <w:spacing w:val="-67"/>
        </w:rPr>
        <w:t xml:space="preserve"> </w:t>
      </w:r>
      <w:r>
        <w:t>поведінку</w:t>
      </w:r>
      <w:r>
        <w:rPr>
          <w:spacing w:val="-5"/>
        </w:rPr>
        <w:t xml:space="preserve"> </w:t>
      </w:r>
      <w:r>
        <w:t>таким чином,</w:t>
      </w:r>
      <w:r>
        <w:rPr>
          <w:spacing w:val="-2"/>
        </w:rPr>
        <w:t xml:space="preserve"> </w:t>
      </w:r>
      <w:r>
        <w:t>щоб було</w:t>
      </w:r>
      <w:r>
        <w:rPr>
          <w:spacing w:val="1"/>
        </w:rPr>
        <w:t xml:space="preserve"> </w:t>
      </w:r>
      <w:r>
        <w:t>придушено небажані.</w:t>
      </w:r>
    </w:p>
    <w:p w:rsidR="003D530E" w:rsidRDefault="003D530E">
      <w:pPr>
        <w:pStyle w:val="BodyText"/>
        <w:spacing w:line="259" w:lineRule="auto"/>
        <w:ind w:right="558" w:firstLine="425"/>
      </w:pPr>
      <w:r>
        <w:rPr>
          <w:b/>
          <w:i/>
        </w:rPr>
        <w:t xml:space="preserve">Компетентність </w:t>
      </w:r>
      <w:r>
        <w:t>конкурентоспроможної особистості може виявлятися у певній</w:t>
      </w:r>
      <w:r>
        <w:rPr>
          <w:spacing w:val="1"/>
        </w:rPr>
        <w:t xml:space="preserve"> </w:t>
      </w:r>
      <w:r>
        <w:t>професійній</w:t>
      </w:r>
      <w:r>
        <w:rPr>
          <w:spacing w:val="-7"/>
        </w:rPr>
        <w:t xml:space="preserve"> </w:t>
      </w:r>
      <w:r>
        <w:t>діяльності,</w:t>
      </w:r>
      <w:r>
        <w:rPr>
          <w:spacing w:val="-7"/>
        </w:rPr>
        <w:t xml:space="preserve"> </w:t>
      </w:r>
      <w:r>
        <w:t>але</w:t>
      </w:r>
      <w:r>
        <w:rPr>
          <w:spacing w:val="-10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варто</w:t>
      </w:r>
      <w:r>
        <w:rPr>
          <w:spacing w:val="-8"/>
        </w:rPr>
        <w:t xml:space="preserve"> </w:t>
      </w:r>
      <w:r>
        <w:t>розглядати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лише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діяльнісному</w:t>
      </w:r>
      <w:r>
        <w:rPr>
          <w:spacing w:val="-11"/>
        </w:rPr>
        <w:t xml:space="preserve"> </w:t>
      </w:r>
      <w:r>
        <w:t>контексті,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й</w:t>
      </w:r>
      <w:r>
        <w:rPr>
          <w:spacing w:val="-7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комунікативному.</w:t>
      </w:r>
    </w:p>
    <w:p w:rsidR="003D530E" w:rsidRDefault="003D530E">
      <w:pPr>
        <w:spacing w:line="259" w:lineRule="auto"/>
        <w:ind w:left="393" w:right="564" w:firstLine="425"/>
        <w:jc w:val="both"/>
        <w:rPr>
          <w:i/>
          <w:sz w:val="28"/>
        </w:rPr>
      </w:pPr>
      <w:r>
        <w:rPr>
          <w:sz w:val="28"/>
        </w:rPr>
        <w:t>Отже,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поняття </w:t>
      </w:r>
      <w:r>
        <w:rPr>
          <w:b/>
          <w:i/>
          <w:sz w:val="28"/>
        </w:rPr>
        <w:t xml:space="preserve">«компетентність» </w:t>
      </w:r>
      <w:r>
        <w:rPr>
          <w:sz w:val="28"/>
        </w:rPr>
        <w:t xml:space="preserve">охоплює </w:t>
      </w:r>
      <w:r>
        <w:rPr>
          <w:i/>
          <w:sz w:val="28"/>
        </w:rPr>
        <w:t>знання,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вміння,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навички,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також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прийоми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їхньої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реалізації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діяльності,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спілкуванні,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(саморозвитку)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особистості.</w:t>
      </w:r>
    </w:p>
    <w:p w:rsidR="003D530E" w:rsidRDefault="003D530E">
      <w:pPr>
        <w:pStyle w:val="BodyText"/>
        <w:spacing w:line="259" w:lineRule="auto"/>
        <w:ind w:right="559" w:firstLine="425"/>
      </w:pPr>
      <w:r>
        <w:t>Це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представити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 xml:space="preserve">конкурентоспроможної особистості дві підструктури: а) </w:t>
      </w:r>
      <w:r>
        <w:rPr>
          <w:b/>
          <w:i/>
        </w:rPr>
        <w:t xml:space="preserve">діяльнісну </w:t>
      </w:r>
      <w:r>
        <w:t>(знання, вміння,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діяльності);</w:t>
      </w:r>
      <w:r>
        <w:rPr>
          <w:spacing w:val="1"/>
        </w:rPr>
        <w:t xml:space="preserve"> </w:t>
      </w:r>
      <w:r>
        <w:t xml:space="preserve">б) </w:t>
      </w:r>
      <w:r>
        <w:rPr>
          <w:b/>
          <w:i/>
        </w:rPr>
        <w:t xml:space="preserve">комунікативну </w:t>
      </w:r>
      <w:r>
        <w:t>(знання,</w:t>
      </w:r>
      <w:r>
        <w:rPr>
          <w:spacing w:val="1"/>
        </w:rPr>
        <w:t xml:space="preserve"> </w:t>
      </w:r>
      <w:r>
        <w:t>вміння,</w:t>
      </w:r>
      <w:r>
        <w:rPr>
          <w:spacing w:val="-1"/>
        </w:rPr>
        <w:t xml:space="preserve"> </w:t>
      </w:r>
      <w:r>
        <w:t>навички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способи</w:t>
      </w:r>
      <w:r>
        <w:rPr>
          <w:spacing w:val="-1"/>
        </w:rPr>
        <w:t xml:space="preserve"> </w:t>
      </w:r>
      <w:r>
        <w:t>здійснення ділового спілкування).</w:t>
      </w:r>
    </w:p>
    <w:p w:rsidR="003D530E" w:rsidRDefault="003D530E">
      <w:pPr>
        <w:pStyle w:val="BodyText"/>
        <w:spacing w:line="259" w:lineRule="auto"/>
        <w:ind w:right="565" w:firstLine="425"/>
      </w:pPr>
      <w:r>
        <w:t>Психологічною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особистістю</w:t>
      </w:r>
      <w:r>
        <w:rPr>
          <w:spacing w:val="1"/>
        </w:rPr>
        <w:t xml:space="preserve"> </w:t>
      </w:r>
      <w:r>
        <w:t>необхідності підвищення своєї загальнолюдської та спеціальної культури і ретельної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спілкування</w:t>
      </w:r>
      <w:r>
        <w:rPr>
          <w:spacing w:val="-5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основи</w:t>
      </w:r>
      <w:r>
        <w:rPr>
          <w:spacing w:val="-4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конкурентоспроможної</w:t>
      </w:r>
      <w:r>
        <w:rPr>
          <w:spacing w:val="-3"/>
        </w:rPr>
        <w:t xml:space="preserve"> </w:t>
      </w:r>
      <w:r>
        <w:t>особистості.</w:t>
      </w:r>
    </w:p>
    <w:p w:rsidR="003D530E" w:rsidRDefault="003D530E">
      <w:pPr>
        <w:spacing w:line="259" w:lineRule="auto"/>
        <w:ind w:left="393" w:right="561" w:firstLine="425"/>
        <w:jc w:val="both"/>
        <w:rPr>
          <w:b/>
          <w:i/>
          <w:sz w:val="28"/>
        </w:rPr>
      </w:pPr>
      <w:r>
        <w:rPr>
          <w:sz w:val="28"/>
        </w:rPr>
        <w:t>Третьою</w:t>
      </w:r>
      <w:r>
        <w:rPr>
          <w:spacing w:val="92"/>
          <w:sz w:val="28"/>
        </w:rPr>
        <w:t xml:space="preserve"> </w:t>
      </w:r>
      <w:r>
        <w:rPr>
          <w:sz w:val="28"/>
        </w:rPr>
        <w:t xml:space="preserve">інтегральною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характеристикою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конкурентоспроможної  </w:t>
      </w:r>
      <w:r>
        <w:rPr>
          <w:spacing w:val="24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є </w:t>
      </w:r>
      <w:r>
        <w:rPr>
          <w:b/>
          <w:i/>
          <w:sz w:val="28"/>
        </w:rPr>
        <w:t xml:space="preserve">гнучкість, </w:t>
      </w:r>
      <w:r>
        <w:rPr>
          <w:sz w:val="28"/>
        </w:rPr>
        <w:t>як розмаїтість та адекватність активності, що виявляється і у зовнішніх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(рухових) формах, і у внутрішніх (психічних) (Л.М. Мітіна). </w:t>
      </w:r>
      <w:r>
        <w:rPr>
          <w:b/>
          <w:i/>
          <w:sz w:val="28"/>
        </w:rPr>
        <w:t xml:space="preserve">Гнучкість </w:t>
      </w:r>
      <w:r>
        <w:rPr>
          <w:i/>
          <w:sz w:val="28"/>
        </w:rPr>
        <w:t>- інтегральна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особистості,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гармонічне</w:t>
      </w:r>
      <w:r>
        <w:rPr>
          <w:spacing w:val="1"/>
          <w:sz w:val="28"/>
        </w:rPr>
        <w:t xml:space="preserve"> </w:t>
      </w:r>
      <w:r>
        <w:rPr>
          <w:sz w:val="28"/>
        </w:rPr>
        <w:t>поєднання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трьох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взаємозалежних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взаємозумовлюючих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особистісних</w:t>
      </w:r>
      <w:r>
        <w:rPr>
          <w:spacing w:val="-14"/>
          <w:sz w:val="28"/>
        </w:rPr>
        <w:t xml:space="preserve"> </w:t>
      </w:r>
      <w:r>
        <w:rPr>
          <w:sz w:val="28"/>
        </w:rPr>
        <w:t>якостей:</w:t>
      </w:r>
      <w:r>
        <w:rPr>
          <w:spacing w:val="5"/>
          <w:sz w:val="28"/>
        </w:rPr>
        <w:t xml:space="preserve"> </w:t>
      </w:r>
      <w:r>
        <w:rPr>
          <w:b/>
          <w:i/>
          <w:sz w:val="28"/>
        </w:rPr>
        <w:t>емоційної,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поведінкової,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інтелектуальної гнучкості.</w:t>
      </w:r>
    </w:p>
    <w:p w:rsidR="003D530E" w:rsidRDefault="003D530E">
      <w:pPr>
        <w:pStyle w:val="BodyText"/>
        <w:spacing w:line="256" w:lineRule="auto"/>
        <w:ind w:right="572" w:firstLine="425"/>
      </w:pPr>
      <w:r>
        <w:t>Протилежні характеристики властиві ригідності, що охоплює також когнітивну,</w:t>
      </w:r>
      <w:r>
        <w:rPr>
          <w:spacing w:val="1"/>
        </w:rPr>
        <w:t xml:space="preserve"> </w:t>
      </w:r>
      <w:r>
        <w:t>емоційну</w:t>
      </w:r>
      <w:r>
        <w:rPr>
          <w:spacing w:val="-5"/>
        </w:rPr>
        <w:t xml:space="preserve"> </w:t>
      </w:r>
      <w:r>
        <w:t>і поведінкову</w:t>
      </w:r>
      <w:r>
        <w:rPr>
          <w:spacing w:val="-5"/>
        </w:rPr>
        <w:t xml:space="preserve"> </w:t>
      </w:r>
      <w:r>
        <w:t>сфери</w:t>
      </w:r>
      <w:r>
        <w:rPr>
          <w:spacing w:val="-3"/>
        </w:rPr>
        <w:t xml:space="preserve"> </w:t>
      </w:r>
      <w:r>
        <w:t>особистості.</w:t>
      </w:r>
    </w:p>
    <w:p w:rsidR="003D530E" w:rsidRDefault="003D530E">
      <w:pPr>
        <w:spacing w:line="259" w:lineRule="auto"/>
        <w:ind w:left="393" w:right="559" w:firstLine="425"/>
        <w:jc w:val="both"/>
        <w:rPr>
          <w:sz w:val="28"/>
        </w:rPr>
      </w:pPr>
      <w:r>
        <w:rPr>
          <w:i/>
          <w:sz w:val="28"/>
        </w:rPr>
        <w:t>Ригідність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когнітивній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(інтелектуальна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ригідність) </w:t>
      </w:r>
      <w:r>
        <w:rPr>
          <w:sz w:val="28"/>
        </w:rPr>
        <w:t>відображає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 здатності приймати чужу зовнішню оцінку, що призводить до труднощів</w:t>
      </w:r>
      <w:r>
        <w:rPr>
          <w:spacing w:val="1"/>
          <w:sz w:val="28"/>
        </w:rPr>
        <w:t xml:space="preserve"> </w:t>
      </w:r>
      <w:r>
        <w:rPr>
          <w:sz w:val="28"/>
        </w:rPr>
        <w:t>усвідомлення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психологічних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3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стану,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потреб.</w:t>
      </w:r>
    </w:p>
    <w:p w:rsidR="003D530E" w:rsidRDefault="003D530E">
      <w:pPr>
        <w:spacing w:line="259" w:lineRule="auto"/>
        <w:ind w:left="393" w:right="563" w:firstLine="425"/>
        <w:jc w:val="both"/>
        <w:rPr>
          <w:sz w:val="28"/>
        </w:rPr>
      </w:pPr>
      <w:r>
        <w:rPr>
          <w:i/>
          <w:sz w:val="28"/>
        </w:rPr>
        <w:t xml:space="preserve">Ригідність в емоційній сфері (емоційна ригідність) </w:t>
      </w:r>
      <w:r>
        <w:rPr>
          <w:sz w:val="28"/>
        </w:rPr>
        <w:t>знижує можливість гнучкості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емоційних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реакцій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спричинює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неадекватних</w:t>
      </w:r>
      <w:r>
        <w:rPr>
          <w:spacing w:val="1"/>
          <w:sz w:val="28"/>
        </w:rPr>
        <w:t xml:space="preserve"> </w:t>
      </w:r>
      <w:r>
        <w:rPr>
          <w:sz w:val="28"/>
        </w:rPr>
        <w:t>фіксованих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емоційних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реакцій, які зумовлюють психологічні механізми формування синдрому «емоційного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вигоряння».</w:t>
      </w:r>
    </w:p>
    <w:p w:rsidR="003D530E" w:rsidRDefault="003D530E">
      <w:pPr>
        <w:spacing w:line="256" w:lineRule="auto"/>
        <w:ind w:left="393" w:right="559" w:firstLine="425"/>
        <w:jc w:val="both"/>
        <w:rPr>
          <w:sz w:val="28"/>
        </w:rPr>
      </w:pPr>
      <w:r>
        <w:rPr>
          <w:i/>
          <w:sz w:val="28"/>
        </w:rPr>
        <w:t>Ригідність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поведінковій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(поведінкова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ригідність) </w:t>
      </w:r>
      <w:r>
        <w:rPr>
          <w:sz w:val="28"/>
        </w:rPr>
        <w:t>зумовлює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41"/>
          <w:sz w:val="28"/>
        </w:rPr>
        <w:t xml:space="preserve"> </w:t>
      </w:r>
      <w:r>
        <w:rPr>
          <w:sz w:val="28"/>
        </w:rPr>
        <w:t>досить</w:t>
      </w:r>
      <w:r>
        <w:rPr>
          <w:spacing w:val="39"/>
          <w:sz w:val="28"/>
        </w:rPr>
        <w:t xml:space="preserve"> </w:t>
      </w:r>
      <w:r>
        <w:rPr>
          <w:sz w:val="28"/>
        </w:rPr>
        <w:t>обмеженої</w:t>
      </w:r>
      <w:r>
        <w:rPr>
          <w:spacing w:val="4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38"/>
          <w:sz w:val="28"/>
        </w:rPr>
        <w:t xml:space="preserve"> </w:t>
      </w:r>
      <w:r>
        <w:rPr>
          <w:sz w:val="28"/>
        </w:rPr>
        <w:t>стереотипів</w:t>
      </w:r>
      <w:r>
        <w:rPr>
          <w:spacing w:val="39"/>
          <w:sz w:val="28"/>
        </w:rPr>
        <w:t xml:space="preserve"> </w:t>
      </w:r>
      <w:r>
        <w:rPr>
          <w:sz w:val="28"/>
        </w:rPr>
        <w:t>поведінки,</w:t>
      </w:r>
      <w:r>
        <w:rPr>
          <w:spacing w:val="37"/>
          <w:sz w:val="28"/>
        </w:rPr>
        <w:t xml:space="preserve"> </w:t>
      </w:r>
      <w:r>
        <w:rPr>
          <w:sz w:val="28"/>
        </w:rPr>
        <w:t>неадекватне</w:t>
      </w:r>
    </w:p>
    <w:p w:rsidR="003D530E" w:rsidRDefault="003D530E">
      <w:pPr>
        <w:spacing w:line="256" w:lineRule="auto"/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right="571"/>
      </w:pPr>
      <w:r>
        <w:t>застосування наявного арсеналу поведінкових стратегій і відмову від розширення</w:t>
      </w:r>
      <w:r>
        <w:rPr>
          <w:spacing w:val="1"/>
        </w:rPr>
        <w:t xml:space="preserve"> </w:t>
      </w:r>
      <w:r>
        <w:t>їхньої кількості</w:t>
      </w:r>
      <w:r>
        <w:rPr>
          <w:spacing w:val="1"/>
        </w:rPr>
        <w:t xml:space="preserve"> </w:t>
      </w:r>
      <w:r>
        <w:t>за рахунок нових.</w:t>
      </w:r>
    </w:p>
    <w:p w:rsidR="003D530E" w:rsidRDefault="003D530E">
      <w:pPr>
        <w:pStyle w:val="BodyText"/>
        <w:spacing w:line="259" w:lineRule="auto"/>
        <w:ind w:right="556" w:firstLine="425"/>
      </w:pPr>
      <w:r>
        <w:t>От чому проблема гнучкості, насамперед емоційної, є однією з найважливіших у</w:t>
      </w:r>
      <w:r>
        <w:rPr>
          <w:spacing w:val="1"/>
        </w:rPr>
        <w:t xml:space="preserve"> </w:t>
      </w:r>
      <w:r>
        <w:t>розвитку конкурентоспроможної особистості. Її у психології представлено в межах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теорій.</w:t>
      </w:r>
      <w:r>
        <w:rPr>
          <w:spacing w:val="1"/>
        </w:rPr>
        <w:t xml:space="preserve"> </w:t>
      </w:r>
      <w:r>
        <w:t xml:space="preserve">Під </w:t>
      </w:r>
      <w:r>
        <w:rPr>
          <w:b/>
          <w:i/>
        </w:rPr>
        <w:t>емоційною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гнучкістю </w:t>
      </w:r>
      <w:r>
        <w:rPr>
          <w:i/>
        </w:rPr>
        <w:t>розуміють</w:t>
      </w:r>
      <w:r>
        <w:rPr>
          <w:i/>
          <w:spacing w:val="1"/>
        </w:rPr>
        <w:t xml:space="preserve"> </w:t>
      </w:r>
      <w:r>
        <w:rPr>
          <w:i/>
        </w:rPr>
        <w:t>оптимальне</w:t>
      </w:r>
      <w:r>
        <w:rPr>
          <w:i/>
          <w:spacing w:val="1"/>
        </w:rPr>
        <w:t xml:space="preserve"> </w:t>
      </w:r>
      <w:r>
        <w:rPr>
          <w:i/>
        </w:rPr>
        <w:t>(гармонійне)</w:t>
      </w:r>
      <w:r>
        <w:rPr>
          <w:i/>
          <w:spacing w:val="1"/>
        </w:rPr>
        <w:t xml:space="preserve"> </w:t>
      </w:r>
      <w:r>
        <w:rPr>
          <w:i/>
        </w:rPr>
        <w:t>поєднання</w:t>
      </w:r>
      <w:r>
        <w:rPr>
          <w:i/>
          <w:spacing w:val="-17"/>
        </w:rPr>
        <w:t xml:space="preserve"> </w:t>
      </w:r>
      <w:r>
        <w:rPr>
          <w:i/>
        </w:rPr>
        <w:t>емоційної</w:t>
      </w:r>
      <w:r>
        <w:rPr>
          <w:i/>
          <w:spacing w:val="-14"/>
        </w:rPr>
        <w:t xml:space="preserve"> </w:t>
      </w:r>
      <w:r>
        <w:rPr>
          <w:i/>
        </w:rPr>
        <w:t>експресивності</w:t>
      </w:r>
      <w:r>
        <w:rPr>
          <w:i/>
          <w:spacing w:val="-14"/>
        </w:rPr>
        <w:t xml:space="preserve"> </w:t>
      </w:r>
      <w:r>
        <w:rPr>
          <w:i/>
        </w:rPr>
        <w:t>й</w:t>
      </w:r>
      <w:r>
        <w:rPr>
          <w:i/>
          <w:spacing w:val="-15"/>
        </w:rPr>
        <w:t xml:space="preserve"> </w:t>
      </w:r>
      <w:r>
        <w:rPr>
          <w:i/>
        </w:rPr>
        <w:t>емоційної</w:t>
      </w:r>
      <w:r>
        <w:rPr>
          <w:i/>
          <w:spacing w:val="-13"/>
        </w:rPr>
        <w:t xml:space="preserve"> </w:t>
      </w:r>
      <w:r>
        <w:rPr>
          <w:i/>
        </w:rPr>
        <w:t xml:space="preserve">стійкості. </w:t>
      </w:r>
      <w:r>
        <w:t>Наприклад,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теорії</w:t>
      </w:r>
      <w:r>
        <w:rPr>
          <w:spacing w:val="-15"/>
        </w:rPr>
        <w:t xml:space="preserve"> </w:t>
      </w:r>
      <w:r>
        <w:t>стресу</w:t>
      </w:r>
      <w:r>
        <w:rPr>
          <w:spacing w:val="-68"/>
        </w:rPr>
        <w:t xml:space="preserve"> </w:t>
      </w:r>
      <w:r>
        <w:t>основний зміст результатів досліджень полягає в тому, що під час середнього рівня</w:t>
      </w:r>
      <w:r>
        <w:rPr>
          <w:spacing w:val="1"/>
        </w:rPr>
        <w:t xml:space="preserve"> </w:t>
      </w:r>
      <w:r>
        <w:rPr>
          <w:spacing w:val="-1"/>
        </w:rPr>
        <w:t>емоційного</w:t>
      </w:r>
      <w:r>
        <w:rPr>
          <w:spacing w:val="-17"/>
        </w:rPr>
        <w:t xml:space="preserve"> </w:t>
      </w:r>
      <w:r>
        <w:rPr>
          <w:spacing w:val="-1"/>
        </w:rPr>
        <w:t>стресу</w:t>
      </w:r>
      <w:r>
        <w:rPr>
          <w:spacing w:val="-21"/>
        </w:rPr>
        <w:t xml:space="preserve"> </w:t>
      </w:r>
      <w:r>
        <w:rPr>
          <w:spacing w:val="-1"/>
        </w:rPr>
        <w:t>досягнення</w:t>
      </w:r>
      <w:r>
        <w:rPr>
          <w:spacing w:val="-16"/>
        </w:rPr>
        <w:t xml:space="preserve"> </w:t>
      </w:r>
      <w:r>
        <w:rPr>
          <w:spacing w:val="-1"/>
        </w:rPr>
        <w:t>людини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діяльності</w:t>
      </w:r>
      <w:r>
        <w:rPr>
          <w:spacing w:val="-17"/>
        </w:rPr>
        <w:t xml:space="preserve"> </w:t>
      </w:r>
      <w:r>
        <w:t>відносно</w:t>
      </w:r>
      <w:r>
        <w:rPr>
          <w:spacing w:val="-18"/>
        </w:rPr>
        <w:t xml:space="preserve"> </w:t>
      </w:r>
      <w:r>
        <w:t>високі,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разі</w:t>
      </w:r>
      <w:r>
        <w:rPr>
          <w:spacing w:val="-16"/>
        </w:rPr>
        <w:t xml:space="preserve"> </w:t>
      </w:r>
      <w:r>
        <w:t>емоційного</w:t>
      </w:r>
      <w:r>
        <w:rPr>
          <w:spacing w:val="-68"/>
        </w:rPr>
        <w:t xml:space="preserve"> </w:t>
      </w:r>
      <w:r>
        <w:t>стресу</w:t>
      </w:r>
      <w:r>
        <w:rPr>
          <w:spacing w:val="6"/>
        </w:rPr>
        <w:t xml:space="preserve"> </w:t>
      </w:r>
      <w:r>
        <w:t>низького</w:t>
      </w:r>
      <w:r>
        <w:rPr>
          <w:spacing w:val="10"/>
        </w:rPr>
        <w:t xml:space="preserve"> </w:t>
      </w:r>
      <w:r>
        <w:t>і</w:t>
      </w:r>
      <w:r>
        <w:rPr>
          <w:spacing w:val="11"/>
        </w:rPr>
        <w:t xml:space="preserve"> </w:t>
      </w:r>
      <w:r>
        <w:t>високого</w:t>
      </w:r>
      <w:r>
        <w:rPr>
          <w:spacing w:val="10"/>
        </w:rPr>
        <w:t xml:space="preserve"> </w:t>
      </w:r>
      <w:r>
        <w:t>рівнів</w:t>
      </w:r>
      <w:r>
        <w:rPr>
          <w:spacing w:val="8"/>
        </w:rPr>
        <w:t xml:space="preserve"> </w:t>
      </w:r>
      <w:r>
        <w:t>вони</w:t>
      </w:r>
      <w:r>
        <w:rPr>
          <w:spacing w:val="8"/>
        </w:rPr>
        <w:t xml:space="preserve"> </w:t>
      </w:r>
      <w:r>
        <w:t>можуть</w:t>
      </w:r>
      <w:r>
        <w:rPr>
          <w:spacing w:val="8"/>
        </w:rPr>
        <w:t xml:space="preserve"> </w:t>
      </w:r>
      <w:r>
        <w:t>бути</w:t>
      </w:r>
      <w:r>
        <w:rPr>
          <w:spacing w:val="9"/>
        </w:rPr>
        <w:t xml:space="preserve"> </w:t>
      </w:r>
      <w:r>
        <w:t>гіршими</w:t>
      </w:r>
      <w:r>
        <w:rPr>
          <w:spacing w:val="11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результати,</w:t>
      </w:r>
      <w:r>
        <w:rPr>
          <w:spacing w:val="9"/>
        </w:rPr>
        <w:t xml:space="preserve"> </w:t>
      </w:r>
      <w:r>
        <w:t>отримані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звичайних</w:t>
      </w:r>
      <w:r>
        <w:rPr>
          <w:spacing w:val="1"/>
        </w:rPr>
        <w:t xml:space="preserve"> </w:t>
      </w:r>
      <w:r>
        <w:t>умовах.</w:t>
      </w:r>
    </w:p>
    <w:p w:rsidR="003D530E" w:rsidRDefault="003D530E">
      <w:pPr>
        <w:pStyle w:val="BodyText"/>
        <w:spacing w:before="1"/>
        <w:ind w:left="0"/>
        <w:jc w:val="left"/>
        <w:rPr>
          <w:sz w:val="30"/>
        </w:rPr>
      </w:pPr>
    </w:p>
    <w:p w:rsidR="003D530E" w:rsidRDefault="003D530E">
      <w:pPr>
        <w:pStyle w:val="Heading1"/>
        <w:numPr>
          <w:ilvl w:val="0"/>
          <w:numId w:val="9"/>
        </w:numPr>
        <w:tabs>
          <w:tab w:val="left" w:pos="1100"/>
        </w:tabs>
        <w:ind w:hanging="282"/>
      </w:pPr>
      <w:r>
        <w:t>Фрустраційна</w:t>
      </w:r>
      <w:r>
        <w:rPr>
          <w:spacing w:val="-6"/>
        </w:rPr>
        <w:t xml:space="preserve"> </w:t>
      </w:r>
      <w:r>
        <w:t>толерантність</w:t>
      </w:r>
    </w:p>
    <w:p w:rsidR="003D530E" w:rsidRDefault="003D530E">
      <w:pPr>
        <w:pStyle w:val="BodyText"/>
        <w:spacing w:before="26" w:line="259" w:lineRule="auto"/>
        <w:ind w:right="568" w:firstLine="425"/>
        <w:rPr>
          <w:i/>
        </w:rPr>
      </w:pPr>
      <w:r>
        <w:t>Відомо, що провідним чинником емоційного стресу є емоції спілкування. Тому</w:t>
      </w:r>
      <w:r>
        <w:rPr>
          <w:spacing w:val="1"/>
        </w:rPr>
        <w:t xml:space="preserve"> </w:t>
      </w:r>
      <w:r>
        <w:t>доцільно виділяти стрес у сфері комунікацій в окрему категорію емоційних реакцій,</w:t>
      </w:r>
      <w:r>
        <w:rPr>
          <w:spacing w:val="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позначають</w:t>
      </w:r>
      <w:r>
        <w:rPr>
          <w:spacing w:val="-1"/>
        </w:rPr>
        <w:t xml:space="preserve"> </w:t>
      </w:r>
      <w:r>
        <w:t>загальним поняттям</w:t>
      </w:r>
      <w:r>
        <w:rPr>
          <w:spacing w:val="3"/>
        </w:rPr>
        <w:t xml:space="preserve"> </w:t>
      </w:r>
      <w:r>
        <w:rPr>
          <w:i/>
        </w:rPr>
        <w:t>фрустрація.</w:t>
      </w:r>
    </w:p>
    <w:p w:rsidR="003D530E" w:rsidRDefault="003D530E">
      <w:pPr>
        <w:pStyle w:val="BodyText"/>
        <w:spacing w:line="259" w:lineRule="auto"/>
        <w:ind w:right="563" w:firstLine="425"/>
      </w:pPr>
      <w:r>
        <w:rPr>
          <w:i/>
        </w:rPr>
        <w:t xml:space="preserve">Фрустрацію </w:t>
      </w:r>
      <w:r>
        <w:t>у психології розглядають як один із видів психічних станів, який</w:t>
      </w:r>
      <w:r>
        <w:rPr>
          <w:spacing w:val="1"/>
        </w:rPr>
        <w:t xml:space="preserve"> </w:t>
      </w:r>
      <w:r>
        <w:t>виник унаслідок реальних або уявних труднощів, подолання котрих людина вважає</w:t>
      </w:r>
      <w:r>
        <w:rPr>
          <w:spacing w:val="1"/>
        </w:rPr>
        <w:t xml:space="preserve"> </w:t>
      </w:r>
      <w:r>
        <w:t>неможливим, що виражається в характерних рисах переживань і поведінки. На думку</w:t>
      </w:r>
      <w:r>
        <w:rPr>
          <w:spacing w:val="1"/>
        </w:rPr>
        <w:t xml:space="preserve"> </w:t>
      </w:r>
      <w:r>
        <w:t>низки</w:t>
      </w:r>
      <w:r>
        <w:rPr>
          <w:spacing w:val="-14"/>
        </w:rPr>
        <w:t xml:space="preserve"> </w:t>
      </w:r>
      <w:r>
        <w:t>авторів</w:t>
      </w:r>
      <w:r>
        <w:rPr>
          <w:spacing w:val="-15"/>
        </w:rPr>
        <w:t xml:space="preserve"> </w:t>
      </w:r>
      <w:r>
        <w:t>(B.C.</w:t>
      </w:r>
      <w:r>
        <w:rPr>
          <w:spacing w:val="-15"/>
        </w:rPr>
        <w:t xml:space="preserve"> </w:t>
      </w:r>
      <w:r>
        <w:t>Мерлін,</w:t>
      </w:r>
      <w:r>
        <w:rPr>
          <w:spacing w:val="-15"/>
        </w:rPr>
        <w:t xml:space="preserve"> </w:t>
      </w:r>
      <w:r>
        <w:t>М.І.</w:t>
      </w:r>
      <w:r>
        <w:rPr>
          <w:spacing w:val="-15"/>
        </w:rPr>
        <w:t xml:space="preserve"> </w:t>
      </w:r>
      <w:r>
        <w:t>Наєнко</w:t>
      </w:r>
      <w:r>
        <w:rPr>
          <w:spacing w:val="-15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ін.),</w:t>
      </w:r>
      <w:r>
        <w:rPr>
          <w:spacing w:val="-15"/>
        </w:rPr>
        <w:t xml:space="preserve"> </w:t>
      </w:r>
      <w:r>
        <w:t>фрустрація</w:t>
      </w:r>
      <w:r>
        <w:rPr>
          <w:spacing w:val="-13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деструктивним</w:t>
      </w:r>
      <w:r>
        <w:rPr>
          <w:spacing w:val="-16"/>
        </w:rPr>
        <w:t xml:space="preserve"> </w:t>
      </w:r>
      <w:r>
        <w:t>чинником,</w:t>
      </w:r>
      <w:r>
        <w:rPr>
          <w:spacing w:val="-67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знижує</w:t>
      </w:r>
      <w:r>
        <w:rPr>
          <w:spacing w:val="-2"/>
        </w:rPr>
        <w:t xml:space="preserve"> </w:t>
      </w:r>
      <w:r>
        <w:t>продуктивність</w:t>
      </w:r>
      <w:r>
        <w:rPr>
          <w:spacing w:val="-1"/>
        </w:rPr>
        <w:t xml:space="preserve"> </w:t>
      </w:r>
      <w:r>
        <w:t>діяльності.</w:t>
      </w:r>
    </w:p>
    <w:p w:rsidR="003D530E" w:rsidRDefault="003D530E">
      <w:pPr>
        <w:pStyle w:val="BodyText"/>
        <w:spacing w:line="259" w:lineRule="auto"/>
        <w:ind w:right="563" w:firstLine="425"/>
      </w:pPr>
      <w:r>
        <w:rPr>
          <w:spacing w:val="-1"/>
        </w:rPr>
        <w:t>Водночас</w:t>
      </w:r>
      <w:r>
        <w:rPr>
          <w:spacing w:val="-15"/>
        </w:rPr>
        <w:t xml:space="preserve"> </w:t>
      </w:r>
      <w:r>
        <w:rPr>
          <w:spacing w:val="-1"/>
        </w:rPr>
        <w:t>людина</w:t>
      </w:r>
      <w:r>
        <w:rPr>
          <w:spacing w:val="-15"/>
        </w:rPr>
        <w:t xml:space="preserve"> </w:t>
      </w:r>
      <w:r>
        <w:rPr>
          <w:spacing w:val="-1"/>
        </w:rPr>
        <w:t>іноді</w:t>
      </w:r>
      <w:r>
        <w:rPr>
          <w:spacing w:val="-14"/>
        </w:rPr>
        <w:t xml:space="preserve"> </w:t>
      </w:r>
      <w:r>
        <w:rPr>
          <w:spacing w:val="-1"/>
        </w:rPr>
        <w:t>переборює</w:t>
      </w:r>
      <w:r>
        <w:rPr>
          <w:spacing w:val="-13"/>
        </w:rPr>
        <w:t xml:space="preserve"> </w:t>
      </w:r>
      <w:r>
        <w:t>значні</w:t>
      </w:r>
      <w:r>
        <w:rPr>
          <w:spacing w:val="-12"/>
        </w:rPr>
        <w:t xml:space="preserve"> </w:t>
      </w:r>
      <w:r>
        <w:t>труднощі,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впадаючи</w:t>
      </w:r>
      <w:r>
        <w:rPr>
          <w:spacing w:val="-11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стан</w:t>
      </w:r>
      <w:r>
        <w:rPr>
          <w:spacing w:val="-12"/>
        </w:rPr>
        <w:t xml:space="preserve"> </w:t>
      </w:r>
      <w:r>
        <w:t>фрустрації.</w:t>
      </w:r>
      <w:r>
        <w:rPr>
          <w:spacing w:val="-68"/>
        </w:rPr>
        <w:t xml:space="preserve"> </w:t>
      </w:r>
      <w:r>
        <w:rPr>
          <w:spacing w:val="-1"/>
        </w:rPr>
        <w:t>Упорядковану</w:t>
      </w:r>
      <w:r>
        <w:rPr>
          <w:spacing w:val="-19"/>
        </w:rPr>
        <w:t xml:space="preserve"> </w:t>
      </w:r>
      <w:r>
        <w:rPr>
          <w:spacing w:val="-1"/>
        </w:rPr>
        <w:t>й</w:t>
      </w:r>
      <w:r>
        <w:rPr>
          <w:spacing w:val="-15"/>
        </w:rPr>
        <w:t xml:space="preserve"> </w:t>
      </w:r>
      <w:r>
        <w:rPr>
          <w:spacing w:val="-1"/>
        </w:rPr>
        <w:t>організовану</w:t>
      </w:r>
      <w:r>
        <w:rPr>
          <w:spacing w:val="-18"/>
        </w:rPr>
        <w:t xml:space="preserve"> </w:t>
      </w:r>
      <w:r>
        <w:rPr>
          <w:spacing w:val="-1"/>
        </w:rPr>
        <w:t>поведінку,</w:t>
      </w:r>
      <w:r>
        <w:rPr>
          <w:spacing w:val="-16"/>
        </w:rPr>
        <w:t xml:space="preserve"> </w:t>
      </w:r>
      <w:r>
        <w:t>адекватність</w:t>
      </w:r>
      <w:r>
        <w:rPr>
          <w:spacing w:val="-18"/>
        </w:rPr>
        <w:t xml:space="preserve"> </w:t>
      </w:r>
      <w:r>
        <w:t>реагування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складних</w:t>
      </w:r>
      <w:r>
        <w:rPr>
          <w:spacing w:val="-14"/>
        </w:rPr>
        <w:t xml:space="preserve"> </w:t>
      </w:r>
      <w:r>
        <w:t>ситуаціях</w:t>
      </w:r>
      <w:r>
        <w:rPr>
          <w:spacing w:val="-67"/>
        </w:rPr>
        <w:t xml:space="preserve"> </w:t>
      </w:r>
      <w:r>
        <w:t>розробляють</w:t>
      </w:r>
      <w:r>
        <w:rPr>
          <w:spacing w:val="1"/>
        </w:rPr>
        <w:t xml:space="preserve"> </w:t>
      </w:r>
      <w:r>
        <w:t>здебільшого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фрустраційної</w:t>
      </w:r>
      <w:r>
        <w:rPr>
          <w:spacing w:val="1"/>
        </w:rPr>
        <w:t xml:space="preserve"> </w:t>
      </w:r>
      <w:r>
        <w:t>толерантності</w:t>
      </w:r>
      <w:r>
        <w:rPr>
          <w:spacing w:val="1"/>
        </w:rPr>
        <w:t xml:space="preserve"> </w:t>
      </w:r>
      <w:r>
        <w:t>(емоційної</w:t>
      </w:r>
      <w:r>
        <w:rPr>
          <w:spacing w:val="1"/>
        </w:rPr>
        <w:t xml:space="preserve"> </w:t>
      </w:r>
      <w:r>
        <w:t>стійкості).</w:t>
      </w:r>
      <w:r>
        <w:rPr>
          <w:spacing w:val="1"/>
        </w:rPr>
        <w:t xml:space="preserve"> </w:t>
      </w:r>
      <w:r>
        <w:t xml:space="preserve">Під </w:t>
      </w:r>
      <w:r>
        <w:rPr>
          <w:b/>
          <w:i/>
        </w:rPr>
        <w:t>фрустраційною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толерантністю </w:t>
      </w:r>
      <w:r>
        <w:t>розуміють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протистояти різним життєвим труднощам без втрати психологічної адаптації (М.Д.</w:t>
      </w:r>
      <w:r>
        <w:rPr>
          <w:spacing w:val="1"/>
        </w:rPr>
        <w:t xml:space="preserve"> </w:t>
      </w:r>
      <w:r>
        <w:t>Левітов).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здатність</w:t>
      </w:r>
      <w:r>
        <w:rPr>
          <w:spacing w:val="-3"/>
        </w:rPr>
        <w:t xml:space="preserve"> </w:t>
      </w:r>
      <w:r>
        <w:t>адекватно</w:t>
      </w:r>
      <w:r>
        <w:rPr>
          <w:spacing w:val="-5"/>
        </w:rPr>
        <w:t xml:space="preserve"> </w:t>
      </w:r>
      <w:r>
        <w:t>оцінювати</w:t>
      </w:r>
      <w:r>
        <w:rPr>
          <w:spacing w:val="-5"/>
        </w:rPr>
        <w:t xml:space="preserve"> </w:t>
      </w:r>
      <w:r>
        <w:t>реальну</w:t>
      </w:r>
      <w:r>
        <w:rPr>
          <w:spacing w:val="-5"/>
        </w:rPr>
        <w:t xml:space="preserve"> </w:t>
      </w:r>
      <w:r>
        <w:t>ситуацію,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боку,</w:t>
      </w:r>
      <w:r>
        <w:rPr>
          <w:spacing w:val="-68"/>
        </w:rPr>
        <w:t xml:space="preserve"> </w:t>
      </w:r>
      <w:r>
        <w:t>і можливість</w:t>
      </w:r>
      <w:r>
        <w:rPr>
          <w:spacing w:val="-1"/>
        </w:rPr>
        <w:t xml:space="preserve"> </w:t>
      </w:r>
      <w:r>
        <w:t>передбачати</w:t>
      </w:r>
      <w:r>
        <w:rPr>
          <w:spacing w:val="1"/>
        </w:rPr>
        <w:t xml:space="preserve"> </w:t>
      </w:r>
      <w:r>
        <w:t>вихід</w:t>
      </w:r>
      <w:r>
        <w:rPr>
          <w:spacing w:val="1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ситуації</w:t>
      </w:r>
      <w:r>
        <w:rPr>
          <w:spacing w:val="2"/>
        </w:rPr>
        <w:t xml:space="preserve"> </w:t>
      </w:r>
      <w:r>
        <w:t>- з</w:t>
      </w:r>
      <w:r>
        <w:rPr>
          <w:spacing w:val="-1"/>
        </w:rPr>
        <w:t xml:space="preserve"> </w:t>
      </w:r>
      <w:r>
        <w:t>іншого.</w:t>
      </w:r>
    </w:p>
    <w:p w:rsidR="003D530E" w:rsidRDefault="003D530E">
      <w:pPr>
        <w:pStyle w:val="BodyText"/>
        <w:spacing w:line="259" w:lineRule="auto"/>
        <w:ind w:right="561" w:firstLine="425"/>
      </w:pPr>
      <w:r>
        <w:t>Однак</w:t>
      </w:r>
      <w:r>
        <w:rPr>
          <w:spacing w:val="-14"/>
        </w:rPr>
        <w:t xml:space="preserve"> </w:t>
      </w:r>
      <w:r>
        <w:t>емоційну</w:t>
      </w:r>
      <w:r>
        <w:rPr>
          <w:spacing w:val="-16"/>
        </w:rPr>
        <w:t xml:space="preserve"> </w:t>
      </w:r>
      <w:r>
        <w:t>стійкість</w:t>
      </w:r>
      <w:r>
        <w:rPr>
          <w:spacing w:val="-12"/>
        </w:rPr>
        <w:t xml:space="preserve"> </w:t>
      </w:r>
      <w:r>
        <w:t>можемо</w:t>
      </w:r>
      <w:r>
        <w:rPr>
          <w:spacing w:val="-14"/>
        </w:rPr>
        <w:t xml:space="preserve"> </w:t>
      </w:r>
      <w:r>
        <w:t>розглядати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властивість</w:t>
      </w:r>
      <w:r>
        <w:rPr>
          <w:spacing w:val="-13"/>
        </w:rPr>
        <w:t xml:space="preserve"> </w:t>
      </w:r>
      <w:r>
        <w:t>психіки,</w:t>
      </w:r>
      <w:r>
        <w:rPr>
          <w:spacing w:val="-12"/>
        </w:rPr>
        <w:t xml:space="preserve"> </w:t>
      </w:r>
      <w:r>
        <w:t>завдяки</w:t>
      </w:r>
      <w:r>
        <w:rPr>
          <w:spacing w:val="-14"/>
        </w:rPr>
        <w:t xml:space="preserve"> </w:t>
      </w:r>
      <w:r>
        <w:t>якій</w:t>
      </w:r>
      <w:r>
        <w:rPr>
          <w:spacing w:val="-67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здатна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необхідну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емоційних</w:t>
      </w:r>
      <w:r>
        <w:rPr>
          <w:spacing w:val="1"/>
        </w:rPr>
        <w:t xml:space="preserve"> </w:t>
      </w:r>
      <w:r>
        <w:t>умовах,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умовах,</w:t>
      </w:r>
      <w:r>
        <w:rPr>
          <w:spacing w:val="-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спричинюють</w:t>
      </w:r>
      <w:r>
        <w:rPr>
          <w:spacing w:val="-2"/>
        </w:rPr>
        <w:t xml:space="preserve"> </w:t>
      </w:r>
      <w:r>
        <w:t>переживання</w:t>
      </w:r>
      <w:r>
        <w:rPr>
          <w:spacing w:val="-1"/>
        </w:rPr>
        <w:t xml:space="preserve"> </w:t>
      </w:r>
      <w:r>
        <w:t>негативних</w:t>
      </w:r>
      <w:r>
        <w:rPr>
          <w:spacing w:val="-2"/>
        </w:rPr>
        <w:t xml:space="preserve"> </w:t>
      </w:r>
      <w:r>
        <w:t>емоцій.</w:t>
      </w:r>
    </w:p>
    <w:p w:rsidR="003D530E" w:rsidRDefault="003D530E">
      <w:pPr>
        <w:pStyle w:val="BodyText"/>
        <w:spacing w:line="259" w:lineRule="auto"/>
        <w:ind w:right="570" w:firstLine="425"/>
      </w:pPr>
      <w:r>
        <w:t>Крім контролю над негативними емоціями, конкурентоспроможній особистості</w:t>
      </w:r>
      <w:r>
        <w:rPr>
          <w:spacing w:val="1"/>
        </w:rPr>
        <w:t xml:space="preserve"> </w:t>
      </w:r>
      <w:r>
        <w:t>необхідно вміти створювати у себе оптимальний емоційний стан. Відомо, що при</w:t>
      </w:r>
      <w:r>
        <w:rPr>
          <w:spacing w:val="1"/>
        </w:rPr>
        <w:t xml:space="preserve"> </w:t>
      </w:r>
      <w:r>
        <w:t>гарному</w:t>
      </w:r>
      <w:r>
        <w:rPr>
          <w:spacing w:val="-5"/>
        </w:rPr>
        <w:t xml:space="preserve"> </w:t>
      </w:r>
      <w:r>
        <w:t>настрої</w:t>
      </w:r>
      <w:r>
        <w:rPr>
          <w:spacing w:val="1"/>
        </w:rPr>
        <w:t xml:space="preserve"> </w:t>
      </w:r>
      <w:r>
        <w:t>працездатність</w:t>
      </w:r>
      <w:r>
        <w:rPr>
          <w:spacing w:val="-2"/>
        </w:rPr>
        <w:t xml:space="preserve"> </w:t>
      </w:r>
      <w:r>
        <w:t>значно</w:t>
      </w:r>
      <w:r>
        <w:rPr>
          <w:spacing w:val="4"/>
        </w:rPr>
        <w:t xml:space="preserve"> </w:t>
      </w:r>
      <w:r>
        <w:t>збільшується.</w:t>
      </w:r>
    </w:p>
    <w:p w:rsidR="003D530E" w:rsidRDefault="003D530E">
      <w:pPr>
        <w:pStyle w:val="BodyText"/>
        <w:spacing w:line="259" w:lineRule="auto"/>
        <w:ind w:right="563" w:firstLine="425"/>
      </w:pPr>
      <w:r>
        <w:t>Упевненість і особиста значущість, які виявляються в радості, роблять людину</w:t>
      </w:r>
      <w:r>
        <w:rPr>
          <w:spacing w:val="1"/>
        </w:rPr>
        <w:t xml:space="preserve"> </w:t>
      </w:r>
      <w:r>
        <w:t>спроможною долати труднощі та насолоджуватися життям, впливають на пізнавальні</w:t>
      </w:r>
      <w:r>
        <w:rPr>
          <w:spacing w:val="1"/>
        </w:rPr>
        <w:t xml:space="preserve"> </w:t>
      </w:r>
      <w:r>
        <w:t>процеси.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правильніше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світ.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полегшує</w:t>
      </w:r>
      <w:r>
        <w:rPr>
          <w:spacing w:val="1"/>
        </w:rPr>
        <w:t xml:space="preserve"> </w:t>
      </w:r>
      <w:r>
        <w:t>взаємодію і підсилює її чуйність. Повторювана радість сприяє стійкості до фрустрації</w:t>
      </w:r>
      <w:r>
        <w:rPr>
          <w:spacing w:val="-67"/>
        </w:rPr>
        <w:t xml:space="preserve"> </w:t>
      </w:r>
      <w:r>
        <w:t>та досягненню складних цілей. Радість додає впевненості й мужності, заспокоює,</w:t>
      </w:r>
      <w:r>
        <w:rPr>
          <w:spacing w:val="1"/>
        </w:rPr>
        <w:t xml:space="preserve"> </w:t>
      </w:r>
      <w:r>
        <w:t>знімає напругу і надмірне порушення. З радістю пов´язаний гумор у його кращому</w:t>
      </w:r>
      <w:r>
        <w:rPr>
          <w:spacing w:val="1"/>
        </w:rPr>
        <w:t xml:space="preserve"> </w:t>
      </w:r>
      <w:r>
        <w:t>вигляді.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спрямовано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пов´язаний із гнівом, презирством (як при глузуванні) й зумовлювати виникнення</w:t>
      </w:r>
      <w:r>
        <w:rPr>
          <w:spacing w:val="1"/>
        </w:rPr>
        <w:t xml:space="preserve"> </w:t>
      </w:r>
      <w:r>
        <w:t>агресії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депресії.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гумору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функцією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афекту,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інтелекту,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набувають упродовж усього життя, тому що пов´язаний він із творчістю, інтуїцією,</w:t>
      </w:r>
      <w:r>
        <w:rPr>
          <w:spacing w:val="1"/>
        </w:rPr>
        <w:t xml:space="preserve"> </w:t>
      </w:r>
      <w:r>
        <w:t>дотепністю</w:t>
      </w:r>
      <w:r>
        <w:rPr>
          <w:spacing w:val="-5"/>
        </w:rPr>
        <w:t xml:space="preserve"> </w:t>
      </w:r>
      <w:r>
        <w:t>нетривіальних</w:t>
      </w:r>
      <w:r>
        <w:rPr>
          <w:spacing w:val="1"/>
        </w:rPr>
        <w:t xml:space="preserve"> </w:t>
      </w:r>
      <w:r>
        <w:t>варіантів</w:t>
      </w:r>
      <w:r>
        <w:rPr>
          <w:spacing w:val="-3"/>
        </w:rPr>
        <w:t xml:space="preserve"> </w:t>
      </w:r>
      <w:r>
        <w:t>розв´язання завдань.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numPr>
          <w:ilvl w:val="0"/>
          <w:numId w:val="9"/>
        </w:numPr>
        <w:tabs>
          <w:tab w:val="left" w:pos="1100"/>
        </w:tabs>
        <w:spacing w:before="68"/>
        <w:ind w:hanging="282"/>
      </w:pPr>
      <w:r>
        <w:t>Емоційна</w:t>
      </w:r>
      <w:r>
        <w:rPr>
          <w:spacing w:val="-4"/>
        </w:rPr>
        <w:t xml:space="preserve"> </w:t>
      </w:r>
      <w:r>
        <w:t>експресивність.</w:t>
      </w:r>
      <w:r>
        <w:rPr>
          <w:spacing w:val="-4"/>
        </w:rPr>
        <w:t xml:space="preserve"> </w:t>
      </w:r>
      <w:r>
        <w:t>Синдром</w:t>
      </w:r>
      <w:r>
        <w:rPr>
          <w:spacing w:val="-6"/>
        </w:rPr>
        <w:t xml:space="preserve"> </w:t>
      </w:r>
      <w:r>
        <w:t>емоційного</w:t>
      </w:r>
      <w:r>
        <w:rPr>
          <w:spacing w:val="-2"/>
        </w:rPr>
        <w:t xml:space="preserve"> </w:t>
      </w:r>
      <w:r>
        <w:t>згоряння</w:t>
      </w:r>
      <w:r>
        <w:rPr>
          <w:spacing w:val="-5"/>
        </w:rPr>
        <w:t xml:space="preserve"> </w:t>
      </w:r>
      <w:r>
        <w:t>(вигоряння).</w:t>
      </w:r>
    </w:p>
    <w:p w:rsidR="003D530E" w:rsidRDefault="003D530E">
      <w:pPr>
        <w:pStyle w:val="BodyText"/>
        <w:spacing w:before="26" w:line="259" w:lineRule="auto"/>
        <w:ind w:right="570" w:firstLine="425"/>
      </w:pPr>
      <w:r>
        <w:t>Вільний</w:t>
      </w:r>
      <w:r>
        <w:rPr>
          <w:spacing w:val="1"/>
        </w:rPr>
        <w:t xml:space="preserve"> </w:t>
      </w:r>
      <w:r>
        <w:t>вияв</w:t>
      </w:r>
      <w:r>
        <w:rPr>
          <w:spacing w:val="1"/>
        </w:rPr>
        <w:t xml:space="preserve"> </w:t>
      </w:r>
      <w:r>
        <w:t>позитивних</w:t>
      </w:r>
      <w:r>
        <w:rPr>
          <w:spacing w:val="1"/>
        </w:rPr>
        <w:t xml:space="preserve"> </w:t>
      </w:r>
      <w:r>
        <w:t>емоцій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прийомів</w:t>
      </w:r>
      <w:r>
        <w:rPr>
          <w:spacing w:val="1"/>
        </w:rPr>
        <w:t xml:space="preserve"> </w:t>
      </w:r>
      <w:r>
        <w:t>вербальної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невербальної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поліпшує</w:t>
      </w:r>
      <w:r>
        <w:rPr>
          <w:spacing w:val="1"/>
        </w:rPr>
        <w:t xml:space="preserve"> </w:t>
      </w:r>
      <w:r>
        <w:t>взаємини,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природними,</w:t>
      </w:r>
      <w:r>
        <w:rPr>
          <w:spacing w:val="1"/>
        </w:rPr>
        <w:t xml:space="preserve"> </w:t>
      </w:r>
      <w:r>
        <w:t>експресивними.</w:t>
      </w:r>
    </w:p>
    <w:p w:rsidR="003D530E" w:rsidRDefault="003D530E">
      <w:pPr>
        <w:pStyle w:val="BodyText"/>
        <w:spacing w:line="259" w:lineRule="auto"/>
        <w:ind w:right="567" w:firstLine="425"/>
      </w:pPr>
      <w:r>
        <w:t>У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експресія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значення: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першому,</w:t>
      </w:r>
      <w:r>
        <w:rPr>
          <w:spacing w:val="1"/>
        </w:rPr>
        <w:t xml:space="preserve"> </w:t>
      </w:r>
      <w:r>
        <w:t>вужчому,</w:t>
      </w:r>
      <w:r>
        <w:rPr>
          <w:spacing w:val="1"/>
        </w:rPr>
        <w:t xml:space="preserve"> </w:t>
      </w:r>
      <w:r>
        <w:t>йдеться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вираження почуттів людини (про передавання її емоційних станів, переживань); у</w:t>
      </w:r>
      <w:r>
        <w:rPr>
          <w:spacing w:val="1"/>
        </w:rPr>
        <w:t xml:space="preserve"> </w:t>
      </w:r>
      <w:r>
        <w:t>другому, ширшому, - про виразність поведінки (рис характеру, ставлення до людей,</w:t>
      </w:r>
      <w:r>
        <w:rPr>
          <w:spacing w:val="1"/>
        </w:rPr>
        <w:t xml:space="preserve"> </w:t>
      </w:r>
      <w:r>
        <w:t>стилю</w:t>
      </w:r>
      <w:r>
        <w:rPr>
          <w:spacing w:val="-1"/>
        </w:rPr>
        <w:t xml:space="preserve"> </w:t>
      </w:r>
      <w:r>
        <w:t>життя тощо).</w:t>
      </w:r>
    </w:p>
    <w:p w:rsidR="003D530E" w:rsidRDefault="003D530E">
      <w:pPr>
        <w:pStyle w:val="BodyText"/>
        <w:spacing w:line="259" w:lineRule="auto"/>
        <w:ind w:right="564" w:firstLine="425"/>
      </w:pPr>
      <w:r>
        <w:t>Ми</w:t>
      </w:r>
      <w:r>
        <w:rPr>
          <w:spacing w:val="1"/>
        </w:rPr>
        <w:t xml:space="preserve"> </w:t>
      </w:r>
      <w:r>
        <w:t>говоритимемо</w:t>
      </w:r>
      <w:r>
        <w:rPr>
          <w:spacing w:val="1"/>
        </w:rPr>
        <w:t xml:space="preserve"> </w:t>
      </w:r>
      <w:r>
        <w:t xml:space="preserve">про </w:t>
      </w:r>
      <w:r>
        <w:rPr>
          <w:b/>
          <w:i/>
        </w:rPr>
        <w:t>емоційну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експресивність, </w:t>
      </w:r>
      <w:r>
        <w:t>коли</w:t>
      </w:r>
      <w:r>
        <w:rPr>
          <w:spacing w:val="1"/>
        </w:rPr>
        <w:t xml:space="preserve"> </w:t>
      </w:r>
      <w:r>
        <w:t>виразність,</w:t>
      </w:r>
      <w:r>
        <w:rPr>
          <w:spacing w:val="1"/>
        </w:rPr>
        <w:t xml:space="preserve"> </w:t>
      </w:r>
      <w:r>
        <w:t>закладена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рухах,</w:t>
      </w:r>
      <w:r>
        <w:rPr>
          <w:spacing w:val="1"/>
        </w:rPr>
        <w:t xml:space="preserve"> </w:t>
      </w:r>
      <w:r>
        <w:t>жестах,</w:t>
      </w:r>
      <w:r>
        <w:rPr>
          <w:spacing w:val="1"/>
        </w:rPr>
        <w:t xml:space="preserve"> </w:t>
      </w:r>
      <w:r>
        <w:t>ході,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міміці,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мові,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інтонаціях,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передати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особливості характеру людини, а й напрям її думок, її ставлення до різних соціальних</w:t>
      </w:r>
      <w:r>
        <w:rPr>
          <w:spacing w:val="-67"/>
        </w:rPr>
        <w:t xml:space="preserve"> </w:t>
      </w:r>
      <w:r>
        <w:rPr>
          <w:spacing w:val="-1"/>
        </w:rPr>
        <w:t>цінностей</w:t>
      </w:r>
      <w:r>
        <w:rPr>
          <w:spacing w:val="-15"/>
        </w:rPr>
        <w:t xml:space="preserve"> </w:t>
      </w:r>
      <w:r>
        <w:rPr>
          <w:spacing w:val="-1"/>
        </w:rPr>
        <w:t>(моральних,</w:t>
      </w:r>
      <w:r>
        <w:rPr>
          <w:spacing w:val="-16"/>
        </w:rPr>
        <w:t xml:space="preserve"> </w:t>
      </w:r>
      <w:r>
        <w:t>духовних,</w:t>
      </w:r>
      <w:r>
        <w:rPr>
          <w:spacing w:val="-16"/>
        </w:rPr>
        <w:t xml:space="preserve"> </w:t>
      </w:r>
      <w:r>
        <w:t>художніх),</w:t>
      </w:r>
      <w:r>
        <w:rPr>
          <w:spacing w:val="-16"/>
        </w:rPr>
        <w:t xml:space="preserve"> </w:t>
      </w:r>
      <w:r>
        <w:t>ставлення</w:t>
      </w:r>
      <w:r>
        <w:rPr>
          <w:spacing w:val="-17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людей</w:t>
      </w:r>
      <w:r>
        <w:rPr>
          <w:spacing w:val="-14"/>
        </w:rPr>
        <w:t xml:space="preserve"> </w:t>
      </w:r>
      <w:r>
        <w:t>і,</w:t>
      </w:r>
      <w:r>
        <w:rPr>
          <w:spacing w:val="-16"/>
        </w:rPr>
        <w:t xml:space="preserve"> </w:t>
      </w:r>
      <w:r>
        <w:t>звичайно,</w:t>
      </w:r>
      <w:r>
        <w:rPr>
          <w:spacing w:val="-16"/>
        </w:rPr>
        <w:t xml:space="preserve"> </w:t>
      </w:r>
      <w:r>
        <w:t>таких,</w:t>
      </w:r>
      <w:r>
        <w:rPr>
          <w:spacing w:val="-16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виражають</w:t>
      </w:r>
      <w:r>
        <w:rPr>
          <w:spacing w:val="-3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переживання.</w:t>
      </w:r>
    </w:p>
    <w:p w:rsidR="003D530E" w:rsidRDefault="003D530E">
      <w:pPr>
        <w:pStyle w:val="BodyText"/>
        <w:spacing w:line="259" w:lineRule="auto"/>
        <w:ind w:right="566" w:firstLine="425"/>
      </w:pPr>
      <w:r>
        <w:t>Психологічною умовою розвитку емоційної гнучкості є усвідомлення людиною</w:t>
      </w:r>
      <w:r>
        <w:rPr>
          <w:spacing w:val="1"/>
        </w:rPr>
        <w:t xml:space="preserve"> </w:t>
      </w:r>
      <w:r>
        <w:t>ролі й значення афективної сфери особистості в оптимізації діяльності, спілкування,</w:t>
      </w:r>
      <w:r>
        <w:rPr>
          <w:spacing w:val="1"/>
        </w:rPr>
        <w:t xml:space="preserve"> </w:t>
      </w:r>
      <w:r>
        <w:t>свого психічного і фізичного здоров´я. Динаміка емоційної гнучкості визначається</w:t>
      </w:r>
      <w:r>
        <w:rPr>
          <w:spacing w:val="1"/>
        </w:rPr>
        <w:t xml:space="preserve"> </w:t>
      </w:r>
      <w:r>
        <w:t>гармонізацією й ускладненням її афективних виявів: здатністю «оживляти» справжні</w:t>
      </w:r>
      <w:r>
        <w:rPr>
          <w:spacing w:val="1"/>
        </w:rPr>
        <w:t xml:space="preserve"> </w:t>
      </w:r>
      <w:r>
        <w:t>емоції,</w:t>
      </w:r>
      <w:r>
        <w:rPr>
          <w:spacing w:val="-15"/>
        </w:rPr>
        <w:t xml:space="preserve"> </w:t>
      </w:r>
      <w:r>
        <w:t>викликати</w:t>
      </w:r>
      <w:r>
        <w:rPr>
          <w:spacing w:val="-14"/>
        </w:rPr>
        <w:t xml:space="preserve"> </w:t>
      </w:r>
      <w:r>
        <w:t>позитивні</w:t>
      </w:r>
      <w:r>
        <w:rPr>
          <w:spacing w:val="-14"/>
        </w:rPr>
        <w:t xml:space="preserve"> </w:t>
      </w:r>
      <w:r>
        <w:t>емоції,</w:t>
      </w:r>
      <w:r>
        <w:rPr>
          <w:spacing w:val="-15"/>
        </w:rPr>
        <w:t xml:space="preserve"> </w:t>
      </w:r>
      <w:r>
        <w:t>контролювати</w:t>
      </w:r>
      <w:r>
        <w:rPr>
          <w:spacing w:val="-14"/>
        </w:rPr>
        <w:t xml:space="preserve"> </w:t>
      </w:r>
      <w:r>
        <w:t>негативні,</w:t>
      </w:r>
      <w:r>
        <w:rPr>
          <w:spacing w:val="-15"/>
        </w:rPr>
        <w:t xml:space="preserve"> </w:t>
      </w:r>
      <w:r>
        <w:t>тобто</w:t>
      </w:r>
      <w:r>
        <w:rPr>
          <w:spacing w:val="-14"/>
        </w:rPr>
        <w:t xml:space="preserve"> </w:t>
      </w:r>
      <w:r>
        <w:t>виявляти</w:t>
      </w:r>
      <w:r>
        <w:rPr>
          <w:spacing w:val="-14"/>
        </w:rPr>
        <w:t xml:space="preserve"> </w:t>
      </w:r>
      <w:r>
        <w:t>гнучкість</w:t>
      </w:r>
      <w:r>
        <w:rPr>
          <w:spacing w:val="-68"/>
        </w:rPr>
        <w:t xml:space="preserve"> </w:t>
      </w:r>
      <w:r>
        <w:t>поведінки,</w:t>
      </w:r>
      <w:r>
        <w:rPr>
          <w:spacing w:val="-2"/>
        </w:rPr>
        <w:t xml:space="preserve"> </w:t>
      </w:r>
      <w:r>
        <w:t>нестандартність,</w:t>
      </w:r>
      <w:r>
        <w:rPr>
          <w:spacing w:val="-1"/>
        </w:rPr>
        <w:t xml:space="preserve"> </w:t>
      </w:r>
      <w:r>
        <w:t>творчість.</w:t>
      </w:r>
    </w:p>
    <w:p w:rsidR="003D530E" w:rsidRDefault="003D530E">
      <w:pPr>
        <w:spacing w:line="259" w:lineRule="auto"/>
        <w:ind w:left="393" w:right="562" w:firstLine="425"/>
        <w:jc w:val="both"/>
        <w:rPr>
          <w:i/>
          <w:sz w:val="28"/>
        </w:rPr>
      </w:pPr>
      <w:r>
        <w:rPr>
          <w:sz w:val="28"/>
        </w:rPr>
        <w:t>Емоційна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гнучкість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дуже</w:t>
      </w:r>
      <w:r>
        <w:rPr>
          <w:spacing w:val="1"/>
          <w:sz w:val="28"/>
        </w:rPr>
        <w:t xml:space="preserve"> </w:t>
      </w:r>
      <w:r>
        <w:rPr>
          <w:sz w:val="28"/>
        </w:rPr>
        <w:t>тісно</w:t>
      </w:r>
      <w:r>
        <w:rPr>
          <w:spacing w:val="1"/>
          <w:sz w:val="28"/>
        </w:rPr>
        <w:t xml:space="preserve"> </w:t>
      </w:r>
      <w:r>
        <w:rPr>
          <w:sz w:val="28"/>
        </w:rPr>
        <w:t>пов´язана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гнучкістю </w:t>
      </w:r>
      <w:r>
        <w:rPr>
          <w:b/>
          <w:i/>
          <w:sz w:val="28"/>
        </w:rPr>
        <w:t xml:space="preserve">поведінковою,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якою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розуміють </w:t>
      </w:r>
      <w:r>
        <w:rPr>
          <w:i/>
          <w:sz w:val="28"/>
        </w:rPr>
        <w:t>здатність людини відмовлятися від поведінки, яка не відповідає ситуації, 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виробляти або приймати нові оригінальні підходи до розв´язання проблемної ситуації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 незмінних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принципів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моральних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засад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життєдіяльності.</w:t>
      </w:r>
    </w:p>
    <w:p w:rsidR="003D530E" w:rsidRDefault="003D530E">
      <w:pPr>
        <w:pStyle w:val="BodyText"/>
        <w:spacing w:line="259" w:lineRule="auto"/>
        <w:ind w:right="568" w:firstLine="425"/>
      </w:pPr>
      <w:r>
        <w:t>Поведінкова гнучкість - це оптимальне (гармонійне) поєднання індивідуальних</w:t>
      </w:r>
      <w:r>
        <w:rPr>
          <w:spacing w:val="1"/>
        </w:rPr>
        <w:t xml:space="preserve"> </w:t>
      </w:r>
      <w:r>
        <w:t>ефективних</w:t>
      </w:r>
      <w:r>
        <w:rPr>
          <w:spacing w:val="1"/>
        </w:rPr>
        <w:t xml:space="preserve"> </w:t>
      </w:r>
      <w:r>
        <w:t>(принципово</w:t>
      </w:r>
      <w:r>
        <w:rPr>
          <w:spacing w:val="1"/>
        </w:rPr>
        <w:t xml:space="preserve"> </w:t>
      </w:r>
      <w:r>
        <w:t>значущих)</w:t>
      </w:r>
      <w:r>
        <w:rPr>
          <w:spacing w:val="1"/>
        </w:rPr>
        <w:t xml:space="preserve"> </w:t>
      </w:r>
      <w:r>
        <w:t>патернів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(оригінальних)</w:t>
      </w:r>
      <w:r>
        <w:rPr>
          <w:spacing w:val="-1"/>
        </w:rPr>
        <w:t xml:space="preserve"> </w:t>
      </w:r>
      <w:r>
        <w:t>способів</w:t>
      </w:r>
      <w:r>
        <w:rPr>
          <w:spacing w:val="-2"/>
        </w:rPr>
        <w:t xml:space="preserve"> </w:t>
      </w:r>
      <w:r>
        <w:t>рольової</w:t>
      </w:r>
      <w:r>
        <w:rPr>
          <w:spacing w:val="1"/>
        </w:rPr>
        <w:t xml:space="preserve"> </w:t>
      </w:r>
      <w:r>
        <w:t>взаємодії.</w:t>
      </w:r>
    </w:p>
    <w:p w:rsidR="003D530E" w:rsidRDefault="003D530E">
      <w:pPr>
        <w:pStyle w:val="BodyText"/>
        <w:spacing w:line="259" w:lineRule="auto"/>
        <w:ind w:right="565" w:firstLine="425"/>
      </w:pPr>
      <w:r>
        <w:t>Протилежні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властиві</w:t>
      </w:r>
      <w:r>
        <w:rPr>
          <w:spacing w:val="1"/>
        </w:rPr>
        <w:t xml:space="preserve"> </w:t>
      </w:r>
      <w:r>
        <w:t>ригідності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перешкоджає</w:t>
      </w:r>
      <w:r>
        <w:rPr>
          <w:spacing w:val="1"/>
        </w:rPr>
        <w:t xml:space="preserve"> </w:t>
      </w:r>
      <w:r>
        <w:t>успішному освоєнню професійної діяльності і врешті негативно впливає на психічне</w:t>
      </w:r>
      <w:r>
        <w:rPr>
          <w:spacing w:val="1"/>
        </w:rPr>
        <w:t xml:space="preserve"> </w:t>
      </w:r>
      <w:r>
        <w:rPr>
          <w:spacing w:val="-1"/>
        </w:rPr>
        <w:t>здоров´я</w:t>
      </w:r>
      <w:r>
        <w:rPr>
          <w:spacing w:val="-14"/>
        </w:rPr>
        <w:t xml:space="preserve"> </w:t>
      </w:r>
      <w:r>
        <w:rPr>
          <w:spacing w:val="-1"/>
        </w:rPr>
        <w:t>особистості.</w:t>
      </w:r>
      <w:r>
        <w:rPr>
          <w:spacing w:val="-1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зв´язку</w:t>
      </w:r>
      <w:r>
        <w:rPr>
          <w:spacing w:val="-18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цим</w:t>
      </w:r>
      <w:r>
        <w:rPr>
          <w:spacing w:val="-15"/>
        </w:rPr>
        <w:t xml:space="preserve"> </w:t>
      </w:r>
      <w:r>
        <w:t>виникає</w:t>
      </w:r>
      <w:r>
        <w:rPr>
          <w:spacing w:val="-14"/>
        </w:rPr>
        <w:t xml:space="preserve"> </w:t>
      </w:r>
      <w:r>
        <w:t>необхідність</w:t>
      </w:r>
      <w:r>
        <w:rPr>
          <w:spacing w:val="-16"/>
        </w:rPr>
        <w:t xml:space="preserve"> </w:t>
      </w:r>
      <w:r>
        <w:t>серйозно</w:t>
      </w:r>
      <w:r>
        <w:rPr>
          <w:spacing w:val="-1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глибоко</w:t>
      </w:r>
      <w:r>
        <w:rPr>
          <w:spacing w:val="-13"/>
        </w:rPr>
        <w:t xml:space="preserve"> </w:t>
      </w:r>
      <w:r>
        <w:t>вивчити</w:t>
      </w:r>
      <w:r>
        <w:rPr>
          <w:spacing w:val="-68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пов´язані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ригідністю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чинником</w:t>
      </w:r>
      <w:r>
        <w:rPr>
          <w:spacing w:val="1"/>
        </w:rPr>
        <w:t xml:space="preserve"> </w:t>
      </w:r>
      <w:r>
        <w:t>деструктивної</w:t>
      </w:r>
      <w:r>
        <w:rPr>
          <w:spacing w:val="1"/>
        </w:rPr>
        <w:t xml:space="preserve"> </w:t>
      </w:r>
      <w:r>
        <w:t>професіоналізації фахівця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пошуком</w:t>
      </w:r>
      <w:r>
        <w:rPr>
          <w:spacing w:val="-1"/>
        </w:rPr>
        <w:t xml:space="preserve"> </w:t>
      </w:r>
      <w:r>
        <w:t>шляхів</w:t>
      </w:r>
      <w:r>
        <w:rPr>
          <w:spacing w:val="-5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подолання</w:t>
      </w:r>
      <w:r>
        <w:rPr>
          <w:spacing w:val="-1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запобігання.</w:t>
      </w:r>
    </w:p>
    <w:p w:rsidR="003D530E" w:rsidRDefault="003D530E">
      <w:pPr>
        <w:pStyle w:val="BodyText"/>
        <w:spacing w:line="259" w:lineRule="auto"/>
        <w:ind w:right="570" w:firstLine="425"/>
      </w:pPr>
      <w:r>
        <w:t>Процес</w:t>
      </w:r>
      <w:r>
        <w:rPr>
          <w:spacing w:val="1"/>
        </w:rPr>
        <w:t xml:space="preserve"> </w:t>
      </w:r>
      <w:r>
        <w:t>освоєння</w:t>
      </w:r>
      <w:r>
        <w:rPr>
          <w:spacing w:val="1"/>
        </w:rPr>
        <w:t xml:space="preserve"> </w:t>
      </w:r>
      <w:r>
        <w:t>професії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проходити,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Адлера,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конструктивним,</w:t>
      </w:r>
      <w:r>
        <w:rPr>
          <w:spacing w:val="-3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деструктивним шляхом.</w:t>
      </w:r>
    </w:p>
    <w:p w:rsidR="003D530E" w:rsidRDefault="003D530E">
      <w:pPr>
        <w:pStyle w:val="BodyText"/>
        <w:spacing w:line="259" w:lineRule="auto"/>
        <w:ind w:right="559" w:firstLine="425"/>
        <w:rPr>
          <w:i/>
        </w:rPr>
      </w:pPr>
      <w:r>
        <w:t>Спектр новоутворень, які формуються в процесі професійної діяльності, досить</w:t>
      </w:r>
      <w:r>
        <w:rPr>
          <w:spacing w:val="1"/>
        </w:rPr>
        <w:t xml:space="preserve"> </w:t>
      </w:r>
      <w:r>
        <w:t xml:space="preserve">широкий, однак усіх їх можна поділити на дві великі групи: а) </w:t>
      </w:r>
      <w:r>
        <w:rPr>
          <w:i/>
        </w:rPr>
        <w:t xml:space="preserve">стенічні зміни, </w:t>
      </w:r>
      <w:r>
        <w:t>які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успішній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діяча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соціумі,</w:t>
      </w:r>
      <w:r>
        <w:rPr>
          <w:spacing w:val="1"/>
        </w:rPr>
        <w:t xml:space="preserve"> </w:t>
      </w:r>
      <w:r>
        <w:t>підвищенню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життєдіяльності;</w:t>
      </w:r>
      <w:r>
        <w:rPr>
          <w:spacing w:val="1"/>
        </w:rPr>
        <w:t xml:space="preserve"> </w:t>
      </w:r>
      <w:r>
        <w:t xml:space="preserve">б) </w:t>
      </w:r>
      <w:r>
        <w:rPr>
          <w:i/>
        </w:rPr>
        <w:t xml:space="preserve">астенічні, </w:t>
      </w:r>
      <w:r>
        <w:t>які</w:t>
      </w:r>
      <w:r>
        <w:rPr>
          <w:spacing w:val="1"/>
        </w:rPr>
        <w:t xml:space="preserve"> </w:t>
      </w:r>
      <w:r>
        <w:t>перешкоджають</w:t>
      </w:r>
      <w:r>
        <w:rPr>
          <w:spacing w:val="1"/>
        </w:rPr>
        <w:t xml:space="preserve"> </w:t>
      </w:r>
      <w:r>
        <w:t>успішному</w:t>
      </w:r>
      <w:r>
        <w:rPr>
          <w:spacing w:val="1"/>
        </w:rPr>
        <w:t xml:space="preserve"> </w:t>
      </w:r>
      <w:r>
        <w:t>функціонуванню</w:t>
      </w:r>
      <w:r>
        <w:rPr>
          <w:spacing w:val="1"/>
        </w:rPr>
        <w:t xml:space="preserve"> </w:t>
      </w:r>
      <w:r>
        <w:t>особистості      в     навколишньому     середовищі.     Їх     А.     Адлер      окреслював</w:t>
      </w:r>
      <w:r>
        <w:rPr>
          <w:spacing w:val="1"/>
        </w:rPr>
        <w:t xml:space="preserve"> </w:t>
      </w:r>
      <w:r>
        <w:t xml:space="preserve">як </w:t>
      </w:r>
      <w:r>
        <w:rPr>
          <w:i/>
        </w:rPr>
        <w:t xml:space="preserve">конструктивний </w:t>
      </w:r>
      <w:r>
        <w:t xml:space="preserve">і </w:t>
      </w:r>
      <w:r>
        <w:rPr>
          <w:i/>
        </w:rPr>
        <w:t>деструктивний</w:t>
      </w:r>
      <w:r>
        <w:rPr>
          <w:i/>
          <w:spacing w:val="1"/>
        </w:rPr>
        <w:t xml:space="preserve"> </w:t>
      </w:r>
      <w:r>
        <w:rPr>
          <w:i/>
        </w:rPr>
        <w:t xml:space="preserve">способи </w:t>
      </w:r>
      <w:r>
        <w:t>професіоналізації.</w:t>
      </w:r>
      <w:r>
        <w:rPr>
          <w:spacing w:val="1"/>
        </w:rPr>
        <w:t xml:space="preserve"> </w:t>
      </w:r>
      <w:r>
        <w:t>Значна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негативних</w:t>
      </w:r>
      <w:r>
        <w:rPr>
          <w:spacing w:val="1"/>
        </w:rPr>
        <w:t xml:space="preserve"> </w:t>
      </w:r>
      <w:r>
        <w:t>новоутворень,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супроводжують</w:t>
      </w:r>
      <w:r>
        <w:rPr>
          <w:spacing w:val="1"/>
        </w:rPr>
        <w:t xml:space="preserve"> </w:t>
      </w:r>
      <w:r>
        <w:t>деструктивну</w:t>
      </w:r>
      <w:r>
        <w:rPr>
          <w:spacing w:val="1"/>
        </w:rPr>
        <w:t xml:space="preserve"> </w:t>
      </w:r>
      <w:r>
        <w:t>професіоналізацію,</w:t>
      </w:r>
      <w:r>
        <w:rPr>
          <w:spacing w:val="-67"/>
        </w:rPr>
        <w:t xml:space="preserve"> </w:t>
      </w:r>
      <w:r>
        <w:t xml:space="preserve">становить групу змін, що одержали в психології назву </w:t>
      </w:r>
      <w:r>
        <w:rPr>
          <w:i/>
        </w:rPr>
        <w:t>твердої рольової поведінки або</w:t>
      </w:r>
      <w:r>
        <w:rPr>
          <w:i/>
          <w:spacing w:val="-67"/>
        </w:rPr>
        <w:t xml:space="preserve"> </w:t>
      </w:r>
      <w:r>
        <w:rPr>
          <w:i/>
        </w:rPr>
        <w:t>професійної деформації</w:t>
      </w:r>
      <w:r>
        <w:rPr>
          <w:i/>
          <w:spacing w:val="-2"/>
        </w:rPr>
        <w:t xml:space="preserve"> </w:t>
      </w:r>
      <w:r>
        <w:rPr>
          <w:i/>
        </w:rPr>
        <w:t>особистості.</w:t>
      </w:r>
    </w:p>
    <w:p w:rsidR="003D530E" w:rsidRDefault="003D530E">
      <w:pPr>
        <w:pStyle w:val="BodyText"/>
        <w:spacing w:line="259" w:lineRule="auto"/>
        <w:ind w:right="562" w:firstLine="425"/>
      </w:pPr>
      <w:r>
        <w:t>Освоєння особистістю професії неминуче супроводжується зміною в її структурі,</w:t>
      </w:r>
      <w:r>
        <w:rPr>
          <w:spacing w:val="1"/>
        </w:rPr>
        <w:t xml:space="preserve"> </w:t>
      </w:r>
      <w:r>
        <w:t>коли, з одного боку, відбувається посилення й інтенсивний розвиток якостей, що</w:t>
      </w:r>
      <w:r>
        <w:rPr>
          <w:spacing w:val="1"/>
        </w:rPr>
        <w:t xml:space="preserve"> </w:t>
      </w:r>
      <w:r>
        <w:t>сприяють</w:t>
      </w:r>
      <w:r>
        <w:rPr>
          <w:spacing w:val="68"/>
        </w:rPr>
        <w:t xml:space="preserve"> </w:t>
      </w:r>
      <w:r>
        <w:t>успішності</w:t>
      </w:r>
      <w:r>
        <w:rPr>
          <w:spacing w:val="3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діяльності,</w:t>
      </w:r>
      <w:r>
        <w:rPr>
          <w:spacing w:val="69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</w:t>
      </w:r>
      <w:r>
        <w:rPr>
          <w:spacing w:val="68"/>
        </w:rPr>
        <w:t xml:space="preserve"> </w:t>
      </w:r>
      <w:r>
        <w:t>іншого</w:t>
      </w:r>
      <w:r>
        <w:rPr>
          <w:spacing w:val="2"/>
        </w:rPr>
        <w:t xml:space="preserve"> </w:t>
      </w:r>
      <w:r>
        <w:t>боку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зміна,</w:t>
      </w:r>
      <w:r>
        <w:rPr>
          <w:spacing w:val="1"/>
        </w:rPr>
        <w:t xml:space="preserve"> </w:t>
      </w:r>
      <w:r>
        <w:t>придушення</w:t>
      </w:r>
      <w:r>
        <w:rPr>
          <w:spacing w:val="68"/>
        </w:rPr>
        <w:t xml:space="preserve"> </w:t>
      </w:r>
      <w:r>
        <w:t>і</w:t>
      </w:r>
      <w:r>
        <w:rPr>
          <w:spacing w:val="68"/>
        </w:rPr>
        <w:t xml:space="preserve"> </w:t>
      </w:r>
      <w:r>
        <w:t>навіть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right="574"/>
      </w:pPr>
      <w:r>
        <w:t>руйнування цими якостями структур, які не беруть участі в процесі професійного</w:t>
      </w:r>
      <w:r>
        <w:rPr>
          <w:spacing w:val="1"/>
        </w:rPr>
        <w:t xml:space="preserve"> </w:t>
      </w:r>
      <w:r>
        <w:t>становлення.</w:t>
      </w:r>
    </w:p>
    <w:p w:rsidR="003D530E" w:rsidRDefault="003D530E">
      <w:pPr>
        <w:pStyle w:val="BodyText"/>
        <w:spacing w:line="259" w:lineRule="auto"/>
        <w:ind w:right="559" w:firstLine="425"/>
      </w:pPr>
      <w:r>
        <w:t>Юнг</w:t>
      </w:r>
      <w:r>
        <w:rPr>
          <w:spacing w:val="1"/>
        </w:rPr>
        <w:t xml:space="preserve"> </w:t>
      </w:r>
      <w:r>
        <w:t>вважав,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багатьом</w:t>
      </w:r>
      <w:r>
        <w:rPr>
          <w:spacing w:val="1"/>
        </w:rPr>
        <w:t xml:space="preserve"> </w:t>
      </w:r>
      <w:r>
        <w:t>властиво</w:t>
      </w:r>
      <w:r>
        <w:rPr>
          <w:spacing w:val="1"/>
        </w:rPr>
        <w:t xml:space="preserve"> </w:t>
      </w:r>
      <w:r>
        <w:t>ідентифікувати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посадою.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ідентифікація</w:t>
      </w:r>
      <w:r>
        <w:rPr>
          <w:spacing w:val="1"/>
        </w:rPr>
        <w:t xml:space="preserve"> </w:t>
      </w:r>
      <w:r>
        <w:t>приваблива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«припускає</w:t>
      </w:r>
      <w:r>
        <w:rPr>
          <w:spacing w:val="1"/>
        </w:rPr>
        <w:t xml:space="preserve"> </w:t>
      </w:r>
      <w:r>
        <w:t>легку</w:t>
      </w:r>
      <w:r>
        <w:rPr>
          <w:spacing w:val="1"/>
        </w:rPr>
        <w:t xml:space="preserve"> </w:t>
      </w:r>
      <w:r>
        <w:t>компенсацію</w:t>
      </w:r>
      <w:r>
        <w:rPr>
          <w:spacing w:val="-67"/>
        </w:rPr>
        <w:t xml:space="preserve"> </w:t>
      </w:r>
      <w:r>
        <w:t>особистих вад» (В. Одайник). З іншого</w:t>
      </w:r>
      <w:r>
        <w:rPr>
          <w:spacing w:val="1"/>
        </w:rPr>
        <w:t xml:space="preserve"> </w:t>
      </w:r>
      <w:r>
        <w:t>- коли індивід цілком ідентифікує себе з</w:t>
      </w:r>
      <w:r>
        <w:rPr>
          <w:spacing w:val="1"/>
        </w:rPr>
        <w:t xml:space="preserve"> </w:t>
      </w:r>
      <w:r>
        <w:t>посадою, він порушує природний порядок розширення власної особистості, узурпує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належать.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аналітичній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 xml:space="preserve">називають </w:t>
      </w:r>
      <w:r>
        <w:rPr>
          <w:i/>
        </w:rPr>
        <w:t>«психічною</w:t>
      </w:r>
      <w:r>
        <w:rPr>
          <w:i/>
          <w:spacing w:val="1"/>
        </w:rPr>
        <w:t xml:space="preserve"> </w:t>
      </w:r>
      <w:r>
        <w:rPr>
          <w:i/>
        </w:rPr>
        <w:t xml:space="preserve">інфляцією». </w:t>
      </w:r>
      <w:r>
        <w:t>«Психічна</w:t>
      </w:r>
      <w:r>
        <w:rPr>
          <w:spacing w:val="1"/>
        </w:rPr>
        <w:t xml:space="preserve"> </w:t>
      </w:r>
      <w:r>
        <w:t>інфляція»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професії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протиріччя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збереженням</w:t>
      </w:r>
      <w:r>
        <w:rPr>
          <w:spacing w:val="1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самосвідомості,</w:t>
      </w:r>
      <w:r>
        <w:rPr>
          <w:spacing w:val="1"/>
        </w:rPr>
        <w:t xml:space="preserve"> </w:t>
      </w:r>
      <w:r>
        <w:t>особистої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пропонованими</w:t>
      </w:r>
      <w:r>
        <w:rPr>
          <w:spacing w:val="-1"/>
        </w:rPr>
        <w:t xml:space="preserve"> </w:t>
      </w:r>
      <w:r>
        <w:t>людині</w:t>
      </w:r>
      <w:r>
        <w:rPr>
          <w:spacing w:val="1"/>
        </w:rPr>
        <w:t xml:space="preserve"> </w:t>
      </w:r>
      <w:r>
        <w:t>суспільними вимогами.</w:t>
      </w:r>
    </w:p>
    <w:p w:rsidR="003D530E" w:rsidRDefault="003D530E">
      <w:pPr>
        <w:pStyle w:val="BodyText"/>
        <w:spacing w:line="259" w:lineRule="auto"/>
        <w:ind w:right="557" w:firstLine="425"/>
        <w:rPr>
          <w:i/>
        </w:rPr>
      </w:pPr>
      <w:r>
        <w:t>Не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небезпечна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негативних</w:t>
      </w:r>
      <w:r>
        <w:rPr>
          <w:spacing w:val="1"/>
        </w:rPr>
        <w:t xml:space="preserve"> </w:t>
      </w:r>
      <w:r>
        <w:t>новоутворень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професія</w:t>
      </w:r>
      <w:r>
        <w:rPr>
          <w:spacing w:val="1"/>
        </w:rPr>
        <w:t xml:space="preserve"> </w:t>
      </w:r>
      <w:r>
        <w:t>практичного психолога (Д.Г. Трунов). Г.С.Абрамова і Ю.О. Юдчиць розглядають два</w:t>
      </w:r>
      <w:r>
        <w:rPr>
          <w:spacing w:val="1"/>
        </w:rPr>
        <w:t xml:space="preserve"> </w:t>
      </w:r>
      <w:r>
        <w:t>основні</w:t>
      </w:r>
      <w:r>
        <w:rPr>
          <w:spacing w:val="-8"/>
        </w:rPr>
        <w:t xml:space="preserve"> </w:t>
      </w:r>
      <w:r>
        <w:t>компоненти</w:t>
      </w:r>
      <w:r>
        <w:rPr>
          <w:spacing w:val="-9"/>
        </w:rPr>
        <w:t xml:space="preserve"> </w:t>
      </w:r>
      <w:r>
        <w:t>професійної</w:t>
      </w:r>
      <w:r>
        <w:rPr>
          <w:spacing w:val="-7"/>
        </w:rPr>
        <w:t xml:space="preserve"> </w:t>
      </w:r>
      <w:r>
        <w:t>деформації</w:t>
      </w:r>
      <w:r>
        <w:rPr>
          <w:spacing w:val="-7"/>
        </w:rPr>
        <w:t xml:space="preserve"> </w:t>
      </w:r>
      <w:r>
        <w:t>особистості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системі</w:t>
      </w:r>
      <w:r>
        <w:rPr>
          <w:spacing w:val="-7"/>
        </w:rPr>
        <w:t xml:space="preserve"> </w:t>
      </w:r>
      <w:r>
        <w:t>професій</w:t>
      </w:r>
      <w:r>
        <w:rPr>
          <w:spacing w:val="-7"/>
        </w:rPr>
        <w:t xml:space="preserve"> </w:t>
      </w:r>
      <w:r>
        <w:t>«людина-</w:t>
      </w:r>
      <w:r>
        <w:rPr>
          <w:spacing w:val="-68"/>
        </w:rPr>
        <w:t xml:space="preserve"> </w:t>
      </w:r>
      <w:r>
        <w:t>людина».</w:t>
      </w:r>
      <w:r>
        <w:rPr>
          <w:spacing w:val="-2"/>
        </w:rPr>
        <w:t xml:space="preserve"> </w:t>
      </w:r>
      <w:r>
        <w:rPr>
          <w:i/>
        </w:rPr>
        <w:t>Це</w:t>
      </w:r>
      <w:r>
        <w:rPr>
          <w:i/>
          <w:spacing w:val="-1"/>
        </w:rPr>
        <w:t xml:space="preserve"> </w:t>
      </w:r>
      <w:r>
        <w:rPr>
          <w:i/>
        </w:rPr>
        <w:t>синдром</w:t>
      </w:r>
      <w:r>
        <w:rPr>
          <w:i/>
          <w:spacing w:val="-1"/>
        </w:rPr>
        <w:t xml:space="preserve"> </w:t>
      </w:r>
      <w:r>
        <w:rPr>
          <w:i/>
        </w:rPr>
        <w:t>хронічної втоми</w:t>
      </w:r>
      <w:r>
        <w:rPr>
          <w:i/>
          <w:spacing w:val="-3"/>
        </w:rPr>
        <w:t xml:space="preserve"> </w:t>
      </w:r>
      <w:r>
        <w:rPr>
          <w:i/>
        </w:rPr>
        <w:t>і синдром</w:t>
      </w:r>
      <w:r>
        <w:rPr>
          <w:i/>
          <w:spacing w:val="-1"/>
        </w:rPr>
        <w:t xml:space="preserve"> </w:t>
      </w:r>
      <w:r>
        <w:rPr>
          <w:i/>
        </w:rPr>
        <w:t>емоційного</w:t>
      </w:r>
      <w:r>
        <w:rPr>
          <w:i/>
          <w:spacing w:val="-2"/>
        </w:rPr>
        <w:t xml:space="preserve"> </w:t>
      </w:r>
      <w:r>
        <w:rPr>
          <w:i/>
        </w:rPr>
        <w:t>вигоряння.</w:t>
      </w:r>
    </w:p>
    <w:p w:rsidR="003D530E" w:rsidRDefault="003D530E">
      <w:pPr>
        <w:pStyle w:val="BodyText"/>
        <w:spacing w:line="259" w:lineRule="auto"/>
        <w:ind w:right="562" w:firstLine="425"/>
      </w:pPr>
      <w:r>
        <w:t xml:space="preserve">У розглянутій системі професій під </w:t>
      </w:r>
      <w:r>
        <w:rPr>
          <w:i/>
        </w:rPr>
        <w:t xml:space="preserve">професійною втомою </w:t>
      </w:r>
      <w:r>
        <w:t>розуміють специфічний</w:t>
      </w:r>
      <w:r>
        <w:rPr>
          <w:spacing w:val="-67"/>
        </w:rPr>
        <w:t xml:space="preserve"> </w:t>
      </w:r>
      <w:r>
        <w:t>вид утоми, зумовлений постійним емоційним контактом зі значною кількістю людей.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синдрому</w:t>
      </w:r>
      <w:r>
        <w:rPr>
          <w:spacing w:val="1"/>
        </w:rPr>
        <w:t xml:space="preserve"> </w:t>
      </w:r>
      <w:r>
        <w:t>хронічної</w:t>
      </w:r>
      <w:r>
        <w:rPr>
          <w:spacing w:val="1"/>
        </w:rPr>
        <w:t xml:space="preserve"> </w:t>
      </w:r>
      <w:r>
        <w:t>утоми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страждає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фізичного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нервового</w:t>
      </w:r>
      <w:r>
        <w:rPr>
          <w:spacing w:val="-1"/>
        </w:rPr>
        <w:t xml:space="preserve"> </w:t>
      </w:r>
      <w:r>
        <w:t>виснаження,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від «хронічних</w:t>
      </w:r>
      <w:r>
        <w:rPr>
          <w:spacing w:val="-3"/>
        </w:rPr>
        <w:t xml:space="preserve"> </w:t>
      </w:r>
      <w:r>
        <w:t>стресів</w:t>
      </w:r>
      <w:r>
        <w:rPr>
          <w:spacing w:val="-3"/>
        </w:rPr>
        <w:t xml:space="preserve"> </w:t>
      </w:r>
      <w:r>
        <w:t>нервової системи»</w:t>
      </w:r>
      <w:r>
        <w:rPr>
          <w:spacing w:val="-2"/>
        </w:rPr>
        <w:t xml:space="preserve"> </w:t>
      </w:r>
      <w:r>
        <w:t>(О.В.</w:t>
      </w:r>
      <w:r>
        <w:rPr>
          <w:spacing w:val="-3"/>
        </w:rPr>
        <w:t xml:space="preserve"> </w:t>
      </w:r>
      <w:r>
        <w:t>Боллз).</w:t>
      </w:r>
    </w:p>
    <w:p w:rsidR="003D530E" w:rsidRDefault="003D530E">
      <w:pPr>
        <w:pStyle w:val="BodyText"/>
        <w:spacing w:line="259" w:lineRule="auto"/>
        <w:ind w:right="559" w:firstLine="425"/>
      </w:pPr>
      <w:r>
        <w:t>У</w:t>
      </w:r>
      <w:r>
        <w:rPr>
          <w:spacing w:val="71"/>
        </w:rPr>
        <w:t xml:space="preserve"> </w:t>
      </w:r>
      <w:r>
        <w:t xml:space="preserve">вітчизняній  </w:t>
      </w:r>
      <w:r>
        <w:rPr>
          <w:spacing w:val="1"/>
        </w:rPr>
        <w:t xml:space="preserve"> </w:t>
      </w:r>
      <w:r>
        <w:t xml:space="preserve">літературі  </w:t>
      </w:r>
      <w:r>
        <w:rPr>
          <w:spacing w:val="1"/>
        </w:rPr>
        <w:t xml:space="preserve"> </w:t>
      </w:r>
      <w:r>
        <w:t xml:space="preserve">трапляється  </w:t>
      </w:r>
      <w:r>
        <w:rPr>
          <w:spacing w:val="1"/>
        </w:rPr>
        <w:t xml:space="preserve"> </w:t>
      </w:r>
      <w:r>
        <w:t xml:space="preserve">близьке  </w:t>
      </w:r>
      <w:r>
        <w:rPr>
          <w:spacing w:val="1"/>
        </w:rPr>
        <w:t xml:space="preserve"> </w:t>
      </w:r>
      <w:r>
        <w:rPr>
          <w:b/>
        </w:rPr>
        <w:t xml:space="preserve">поняття </w:t>
      </w:r>
      <w:r>
        <w:rPr>
          <w:b/>
          <w:i/>
        </w:rPr>
        <w:t>«астенія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перевтоми». </w:t>
      </w:r>
      <w:r>
        <w:t>Передбачається, що розвитку перевтоми й астенії передує більш-менш</w:t>
      </w:r>
      <w:r>
        <w:rPr>
          <w:spacing w:val="1"/>
        </w:rPr>
        <w:t xml:space="preserve"> </w:t>
      </w:r>
      <w:r>
        <w:t>тривалий</w:t>
      </w:r>
      <w:r>
        <w:rPr>
          <w:spacing w:val="-7"/>
        </w:rPr>
        <w:t xml:space="preserve"> </w:t>
      </w:r>
      <w:r>
        <w:t>період</w:t>
      </w:r>
      <w:r>
        <w:rPr>
          <w:spacing w:val="-2"/>
        </w:rPr>
        <w:t xml:space="preserve"> </w:t>
      </w:r>
      <w:r>
        <w:t>вольового</w:t>
      </w:r>
      <w:r>
        <w:rPr>
          <w:spacing w:val="-2"/>
        </w:rPr>
        <w:t xml:space="preserve"> </w:t>
      </w:r>
      <w:r>
        <w:t>зусилля,</w:t>
      </w:r>
      <w:r>
        <w:rPr>
          <w:spacing w:val="-3"/>
        </w:rPr>
        <w:t xml:space="preserve"> </w:t>
      </w:r>
      <w:r>
        <w:t>розумового</w:t>
      </w:r>
      <w:r>
        <w:rPr>
          <w:spacing w:val="-3"/>
        </w:rPr>
        <w:t xml:space="preserve"> </w:t>
      </w:r>
      <w:r>
        <w:t>напруження,</w:t>
      </w:r>
      <w:r>
        <w:rPr>
          <w:spacing w:val="3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умовах</w:t>
      </w:r>
      <w:r>
        <w:rPr>
          <w:spacing w:val="-4"/>
        </w:rPr>
        <w:t xml:space="preserve"> </w:t>
      </w:r>
      <w:r>
        <w:t>втоми.</w:t>
      </w:r>
    </w:p>
    <w:p w:rsidR="003D530E" w:rsidRDefault="003D530E">
      <w:pPr>
        <w:pStyle w:val="BodyText"/>
        <w:spacing w:line="259" w:lineRule="auto"/>
        <w:ind w:right="563" w:firstLine="425"/>
      </w:pPr>
      <w:r>
        <w:t xml:space="preserve">Іншим, не менш важливим виявом професійної деформації є </w:t>
      </w:r>
      <w:r>
        <w:rPr>
          <w:i/>
        </w:rPr>
        <w:t>синдром емоційного</w:t>
      </w:r>
      <w:r>
        <w:rPr>
          <w:i/>
          <w:spacing w:val="1"/>
        </w:rPr>
        <w:t xml:space="preserve"> </w:t>
      </w:r>
      <w:r>
        <w:rPr>
          <w:i/>
        </w:rPr>
        <w:t xml:space="preserve">згоряння (вигоряння). </w:t>
      </w:r>
      <w:r>
        <w:t>Уперше цей термін запропонував американський психолог X.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Фрайденбергер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1974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Т.В.</w:t>
      </w:r>
      <w:r>
        <w:rPr>
          <w:spacing w:val="1"/>
        </w:rPr>
        <w:t xml:space="preserve"> </w:t>
      </w:r>
      <w:r>
        <w:t>Форманюк</w:t>
      </w:r>
      <w:r>
        <w:rPr>
          <w:spacing w:val="1"/>
        </w:rPr>
        <w:t xml:space="preserve"> </w:t>
      </w:r>
      <w:r>
        <w:t>виокремлює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симптомокомплекс</w:t>
      </w:r>
      <w:r>
        <w:rPr>
          <w:spacing w:val="-67"/>
        </w:rPr>
        <w:t xml:space="preserve"> </w:t>
      </w:r>
      <w:r>
        <w:t>емоційного</w:t>
      </w:r>
      <w:r>
        <w:rPr>
          <w:spacing w:val="1"/>
        </w:rPr>
        <w:t xml:space="preserve"> </w:t>
      </w:r>
      <w:r>
        <w:t>вигоряння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вияви: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емоційного</w:t>
      </w:r>
      <w:r>
        <w:rPr>
          <w:spacing w:val="1"/>
        </w:rPr>
        <w:t xml:space="preserve"> </w:t>
      </w:r>
      <w:r>
        <w:t>виснаження,</w:t>
      </w:r>
      <w:r>
        <w:rPr>
          <w:spacing w:val="1"/>
        </w:rPr>
        <w:t xml:space="preserve"> </w:t>
      </w:r>
      <w:r>
        <w:t>нездужання,</w:t>
      </w:r>
      <w:r>
        <w:rPr>
          <w:spacing w:val="1"/>
        </w:rPr>
        <w:t xml:space="preserve"> </w:t>
      </w:r>
      <w:r>
        <w:t>дегуманізацію,</w:t>
      </w:r>
      <w:r>
        <w:rPr>
          <w:spacing w:val="1"/>
        </w:rPr>
        <w:t xml:space="preserve"> </w:t>
      </w:r>
      <w:r>
        <w:t>деперсоналізацію,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розвивати</w:t>
      </w:r>
      <w:r>
        <w:rPr>
          <w:spacing w:val="1"/>
        </w:rPr>
        <w:t xml:space="preserve"> </w:t>
      </w:r>
      <w:r>
        <w:t>негативне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суб´єкта</w:t>
      </w:r>
      <w:r>
        <w:rPr>
          <w:spacing w:val="-2"/>
        </w:rPr>
        <w:t xml:space="preserve"> </w:t>
      </w:r>
      <w:r>
        <w:t>діяльності,</w:t>
      </w:r>
      <w:r>
        <w:rPr>
          <w:spacing w:val="-5"/>
        </w:rPr>
        <w:t xml:space="preserve"> </w:t>
      </w:r>
      <w:r>
        <w:t>негативне самосприйняття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професійному</w:t>
      </w:r>
      <w:r>
        <w:rPr>
          <w:spacing w:val="-5"/>
        </w:rPr>
        <w:t xml:space="preserve"> </w:t>
      </w:r>
      <w:r>
        <w:t>аспекті.</w:t>
      </w:r>
    </w:p>
    <w:p w:rsidR="003D530E" w:rsidRDefault="003D530E">
      <w:pPr>
        <w:pStyle w:val="Heading1"/>
        <w:spacing w:line="319" w:lineRule="exact"/>
        <w:ind w:left="818"/>
      </w:pPr>
      <w:r>
        <w:t>Ключовими</w:t>
      </w:r>
      <w:r>
        <w:rPr>
          <w:spacing w:val="-3"/>
        </w:rPr>
        <w:t xml:space="preserve"> </w:t>
      </w:r>
      <w:r>
        <w:t>ознаками</w:t>
      </w:r>
      <w:r>
        <w:rPr>
          <w:spacing w:val="-3"/>
        </w:rPr>
        <w:t xml:space="preserve"> </w:t>
      </w:r>
      <w:r>
        <w:t>емоційного</w:t>
      </w:r>
      <w:r>
        <w:rPr>
          <w:spacing w:val="-3"/>
        </w:rPr>
        <w:t xml:space="preserve"> </w:t>
      </w:r>
      <w:r>
        <w:t>вигоряння,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Т.В.</w:t>
      </w:r>
      <w:r>
        <w:rPr>
          <w:spacing w:val="-5"/>
        </w:rPr>
        <w:t xml:space="preserve"> </w:t>
      </w:r>
      <w:r>
        <w:t>Форманюк,</w:t>
      </w:r>
      <w:r>
        <w:rPr>
          <w:spacing w:val="-4"/>
        </w:rPr>
        <w:t xml:space="preserve"> </w:t>
      </w:r>
      <w:r>
        <w:t>є: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  <w:tab w:val="left" w:pos="3534"/>
          <w:tab w:val="left" w:pos="5665"/>
          <w:tab w:val="left" w:pos="6594"/>
          <w:tab w:val="left" w:pos="8548"/>
          <w:tab w:val="left" w:pos="10270"/>
        </w:tabs>
        <w:spacing w:before="23" w:line="259" w:lineRule="auto"/>
        <w:ind w:left="393" w:right="566" w:firstLine="425"/>
        <w:jc w:val="left"/>
        <w:rPr>
          <w:sz w:val="28"/>
        </w:rPr>
      </w:pPr>
      <w:r>
        <w:rPr>
          <w:sz w:val="28"/>
        </w:rPr>
        <w:t>досягнення</w:t>
      </w:r>
      <w:r>
        <w:rPr>
          <w:sz w:val="28"/>
        </w:rPr>
        <w:tab/>
        <w:t>індивідуальної</w:t>
      </w:r>
      <w:r>
        <w:rPr>
          <w:sz w:val="28"/>
        </w:rPr>
        <w:tab/>
        <w:t>межі</w:t>
      </w:r>
      <w:r>
        <w:rPr>
          <w:sz w:val="28"/>
        </w:rPr>
        <w:tab/>
        <w:t>можливостей</w:t>
      </w:r>
      <w:r>
        <w:rPr>
          <w:sz w:val="28"/>
        </w:rPr>
        <w:tab/>
        <w:t>емоційного</w:t>
      </w:r>
      <w:r>
        <w:rPr>
          <w:sz w:val="28"/>
        </w:rPr>
        <w:tab/>
      </w:r>
      <w:r>
        <w:rPr>
          <w:spacing w:val="-1"/>
          <w:sz w:val="28"/>
        </w:rPr>
        <w:t>«Я»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протистояти виснаженню,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протидіяти</w:t>
      </w:r>
      <w:r>
        <w:rPr>
          <w:spacing w:val="1"/>
          <w:sz w:val="28"/>
        </w:rPr>
        <w:t xml:space="preserve"> </w:t>
      </w:r>
      <w:r>
        <w:rPr>
          <w:sz w:val="28"/>
        </w:rPr>
        <w:t>згорянню,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самозберігаючись;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before="1" w:line="256" w:lineRule="auto"/>
        <w:ind w:left="393" w:right="568" w:firstLine="425"/>
        <w:jc w:val="left"/>
        <w:rPr>
          <w:sz w:val="28"/>
        </w:rPr>
      </w:pPr>
      <w:r>
        <w:rPr>
          <w:spacing w:val="-1"/>
          <w:sz w:val="28"/>
        </w:rPr>
        <w:t>внутрішній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психологічний</w:t>
      </w:r>
      <w:r>
        <w:rPr>
          <w:spacing w:val="-16"/>
          <w:sz w:val="28"/>
        </w:rPr>
        <w:t xml:space="preserve"> </w:t>
      </w:r>
      <w:r>
        <w:rPr>
          <w:sz w:val="28"/>
        </w:rPr>
        <w:t>досвід,</w:t>
      </w:r>
      <w:r>
        <w:rPr>
          <w:spacing w:val="-15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-16"/>
          <w:sz w:val="28"/>
        </w:rPr>
        <w:t xml:space="preserve"> </w:t>
      </w:r>
      <w:r>
        <w:rPr>
          <w:sz w:val="28"/>
        </w:rPr>
        <w:t>почуття,</w:t>
      </w:r>
      <w:r>
        <w:rPr>
          <w:spacing w:val="-16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мотиви,</w:t>
      </w:r>
      <w:r>
        <w:rPr>
          <w:spacing w:val="-67"/>
          <w:sz w:val="28"/>
        </w:rPr>
        <w:t xml:space="preserve"> </w:t>
      </w:r>
      <w:r>
        <w:rPr>
          <w:sz w:val="28"/>
        </w:rPr>
        <w:t>очікування;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before="4" w:line="259" w:lineRule="auto"/>
        <w:ind w:left="393" w:right="563" w:firstLine="425"/>
        <w:jc w:val="left"/>
        <w:rPr>
          <w:sz w:val="28"/>
        </w:rPr>
      </w:pPr>
      <w:r>
        <w:rPr>
          <w:sz w:val="28"/>
        </w:rPr>
        <w:t>негативний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сконцентровано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-67"/>
          <w:sz w:val="28"/>
        </w:rPr>
        <w:t xml:space="preserve"> </w:t>
      </w:r>
      <w:r>
        <w:rPr>
          <w:sz w:val="28"/>
        </w:rPr>
        <w:t>дистреси,</w:t>
      </w:r>
      <w:r>
        <w:rPr>
          <w:spacing w:val="-2"/>
          <w:sz w:val="28"/>
        </w:rPr>
        <w:t xml:space="preserve"> </w:t>
      </w:r>
      <w:r>
        <w:rPr>
          <w:sz w:val="28"/>
        </w:rPr>
        <w:t>дискомфорт,</w:t>
      </w:r>
      <w:r>
        <w:rPr>
          <w:spacing w:val="-1"/>
          <w:sz w:val="28"/>
        </w:rPr>
        <w:t xml:space="preserve"> </w:t>
      </w:r>
      <w:r>
        <w:rPr>
          <w:sz w:val="28"/>
        </w:rPr>
        <w:t>дисфункції та</w:t>
      </w:r>
      <w:r>
        <w:rPr>
          <w:spacing w:val="-3"/>
          <w:sz w:val="28"/>
        </w:rPr>
        <w:t xml:space="preserve"> </w:t>
      </w:r>
      <w:r>
        <w:rPr>
          <w:sz w:val="28"/>
        </w:rPr>
        <w:t>їхні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наслідки.</w:t>
      </w:r>
    </w:p>
    <w:p w:rsidR="003D530E" w:rsidRDefault="003D530E">
      <w:pPr>
        <w:pStyle w:val="BodyText"/>
        <w:spacing w:before="1" w:line="256" w:lineRule="auto"/>
        <w:ind w:right="3" w:firstLine="425"/>
        <w:jc w:val="left"/>
      </w:pPr>
      <w:r>
        <w:t>Емоційне</w:t>
      </w:r>
      <w:r>
        <w:rPr>
          <w:spacing w:val="-12"/>
        </w:rPr>
        <w:t xml:space="preserve"> </w:t>
      </w:r>
      <w:r>
        <w:t>вигоряння</w:t>
      </w:r>
      <w:r>
        <w:rPr>
          <w:spacing w:val="-13"/>
        </w:rPr>
        <w:t xml:space="preserve"> </w:t>
      </w:r>
      <w:r>
        <w:t>означає</w:t>
      </w:r>
      <w:r>
        <w:rPr>
          <w:spacing w:val="-12"/>
        </w:rPr>
        <w:t xml:space="preserve"> </w:t>
      </w:r>
      <w:r>
        <w:t>спустошення</w:t>
      </w:r>
      <w:r>
        <w:rPr>
          <w:spacing w:val="-11"/>
        </w:rPr>
        <w:t xml:space="preserve"> </w:t>
      </w:r>
      <w:r>
        <w:t>ще</w:t>
      </w:r>
      <w:r>
        <w:rPr>
          <w:spacing w:val="-13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того,</w:t>
      </w:r>
      <w:r>
        <w:rPr>
          <w:spacing w:val="-12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психічні</w:t>
      </w:r>
      <w:r>
        <w:rPr>
          <w:spacing w:val="-13"/>
        </w:rPr>
        <w:t xml:space="preserve"> </w:t>
      </w:r>
      <w:r>
        <w:t>ресурси</w:t>
      </w:r>
      <w:r>
        <w:rPr>
          <w:spacing w:val="-11"/>
        </w:rPr>
        <w:t xml:space="preserve"> </w:t>
      </w:r>
      <w:r>
        <w:t>людини-</w:t>
      </w:r>
      <w:r>
        <w:rPr>
          <w:spacing w:val="-67"/>
        </w:rPr>
        <w:t xml:space="preserve"> </w:t>
      </w:r>
      <w:r>
        <w:t>діяча</w:t>
      </w:r>
      <w:r>
        <w:rPr>
          <w:spacing w:val="-1"/>
        </w:rPr>
        <w:t xml:space="preserve"> </w:t>
      </w:r>
      <w:r>
        <w:t>природним чином</w:t>
      </w:r>
      <w:r>
        <w:rPr>
          <w:spacing w:val="-3"/>
        </w:rPr>
        <w:t xml:space="preserve"> </w:t>
      </w:r>
      <w:r>
        <w:t>поповняться.</w:t>
      </w:r>
    </w:p>
    <w:p w:rsidR="003D530E" w:rsidRDefault="003D530E">
      <w:pPr>
        <w:pStyle w:val="Heading1"/>
        <w:spacing w:before="5" w:line="259" w:lineRule="auto"/>
        <w:ind w:firstLine="425"/>
        <w:jc w:val="left"/>
      </w:pPr>
      <w:r>
        <w:t>У</w:t>
      </w:r>
      <w:r>
        <w:rPr>
          <w:spacing w:val="23"/>
        </w:rPr>
        <w:t xml:space="preserve"> </w:t>
      </w:r>
      <w:r>
        <w:t>формуванні</w:t>
      </w:r>
      <w:r>
        <w:rPr>
          <w:spacing w:val="23"/>
        </w:rPr>
        <w:t xml:space="preserve"> </w:t>
      </w:r>
      <w:r>
        <w:t>синдрому</w:t>
      </w:r>
      <w:r>
        <w:rPr>
          <w:spacing w:val="24"/>
        </w:rPr>
        <w:t xml:space="preserve"> </w:t>
      </w:r>
      <w:r>
        <w:t>емоційного</w:t>
      </w:r>
      <w:r>
        <w:rPr>
          <w:spacing w:val="20"/>
        </w:rPr>
        <w:t xml:space="preserve"> </w:t>
      </w:r>
      <w:r>
        <w:t>вигоряння</w:t>
      </w:r>
      <w:r>
        <w:rPr>
          <w:spacing w:val="22"/>
        </w:rPr>
        <w:t xml:space="preserve"> </w:t>
      </w:r>
      <w:r>
        <w:t>значну</w:t>
      </w:r>
      <w:r>
        <w:rPr>
          <w:spacing w:val="23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відіграють</w:t>
      </w:r>
      <w:r>
        <w:rPr>
          <w:spacing w:val="24"/>
        </w:rPr>
        <w:t xml:space="preserve"> </w:t>
      </w:r>
      <w:r>
        <w:t>різні</w:t>
      </w:r>
      <w:r>
        <w:rPr>
          <w:spacing w:val="-67"/>
        </w:rPr>
        <w:t xml:space="preserve"> </w:t>
      </w:r>
      <w:r>
        <w:t>фактори: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ind w:hanging="1004"/>
        <w:rPr>
          <w:sz w:val="28"/>
        </w:rPr>
      </w:pPr>
      <w:r>
        <w:rPr>
          <w:sz w:val="28"/>
        </w:rPr>
        <w:t>соціальний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before="24" w:line="259" w:lineRule="auto"/>
        <w:ind w:left="393" w:right="564" w:firstLine="425"/>
        <w:rPr>
          <w:sz w:val="28"/>
        </w:rPr>
      </w:pPr>
      <w:r>
        <w:rPr>
          <w:sz w:val="28"/>
        </w:rPr>
        <w:t>особистісний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Махер,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особистості, як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авторитаризм, низький ступінь емпатії</w:t>
      </w:r>
      <w:r>
        <w:rPr>
          <w:spacing w:val="1"/>
          <w:sz w:val="28"/>
        </w:rPr>
        <w:t xml:space="preserve"> </w:t>
      </w:r>
      <w:r>
        <w:rPr>
          <w:sz w:val="28"/>
        </w:rPr>
        <w:t>в поєднанні</w:t>
      </w:r>
      <w:r>
        <w:rPr>
          <w:spacing w:val="1"/>
          <w:sz w:val="28"/>
        </w:rPr>
        <w:t xml:space="preserve"> </w:t>
      </w:r>
      <w:r>
        <w:rPr>
          <w:sz w:val="28"/>
        </w:rPr>
        <w:t>з фанатичною</w:t>
      </w:r>
      <w:r>
        <w:rPr>
          <w:spacing w:val="1"/>
          <w:sz w:val="28"/>
        </w:rPr>
        <w:t xml:space="preserve"> </w:t>
      </w:r>
      <w:r>
        <w:rPr>
          <w:sz w:val="28"/>
        </w:rPr>
        <w:t>відданістю</w:t>
      </w:r>
      <w:r>
        <w:rPr>
          <w:spacing w:val="-16"/>
          <w:sz w:val="28"/>
        </w:rPr>
        <w:t xml:space="preserve"> </w:t>
      </w:r>
      <w:r>
        <w:rPr>
          <w:sz w:val="28"/>
        </w:rPr>
        <w:t>справі</w:t>
      </w:r>
      <w:r>
        <w:rPr>
          <w:spacing w:val="-13"/>
          <w:sz w:val="28"/>
        </w:rPr>
        <w:t xml:space="preserve"> </w:t>
      </w:r>
      <w:r>
        <w:rPr>
          <w:sz w:val="28"/>
        </w:rPr>
        <w:t>й</w:t>
      </w:r>
      <w:r>
        <w:rPr>
          <w:spacing w:val="-13"/>
          <w:sz w:val="28"/>
        </w:rPr>
        <w:t xml:space="preserve"> </w:t>
      </w:r>
      <w:r>
        <w:rPr>
          <w:sz w:val="28"/>
        </w:rPr>
        <w:t>реакцією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стрес,</w:t>
      </w:r>
      <w:r>
        <w:rPr>
          <w:spacing w:val="-14"/>
          <w:sz w:val="28"/>
        </w:rPr>
        <w:t xml:space="preserve"> </w:t>
      </w:r>
      <w:r>
        <w:rPr>
          <w:sz w:val="28"/>
        </w:rPr>
        <w:t>агресивність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апатія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неможливості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досягнути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короткий термін</w:t>
      </w:r>
      <w:r>
        <w:rPr>
          <w:spacing w:val="-3"/>
          <w:sz w:val="28"/>
        </w:rPr>
        <w:t xml:space="preserve"> </w:t>
      </w:r>
      <w:r>
        <w:rPr>
          <w:sz w:val="28"/>
        </w:rPr>
        <w:t>бажаних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before="1" w:line="256" w:lineRule="auto"/>
        <w:ind w:left="393" w:right="568" w:firstLine="425"/>
        <w:rPr>
          <w:sz w:val="28"/>
        </w:rPr>
      </w:pPr>
      <w:r>
        <w:rPr>
          <w:spacing w:val="-1"/>
          <w:sz w:val="28"/>
        </w:rPr>
        <w:t>фактор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середовища,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професійних</w:t>
      </w:r>
      <w:r>
        <w:rPr>
          <w:spacing w:val="-12"/>
          <w:sz w:val="28"/>
        </w:rPr>
        <w:t xml:space="preserve"> </w:t>
      </w:r>
      <w:r>
        <w:rPr>
          <w:sz w:val="28"/>
        </w:rPr>
        <w:t>взаємовідносин.</w:t>
      </w:r>
      <w:r>
        <w:rPr>
          <w:spacing w:val="-14"/>
          <w:sz w:val="28"/>
        </w:rPr>
        <w:t xml:space="preserve"> </w:t>
      </w:r>
      <w:r>
        <w:rPr>
          <w:sz w:val="28"/>
        </w:rPr>
        <w:t>Колектив,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68"/>
          <w:sz w:val="28"/>
        </w:rPr>
        <w:t xml:space="preserve"> </w:t>
      </w:r>
      <w:r>
        <w:rPr>
          <w:sz w:val="28"/>
        </w:rPr>
        <w:t>часто</w:t>
      </w:r>
      <w:r>
        <w:rPr>
          <w:spacing w:val="52"/>
          <w:sz w:val="28"/>
        </w:rPr>
        <w:t xml:space="preserve"> </w:t>
      </w:r>
      <w:r>
        <w:rPr>
          <w:sz w:val="28"/>
        </w:rPr>
        <w:t>й</w:t>
      </w:r>
      <w:r>
        <w:rPr>
          <w:spacing w:val="52"/>
          <w:sz w:val="28"/>
        </w:rPr>
        <w:t xml:space="preserve"> </w:t>
      </w:r>
      <w:r>
        <w:rPr>
          <w:sz w:val="28"/>
        </w:rPr>
        <w:t>адміністрація,</w:t>
      </w:r>
      <w:r>
        <w:rPr>
          <w:spacing w:val="51"/>
          <w:sz w:val="28"/>
        </w:rPr>
        <w:t xml:space="preserve"> </w:t>
      </w:r>
      <w:r>
        <w:rPr>
          <w:sz w:val="28"/>
        </w:rPr>
        <w:t>може</w:t>
      </w:r>
      <w:r>
        <w:rPr>
          <w:spacing w:val="54"/>
          <w:sz w:val="28"/>
        </w:rPr>
        <w:t xml:space="preserve"> </w:t>
      </w:r>
      <w:r>
        <w:rPr>
          <w:sz w:val="28"/>
        </w:rPr>
        <w:t>знижувати</w:t>
      </w:r>
      <w:r>
        <w:rPr>
          <w:spacing w:val="54"/>
          <w:sz w:val="28"/>
        </w:rPr>
        <w:t xml:space="preserve"> </w:t>
      </w:r>
      <w:r>
        <w:rPr>
          <w:sz w:val="28"/>
        </w:rPr>
        <w:t>мотивацію</w:t>
      </w:r>
      <w:r>
        <w:rPr>
          <w:spacing w:val="5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54"/>
          <w:sz w:val="28"/>
        </w:rPr>
        <w:t xml:space="preserve"> </w:t>
      </w:r>
      <w:r>
        <w:rPr>
          <w:sz w:val="28"/>
        </w:rPr>
        <w:t>своїм</w:t>
      </w:r>
      <w:r>
        <w:rPr>
          <w:spacing w:val="53"/>
          <w:sz w:val="28"/>
        </w:rPr>
        <w:t xml:space="preserve"> </w:t>
      </w:r>
      <w:r>
        <w:rPr>
          <w:sz w:val="28"/>
        </w:rPr>
        <w:t>загальним</w:t>
      </w:r>
    </w:p>
    <w:p w:rsidR="003D530E" w:rsidRDefault="003D530E">
      <w:pPr>
        <w:spacing w:line="256" w:lineRule="auto"/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right="557"/>
      </w:pPr>
      <w:r>
        <w:t>негативним або байдужим ставленням до неї. Цьому ж сприяє низька матеріально-</w:t>
      </w:r>
      <w:r>
        <w:rPr>
          <w:spacing w:val="1"/>
        </w:rPr>
        <w:t xml:space="preserve"> </w:t>
      </w:r>
      <w:r>
        <w:t>технічна</w:t>
      </w:r>
      <w:r>
        <w:rPr>
          <w:spacing w:val="-14"/>
        </w:rPr>
        <w:t xml:space="preserve"> </w:t>
      </w:r>
      <w:r>
        <w:t>оснащеність,</w:t>
      </w:r>
      <w:r>
        <w:rPr>
          <w:spacing w:val="-13"/>
        </w:rPr>
        <w:t xml:space="preserve"> </w:t>
      </w:r>
      <w:r>
        <w:t>відсутність</w:t>
      </w:r>
      <w:r>
        <w:rPr>
          <w:spacing w:val="-13"/>
        </w:rPr>
        <w:t xml:space="preserve"> </w:t>
      </w:r>
      <w:r>
        <w:t>можливості</w:t>
      </w:r>
      <w:r>
        <w:rPr>
          <w:spacing w:val="-11"/>
        </w:rPr>
        <w:t xml:space="preserve"> </w:t>
      </w:r>
      <w:r>
        <w:t>релаксації</w:t>
      </w:r>
      <w:r>
        <w:rPr>
          <w:spacing w:val="-14"/>
        </w:rPr>
        <w:t xml:space="preserve"> </w:t>
      </w:r>
      <w:r>
        <w:t>й</w:t>
      </w:r>
      <w:r>
        <w:rPr>
          <w:spacing w:val="-12"/>
        </w:rPr>
        <w:t xml:space="preserve"> </w:t>
      </w:r>
      <w:r>
        <w:t>емоційного</w:t>
      </w:r>
      <w:r>
        <w:rPr>
          <w:spacing w:val="-11"/>
        </w:rPr>
        <w:t xml:space="preserve"> </w:t>
      </w:r>
      <w:r>
        <w:t>розвантаження,</w:t>
      </w:r>
      <w:r>
        <w:rPr>
          <w:spacing w:val="-67"/>
        </w:rPr>
        <w:t xml:space="preserve"> </w:t>
      </w:r>
      <w:r>
        <w:t>повноцінного</w:t>
      </w:r>
      <w:r>
        <w:rPr>
          <w:spacing w:val="1"/>
        </w:rPr>
        <w:t xml:space="preserve"> </w:t>
      </w:r>
      <w:r>
        <w:t>відпочинку,</w:t>
      </w:r>
      <w:r>
        <w:rPr>
          <w:spacing w:val="1"/>
        </w:rPr>
        <w:t xml:space="preserve"> </w:t>
      </w:r>
      <w:r>
        <w:t>слабка</w:t>
      </w:r>
      <w:r>
        <w:rPr>
          <w:spacing w:val="1"/>
        </w:rPr>
        <w:t xml:space="preserve"> </w:t>
      </w:r>
      <w:r>
        <w:t>економічна</w:t>
      </w:r>
      <w:r>
        <w:rPr>
          <w:spacing w:val="1"/>
        </w:rPr>
        <w:t xml:space="preserve"> </w:t>
      </w:r>
      <w:r>
        <w:t>стимуляція</w:t>
      </w:r>
      <w:r>
        <w:rPr>
          <w:spacing w:val="1"/>
        </w:rPr>
        <w:t xml:space="preserve"> </w:t>
      </w:r>
      <w:r>
        <w:t>(О.В.</w:t>
      </w:r>
      <w:r>
        <w:rPr>
          <w:spacing w:val="1"/>
        </w:rPr>
        <w:t xml:space="preserve"> </w:t>
      </w:r>
      <w:r>
        <w:t>Абрамова,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Юдчиць).</w:t>
      </w:r>
    </w:p>
    <w:p w:rsidR="003D530E" w:rsidRDefault="003D530E">
      <w:pPr>
        <w:pStyle w:val="BodyText"/>
        <w:spacing w:line="259" w:lineRule="auto"/>
        <w:ind w:right="563" w:firstLine="425"/>
      </w:pPr>
      <w:r>
        <w:t>Д.Г.</w:t>
      </w:r>
      <w:r>
        <w:rPr>
          <w:spacing w:val="1"/>
        </w:rPr>
        <w:t xml:space="preserve"> </w:t>
      </w:r>
      <w:r>
        <w:t>Трунов,</w:t>
      </w:r>
      <w:r>
        <w:rPr>
          <w:spacing w:val="1"/>
        </w:rPr>
        <w:t xml:space="preserve"> </w:t>
      </w:r>
      <w:r>
        <w:t>психотерапевт,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відмежовувати</w:t>
      </w:r>
      <w:r>
        <w:rPr>
          <w:spacing w:val="1"/>
        </w:rPr>
        <w:t xml:space="preserve"> </w:t>
      </w:r>
      <w:r>
        <w:t>«синдром</w:t>
      </w:r>
      <w:r>
        <w:rPr>
          <w:spacing w:val="1"/>
        </w:rPr>
        <w:t xml:space="preserve"> </w:t>
      </w:r>
      <w:r>
        <w:t>згоряння»</w:t>
      </w:r>
      <w:r>
        <w:rPr>
          <w:spacing w:val="1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професійної деформації. Професійна деформація, на думку автора, є ставленням в</w:t>
      </w:r>
      <w:r>
        <w:rPr>
          <w:spacing w:val="1"/>
        </w:rPr>
        <w:t xml:space="preserve"> </w:t>
      </w:r>
      <w:r>
        <w:t>основному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життя</w:t>
      </w:r>
      <w:r>
        <w:rPr>
          <w:spacing w:val="-3"/>
        </w:rPr>
        <w:t xml:space="preserve"> </w:t>
      </w:r>
      <w:r>
        <w:t>поза</w:t>
      </w:r>
      <w:r>
        <w:rPr>
          <w:spacing w:val="-4"/>
        </w:rPr>
        <w:t xml:space="preserve"> </w:t>
      </w:r>
      <w:r>
        <w:t>роботою.</w:t>
      </w:r>
    </w:p>
    <w:p w:rsidR="003D530E" w:rsidRDefault="003D530E">
      <w:pPr>
        <w:pStyle w:val="BodyText"/>
        <w:spacing w:line="259" w:lineRule="auto"/>
        <w:ind w:right="560" w:firstLine="425"/>
      </w:pPr>
      <w:r>
        <w:t>Синдром</w:t>
      </w:r>
      <w:r>
        <w:rPr>
          <w:spacing w:val="-4"/>
        </w:rPr>
        <w:t xml:space="preserve"> </w:t>
      </w:r>
      <w:r>
        <w:t>згоряння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цьому</w:t>
      </w:r>
      <w:r>
        <w:rPr>
          <w:spacing w:val="-8"/>
        </w:rPr>
        <w:t xml:space="preserve"> </w:t>
      </w:r>
      <w:r>
        <w:t>плані</w:t>
      </w:r>
      <w:r>
        <w:rPr>
          <w:spacing w:val="-3"/>
        </w:rPr>
        <w:t xml:space="preserve"> </w:t>
      </w:r>
      <w:r>
        <w:t>репрезентовано</w:t>
      </w:r>
      <w:r>
        <w:rPr>
          <w:spacing w:val="-3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втрату</w:t>
      </w:r>
      <w:r>
        <w:rPr>
          <w:spacing w:val="-4"/>
        </w:rPr>
        <w:t xml:space="preserve"> </w:t>
      </w:r>
      <w:r>
        <w:t>контролюючої</w:t>
      </w:r>
      <w:r>
        <w:rPr>
          <w:spacing w:val="-4"/>
        </w:rPr>
        <w:t xml:space="preserve"> </w:t>
      </w:r>
      <w:r>
        <w:t>ролі</w:t>
      </w:r>
      <w:r>
        <w:rPr>
          <w:spacing w:val="-3"/>
        </w:rPr>
        <w:t xml:space="preserve"> </w:t>
      </w:r>
      <w:r>
        <w:t>«Я-</w:t>
      </w:r>
      <w:r>
        <w:rPr>
          <w:spacing w:val="-67"/>
        </w:rPr>
        <w:t xml:space="preserve"> </w:t>
      </w:r>
      <w:r>
        <w:t>професійного»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«Я-людського»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компетенції.</w:t>
      </w:r>
      <w:r>
        <w:rPr>
          <w:spacing w:val="1"/>
        </w:rPr>
        <w:t xml:space="preserve"> </w:t>
      </w:r>
      <w:r>
        <w:t>Професійну</w:t>
      </w:r>
      <w:r>
        <w:rPr>
          <w:spacing w:val="1"/>
        </w:rPr>
        <w:t xml:space="preserve"> </w:t>
      </w:r>
      <w:r>
        <w:t>деформацію,</w:t>
      </w:r>
      <w:r>
        <w:rPr>
          <w:spacing w:val="1"/>
        </w:rPr>
        <w:t xml:space="preserve"> </w:t>
      </w:r>
      <w:r>
        <w:t>навпаки,</w:t>
      </w:r>
      <w:r>
        <w:rPr>
          <w:spacing w:val="1"/>
        </w:rPr>
        <w:t xml:space="preserve"> </w:t>
      </w:r>
      <w:r>
        <w:t>репрезентує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панування</w:t>
      </w:r>
      <w:r>
        <w:rPr>
          <w:spacing w:val="1"/>
        </w:rPr>
        <w:t xml:space="preserve"> </w:t>
      </w:r>
      <w:r>
        <w:t>«Я-</w:t>
      </w:r>
      <w:r>
        <w:rPr>
          <w:spacing w:val="1"/>
        </w:rPr>
        <w:t xml:space="preserve"> </w:t>
      </w:r>
      <w:r>
        <w:t>професійного»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«Я-людського».</w:t>
      </w:r>
    </w:p>
    <w:p w:rsidR="003D530E" w:rsidRDefault="003D530E">
      <w:pPr>
        <w:pStyle w:val="BodyText"/>
        <w:spacing w:line="259" w:lineRule="auto"/>
        <w:ind w:right="573" w:firstLine="425"/>
      </w:pPr>
      <w:r>
        <w:t>У професійній деформації Д.Г. Трунов розглядає два компоненти: а) споконвічні</w:t>
      </w:r>
      <w:r>
        <w:rPr>
          <w:spacing w:val="1"/>
        </w:rPr>
        <w:t xml:space="preserve"> </w:t>
      </w:r>
      <w:r>
        <w:t>схильності; б) власне професійні</w:t>
      </w:r>
      <w:r>
        <w:rPr>
          <w:spacing w:val="-2"/>
        </w:rPr>
        <w:t xml:space="preserve"> </w:t>
      </w:r>
      <w:r>
        <w:t>деформації.</w:t>
      </w:r>
    </w:p>
    <w:p w:rsidR="003D530E" w:rsidRDefault="003D530E">
      <w:pPr>
        <w:pStyle w:val="BodyText"/>
        <w:spacing w:line="259" w:lineRule="auto"/>
        <w:ind w:right="569" w:firstLine="425"/>
      </w:pPr>
      <w:r>
        <w:t>Тут споконвічні схильності становлять певне тло, ґрунт, на який розгортає свою</w:t>
      </w:r>
      <w:r>
        <w:rPr>
          <w:spacing w:val="1"/>
        </w:rPr>
        <w:t xml:space="preserve"> </w:t>
      </w:r>
      <w:r>
        <w:t>деформуючу</w:t>
      </w:r>
      <w:r>
        <w:rPr>
          <w:spacing w:val="-5"/>
        </w:rPr>
        <w:t xml:space="preserve"> </w:t>
      </w:r>
      <w:r>
        <w:t>діяльність</w:t>
      </w:r>
      <w:r>
        <w:rPr>
          <w:spacing w:val="-1"/>
        </w:rPr>
        <w:t xml:space="preserve"> </w:t>
      </w:r>
      <w:r>
        <w:t>професія.</w:t>
      </w:r>
    </w:p>
    <w:p w:rsidR="003D530E" w:rsidRDefault="003D530E">
      <w:pPr>
        <w:pStyle w:val="BodyText"/>
        <w:spacing w:line="259" w:lineRule="auto"/>
        <w:ind w:right="561" w:firstLine="425"/>
      </w:pPr>
      <w:r>
        <w:t>Психологічною умовою розвитку поведінкової гнучкості є усвідомлення ролі й</w:t>
      </w:r>
      <w:r>
        <w:rPr>
          <w:spacing w:val="1"/>
        </w:rPr>
        <w:t xml:space="preserve"> </w:t>
      </w:r>
      <w:r>
        <w:t>значення поведінкової сфери особистості в оптимізації діяльності, спілкування, свого</w:t>
      </w:r>
      <w:r>
        <w:rPr>
          <w:spacing w:val="1"/>
        </w:rPr>
        <w:t xml:space="preserve"> </w:t>
      </w:r>
      <w:r>
        <w:t>психічного і</w:t>
      </w:r>
      <w:r>
        <w:rPr>
          <w:spacing w:val="-3"/>
        </w:rPr>
        <w:t xml:space="preserve"> </w:t>
      </w:r>
      <w:r>
        <w:t>фізичного</w:t>
      </w:r>
      <w:r>
        <w:rPr>
          <w:spacing w:val="1"/>
        </w:rPr>
        <w:t xml:space="preserve"> </w:t>
      </w:r>
      <w:r>
        <w:t>здоров´я.</w:t>
      </w:r>
    </w:p>
    <w:p w:rsidR="003D530E" w:rsidRDefault="003D530E">
      <w:pPr>
        <w:pStyle w:val="BodyText"/>
        <w:spacing w:line="259" w:lineRule="auto"/>
        <w:ind w:right="563" w:firstLine="425"/>
      </w:pPr>
      <w:r>
        <w:t>Найефективнішими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поведінкової</w:t>
      </w:r>
      <w:r>
        <w:rPr>
          <w:spacing w:val="1"/>
        </w:rPr>
        <w:t xml:space="preserve"> </w:t>
      </w:r>
      <w:r>
        <w:t>гнучкості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методам і прийомам саморегуляції; б) організація соціально-рольових тренінгів, які</w:t>
      </w:r>
      <w:r>
        <w:rPr>
          <w:spacing w:val="1"/>
        </w:rPr>
        <w:t xml:space="preserve"> </w:t>
      </w:r>
      <w:r>
        <w:t>спрямовані на</w:t>
      </w:r>
      <w:r>
        <w:rPr>
          <w:spacing w:val="-3"/>
        </w:rPr>
        <w:t xml:space="preserve"> </w:t>
      </w:r>
      <w:r>
        <w:t>формування</w:t>
      </w:r>
      <w:r>
        <w:rPr>
          <w:spacing w:val="-1"/>
        </w:rPr>
        <w:t xml:space="preserve"> </w:t>
      </w:r>
      <w:r>
        <w:t>в учнів</w:t>
      </w:r>
      <w:r>
        <w:rPr>
          <w:spacing w:val="-3"/>
        </w:rPr>
        <w:t xml:space="preserve"> </w:t>
      </w:r>
      <w:r>
        <w:t>гнучкої рольової</w:t>
      </w:r>
      <w:r>
        <w:rPr>
          <w:spacing w:val="4"/>
        </w:rPr>
        <w:t xml:space="preserve"> </w:t>
      </w:r>
      <w:r>
        <w:t>поведінки.</w:t>
      </w:r>
    </w:p>
    <w:p w:rsidR="003D530E" w:rsidRDefault="003D530E">
      <w:pPr>
        <w:pStyle w:val="BodyText"/>
        <w:spacing w:before="9"/>
        <w:ind w:left="0"/>
        <w:jc w:val="left"/>
        <w:rPr>
          <w:sz w:val="29"/>
        </w:rPr>
      </w:pPr>
    </w:p>
    <w:p w:rsidR="003D530E" w:rsidRDefault="003D530E">
      <w:pPr>
        <w:pStyle w:val="ListParagraph"/>
        <w:numPr>
          <w:ilvl w:val="0"/>
          <w:numId w:val="9"/>
        </w:numPr>
        <w:tabs>
          <w:tab w:val="left" w:pos="1175"/>
        </w:tabs>
        <w:spacing w:line="259" w:lineRule="auto"/>
        <w:ind w:left="393" w:right="565" w:firstLine="425"/>
        <w:rPr>
          <w:sz w:val="28"/>
        </w:rPr>
      </w:pPr>
      <w:r>
        <w:rPr>
          <w:b/>
          <w:i/>
          <w:sz w:val="28"/>
        </w:rPr>
        <w:t>Інтелектуальна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гнучкість.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вітчизняній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закордонній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літературі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67"/>
          <w:sz w:val="28"/>
        </w:rPr>
        <w:t xml:space="preserve"> </w:t>
      </w:r>
      <w:r>
        <w:rPr>
          <w:sz w:val="28"/>
        </w:rPr>
        <w:t>інтелектуальної гнучкості різні автори трактують неоднозначно. З одного боку, 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описі інтелекту багато авторів використовують поняття гнучкість, з іншого боку,</w:t>
      </w:r>
      <w:r>
        <w:rPr>
          <w:spacing w:val="1"/>
          <w:sz w:val="28"/>
        </w:rPr>
        <w:t xml:space="preserve"> </w:t>
      </w:r>
      <w:r>
        <w:rPr>
          <w:sz w:val="28"/>
        </w:rPr>
        <w:t>гнучкість розглядають як самостійну характеристику в дослідженнях, присвячених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вивченню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креативності мислення.</w:t>
      </w:r>
    </w:p>
    <w:p w:rsidR="003D530E" w:rsidRDefault="003D530E">
      <w:pPr>
        <w:pStyle w:val="BodyText"/>
        <w:spacing w:line="259" w:lineRule="auto"/>
        <w:ind w:right="560" w:firstLine="425"/>
      </w:pPr>
      <w:r>
        <w:rPr>
          <w:i/>
        </w:rPr>
        <w:t>Інтелектуальна</w:t>
      </w:r>
      <w:r>
        <w:rPr>
          <w:i/>
          <w:spacing w:val="1"/>
        </w:rPr>
        <w:t xml:space="preserve"> </w:t>
      </w:r>
      <w:r>
        <w:rPr>
          <w:i/>
        </w:rPr>
        <w:t>гнучкість</w:t>
      </w:r>
      <w:r>
        <w:rPr>
          <w:i/>
          <w:spacing w:val="1"/>
        </w:rPr>
        <w:t xml:space="preserve"> </w:t>
      </w:r>
      <w:r>
        <w:rPr>
          <w:i/>
        </w:rPr>
        <w:t xml:space="preserve">- </w:t>
      </w:r>
      <w:r>
        <w:t>інваріантна</w:t>
      </w:r>
      <w:r>
        <w:rPr>
          <w:spacing w:val="1"/>
        </w:rPr>
        <w:t xml:space="preserve"> </w:t>
      </w:r>
      <w:r>
        <w:t>особистісна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структура</w:t>
      </w:r>
      <w:r>
        <w:rPr>
          <w:spacing w:val="-67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оптимальне</w:t>
      </w:r>
      <w:r>
        <w:rPr>
          <w:spacing w:val="1"/>
        </w:rPr>
        <w:t xml:space="preserve"> </w:t>
      </w:r>
      <w:r>
        <w:t>сполучення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якостей:</w:t>
      </w:r>
      <w:r>
        <w:rPr>
          <w:spacing w:val="1"/>
        </w:rPr>
        <w:t xml:space="preserve"> </w:t>
      </w:r>
      <w:r>
        <w:t>легкості,</w:t>
      </w:r>
      <w:r>
        <w:rPr>
          <w:spacing w:val="1"/>
        </w:rPr>
        <w:t xml:space="preserve"> </w:t>
      </w:r>
      <w:r>
        <w:t>спритності,</w:t>
      </w:r>
      <w:r>
        <w:rPr>
          <w:spacing w:val="1"/>
        </w:rPr>
        <w:t xml:space="preserve"> </w:t>
      </w:r>
      <w:r>
        <w:t>ініціативності, оригінальності при прийнятті рішень і автономність, незалежність у</w:t>
      </w:r>
      <w:r>
        <w:rPr>
          <w:spacing w:val="1"/>
        </w:rPr>
        <w:t xml:space="preserve"> </w:t>
      </w:r>
      <w:r>
        <w:t>судженнях,</w:t>
      </w:r>
      <w:r>
        <w:rPr>
          <w:spacing w:val="-2"/>
        </w:rPr>
        <w:t xml:space="preserve"> </w:t>
      </w:r>
      <w:r>
        <w:t>критичність,</w:t>
      </w:r>
      <w:r>
        <w:rPr>
          <w:spacing w:val="-1"/>
        </w:rPr>
        <w:t xml:space="preserve"> </w:t>
      </w:r>
      <w:r>
        <w:t>толерантність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плюралізму</w:t>
      </w:r>
      <w:r>
        <w:rPr>
          <w:spacing w:val="-5"/>
        </w:rPr>
        <w:t xml:space="preserve"> </w:t>
      </w:r>
      <w:r>
        <w:t>поглядів.</w:t>
      </w:r>
    </w:p>
    <w:p w:rsidR="003D530E" w:rsidRDefault="003D530E">
      <w:pPr>
        <w:pStyle w:val="BodyText"/>
        <w:spacing w:line="259" w:lineRule="auto"/>
        <w:ind w:right="569" w:firstLine="425"/>
      </w:pPr>
      <w:r>
        <w:t>У главі 16 ми вже розкрили розуміння і зміст інтелекту. Тому зосередимося лише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аспектах.</w:t>
      </w:r>
    </w:p>
    <w:p w:rsidR="003D530E" w:rsidRDefault="003D530E">
      <w:pPr>
        <w:pStyle w:val="BodyText"/>
        <w:spacing w:line="259" w:lineRule="auto"/>
        <w:ind w:right="558" w:firstLine="425"/>
      </w:pPr>
      <w:r>
        <w:t xml:space="preserve">Багато   </w:t>
      </w:r>
      <w:r>
        <w:rPr>
          <w:spacing w:val="1"/>
        </w:rPr>
        <w:t xml:space="preserve"> </w:t>
      </w:r>
      <w:r>
        <w:t xml:space="preserve">авторів   </w:t>
      </w:r>
      <w:r>
        <w:rPr>
          <w:spacing w:val="1"/>
        </w:rPr>
        <w:t xml:space="preserve"> </w:t>
      </w:r>
      <w:r>
        <w:t xml:space="preserve">виокремлює </w:t>
      </w:r>
      <w:r>
        <w:rPr>
          <w:i/>
        </w:rPr>
        <w:t xml:space="preserve">мобільні </w:t>
      </w:r>
      <w:r>
        <w:t xml:space="preserve">(R.    </w:t>
      </w:r>
      <w:r>
        <w:rPr>
          <w:spacing w:val="1"/>
        </w:rPr>
        <w:t xml:space="preserve"> </w:t>
      </w:r>
      <w:r>
        <w:t xml:space="preserve">Feuerstein), </w:t>
      </w:r>
      <w:r>
        <w:rPr>
          <w:i/>
        </w:rPr>
        <w:t xml:space="preserve">динамічні </w:t>
      </w:r>
      <w:r>
        <w:t>(М.К.</w:t>
      </w:r>
      <w:r>
        <w:rPr>
          <w:spacing w:val="1"/>
        </w:rPr>
        <w:t xml:space="preserve"> </w:t>
      </w:r>
      <w:r>
        <w:t xml:space="preserve">Акімова), </w:t>
      </w:r>
      <w:r>
        <w:rPr>
          <w:i/>
        </w:rPr>
        <w:t xml:space="preserve">процесуальні </w:t>
      </w:r>
      <w:r>
        <w:t>(М.О.</w:t>
      </w:r>
      <w:r>
        <w:rPr>
          <w:spacing w:val="1"/>
        </w:rPr>
        <w:t xml:space="preserve"> </w:t>
      </w:r>
      <w:r>
        <w:t>Холодна)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інтелекту,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основною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близькою</w:t>
      </w:r>
      <w:r>
        <w:rPr>
          <w:spacing w:val="-2"/>
        </w:rPr>
        <w:t xml:space="preserve"> </w:t>
      </w:r>
      <w:r>
        <w:t>за значенням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гнучкості.</w:t>
      </w:r>
    </w:p>
    <w:p w:rsidR="003D530E" w:rsidRDefault="003D530E">
      <w:pPr>
        <w:pStyle w:val="BodyText"/>
        <w:spacing w:line="259" w:lineRule="auto"/>
        <w:ind w:right="566" w:firstLine="425"/>
      </w:pPr>
      <w:r>
        <w:t>У психологічних дослідженнях багатьох закордонних авторів гнучкість людини</w:t>
      </w:r>
      <w:r>
        <w:rPr>
          <w:spacing w:val="1"/>
        </w:rPr>
        <w:t xml:space="preserve"> </w:t>
      </w:r>
      <w:r>
        <w:t>визначають як властивість, протилежну ригідності. Закордонні дослідники ригідності</w:t>
      </w:r>
      <w:r>
        <w:rPr>
          <w:spacing w:val="-67"/>
        </w:rPr>
        <w:t xml:space="preserve"> </w:t>
      </w:r>
      <w:r>
        <w:t>виокремлюють таку її істотну рису, як нездатність до нової діяльності, стереотипність</w:t>
      </w:r>
      <w:r>
        <w:rPr>
          <w:spacing w:val="-68"/>
        </w:rPr>
        <w:t xml:space="preserve"> </w:t>
      </w:r>
      <w:r>
        <w:t>застосування сформованих операцій. В описах ригідності вони ґрунтуються на різних</w:t>
      </w:r>
      <w:r>
        <w:rPr>
          <w:spacing w:val="-67"/>
        </w:rPr>
        <w:t xml:space="preserve"> </w:t>
      </w:r>
      <w:r>
        <w:t>аспектах вияву</w:t>
      </w:r>
      <w:r>
        <w:rPr>
          <w:spacing w:val="-4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психологічного феномена.</w:t>
      </w:r>
    </w:p>
    <w:p w:rsidR="003D530E" w:rsidRDefault="003D530E">
      <w:pPr>
        <w:pStyle w:val="BodyText"/>
        <w:spacing w:line="259" w:lineRule="auto"/>
        <w:ind w:right="560" w:firstLine="425"/>
      </w:pPr>
      <w:r>
        <w:t>Відмінною</w:t>
      </w:r>
      <w:r>
        <w:rPr>
          <w:spacing w:val="-15"/>
        </w:rPr>
        <w:t xml:space="preserve"> </w:t>
      </w:r>
      <w:r>
        <w:t>рисою</w:t>
      </w:r>
      <w:r>
        <w:rPr>
          <w:spacing w:val="-12"/>
        </w:rPr>
        <w:t xml:space="preserve"> </w:t>
      </w:r>
      <w:r>
        <w:t>закордонних</w:t>
      </w:r>
      <w:r>
        <w:rPr>
          <w:spacing w:val="-13"/>
        </w:rPr>
        <w:t xml:space="preserve"> </w:t>
      </w:r>
      <w:r>
        <w:t>досліджень</w:t>
      </w:r>
      <w:r>
        <w:rPr>
          <w:spacing w:val="-13"/>
        </w:rPr>
        <w:t xml:space="preserve"> </w:t>
      </w:r>
      <w:r>
        <w:t>гнучкості</w:t>
      </w:r>
      <w:r>
        <w:rPr>
          <w:spacing w:val="-10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використання</w:t>
      </w:r>
      <w:r>
        <w:rPr>
          <w:spacing w:val="-13"/>
        </w:rPr>
        <w:t xml:space="preserve"> </w:t>
      </w:r>
      <w:r>
        <w:t>двох</w:t>
      </w:r>
      <w:r>
        <w:rPr>
          <w:spacing w:val="-11"/>
        </w:rPr>
        <w:t xml:space="preserve"> </w:t>
      </w:r>
      <w:r>
        <w:t>термінів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 xml:space="preserve">визначення: </w:t>
      </w:r>
      <w:r>
        <w:rPr>
          <w:i/>
        </w:rPr>
        <w:t>flexibility</w:t>
      </w:r>
      <w:r>
        <w:rPr>
          <w:i/>
          <w:spacing w:val="1"/>
        </w:rPr>
        <w:t xml:space="preserve"> </w:t>
      </w:r>
      <w:r>
        <w:rPr>
          <w:i/>
        </w:rPr>
        <w:t xml:space="preserve">- </w:t>
      </w:r>
      <w:r>
        <w:t>власне</w:t>
      </w:r>
      <w:r>
        <w:rPr>
          <w:spacing w:val="1"/>
        </w:rPr>
        <w:t xml:space="preserve"> </w:t>
      </w:r>
      <w:r>
        <w:t>гнучкість</w:t>
      </w:r>
      <w:r>
        <w:rPr>
          <w:spacing w:val="1"/>
        </w:rPr>
        <w:t xml:space="preserve"> </w:t>
      </w:r>
      <w:r>
        <w:t xml:space="preserve">і </w:t>
      </w:r>
      <w:r>
        <w:rPr>
          <w:i/>
        </w:rPr>
        <w:t>variability</w:t>
      </w:r>
      <w:r>
        <w:rPr>
          <w:i/>
          <w:spacing w:val="1"/>
        </w:rPr>
        <w:t xml:space="preserve"> </w:t>
      </w:r>
      <w:r>
        <w:rPr>
          <w:i/>
        </w:rPr>
        <w:t xml:space="preserve">- </w:t>
      </w:r>
      <w:r>
        <w:t>«варіабельність»,</w:t>
      </w:r>
      <w:r>
        <w:rPr>
          <w:spacing w:val="1"/>
        </w:rPr>
        <w:t xml:space="preserve"> </w:t>
      </w:r>
      <w:r>
        <w:t>багатобічність.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 w:line="259" w:lineRule="auto"/>
        <w:ind w:right="564" w:firstLine="425"/>
      </w:pPr>
      <w:r>
        <w:t>У</w:t>
      </w:r>
      <w:r>
        <w:rPr>
          <w:spacing w:val="1"/>
        </w:rPr>
        <w:t xml:space="preserve"> </w:t>
      </w:r>
      <w:r>
        <w:t>частині</w:t>
      </w:r>
      <w:r>
        <w:rPr>
          <w:spacing w:val="1"/>
        </w:rPr>
        <w:t xml:space="preserve"> </w:t>
      </w:r>
      <w:r>
        <w:t>праць</w:t>
      </w:r>
      <w:r>
        <w:rPr>
          <w:spacing w:val="1"/>
        </w:rPr>
        <w:t xml:space="preserve"> </w:t>
      </w:r>
      <w:r>
        <w:t>гнучкість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відмовитися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наявного</w:t>
      </w:r>
      <w:r>
        <w:rPr>
          <w:spacing w:val="1"/>
        </w:rPr>
        <w:t xml:space="preserve"> </w:t>
      </w:r>
      <w:r>
        <w:t>способу дії на користь іншого, більш ощадливого (К. Шайє), і як швидкий, легкий</w:t>
      </w:r>
      <w:r>
        <w:rPr>
          <w:spacing w:val="1"/>
        </w:rPr>
        <w:t xml:space="preserve"> </w:t>
      </w:r>
      <w:r>
        <w:t>перехід</w:t>
      </w:r>
      <w:r>
        <w:rPr>
          <w:spacing w:val="-9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класу</w:t>
      </w:r>
      <w:r>
        <w:rPr>
          <w:spacing w:val="-11"/>
        </w:rPr>
        <w:t xml:space="preserve"> </w:t>
      </w:r>
      <w:r>
        <w:t>предметів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явищ</w:t>
      </w:r>
      <w:r>
        <w:rPr>
          <w:spacing w:val="-10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іншого</w:t>
      </w:r>
      <w:r>
        <w:rPr>
          <w:spacing w:val="-9"/>
        </w:rPr>
        <w:t xml:space="preserve"> </w:t>
      </w:r>
      <w:r>
        <w:t>(С.</w:t>
      </w:r>
      <w:r>
        <w:rPr>
          <w:spacing w:val="-10"/>
        </w:rPr>
        <w:t xml:space="preserve"> </w:t>
      </w:r>
      <w:r>
        <w:t>Рубеновиць,</w:t>
      </w:r>
      <w:r>
        <w:rPr>
          <w:spacing w:val="-11"/>
        </w:rPr>
        <w:t xml:space="preserve"> </w:t>
      </w:r>
      <w:r>
        <w:t>Дж.</w:t>
      </w:r>
      <w:r>
        <w:rPr>
          <w:spacing w:val="-11"/>
        </w:rPr>
        <w:t xml:space="preserve"> </w:t>
      </w:r>
      <w:r>
        <w:t>Гілфорд).</w:t>
      </w:r>
      <w:r>
        <w:rPr>
          <w:spacing w:val="-10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гнучкість</w:t>
      </w:r>
      <w:r>
        <w:rPr>
          <w:spacing w:val="1"/>
        </w:rPr>
        <w:t xml:space="preserve"> </w:t>
      </w:r>
      <w:r>
        <w:t>вводять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швидкість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підсвідомості (В. Кеттелл, Фостер). Під гнучкістю розуміють здатність особистості</w:t>
      </w:r>
      <w:r>
        <w:rPr>
          <w:spacing w:val="1"/>
        </w:rPr>
        <w:t xml:space="preserve"> </w:t>
      </w:r>
      <w:r>
        <w:t>адаптуватися до змін, що можуть відбутися зненацька (Л. Хаскелл). Таким чином,</w:t>
      </w:r>
      <w:r>
        <w:rPr>
          <w:spacing w:val="1"/>
        </w:rPr>
        <w:t xml:space="preserve"> </w:t>
      </w:r>
      <w:r>
        <w:t>дослідники</w:t>
      </w:r>
      <w:r>
        <w:rPr>
          <w:spacing w:val="1"/>
        </w:rPr>
        <w:t xml:space="preserve"> </w:t>
      </w:r>
      <w:r>
        <w:t>здебільшого</w:t>
      </w:r>
      <w:r>
        <w:rPr>
          <w:spacing w:val="1"/>
        </w:rPr>
        <w:t xml:space="preserve"> </w:t>
      </w:r>
      <w:r>
        <w:t>вважають</w:t>
      </w:r>
      <w:r>
        <w:rPr>
          <w:spacing w:val="1"/>
        </w:rPr>
        <w:t xml:space="preserve"> </w:t>
      </w:r>
      <w:r>
        <w:t>гнучкість</w:t>
      </w:r>
      <w:r>
        <w:rPr>
          <w:spacing w:val="1"/>
        </w:rPr>
        <w:t xml:space="preserve"> </w:t>
      </w:r>
      <w:r>
        <w:t>феноменом,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особливостей</w:t>
      </w:r>
      <w:r>
        <w:rPr>
          <w:spacing w:val="-1"/>
        </w:rPr>
        <w:t xml:space="preserve"> </w:t>
      </w:r>
      <w:r>
        <w:t>ситуації,</w:t>
      </w:r>
      <w:r>
        <w:rPr>
          <w:spacing w:val="-2"/>
        </w:rPr>
        <w:t xml:space="preserve"> </w:t>
      </w:r>
      <w:r>
        <w:t>відмовляючись</w:t>
      </w:r>
      <w:r>
        <w:rPr>
          <w:spacing w:val="-6"/>
        </w:rPr>
        <w:t xml:space="preserve"> </w:t>
      </w:r>
      <w:r>
        <w:t>вивчати</w:t>
      </w:r>
      <w:r>
        <w:rPr>
          <w:spacing w:val="-4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психологічні</w:t>
      </w:r>
      <w:r>
        <w:rPr>
          <w:spacing w:val="-1"/>
        </w:rPr>
        <w:t xml:space="preserve"> </w:t>
      </w:r>
      <w:r>
        <w:t>механізми.</w:t>
      </w:r>
    </w:p>
    <w:p w:rsidR="003D530E" w:rsidRDefault="003D530E">
      <w:pPr>
        <w:spacing w:line="259" w:lineRule="auto"/>
        <w:ind w:left="393" w:right="564" w:firstLine="425"/>
        <w:jc w:val="both"/>
        <w:rPr>
          <w:i/>
          <w:sz w:val="28"/>
        </w:rPr>
      </w:pPr>
      <w:r>
        <w:rPr>
          <w:sz w:val="28"/>
        </w:rPr>
        <w:t>Основним критерієм гнучкості інтелектуальної діяльності є такі показники, як</w:t>
      </w:r>
      <w:r>
        <w:rPr>
          <w:spacing w:val="1"/>
          <w:sz w:val="28"/>
        </w:rPr>
        <w:t xml:space="preserve"> </w:t>
      </w:r>
      <w:r>
        <w:rPr>
          <w:sz w:val="28"/>
        </w:rPr>
        <w:t>доцільне варіювання способів дій, а також зміна способів дії, які перестають бути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ефективними.</w:t>
      </w:r>
      <w:r>
        <w:rPr>
          <w:spacing w:val="1"/>
          <w:sz w:val="28"/>
        </w:rPr>
        <w:t xml:space="preserve"> </w:t>
      </w:r>
      <w:r>
        <w:rPr>
          <w:sz w:val="28"/>
        </w:rPr>
        <w:t>Ці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свідчать,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що </w:t>
      </w:r>
      <w:r>
        <w:rPr>
          <w:b/>
          <w:i/>
          <w:sz w:val="28"/>
        </w:rPr>
        <w:t xml:space="preserve">гнучкість </w:t>
      </w:r>
      <w:r>
        <w:rPr>
          <w:sz w:val="28"/>
        </w:rPr>
        <w:t xml:space="preserve">є </w:t>
      </w:r>
      <w:r>
        <w:rPr>
          <w:i/>
          <w:sz w:val="28"/>
        </w:rPr>
        <w:t>таким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психологічним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феноменом,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який,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виявляючись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умовах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проблемної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ситуації,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змушує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суб´єкта,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має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досвід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володіння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розумовими операціями,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перебудувати їх.</w:t>
      </w:r>
    </w:p>
    <w:p w:rsidR="003D530E" w:rsidRDefault="003D530E">
      <w:pPr>
        <w:pStyle w:val="BodyText"/>
        <w:spacing w:line="259" w:lineRule="auto"/>
        <w:ind w:right="560" w:firstLine="425"/>
      </w:pPr>
      <w:r>
        <w:t>Гнучкість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адаптуватися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змін,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відбутися</w:t>
      </w:r>
      <w:r>
        <w:rPr>
          <w:spacing w:val="-67"/>
        </w:rPr>
        <w:t xml:space="preserve"> </w:t>
      </w:r>
      <w:r>
        <w:t>зненацька. Розуміючи під гнучкістю особистісну властивість, Хаскелл виокремлює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можливість</w:t>
      </w:r>
      <w:r>
        <w:rPr>
          <w:spacing w:val="-2"/>
        </w:rPr>
        <w:t xml:space="preserve"> </w:t>
      </w:r>
      <w:r>
        <w:t>зміни об´єкта,</w:t>
      </w:r>
      <w:r>
        <w:rPr>
          <w:spacing w:val="-2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його в</w:t>
      </w:r>
      <w:r>
        <w:rPr>
          <w:spacing w:val="-2"/>
        </w:rPr>
        <w:t xml:space="preserve"> </w:t>
      </w:r>
      <w:r>
        <w:t>новій ролі.</w:t>
      </w:r>
    </w:p>
    <w:p w:rsidR="003D530E" w:rsidRDefault="003D530E">
      <w:pPr>
        <w:spacing w:line="259" w:lineRule="auto"/>
        <w:ind w:left="393" w:right="560" w:firstLine="425"/>
        <w:jc w:val="both"/>
        <w:rPr>
          <w:i/>
          <w:sz w:val="28"/>
        </w:rPr>
      </w:pPr>
      <w:r>
        <w:rPr>
          <w:sz w:val="28"/>
        </w:rPr>
        <w:t>Поняття гнучкості у вітчизняній психологічній літературі розглядають також у</w:t>
      </w:r>
      <w:r>
        <w:rPr>
          <w:spacing w:val="1"/>
          <w:sz w:val="28"/>
        </w:rPr>
        <w:t xml:space="preserve"> </w:t>
      </w:r>
      <w:r>
        <w:rPr>
          <w:sz w:val="28"/>
        </w:rPr>
        <w:t>двох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аспектах: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особистісну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характеристику </w:t>
      </w:r>
      <w:r>
        <w:rPr>
          <w:i/>
          <w:sz w:val="28"/>
        </w:rPr>
        <w:t>(інтелектуальна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гнучкість)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особливість</w:t>
      </w:r>
      <w:r>
        <w:rPr>
          <w:spacing w:val="-5"/>
          <w:sz w:val="28"/>
        </w:rPr>
        <w:t xml:space="preserve"> </w:t>
      </w:r>
      <w:r>
        <w:rPr>
          <w:sz w:val="28"/>
        </w:rPr>
        <w:t>розумової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(гнучкість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мислення).</w:t>
      </w:r>
    </w:p>
    <w:p w:rsidR="003D530E" w:rsidRDefault="003D530E">
      <w:pPr>
        <w:pStyle w:val="BodyText"/>
        <w:spacing w:line="259" w:lineRule="auto"/>
        <w:ind w:right="561" w:firstLine="425"/>
      </w:pPr>
      <w:r>
        <w:t>Найповнішим є визначення, яке ввела у вітчизняну психологію Н.О. Менчинська:</w:t>
      </w:r>
      <w:r>
        <w:rPr>
          <w:spacing w:val="1"/>
        </w:rPr>
        <w:t xml:space="preserve"> </w:t>
      </w:r>
      <w:r>
        <w:t>гнучкість мислення виявляється у доцільному варіюванні способів дій, у легкості</w:t>
      </w:r>
      <w:r>
        <w:rPr>
          <w:spacing w:val="1"/>
        </w:rPr>
        <w:t xml:space="preserve"> </w:t>
      </w:r>
      <w:r>
        <w:t>перебудови вже наявних знань, у легкості переходу від однієї дії до іншої, подоланні</w:t>
      </w:r>
      <w:r>
        <w:rPr>
          <w:spacing w:val="1"/>
        </w:rPr>
        <w:t xml:space="preserve"> </w:t>
      </w:r>
      <w:r>
        <w:t>інерції</w:t>
      </w:r>
      <w:r>
        <w:rPr>
          <w:spacing w:val="1"/>
        </w:rPr>
        <w:t xml:space="preserve"> </w:t>
      </w:r>
      <w:r>
        <w:t>попередньої дії,</w:t>
      </w:r>
      <w:r>
        <w:rPr>
          <w:spacing w:val="1"/>
        </w:rPr>
        <w:t xml:space="preserve"> </w:t>
      </w:r>
      <w:r>
        <w:t>у формуванні зворотних</w:t>
      </w:r>
      <w:r>
        <w:rPr>
          <w:spacing w:val="1"/>
        </w:rPr>
        <w:t xml:space="preserve"> </w:t>
      </w:r>
      <w:r>
        <w:t>зв´язків,</w:t>
      </w:r>
      <w:r>
        <w:rPr>
          <w:spacing w:val="1"/>
        </w:rPr>
        <w:t xml:space="preserve"> </w:t>
      </w:r>
      <w:r>
        <w:t>у свободі</w:t>
      </w:r>
      <w:r>
        <w:rPr>
          <w:spacing w:val="1"/>
        </w:rPr>
        <w:t xml:space="preserve"> </w:t>
      </w:r>
      <w:r>
        <w:t>перебудови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створюваних</w:t>
      </w:r>
      <w:r>
        <w:rPr>
          <w:spacing w:val="-2"/>
        </w:rPr>
        <w:t xml:space="preserve"> </w:t>
      </w:r>
      <w:r>
        <w:t>відповідно</w:t>
      </w:r>
      <w:r>
        <w:rPr>
          <w:spacing w:val="-5"/>
        </w:rPr>
        <w:t xml:space="preserve"> </w:t>
      </w:r>
      <w:r>
        <w:t>образів,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висунутих</w:t>
      </w:r>
      <w:r>
        <w:rPr>
          <w:spacing w:val="-2"/>
        </w:rPr>
        <w:t xml:space="preserve"> </w:t>
      </w:r>
      <w:r>
        <w:t>гіпотез</w:t>
      </w:r>
      <w:r>
        <w:rPr>
          <w:spacing w:val="-3"/>
        </w:rPr>
        <w:t xml:space="preserve"> </w:t>
      </w:r>
      <w:r>
        <w:t>відповідно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умов</w:t>
      </w:r>
      <w:r>
        <w:rPr>
          <w:spacing w:val="-4"/>
        </w:rPr>
        <w:t xml:space="preserve"> </w:t>
      </w:r>
      <w:r>
        <w:t>завдання.</w:t>
      </w:r>
    </w:p>
    <w:p w:rsidR="003D530E" w:rsidRDefault="003D530E">
      <w:pPr>
        <w:pStyle w:val="BodyText"/>
        <w:spacing w:line="259" w:lineRule="auto"/>
        <w:ind w:right="567" w:firstLine="425"/>
      </w:pPr>
      <w:r>
        <w:t>Результати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Н.О.</w:t>
      </w:r>
      <w:r>
        <w:rPr>
          <w:spacing w:val="1"/>
        </w:rPr>
        <w:t xml:space="preserve"> </w:t>
      </w:r>
      <w:r>
        <w:t>Менчинської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гнучкість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переходити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багатопланового відображення умов завдання, що істотно розширює характеристику</w:t>
      </w:r>
      <w:r>
        <w:rPr>
          <w:spacing w:val="1"/>
        </w:rPr>
        <w:t xml:space="preserve"> </w:t>
      </w:r>
      <w:r>
        <w:t>гнучкості.</w:t>
      </w:r>
      <w:r>
        <w:rPr>
          <w:spacing w:val="-2"/>
        </w:rPr>
        <w:t xml:space="preserve"> </w:t>
      </w:r>
      <w:r>
        <w:t>Н.А.</w:t>
      </w:r>
      <w:r>
        <w:rPr>
          <w:spacing w:val="-2"/>
        </w:rPr>
        <w:t xml:space="preserve"> </w:t>
      </w:r>
      <w:r>
        <w:t>Менчинська</w:t>
      </w:r>
      <w:r>
        <w:rPr>
          <w:spacing w:val="-1"/>
        </w:rPr>
        <w:t xml:space="preserve"> </w:t>
      </w:r>
      <w:r>
        <w:t>виокремила</w:t>
      </w:r>
      <w:r>
        <w:rPr>
          <w:spacing w:val="-3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вияви</w:t>
      </w:r>
      <w:r>
        <w:rPr>
          <w:spacing w:val="-1"/>
        </w:rPr>
        <w:t xml:space="preserve"> </w:t>
      </w:r>
      <w:r>
        <w:t>гнучкості</w:t>
      </w:r>
      <w:r>
        <w:rPr>
          <w:spacing w:val="1"/>
        </w:rPr>
        <w:t xml:space="preserve"> </w:t>
      </w:r>
      <w:r>
        <w:t>мислення: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321" w:lineRule="exact"/>
        <w:ind w:hanging="1004"/>
        <w:jc w:val="left"/>
        <w:rPr>
          <w:sz w:val="28"/>
        </w:rPr>
      </w:pPr>
      <w:r>
        <w:rPr>
          <w:sz w:val="28"/>
        </w:rPr>
        <w:t>підхід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-4"/>
          <w:sz w:val="28"/>
        </w:rPr>
        <w:t xml:space="preserve"> </w:t>
      </w:r>
      <w:r>
        <w:rPr>
          <w:sz w:val="28"/>
        </w:rPr>
        <w:t>доцільне</w:t>
      </w:r>
      <w:r>
        <w:rPr>
          <w:spacing w:val="-3"/>
          <w:sz w:val="28"/>
        </w:rPr>
        <w:t xml:space="preserve"> </w:t>
      </w:r>
      <w:r>
        <w:rPr>
          <w:sz w:val="28"/>
        </w:rPr>
        <w:t>варіювання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-5"/>
          <w:sz w:val="28"/>
        </w:rPr>
        <w:t xml:space="preserve"> </w:t>
      </w:r>
      <w:r>
        <w:rPr>
          <w:sz w:val="28"/>
        </w:rPr>
        <w:t>дії;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before="21" w:line="259" w:lineRule="auto"/>
        <w:ind w:left="393" w:right="571" w:firstLine="425"/>
        <w:jc w:val="left"/>
        <w:rPr>
          <w:sz w:val="28"/>
        </w:rPr>
      </w:pPr>
      <w:r>
        <w:rPr>
          <w:sz w:val="28"/>
        </w:rPr>
        <w:t>легкість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перебудови</w:t>
      </w:r>
      <w:r>
        <w:rPr>
          <w:spacing w:val="3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їхніх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69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змінених умов;</w:t>
      </w:r>
    </w:p>
    <w:p w:rsidR="003D530E" w:rsidRDefault="003D530E">
      <w:pPr>
        <w:pStyle w:val="ListParagraph"/>
        <w:numPr>
          <w:ilvl w:val="1"/>
          <w:numId w:val="18"/>
        </w:numPr>
        <w:tabs>
          <w:tab w:val="left" w:pos="1822"/>
        </w:tabs>
        <w:spacing w:line="259" w:lineRule="auto"/>
        <w:ind w:left="393" w:right="561" w:firstLine="425"/>
        <w:jc w:val="left"/>
        <w:rPr>
          <w:sz w:val="28"/>
        </w:rPr>
      </w:pPr>
      <w:r>
        <w:rPr>
          <w:sz w:val="28"/>
        </w:rPr>
        <w:t>здатність</w:t>
      </w:r>
      <w:r>
        <w:rPr>
          <w:spacing w:val="19"/>
          <w:sz w:val="28"/>
        </w:rPr>
        <w:t xml:space="preserve"> </w:t>
      </w:r>
      <w:r>
        <w:rPr>
          <w:sz w:val="28"/>
        </w:rPr>
        <w:t>до</w:t>
      </w:r>
      <w:r>
        <w:rPr>
          <w:spacing w:val="21"/>
          <w:sz w:val="28"/>
        </w:rPr>
        <w:t xml:space="preserve"> </w:t>
      </w:r>
      <w:r>
        <w:rPr>
          <w:sz w:val="28"/>
        </w:rPr>
        <w:t>переключення,</w:t>
      </w:r>
      <w:r>
        <w:rPr>
          <w:spacing w:val="20"/>
          <w:sz w:val="28"/>
        </w:rPr>
        <w:t xml:space="preserve"> </w:t>
      </w:r>
      <w:r>
        <w:rPr>
          <w:sz w:val="28"/>
        </w:rPr>
        <w:t>або</w:t>
      </w:r>
      <w:r>
        <w:rPr>
          <w:spacing w:val="21"/>
          <w:sz w:val="28"/>
        </w:rPr>
        <w:t xml:space="preserve"> </w:t>
      </w:r>
      <w:r>
        <w:rPr>
          <w:sz w:val="28"/>
        </w:rPr>
        <w:t>легкість</w:t>
      </w:r>
      <w:r>
        <w:rPr>
          <w:spacing w:val="20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17"/>
          <w:sz w:val="28"/>
        </w:rPr>
        <w:t xml:space="preserve"> </w:t>
      </w:r>
      <w:r>
        <w:rPr>
          <w:sz w:val="28"/>
        </w:rPr>
        <w:t>від</w:t>
      </w:r>
      <w:r>
        <w:rPr>
          <w:spacing w:val="2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2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8"/>
          <w:sz w:val="28"/>
        </w:rPr>
        <w:t xml:space="preserve"> </w:t>
      </w:r>
      <w:r>
        <w:rPr>
          <w:sz w:val="28"/>
        </w:rPr>
        <w:t>дії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іншого.</w:t>
      </w:r>
    </w:p>
    <w:p w:rsidR="003D530E" w:rsidRDefault="003D530E">
      <w:pPr>
        <w:pStyle w:val="BodyText"/>
        <w:spacing w:line="259" w:lineRule="auto"/>
        <w:ind w:right="567" w:firstLine="425"/>
      </w:pPr>
      <w:r>
        <w:t>Підхід до психологічної сутності гнучкості мислення окреслено в дослідженнях,</w:t>
      </w:r>
      <w:r>
        <w:rPr>
          <w:spacing w:val="1"/>
        </w:rPr>
        <w:t xml:space="preserve"> </w:t>
      </w:r>
      <w:r>
        <w:t>присвячених творчому мисленню, в яких гнучкість розглядають як його необхідний</w:t>
      </w:r>
      <w:r>
        <w:rPr>
          <w:spacing w:val="1"/>
        </w:rPr>
        <w:t xml:space="preserve"> </w:t>
      </w:r>
      <w:r>
        <w:t>компонент,</w:t>
      </w:r>
      <w:r>
        <w:rPr>
          <w:spacing w:val="-2"/>
        </w:rPr>
        <w:t xml:space="preserve"> </w:t>
      </w:r>
      <w:r>
        <w:t>хоча</w:t>
      </w:r>
      <w:r>
        <w:rPr>
          <w:spacing w:val="-3"/>
        </w:rPr>
        <w:t xml:space="preserve"> </w:t>
      </w:r>
      <w:r>
        <w:t>й не вивчають</w:t>
      </w:r>
      <w:r>
        <w:rPr>
          <w:spacing w:val="-1"/>
        </w:rPr>
        <w:t xml:space="preserve"> </w:t>
      </w:r>
      <w:r>
        <w:t>спеціально.</w:t>
      </w:r>
    </w:p>
    <w:p w:rsidR="003D530E" w:rsidRDefault="003D530E">
      <w:pPr>
        <w:pStyle w:val="BodyText"/>
        <w:spacing w:line="259" w:lineRule="auto"/>
        <w:ind w:right="563" w:firstLine="425"/>
      </w:pP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дослідженнях</w:t>
      </w:r>
      <w:r>
        <w:rPr>
          <w:spacing w:val="-13"/>
        </w:rPr>
        <w:t xml:space="preserve"> </w:t>
      </w:r>
      <w:r>
        <w:rPr>
          <w:spacing w:val="-1"/>
        </w:rPr>
        <w:t>Я.О.</w:t>
      </w:r>
      <w:r>
        <w:rPr>
          <w:spacing w:val="-15"/>
        </w:rPr>
        <w:t xml:space="preserve"> </w:t>
      </w:r>
      <w:r>
        <w:rPr>
          <w:spacing w:val="-1"/>
        </w:rPr>
        <w:t>Пономарьова,</w:t>
      </w:r>
      <w:r>
        <w:rPr>
          <w:spacing w:val="-16"/>
        </w:rPr>
        <w:t xml:space="preserve"> </w:t>
      </w:r>
      <w:r>
        <w:t>Ю.М.</w:t>
      </w:r>
      <w:r>
        <w:rPr>
          <w:spacing w:val="-15"/>
        </w:rPr>
        <w:t xml:space="preserve"> </w:t>
      </w:r>
      <w:r>
        <w:t>Кулюткіна,</w:t>
      </w:r>
      <w:r>
        <w:rPr>
          <w:spacing w:val="-15"/>
        </w:rPr>
        <w:t xml:space="preserve"> </w:t>
      </w:r>
      <w:r>
        <w:t>Г.С.</w:t>
      </w:r>
      <w:r>
        <w:rPr>
          <w:spacing w:val="-17"/>
        </w:rPr>
        <w:t xml:space="preserve"> </w:t>
      </w:r>
      <w:r>
        <w:t>Сухобської</w:t>
      </w:r>
      <w:r>
        <w:rPr>
          <w:spacing w:val="-13"/>
        </w:rPr>
        <w:t xml:space="preserve"> </w:t>
      </w:r>
      <w:r>
        <w:t>виокремлено</w:t>
      </w:r>
      <w:r>
        <w:rPr>
          <w:spacing w:val="-67"/>
        </w:rPr>
        <w:t xml:space="preserve"> </w:t>
      </w:r>
      <w:r>
        <w:t>компоненти творчого мислення, які є показниками гнучкості мислення: а) уміння</w:t>
      </w:r>
      <w:r>
        <w:rPr>
          <w:spacing w:val="1"/>
        </w:rPr>
        <w:t xml:space="preserve"> </w:t>
      </w:r>
      <w:r>
        <w:t>бачити проблему в звичних умовах; б) уміння відмовитися від неправильної гіпотези;</w:t>
      </w:r>
      <w:r>
        <w:rPr>
          <w:spacing w:val="1"/>
        </w:rPr>
        <w:t xml:space="preserve"> </w:t>
      </w:r>
      <w:r>
        <w:t>в) уміння знайти нові зв´язки і відношення між об´єктами; г) уміння утворювати нові</w:t>
      </w:r>
      <w:r>
        <w:rPr>
          <w:spacing w:val="1"/>
        </w:rPr>
        <w:t xml:space="preserve"> </w:t>
      </w:r>
      <w:r>
        <w:t>способи</w:t>
      </w:r>
      <w:r>
        <w:rPr>
          <w:spacing w:val="-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творчо використовувати</w:t>
      </w:r>
      <w:r>
        <w:rPr>
          <w:spacing w:val="-3"/>
        </w:rPr>
        <w:t xml:space="preserve"> </w:t>
      </w:r>
      <w:r>
        <w:t>старі.</w:t>
      </w:r>
    </w:p>
    <w:p w:rsidR="003D530E" w:rsidRDefault="003D530E">
      <w:pPr>
        <w:pStyle w:val="BodyText"/>
        <w:spacing w:line="259" w:lineRule="auto"/>
        <w:ind w:right="561" w:firstLine="425"/>
      </w:pPr>
      <w:r>
        <w:t>Індивідуальні особливості, пов´язані з характером прийняття рішень, виявляються</w:t>
      </w:r>
      <w:r>
        <w:rPr>
          <w:spacing w:val="-67"/>
        </w:rPr>
        <w:t xml:space="preserve"> </w:t>
      </w:r>
      <w:r>
        <w:t>як «гнучкість-інертність» розумових дій. Параметр «гнучкість-інертність» відображає</w:t>
      </w:r>
      <w:r>
        <w:rPr>
          <w:spacing w:val="-67"/>
        </w:rPr>
        <w:t xml:space="preserve"> </w:t>
      </w:r>
      <w:r>
        <w:t>зміну колишніх способів дії, заміну старих гіпотез і планів, якщо вони перестають</w:t>
      </w:r>
      <w:r>
        <w:rPr>
          <w:spacing w:val="1"/>
        </w:rPr>
        <w:t xml:space="preserve"> </w:t>
      </w:r>
      <w:r>
        <w:t>відповідати</w:t>
      </w:r>
      <w:r>
        <w:rPr>
          <w:spacing w:val="-1"/>
        </w:rPr>
        <w:t xml:space="preserve"> </w:t>
      </w:r>
      <w:r>
        <w:t>умовам</w:t>
      </w:r>
      <w:r>
        <w:rPr>
          <w:spacing w:val="-4"/>
        </w:rPr>
        <w:t xml:space="preserve"> </w:t>
      </w:r>
      <w:r>
        <w:t>діяльності,</w:t>
      </w:r>
      <w:r>
        <w:rPr>
          <w:spacing w:val="-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змінилися.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BodyText"/>
        <w:spacing w:before="68"/>
        <w:ind w:left="818"/>
      </w:pPr>
      <w:r>
        <w:t>Отже,</w:t>
      </w:r>
      <w:r>
        <w:rPr>
          <w:spacing w:val="1"/>
        </w:rPr>
        <w:t xml:space="preserve"> </w:t>
      </w:r>
      <w:r>
        <w:t>аналіз</w:t>
      </w:r>
      <w:r>
        <w:rPr>
          <w:spacing w:val="2"/>
        </w:rPr>
        <w:t xml:space="preserve"> </w:t>
      </w:r>
      <w:r>
        <w:t>літератури</w:t>
      </w:r>
      <w:r>
        <w:rPr>
          <w:spacing w:val="3"/>
        </w:rPr>
        <w:t xml:space="preserve"> </w:t>
      </w:r>
      <w:r>
        <w:t>дав</w:t>
      </w:r>
      <w:r>
        <w:rPr>
          <w:spacing w:val="2"/>
        </w:rPr>
        <w:t xml:space="preserve"> </w:t>
      </w:r>
      <w:r>
        <w:t>нам</w:t>
      </w:r>
      <w:r>
        <w:rPr>
          <w:spacing w:val="3"/>
        </w:rPr>
        <w:t xml:space="preserve"> </w:t>
      </w:r>
      <w:r>
        <w:t>змогу розділити</w:t>
      </w:r>
      <w:r>
        <w:rPr>
          <w:spacing w:val="3"/>
        </w:rPr>
        <w:t xml:space="preserve"> </w:t>
      </w:r>
      <w:r>
        <w:t>поняття</w:t>
      </w:r>
      <w:r>
        <w:rPr>
          <w:spacing w:val="2"/>
        </w:rPr>
        <w:t xml:space="preserve"> </w:t>
      </w:r>
      <w:r>
        <w:t>«гнучкість</w:t>
      </w:r>
      <w:r>
        <w:rPr>
          <w:spacing w:val="2"/>
        </w:rPr>
        <w:t xml:space="preserve"> </w:t>
      </w:r>
      <w:r>
        <w:t>мислення»</w:t>
      </w:r>
      <w:r>
        <w:rPr>
          <w:spacing w:val="2"/>
        </w:rPr>
        <w:t xml:space="preserve"> </w:t>
      </w:r>
      <w:r>
        <w:t>та</w:t>
      </w:r>
    </w:p>
    <w:p w:rsidR="003D530E" w:rsidRDefault="003D530E">
      <w:pPr>
        <w:pStyle w:val="BodyText"/>
        <w:spacing w:before="26"/>
      </w:pPr>
      <w:r>
        <w:t>«інтелектуальна</w:t>
      </w:r>
      <w:r>
        <w:rPr>
          <w:spacing w:val="-5"/>
        </w:rPr>
        <w:t xml:space="preserve"> </w:t>
      </w:r>
      <w:r>
        <w:t>гнучкість».</w:t>
      </w:r>
    </w:p>
    <w:p w:rsidR="003D530E" w:rsidRDefault="003D530E">
      <w:pPr>
        <w:pStyle w:val="BodyText"/>
        <w:spacing w:before="26" w:line="259" w:lineRule="auto"/>
        <w:ind w:right="564" w:firstLine="425"/>
      </w:pPr>
      <w:r>
        <w:t xml:space="preserve">Під </w:t>
      </w:r>
      <w:r>
        <w:rPr>
          <w:b/>
          <w:i/>
        </w:rPr>
        <w:t xml:space="preserve">гнучкістю мислення </w:t>
      </w:r>
      <w:r>
        <w:t>ми розуміємо процесуальну властивість інтелекту, яка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операційну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виявляється,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умінні</w:t>
      </w:r>
      <w:r>
        <w:rPr>
          <w:spacing w:val="1"/>
        </w:rPr>
        <w:t xml:space="preserve"> </w:t>
      </w:r>
      <w:r>
        <w:t>перебудовувати, переоцінювати вже наявні способи дії, багатообразно підходити до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зміни,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сприятливому</w:t>
      </w:r>
      <w:r>
        <w:rPr>
          <w:spacing w:val="1"/>
        </w:rPr>
        <w:t xml:space="preserve"> </w:t>
      </w:r>
      <w:r>
        <w:t>виборі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розв´язання</w:t>
      </w:r>
      <w:r>
        <w:rPr>
          <w:spacing w:val="-1"/>
        </w:rPr>
        <w:t xml:space="preserve"> </w:t>
      </w:r>
      <w:r>
        <w:t>завдання.</w:t>
      </w:r>
    </w:p>
    <w:p w:rsidR="003D530E" w:rsidRDefault="003D530E">
      <w:pPr>
        <w:pStyle w:val="BodyText"/>
        <w:spacing w:line="259" w:lineRule="auto"/>
        <w:ind w:right="563" w:firstLine="425"/>
      </w:pPr>
      <w:r>
        <w:t xml:space="preserve">Отож, ми вважаємо, що виявом </w:t>
      </w:r>
      <w:r>
        <w:rPr>
          <w:b/>
          <w:i/>
        </w:rPr>
        <w:t xml:space="preserve">інтелектуальної гнучкості </w:t>
      </w:r>
      <w:r>
        <w:t>є здатність швидко і</w:t>
      </w:r>
      <w:r>
        <w:rPr>
          <w:spacing w:val="1"/>
        </w:rPr>
        <w:t xml:space="preserve"> </w:t>
      </w:r>
      <w:r>
        <w:t>легко</w:t>
      </w:r>
      <w:r>
        <w:rPr>
          <w:spacing w:val="-12"/>
        </w:rPr>
        <w:t xml:space="preserve"> </w:t>
      </w:r>
      <w:r>
        <w:t>переходити</w:t>
      </w:r>
      <w:r>
        <w:rPr>
          <w:spacing w:val="-12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класу</w:t>
      </w:r>
      <w:r>
        <w:rPr>
          <w:spacing w:val="-16"/>
        </w:rPr>
        <w:t xml:space="preserve"> </w:t>
      </w:r>
      <w:r>
        <w:t>явищ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іншого,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також</w:t>
      </w:r>
      <w:r>
        <w:rPr>
          <w:spacing w:val="-15"/>
        </w:rPr>
        <w:t xml:space="preserve"> </w:t>
      </w:r>
      <w:r>
        <w:t>спроможність</w:t>
      </w:r>
      <w:r>
        <w:rPr>
          <w:spacing w:val="-13"/>
        </w:rPr>
        <w:t xml:space="preserve"> </w:t>
      </w:r>
      <w:r>
        <w:t>відмовитись</w:t>
      </w:r>
      <w:r>
        <w:rPr>
          <w:spacing w:val="-68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скомпрометованої</w:t>
      </w:r>
      <w:r>
        <w:rPr>
          <w:spacing w:val="1"/>
        </w:rPr>
        <w:t xml:space="preserve"> </w:t>
      </w:r>
      <w:r>
        <w:t>гіпотези,</w:t>
      </w:r>
      <w:r>
        <w:rPr>
          <w:spacing w:val="1"/>
        </w:rPr>
        <w:t xml:space="preserve"> </w:t>
      </w:r>
      <w:r>
        <w:t>ідеї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знайти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розв´язання</w:t>
      </w:r>
      <w:r>
        <w:rPr>
          <w:spacing w:val="1"/>
        </w:rPr>
        <w:t xml:space="preserve"> </w:t>
      </w:r>
      <w:r>
        <w:t>проблеми.</w:t>
      </w:r>
    </w:p>
    <w:p w:rsidR="003D530E" w:rsidRDefault="003D530E">
      <w:pPr>
        <w:spacing w:line="259" w:lineRule="auto"/>
        <w:ind w:left="393" w:right="563" w:firstLine="425"/>
        <w:jc w:val="both"/>
        <w:rPr>
          <w:i/>
          <w:sz w:val="28"/>
        </w:rPr>
      </w:pPr>
      <w:r>
        <w:rPr>
          <w:sz w:val="28"/>
        </w:rPr>
        <w:t>Інтелектуальна гнучкість, поєднуючись з емоційною і поведінковою гнучкістю,</w:t>
      </w:r>
      <w:r>
        <w:rPr>
          <w:spacing w:val="1"/>
          <w:sz w:val="28"/>
        </w:rPr>
        <w:t xml:space="preserve"> </w:t>
      </w:r>
      <w:r>
        <w:rPr>
          <w:sz w:val="28"/>
        </w:rPr>
        <w:t>утворює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</w:t>
      </w:r>
      <w:r>
        <w:rPr>
          <w:spacing w:val="1"/>
          <w:sz w:val="28"/>
        </w:rPr>
        <w:t xml:space="preserve"> </w:t>
      </w:r>
      <w:r>
        <w:rPr>
          <w:sz w:val="28"/>
        </w:rPr>
        <w:t>значущу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констеляцію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- </w:t>
      </w:r>
      <w:r>
        <w:rPr>
          <w:b/>
          <w:i/>
          <w:sz w:val="28"/>
        </w:rPr>
        <w:t>інтегральну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характеристику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конкурентоспроможної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особистості, </w:t>
      </w:r>
      <w:r>
        <w:rPr>
          <w:i/>
          <w:sz w:val="28"/>
        </w:rPr>
        <w:t>що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зумовлює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розмаїтість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здатність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розумного ризику, а також адекватність та ефективність виявів особистості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діяльності й спілкуванні.</w:t>
      </w:r>
    </w:p>
    <w:p w:rsidR="003D530E" w:rsidRDefault="003D530E">
      <w:pPr>
        <w:pStyle w:val="BodyText"/>
        <w:spacing w:line="259" w:lineRule="auto"/>
        <w:ind w:right="560" w:firstLine="425"/>
      </w:pPr>
      <w:r>
        <w:t>У</w:t>
      </w:r>
      <w:r>
        <w:rPr>
          <w:spacing w:val="1"/>
        </w:rPr>
        <w:t xml:space="preserve"> </w:t>
      </w:r>
      <w:r>
        <w:t>концептуальній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конкурентоспроможної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(Л.М.</w:t>
      </w:r>
      <w:r>
        <w:rPr>
          <w:spacing w:val="1"/>
        </w:rPr>
        <w:t xml:space="preserve"> </w:t>
      </w:r>
      <w:r>
        <w:t>Мітіна)</w:t>
      </w:r>
      <w:r>
        <w:rPr>
          <w:spacing w:val="1"/>
        </w:rPr>
        <w:t xml:space="preserve"> </w:t>
      </w:r>
      <w:r>
        <w:t>розглянуто: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об´єкт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інтегральні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(спрямованість, компетентність, гнучкість); як фундаментальну умову - перехід на</w:t>
      </w:r>
      <w:r>
        <w:rPr>
          <w:spacing w:val="1"/>
        </w:rPr>
        <w:t xml:space="preserve"> </w:t>
      </w:r>
      <w:r>
        <w:t>вищий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самосвідомості;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психологічний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власної</w:t>
      </w:r>
      <w:r>
        <w:rPr>
          <w:spacing w:val="-67"/>
        </w:rPr>
        <w:t xml:space="preserve"> </w:t>
      </w:r>
      <w:r>
        <w:t>життєдіяльності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практичного</w:t>
      </w:r>
      <w:r>
        <w:rPr>
          <w:spacing w:val="-8"/>
        </w:rPr>
        <w:t xml:space="preserve"> </w:t>
      </w:r>
      <w:r>
        <w:t>перетворення;</w:t>
      </w:r>
      <w:r>
        <w:rPr>
          <w:spacing w:val="-8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рушійні</w:t>
      </w:r>
      <w:r>
        <w:rPr>
          <w:spacing w:val="-8"/>
        </w:rPr>
        <w:t xml:space="preserve"> </w:t>
      </w:r>
      <w:r>
        <w:t>сили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суперечлива</w:t>
      </w:r>
      <w:r>
        <w:rPr>
          <w:spacing w:val="-67"/>
        </w:rPr>
        <w:t xml:space="preserve"> </w:t>
      </w:r>
      <w:r>
        <w:t>єдність Я-діючого, Я-відображеного</w:t>
      </w:r>
      <w:r>
        <w:rPr>
          <w:spacing w:val="1"/>
        </w:rPr>
        <w:t xml:space="preserve"> </w:t>
      </w:r>
      <w:r>
        <w:t>і Я-творчого;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результат розвитку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творча</w:t>
      </w:r>
      <w:r>
        <w:rPr>
          <w:spacing w:val="1"/>
        </w:rPr>
        <w:t xml:space="preserve"> </w:t>
      </w:r>
      <w:r>
        <w:t>самореалізація,</w:t>
      </w:r>
      <w:r>
        <w:rPr>
          <w:spacing w:val="-4"/>
        </w:rPr>
        <w:t xml:space="preserve"> </w:t>
      </w:r>
      <w:r>
        <w:t>досягнення</w:t>
      </w:r>
      <w:r>
        <w:rPr>
          <w:spacing w:val="-3"/>
        </w:rPr>
        <w:t xml:space="preserve"> </w:t>
      </w:r>
      <w:r>
        <w:t>неповторності</w:t>
      </w:r>
      <w:r>
        <w:rPr>
          <w:spacing w:val="-1"/>
        </w:rPr>
        <w:t xml:space="preserve"> </w:t>
      </w:r>
      <w:r>
        <w:t>особистості.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tabs>
          <w:tab w:val="left" w:pos="2601"/>
          <w:tab w:val="left" w:pos="3953"/>
          <w:tab w:val="left" w:pos="4692"/>
          <w:tab w:val="left" w:pos="6603"/>
        </w:tabs>
        <w:spacing w:before="68" w:line="259" w:lineRule="auto"/>
        <w:ind w:right="561" w:firstLine="425"/>
        <w:jc w:val="left"/>
      </w:pPr>
      <w:r>
        <w:t>Практичне</w:t>
      </w:r>
      <w:r>
        <w:tab/>
        <w:t>заняття</w:t>
      </w:r>
      <w:r>
        <w:tab/>
        <w:t>12:</w:t>
      </w:r>
      <w:r>
        <w:tab/>
        <w:t>РОЗВИТОК</w:t>
      </w:r>
      <w:r>
        <w:tab/>
      </w:r>
      <w:r>
        <w:rPr>
          <w:spacing w:val="-1"/>
        </w:rPr>
        <w:t>КОНКУРЕНТОСПРОМОЖНОЇ</w:t>
      </w:r>
      <w:r>
        <w:rPr>
          <w:spacing w:val="-67"/>
        </w:rPr>
        <w:t xml:space="preserve"> </w:t>
      </w:r>
      <w:r>
        <w:t>ОСОБИСТОСТІ В</w:t>
      </w:r>
      <w:r>
        <w:rPr>
          <w:spacing w:val="-3"/>
        </w:rPr>
        <w:t xml:space="preserve"> </w:t>
      </w:r>
      <w:r>
        <w:t>СУЧАСНОМУ СУСПІЛЬСТВІ</w:t>
      </w:r>
    </w:p>
    <w:p w:rsidR="003D530E" w:rsidRDefault="003D530E">
      <w:pPr>
        <w:pStyle w:val="BodyText"/>
        <w:ind w:left="0"/>
        <w:jc w:val="left"/>
        <w:rPr>
          <w:b/>
        </w:rPr>
      </w:pPr>
    </w:p>
    <w:p w:rsidR="003D530E" w:rsidRDefault="003D530E">
      <w:pPr>
        <w:spacing w:line="322" w:lineRule="exact"/>
        <w:ind w:left="818"/>
        <w:rPr>
          <w:b/>
          <w:sz w:val="28"/>
        </w:rPr>
      </w:pPr>
      <w:r>
        <w:rPr>
          <w:b/>
          <w:sz w:val="28"/>
        </w:rPr>
        <w:t>Питання:</w:t>
      </w:r>
    </w:p>
    <w:p w:rsidR="003D530E" w:rsidRDefault="003D530E">
      <w:pPr>
        <w:pStyle w:val="ListParagraph"/>
        <w:numPr>
          <w:ilvl w:val="0"/>
          <w:numId w:val="8"/>
        </w:numPr>
        <w:tabs>
          <w:tab w:val="left" w:pos="1100"/>
        </w:tabs>
        <w:ind w:hanging="282"/>
        <w:jc w:val="left"/>
        <w:rPr>
          <w:sz w:val="28"/>
        </w:rPr>
      </w:pPr>
      <w:r>
        <w:rPr>
          <w:sz w:val="28"/>
        </w:rPr>
        <w:t>Розуміння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5"/>
          <w:sz w:val="28"/>
        </w:rPr>
        <w:t xml:space="preserve"> </w:t>
      </w:r>
      <w:r>
        <w:rPr>
          <w:sz w:val="28"/>
        </w:rPr>
        <w:t>«конкурентоспроможна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особистість»</w:t>
      </w:r>
    </w:p>
    <w:p w:rsidR="003D530E" w:rsidRDefault="003D530E">
      <w:pPr>
        <w:pStyle w:val="ListParagraph"/>
        <w:numPr>
          <w:ilvl w:val="0"/>
          <w:numId w:val="8"/>
        </w:numPr>
        <w:tabs>
          <w:tab w:val="left" w:pos="1100"/>
        </w:tabs>
        <w:spacing w:before="26"/>
        <w:ind w:hanging="282"/>
        <w:jc w:val="left"/>
        <w:rPr>
          <w:sz w:val="28"/>
        </w:rPr>
      </w:pPr>
      <w:r>
        <w:rPr>
          <w:sz w:val="28"/>
        </w:rPr>
        <w:t>Етапи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конкурентоспроможної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особистості</w:t>
      </w:r>
    </w:p>
    <w:p w:rsidR="003D530E" w:rsidRDefault="003D530E">
      <w:pPr>
        <w:pStyle w:val="ListParagraph"/>
        <w:numPr>
          <w:ilvl w:val="0"/>
          <w:numId w:val="8"/>
        </w:numPr>
        <w:tabs>
          <w:tab w:val="left" w:pos="1613"/>
          <w:tab w:val="left" w:pos="3790"/>
          <w:tab w:val="left" w:pos="5209"/>
          <w:tab w:val="left" w:pos="6860"/>
          <w:tab w:val="left" w:pos="9001"/>
        </w:tabs>
        <w:spacing w:before="26" w:line="256" w:lineRule="auto"/>
        <w:ind w:left="393" w:right="569" w:firstLine="425"/>
        <w:jc w:val="left"/>
        <w:rPr>
          <w:sz w:val="28"/>
        </w:rPr>
      </w:pPr>
      <w:r>
        <w:rPr>
          <w:sz w:val="28"/>
        </w:rPr>
        <w:t>Психологічні</w:t>
      </w:r>
      <w:r>
        <w:rPr>
          <w:sz w:val="28"/>
        </w:rPr>
        <w:tab/>
        <w:t>основи</w:t>
      </w:r>
      <w:r>
        <w:rPr>
          <w:sz w:val="28"/>
        </w:rPr>
        <w:tab/>
        <w:t>розвитку</w:t>
      </w:r>
      <w:r>
        <w:rPr>
          <w:sz w:val="28"/>
        </w:rPr>
        <w:tab/>
        <w:t>інтегральних</w:t>
      </w:r>
      <w:r>
        <w:rPr>
          <w:sz w:val="28"/>
        </w:rPr>
        <w:tab/>
      </w:r>
      <w:r>
        <w:rPr>
          <w:spacing w:val="-1"/>
          <w:sz w:val="28"/>
        </w:rPr>
        <w:t>характеристик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конкурентоспроможної особистості.</w:t>
      </w:r>
    </w:p>
    <w:p w:rsidR="003D530E" w:rsidRDefault="003D530E">
      <w:pPr>
        <w:pStyle w:val="ListParagraph"/>
        <w:numPr>
          <w:ilvl w:val="0"/>
          <w:numId w:val="8"/>
        </w:numPr>
        <w:tabs>
          <w:tab w:val="left" w:pos="1100"/>
        </w:tabs>
        <w:spacing w:before="5"/>
        <w:ind w:hanging="282"/>
        <w:jc w:val="left"/>
        <w:rPr>
          <w:sz w:val="28"/>
        </w:rPr>
      </w:pPr>
      <w:r>
        <w:rPr>
          <w:sz w:val="28"/>
        </w:rPr>
        <w:t>Фрустраційна</w:t>
      </w:r>
      <w:r>
        <w:rPr>
          <w:spacing w:val="-4"/>
          <w:sz w:val="28"/>
        </w:rPr>
        <w:t xml:space="preserve"> </w:t>
      </w:r>
      <w:r>
        <w:rPr>
          <w:sz w:val="28"/>
        </w:rPr>
        <w:t>толерантність</w:t>
      </w:r>
    </w:p>
    <w:p w:rsidR="003D530E" w:rsidRDefault="003D530E">
      <w:pPr>
        <w:pStyle w:val="ListParagraph"/>
        <w:numPr>
          <w:ilvl w:val="0"/>
          <w:numId w:val="8"/>
        </w:numPr>
        <w:tabs>
          <w:tab w:val="left" w:pos="1100"/>
        </w:tabs>
        <w:spacing w:before="26"/>
        <w:ind w:hanging="282"/>
        <w:jc w:val="left"/>
        <w:rPr>
          <w:sz w:val="28"/>
        </w:rPr>
      </w:pPr>
      <w:r>
        <w:rPr>
          <w:sz w:val="28"/>
        </w:rPr>
        <w:t>Емоційна</w:t>
      </w:r>
      <w:r>
        <w:rPr>
          <w:spacing w:val="-6"/>
          <w:sz w:val="28"/>
        </w:rPr>
        <w:t xml:space="preserve"> </w:t>
      </w:r>
      <w:r>
        <w:rPr>
          <w:sz w:val="28"/>
        </w:rPr>
        <w:t>експресивність.</w:t>
      </w:r>
      <w:r>
        <w:rPr>
          <w:spacing w:val="-6"/>
          <w:sz w:val="28"/>
        </w:rPr>
        <w:t xml:space="preserve"> </w:t>
      </w:r>
      <w:r>
        <w:rPr>
          <w:sz w:val="28"/>
        </w:rPr>
        <w:t>Синдром</w:t>
      </w:r>
      <w:r>
        <w:rPr>
          <w:spacing w:val="-4"/>
          <w:sz w:val="28"/>
        </w:rPr>
        <w:t xml:space="preserve"> </w:t>
      </w:r>
      <w:r>
        <w:rPr>
          <w:sz w:val="28"/>
        </w:rPr>
        <w:t>емоційного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згоряння</w:t>
      </w:r>
      <w:r>
        <w:rPr>
          <w:spacing w:val="-4"/>
          <w:sz w:val="28"/>
        </w:rPr>
        <w:t xml:space="preserve"> </w:t>
      </w:r>
      <w:r>
        <w:rPr>
          <w:sz w:val="28"/>
        </w:rPr>
        <w:t>(вигоряння).</w:t>
      </w:r>
    </w:p>
    <w:p w:rsidR="003D530E" w:rsidRDefault="003D530E">
      <w:pPr>
        <w:pStyle w:val="ListParagraph"/>
        <w:numPr>
          <w:ilvl w:val="0"/>
          <w:numId w:val="8"/>
        </w:numPr>
        <w:tabs>
          <w:tab w:val="left" w:pos="1100"/>
        </w:tabs>
        <w:spacing w:before="26"/>
        <w:ind w:hanging="282"/>
        <w:jc w:val="left"/>
        <w:rPr>
          <w:sz w:val="28"/>
        </w:rPr>
      </w:pPr>
      <w:r>
        <w:rPr>
          <w:sz w:val="28"/>
        </w:rPr>
        <w:t>Інтелектуальна</w:t>
      </w:r>
      <w:r>
        <w:rPr>
          <w:spacing w:val="-4"/>
          <w:sz w:val="28"/>
        </w:rPr>
        <w:t xml:space="preserve"> </w:t>
      </w:r>
      <w:r>
        <w:rPr>
          <w:sz w:val="28"/>
        </w:rPr>
        <w:t>гнучкість</w:t>
      </w:r>
    </w:p>
    <w:p w:rsidR="003D530E" w:rsidRDefault="003D530E">
      <w:pPr>
        <w:pStyle w:val="BodyText"/>
        <w:spacing w:before="2"/>
        <w:ind w:left="0"/>
        <w:jc w:val="left"/>
        <w:rPr>
          <w:sz w:val="30"/>
        </w:rPr>
      </w:pPr>
    </w:p>
    <w:p w:rsidR="003D530E" w:rsidRDefault="003D530E">
      <w:pPr>
        <w:pStyle w:val="BodyText"/>
        <w:spacing w:before="1" w:line="322" w:lineRule="exact"/>
        <w:ind w:left="818"/>
        <w:jc w:val="left"/>
      </w:pPr>
      <w:r>
        <w:rPr>
          <w:u w:val="single"/>
        </w:rPr>
        <w:t>Реферати:</w:t>
      </w:r>
    </w:p>
    <w:p w:rsidR="003D530E" w:rsidRDefault="003D530E">
      <w:pPr>
        <w:pStyle w:val="BodyText"/>
        <w:ind w:left="818"/>
        <w:jc w:val="left"/>
      </w:pPr>
      <w:r>
        <w:t>Роль</w:t>
      </w:r>
      <w:r>
        <w:rPr>
          <w:spacing w:val="-5"/>
        </w:rPr>
        <w:t xml:space="preserve"> </w:t>
      </w:r>
      <w:r>
        <w:t>творчого</w:t>
      </w:r>
      <w:r>
        <w:rPr>
          <w:spacing w:val="-5"/>
        </w:rPr>
        <w:t xml:space="preserve"> </w:t>
      </w:r>
      <w:r>
        <w:t>підходу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конкурентоспроможної</w:t>
      </w:r>
      <w:r>
        <w:rPr>
          <w:spacing w:val="-5"/>
        </w:rPr>
        <w:t xml:space="preserve"> </w:t>
      </w:r>
      <w:r>
        <w:t>особистості</w:t>
      </w:r>
    </w:p>
    <w:p w:rsidR="003D530E" w:rsidRDefault="003D530E">
      <w:pPr>
        <w:pStyle w:val="BodyText"/>
        <w:spacing w:before="11"/>
        <w:ind w:left="0"/>
        <w:jc w:val="left"/>
        <w:rPr>
          <w:sz w:val="27"/>
        </w:rPr>
      </w:pPr>
    </w:p>
    <w:p w:rsidR="003D530E" w:rsidRDefault="003D530E">
      <w:pPr>
        <w:pStyle w:val="Heading1"/>
        <w:spacing w:line="322" w:lineRule="exact"/>
        <w:ind w:left="535"/>
        <w:jc w:val="left"/>
      </w:pPr>
      <w:r>
        <w:t>Завдання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індивідуального</w:t>
      </w:r>
      <w:r>
        <w:rPr>
          <w:spacing w:val="-2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rPr>
          <w:rFonts w:ascii="Calibri" w:hAnsi="Calibri"/>
          <w:b w:val="0"/>
          <w:position w:val="8"/>
          <w:sz w:val="14"/>
        </w:rPr>
        <w:t>7</w:t>
      </w:r>
      <w:r>
        <w:t>:</w:t>
      </w:r>
    </w:p>
    <w:p w:rsidR="003D530E" w:rsidRDefault="003D530E">
      <w:pPr>
        <w:pStyle w:val="ListParagraph"/>
        <w:numPr>
          <w:ilvl w:val="1"/>
          <w:numId w:val="8"/>
        </w:numPr>
        <w:tabs>
          <w:tab w:val="left" w:pos="1431"/>
        </w:tabs>
        <w:ind w:right="563" w:firstLine="0"/>
        <w:jc w:val="left"/>
        <w:rPr>
          <w:sz w:val="28"/>
        </w:rPr>
      </w:pPr>
      <w:r>
        <w:rPr>
          <w:sz w:val="28"/>
        </w:rPr>
        <w:t>Студенти</w:t>
      </w:r>
      <w:r>
        <w:rPr>
          <w:spacing w:val="45"/>
          <w:sz w:val="28"/>
        </w:rPr>
        <w:t xml:space="preserve"> </w:t>
      </w:r>
      <w:r>
        <w:rPr>
          <w:sz w:val="28"/>
        </w:rPr>
        <w:t>за</w:t>
      </w:r>
      <w:r>
        <w:rPr>
          <w:spacing w:val="45"/>
          <w:sz w:val="28"/>
        </w:rPr>
        <w:t xml:space="preserve"> </w:t>
      </w:r>
      <w:r>
        <w:rPr>
          <w:sz w:val="28"/>
        </w:rPr>
        <w:t>власним</w:t>
      </w:r>
      <w:r>
        <w:rPr>
          <w:spacing w:val="45"/>
          <w:sz w:val="28"/>
        </w:rPr>
        <w:t xml:space="preserve"> </w:t>
      </w:r>
      <w:r>
        <w:rPr>
          <w:sz w:val="28"/>
        </w:rPr>
        <w:t>бажанням</w:t>
      </w:r>
      <w:r>
        <w:rPr>
          <w:spacing w:val="4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вибір</w:t>
      </w:r>
      <w:r>
        <w:rPr>
          <w:b/>
          <w:spacing w:val="48"/>
          <w:sz w:val="28"/>
        </w:rPr>
        <w:t xml:space="preserve"> </w:t>
      </w:r>
      <w:r>
        <w:rPr>
          <w:sz w:val="28"/>
        </w:rPr>
        <w:t>(одне</w:t>
      </w:r>
      <w:r>
        <w:rPr>
          <w:spacing w:val="45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двох)</w:t>
      </w:r>
      <w:r>
        <w:rPr>
          <w:spacing w:val="43"/>
          <w:sz w:val="28"/>
        </w:rPr>
        <w:t xml:space="preserve"> </w:t>
      </w:r>
      <w:r>
        <w:rPr>
          <w:sz w:val="28"/>
        </w:rPr>
        <w:t>мають</w:t>
      </w:r>
      <w:r>
        <w:rPr>
          <w:spacing w:val="44"/>
          <w:sz w:val="28"/>
        </w:rPr>
        <w:t xml:space="preserve"> </w:t>
      </w:r>
      <w:r>
        <w:rPr>
          <w:sz w:val="28"/>
        </w:rPr>
        <w:t>підготувати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наступне:</w:t>
      </w:r>
    </w:p>
    <w:p w:rsidR="003D530E" w:rsidRDefault="003D530E">
      <w:pPr>
        <w:pStyle w:val="BodyText"/>
        <w:spacing w:before="1"/>
        <w:ind w:left="1102"/>
        <w:jc w:val="left"/>
      </w:pPr>
      <w:r>
        <w:t>-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текстом</w:t>
      </w:r>
      <w:r>
        <w:rPr>
          <w:spacing w:val="40"/>
        </w:rPr>
        <w:t xml:space="preserve"> </w:t>
      </w:r>
      <w:r>
        <w:t>лекції</w:t>
      </w:r>
      <w:r>
        <w:rPr>
          <w:spacing w:val="41"/>
        </w:rPr>
        <w:t xml:space="preserve"> </w:t>
      </w:r>
      <w:r>
        <w:t>(з</w:t>
      </w:r>
      <w:r>
        <w:rPr>
          <w:spacing w:val="38"/>
        </w:rPr>
        <w:t xml:space="preserve"> </w:t>
      </w:r>
      <w:r>
        <w:t>додаванням</w:t>
      </w:r>
      <w:r>
        <w:rPr>
          <w:spacing w:val="40"/>
        </w:rPr>
        <w:t xml:space="preserve"> </w:t>
      </w:r>
      <w:r>
        <w:t>схем</w:t>
      </w:r>
      <w:r>
        <w:rPr>
          <w:spacing w:val="36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наочності)</w:t>
      </w:r>
      <w:r>
        <w:rPr>
          <w:spacing w:val="43"/>
        </w:rPr>
        <w:t xml:space="preserve"> </w:t>
      </w:r>
      <w:r>
        <w:t>підготувати</w:t>
      </w:r>
      <w:r>
        <w:rPr>
          <w:spacing w:val="39"/>
        </w:rPr>
        <w:t xml:space="preserve"> </w:t>
      </w:r>
      <w:r>
        <w:t>презентації</w:t>
      </w:r>
      <w:r>
        <w:rPr>
          <w:spacing w:val="4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PowerPoint (вимоги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презентації</w:t>
      </w:r>
      <w:r>
        <w:rPr>
          <w:spacing w:val="-2"/>
        </w:rPr>
        <w:t xml:space="preserve"> </w:t>
      </w:r>
      <w:r>
        <w:t>дивись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додатку</w:t>
      </w:r>
      <w:r>
        <w:rPr>
          <w:spacing w:val="-5"/>
        </w:rPr>
        <w:t xml:space="preserve"> </w:t>
      </w:r>
      <w:r>
        <w:t>А).</w:t>
      </w:r>
    </w:p>
    <w:p w:rsidR="003D530E" w:rsidRDefault="003D530E">
      <w:pPr>
        <w:pStyle w:val="BodyText"/>
        <w:ind w:left="535" w:firstLine="425"/>
        <w:jc w:val="left"/>
      </w:pPr>
      <w:r>
        <w:t>-</w:t>
      </w:r>
      <w:r>
        <w:rPr>
          <w:spacing w:val="36"/>
        </w:rPr>
        <w:t xml:space="preserve"> </w:t>
      </w:r>
      <w:r>
        <w:t>або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текстом</w:t>
      </w:r>
      <w:r>
        <w:rPr>
          <w:spacing w:val="35"/>
        </w:rPr>
        <w:t xml:space="preserve"> </w:t>
      </w:r>
      <w:r>
        <w:t>лекції</w:t>
      </w:r>
      <w:r>
        <w:rPr>
          <w:spacing w:val="37"/>
        </w:rPr>
        <w:t xml:space="preserve"> </w:t>
      </w:r>
      <w:r>
        <w:t>підготувати</w:t>
      </w:r>
      <w:r>
        <w:rPr>
          <w:spacing w:val="36"/>
        </w:rPr>
        <w:t xml:space="preserve"> </w:t>
      </w:r>
      <w:r>
        <w:t>тематичні</w:t>
      </w:r>
      <w:r>
        <w:rPr>
          <w:spacing w:val="36"/>
        </w:rPr>
        <w:t xml:space="preserve"> </w:t>
      </w:r>
      <w:r>
        <w:t>кросворди</w:t>
      </w:r>
      <w:r>
        <w:rPr>
          <w:spacing w:val="33"/>
        </w:rPr>
        <w:t xml:space="preserve"> </w:t>
      </w:r>
      <w:r>
        <w:t>(вимоги</w:t>
      </w:r>
      <w:r>
        <w:rPr>
          <w:spacing w:val="34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складання</w:t>
      </w:r>
      <w:r>
        <w:rPr>
          <w:spacing w:val="-67"/>
        </w:rPr>
        <w:t xml:space="preserve"> </w:t>
      </w:r>
      <w:r>
        <w:t>кросвордів</w:t>
      </w:r>
      <w:r>
        <w:rPr>
          <w:spacing w:val="-4"/>
        </w:rPr>
        <w:t xml:space="preserve"> </w:t>
      </w:r>
      <w:r>
        <w:t>дивись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додатку</w:t>
      </w:r>
      <w:r>
        <w:rPr>
          <w:spacing w:val="-3"/>
        </w:rPr>
        <w:t xml:space="preserve"> </w:t>
      </w:r>
      <w:r>
        <w:t>Б).</w:t>
      </w:r>
    </w:p>
    <w:p w:rsidR="003D530E" w:rsidRDefault="003D530E">
      <w:pPr>
        <w:pStyle w:val="BodyText"/>
        <w:spacing w:before="10"/>
        <w:ind w:left="0"/>
        <w:jc w:val="left"/>
        <w:rPr>
          <w:sz w:val="27"/>
        </w:rPr>
      </w:pPr>
    </w:p>
    <w:p w:rsidR="003D530E" w:rsidRDefault="003D530E">
      <w:pPr>
        <w:pStyle w:val="BodyText"/>
        <w:ind w:left="818"/>
        <w:jc w:val="left"/>
      </w:pPr>
      <w:r>
        <w:t>Література</w:t>
      </w:r>
    </w:p>
    <w:p w:rsidR="003D530E" w:rsidRDefault="003D530E">
      <w:pPr>
        <w:pStyle w:val="ListParagraph"/>
        <w:numPr>
          <w:ilvl w:val="0"/>
          <w:numId w:val="7"/>
        </w:numPr>
        <w:tabs>
          <w:tab w:val="left" w:pos="1170"/>
        </w:tabs>
        <w:spacing w:before="26" w:line="259" w:lineRule="auto"/>
        <w:ind w:right="557" w:firstLine="425"/>
        <w:jc w:val="left"/>
        <w:rPr>
          <w:sz w:val="28"/>
        </w:rPr>
      </w:pPr>
      <w:r>
        <w:rPr>
          <w:i/>
          <w:sz w:val="28"/>
        </w:rPr>
        <w:t>Максименко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С.Д.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39"/>
          <w:sz w:val="28"/>
        </w:rPr>
        <w:t xml:space="preserve"> </w:t>
      </w:r>
      <w:r>
        <w:rPr>
          <w:sz w:val="28"/>
        </w:rPr>
        <w:t>психіки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онтогенезі: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38"/>
          <w:sz w:val="28"/>
        </w:rPr>
        <w:t xml:space="preserve"> </w:t>
      </w:r>
      <w:r>
        <w:rPr>
          <w:sz w:val="28"/>
        </w:rPr>
        <w:t>2</w:t>
      </w:r>
      <w:r>
        <w:rPr>
          <w:spacing w:val="42"/>
          <w:sz w:val="28"/>
        </w:rPr>
        <w:t xml:space="preserve"> </w:t>
      </w:r>
      <w:r>
        <w:rPr>
          <w:sz w:val="28"/>
        </w:rPr>
        <w:t>т.;</w:t>
      </w:r>
      <w:r>
        <w:rPr>
          <w:spacing w:val="42"/>
          <w:sz w:val="28"/>
        </w:rPr>
        <w:t xml:space="preserve"> </w:t>
      </w:r>
      <w:r>
        <w:rPr>
          <w:sz w:val="28"/>
        </w:rPr>
        <w:t>Т.1.</w:t>
      </w:r>
      <w:r>
        <w:rPr>
          <w:spacing w:val="40"/>
          <w:sz w:val="28"/>
        </w:rPr>
        <w:t xml:space="preserve"> </w:t>
      </w:r>
      <w:r>
        <w:rPr>
          <w:sz w:val="28"/>
        </w:rPr>
        <w:t>Теоретико-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методологічні проблеми</w:t>
      </w:r>
      <w:r>
        <w:rPr>
          <w:spacing w:val="-1"/>
          <w:sz w:val="28"/>
        </w:rPr>
        <w:t xml:space="preserve"> </w:t>
      </w:r>
      <w:r>
        <w:rPr>
          <w:sz w:val="28"/>
        </w:rPr>
        <w:t>генетичної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психології.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К.: Форум,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</w:p>
    <w:p w:rsidR="003D530E" w:rsidRDefault="003D530E">
      <w:pPr>
        <w:pStyle w:val="ListParagraph"/>
        <w:numPr>
          <w:ilvl w:val="0"/>
          <w:numId w:val="7"/>
        </w:numPr>
        <w:tabs>
          <w:tab w:val="left" w:pos="1170"/>
        </w:tabs>
        <w:spacing w:before="1" w:line="259" w:lineRule="auto"/>
        <w:ind w:right="561" w:firstLine="425"/>
        <w:jc w:val="left"/>
        <w:rPr>
          <w:sz w:val="28"/>
        </w:rPr>
      </w:pPr>
      <w:r>
        <w:rPr>
          <w:i/>
          <w:sz w:val="28"/>
        </w:rPr>
        <w:t>Митина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Л.М.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4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5"/>
          <w:sz w:val="28"/>
        </w:rPr>
        <w:t xml:space="preserve"> </w:t>
      </w:r>
      <w:r>
        <w:rPr>
          <w:sz w:val="28"/>
        </w:rPr>
        <w:t>конкурентоспособной</w:t>
      </w:r>
      <w:r>
        <w:rPr>
          <w:spacing w:val="45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51"/>
          <w:sz w:val="28"/>
        </w:rPr>
        <w:t xml:space="preserve"> </w:t>
      </w:r>
      <w:r>
        <w:rPr>
          <w:sz w:val="28"/>
        </w:rPr>
        <w:t>-</w:t>
      </w:r>
      <w:r>
        <w:rPr>
          <w:spacing w:val="45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психолого-социальний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институт;</w:t>
      </w:r>
      <w:r>
        <w:rPr>
          <w:spacing w:val="-1"/>
          <w:sz w:val="28"/>
        </w:rPr>
        <w:t xml:space="preserve"> </w:t>
      </w:r>
      <w:r>
        <w:rPr>
          <w:sz w:val="28"/>
        </w:rPr>
        <w:t>Воронеж:</w:t>
      </w:r>
      <w:r>
        <w:rPr>
          <w:spacing w:val="1"/>
          <w:sz w:val="28"/>
        </w:rPr>
        <w:t xml:space="preserve"> </w:t>
      </w:r>
      <w:r>
        <w:rPr>
          <w:sz w:val="28"/>
        </w:rPr>
        <w:t>Модек,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</w:p>
    <w:p w:rsidR="003D530E" w:rsidRDefault="003D530E">
      <w:pPr>
        <w:pStyle w:val="ListParagraph"/>
        <w:numPr>
          <w:ilvl w:val="0"/>
          <w:numId w:val="7"/>
        </w:numPr>
        <w:tabs>
          <w:tab w:val="left" w:pos="1170"/>
        </w:tabs>
        <w:spacing w:line="259" w:lineRule="auto"/>
        <w:ind w:right="567" w:firstLine="425"/>
        <w:jc w:val="left"/>
        <w:rPr>
          <w:sz w:val="28"/>
        </w:rPr>
      </w:pPr>
      <w:r>
        <w:rPr>
          <w:i/>
          <w:sz w:val="28"/>
        </w:rPr>
        <w:t>Шевандрин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Н.Н.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Психодиагностика,</w:t>
      </w:r>
      <w:r>
        <w:rPr>
          <w:spacing w:val="22"/>
          <w:sz w:val="28"/>
        </w:rPr>
        <w:t xml:space="preserve"> </w:t>
      </w:r>
      <w:r>
        <w:rPr>
          <w:sz w:val="28"/>
        </w:rPr>
        <w:t>корекция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5"/>
          <w:sz w:val="28"/>
        </w:rPr>
        <w:t xml:space="preserve"> </w:t>
      </w:r>
      <w:r>
        <w:rPr>
          <w:sz w:val="28"/>
        </w:rPr>
        <w:t>личности:</w:t>
      </w:r>
      <w:r>
        <w:rPr>
          <w:spacing w:val="25"/>
          <w:sz w:val="28"/>
        </w:rPr>
        <w:t xml:space="preserve"> </w:t>
      </w:r>
      <w:r>
        <w:rPr>
          <w:sz w:val="28"/>
        </w:rPr>
        <w:t>Учеб.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студ.</w:t>
      </w:r>
      <w:r>
        <w:rPr>
          <w:spacing w:val="-2"/>
          <w:sz w:val="28"/>
        </w:rPr>
        <w:t xml:space="preserve"> </w:t>
      </w:r>
      <w:r>
        <w:rPr>
          <w:sz w:val="28"/>
        </w:rPr>
        <w:t>высш.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завед.-</w:t>
      </w:r>
      <w:r>
        <w:rPr>
          <w:spacing w:val="-1"/>
          <w:sz w:val="28"/>
        </w:rPr>
        <w:t xml:space="preserve"> </w:t>
      </w:r>
      <w:r>
        <w:rPr>
          <w:sz w:val="28"/>
        </w:rPr>
        <w:t>2-е изд.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ВЛАДОС,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 w:rsidR="003D530E" w:rsidRDefault="003D530E">
      <w:pPr>
        <w:pStyle w:val="ListParagraph"/>
        <w:numPr>
          <w:ilvl w:val="0"/>
          <w:numId w:val="7"/>
        </w:numPr>
        <w:tabs>
          <w:tab w:val="left" w:pos="1170"/>
        </w:tabs>
        <w:ind w:left="1169" w:hanging="352"/>
        <w:jc w:val="left"/>
        <w:rPr>
          <w:sz w:val="28"/>
        </w:rPr>
      </w:pPr>
      <w:r>
        <w:rPr>
          <w:i/>
          <w:sz w:val="28"/>
        </w:rPr>
        <w:t>Щербатых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Ю.В.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стресса.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3"/>
          <w:sz w:val="28"/>
        </w:rPr>
        <w:t xml:space="preserve"> </w:t>
      </w:r>
      <w:r>
        <w:rPr>
          <w:sz w:val="28"/>
        </w:rPr>
        <w:t>2005</w:t>
      </w: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ind w:left="0"/>
        <w:jc w:val="left"/>
        <w:rPr>
          <w:sz w:val="20"/>
        </w:rPr>
      </w:pPr>
    </w:p>
    <w:p w:rsidR="003D530E" w:rsidRDefault="003D530E">
      <w:pPr>
        <w:pStyle w:val="BodyText"/>
        <w:spacing w:before="6"/>
        <w:ind w:left="0"/>
        <w:jc w:val="left"/>
        <w:rPr>
          <w:sz w:val="26"/>
        </w:rPr>
      </w:pPr>
      <w:r>
        <w:rPr>
          <w:noProof/>
          <w:lang w:val="ru-RU" w:eastAsia="ru-RU"/>
        </w:rPr>
        <w:pict>
          <v:rect id="_x0000_s1038" style="position:absolute;margin-left:85.1pt;margin-top:17.25pt;width:2in;height:.7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3D530E" w:rsidRDefault="003D530E">
      <w:pPr>
        <w:pStyle w:val="BodyText"/>
        <w:spacing w:before="72" w:line="259" w:lineRule="auto"/>
        <w:ind w:left="1102" w:right="1397"/>
        <w:jc w:val="left"/>
      </w:pPr>
      <w:r>
        <w:rPr>
          <w:b/>
          <w:vertAlign w:val="superscript"/>
        </w:rPr>
        <w:t>7</w:t>
      </w:r>
      <w:r>
        <w:rPr>
          <w:b/>
        </w:rPr>
        <w:t xml:space="preserve"> </w:t>
      </w:r>
      <w:r>
        <w:t>Усі виконанні завдання надіслати на електронну пошту викладачеві для</w:t>
      </w:r>
      <w:r>
        <w:rPr>
          <w:spacing w:val="-67"/>
        </w:rPr>
        <w:t xml:space="preserve"> </w:t>
      </w:r>
      <w:r>
        <w:t>перевірки</w:t>
      </w:r>
    </w:p>
    <w:p w:rsidR="003D530E" w:rsidRDefault="003D530E">
      <w:pPr>
        <w:spacing w:line="259" w:lineRule="auto"/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/>
        <w:ind w:left="1727" w:right="2179"/>
        <w:jc w:val="center"/>
      </w:pPr>
      <w:r>
        <w:t>ДОДАТОК</w:t>
      </w:r>
      <w:r>
        <w:rPr>
          <w:spacing w:val="-1"/>
        </w:rPr>
        <w:t xml:space="preserve"> </w:t>
      </w:r>
      <w:r>
        <w:t>А</w:t>
      </w:r>
    </w:p>
    <w:p w:rsidR="003D530E" w:rsidRDefault="003D530E">
      <w:pPr>
        <w:pStyle w:val="BodyText"/>
        <w:spacing w:before="1"/>
        <w:ind w:left="0"/>
        <w:jc w:val="left"/>
        <w:rPr>
          <w:b/>
        </w:rPr>
      </w:pPr>
    </w:p>
    <w:p w:rsidR="003D530E" w:rsidRDefault="003D530E">
      <w:pPr>
        <w:spacing w:before="1"/>
        <w:ind w:left="2873" w:right="927" w:hanging="2103"/>
        <w:rPr>
          <w:b/>
          <w:sz w:val="28"/>
        </w:rPr>
      </w:pPr>
      <w:r>
        <w:rPr>
          <w:b/>
          <w:sz w:val="28"/>
        </w:rPr>
        <w:t>ОСНОВНІ ВИМОГИ ДО ЗМІСТУ, ОФОРМЛЕННЯ ТА ЗАСТОСУВАННЯ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МУЛЬТИМЕДІЙНИХ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ПРЕЗЕНТАЦІЙ</w:t>
      </w:r>
      <w:r>
        <w:rPr>
          <w:b/>
          <w:sz w:val="28"/>
          <w:vertAlign w:val="superscript"/>
        </w:rPr>
        <w:t>8</w:t>
      </w:r>
    </w:p>
    <w:p w:rsidR="003D530E" w:rsidRDefault="003D530E">
      <w:pPr>
        <w:pStyle w:val="BodyText"/>
        <w:ind w:left="107" w:right="559" w:firstLine="285"/>
      </w:pPr>
      <w:r>
        <w:t>Презентація</w:t>
      </w:r>
      <w:r>
        <w:rPr>
          <w:spacing w:val="-11"/>
        </w:rPr>
        <w:t xml:space="preserve"> </w:t>
      </w:r>
      <w:r>
        <w:t>(від</w:t>
      </w:r>
      <w:r>
        <w:rPr>
          <w:spacing w:val="-9"/>
        </w:rPr>
        <w:t xml:space="preserve"> </w:t>
      </w:r>
      <w:r>
        <w:t>англ.</w:t>
      </w:r>
      <w:r>
        <w:rPr>
          <w:spacing w:val="-11"/>
        </w:rPr>
        <w:t xml:space="preserve"> </w:t>
      </w:r>
      <w:r>
        <w:t>presentation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представлення,</w:t>
      </w:r>
      <w:r>
        <w:rPr>
          <w:spacing w:val="-11"/>
        </w:rPr>
        <w:t xml:space="preserve"> </w:t>
      </w:r>
      <w:r>
        <w:t>показ)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набір</w:t>
      </w:r>
      <w:r>
        <w:rPr>
          <w:spacing w:val="-9"/>
        </w:rPr>
        <w:t xml:space="preserve"> </w:t>
      </w:r>
      <w:r>
        <w:t>картинок-слайдів</w:t>
      </w:r>
      <w:r>
        <w:rPr>
          <w:spacing w:val="-68"/>
        </w:rPr>
        <w:t xml:space="preserve"> </w:t>
      </w:r>
      <w:r>
        <w:t>на певну тему, який зберігається у файлі спеціального формату. Кожен слайд містить</w:t>
      </w:r>
      <w:r>
        <w:rPr>
          <w:spacing w:val="1"/>
        </w:rPr>
        <w:t xml:space="preserve"> </w:t>
      </w:r>
      <w:r>
        <w:t>довільну</w:t>
      </w:r>
      <w:r>
        <w:rPr>
          <w:spacing w:val="1"/>
        </w:rPr>
        <w:t xml:space="preserve"> </w:t>
      </w:r>
      <w:r>
        <w:t>текстову,</w:t>
      </w:r>
      <w:r>
        <w:rPr>
          <w:spacing w:val="1"/>
        </w:rPr>
        <w:t xml:space="preserve"> </w:t>
      </w:r>
      <w:r>
        <w:t>графічну,</w:t>
      </w:r>
      <w:r>
        <w:rPr>
          <w:spacing w:val="1"/>
        </w:rPr>
        <w:t xml:space="preserve"> </w:t>
      </w:r>
      <w:r>
        <w:t>відеоінформацію,</w:t>
      </w:r>
      <w:r>
        <w:rPr>
          <w:spacing w:val="1"/>
        </w:rPr>
        <w:t xml:space="preserve"> </w:t>
      </w:r>
      <w:r>
        <w:t>анімацію,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діаграми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графіки,</w:t>
      </w:r>
      <w:r>
        <w:rPr>
          <w:spacing w:val="-67"/>
        </w:rPr>
        <w:t xml:space="preserve"> </w:t>
      </w:r>
      <w:r>
        <w:t>табличні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матеріали.</w:t>
      </w:r>
      <w:r>
        <w:rPr>
          <w:spacing w:val="1"/>
        </w:rPr>
        <w:t xml:space="preserve"> </w:t>
      </w:r>
      <w:r>
        <w:t>Мультимедійна</w:t>
      </w:r>
      <w:r>
        <w:rPr>
          <w:spacing w:val="1"/>
        </w:rPr>
        <w:t xml:space="preserve"> </w:t>
      </w:r>
      <w:r>
        <w:t>презентація</w:t>
      </w:r>
      <w:r>
        <w:rPr>
          <w:spacing w:val="1"/>
        </w:rPr>
        <w:t xml:space="preserve"> </w:t>
      </w:r>
      <w:r>
        <w:t>створюється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програми PowerPoint, якою можуть використовувати викладачі, які не є фахівцями у</w:t>
      </w:r>
      <w:r>
        <w:rPr>
          <w:spacing w:val="1"/>
        </w:rPr>
        <w:t xml:space="preserve"> </w:t>
      </w:r>
      <w:r>
        <w:t>галузі</w:t>
      </w:r>
      <w:r>
        <w:rPr>
          <w:spacing w:val="-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технологій.</w:t>
      </w:r>
    </w:p>
    <w:p w:rsidR="003D530E" w:rsidRDefault="003D530E">
      <w:pPr>
        <w:pStyle w:val="BodyText"/>
        <w:spacing w:line="322" w:lineRule="exact"/>
        <w:jc w:val="left"/>
      </w:pPr>
      <w:r>
        <w:t>Переваги</w:t>
      </w:r>
      <w:r>
        <w:rPr>
          <w:spacing w:val="-4"/>
        </w:rPr>
        <w:t xml:space="preserve"> </w:t>
      </w:r>
      <w:r>
        <w:t>використання</w:t>
      </w:r>
      <w:r>
        <w:rPr>
          <w:spacing w:val="-6"/>
        </w:rPr>
        <w:t xml:space="preserve"> </w:t>
      </w:r>
      <w:r>
        <w:t>презентації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проведенні</w:t>
      </w:r>
      <w:r>
        <w:rPr>
          <w:spacing w:val="-2"/>
        </w:rPr>
        <w:t xml:space="preserve"> </w:t>
      </w:r>
      <w:r>
        <w:t>лекції: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допомагає</w:t>
      </w:r>
      <w:r>
        <w:rPr>
          <w:spacing w:val="-3"/>
          <w:sz w:val="28"/>
        </w:rPr>
        <w:t xml:space="preserve"> </w:t>
      </w:r>
      <w:r>
        <w:rPr>
          <w:sz w:val="28"/>
        </w:rPr>
        <w:t>унаочнити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систематизувати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матеріал;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дозволяє</w:t>
      </w:r>
      <w:r>
        <w:rPr>
          <w:spacing w:val="-5"/>
          <w:sz w:val="28"/>
        </w:rPr>
        <w:t xml:space="preserve"> </w:t>
      </w:r>
      <w:r>
        <w:rPr>
          <w:sz w:val="28"/>
        </w:rPr>
        <w:t>урізноманітнити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гарантує</w:t>
      </w:r>
      <w:r>
        <w:rPr>
          <w:spacing w:val="-6"/>
          <w:sz w:val="28"/>
        </w:rPr>
        <w:t xml:space="preserve"> </w:t>
      </w:r>
      <w:r>
        <w:rPr>
          <w:sz w:val="28"/>
        </w:rPr>
        <w:t>безперервний</w:t>
      </w:r>
      <w:r>
        <w:rPr>
          <w:spacing w:val="-3"/>
          <w:sz w:val="28"/>
        </w:rPr>
        <w:t xml:space="preserve"> </w:t>
      </w:r>
      <w:r>
        <w:rPr>
          <w:sz w:val="28"/>
        </w:rPr>
        <w:t>зв’язок</w:t>
      </w:r>
      <w:r>
        <w:rPr>
          <w:spacing w:val="-4"/>
          <w:sz w:val="28"/>
        </w:rPr>
        <w:t xml:space="preserve"> </w:t>
      </w:r>
      <w:r>
        <w:rPr>
          <w:sz w:val="28"/>
        </w:rPr>
        <w:t>викладач-слухач;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ind w:left="557" w:hanging="165"/>
        <w:jc w:val="left"/>
        <w:rPr>
          <w:sz w:val="28"/>
        </w:rPr>
      </w:pPr>
      <w:r>
        <w:rPr>
          <w:sz w:val="28"/>
        </w:rPr>
        <w:t>сприяє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рівня</w:t>
      </w:r>
      <w:r>
        <w:rPr>
          <w:spacing w:val="-3"/>
          <w:sz w:val="28"/>
        </w:rPr>
        <w:t xml:space="preserve"> </w:t>
      </w:r>
      <w:r>
        <w:rPr>
          <w:sz w:val="28"/>
        </w:rPr>
        <w:t>опанування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слухачами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змістом</w:t>
      </w:r>
      <w:r>
        <w:rPr>
          <w:spacing w:val="-6"/>
          <w:sz w:val="28"/>
        </w:rPr>
        <w:t xml:space="preserve"> </w:t>
      </w:r>
      <w:r>
        <w:rPr>
          <w:sz w:val="28"/>
        </w:rPr>
        <w:t>навчання;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before="2" w:line="322" w:lineRule="exact"/>
        <w:ind w:left="557" w:hanging="165"/>
        <w:jc w:val="left"/>
        <w:rPr>
          <w:sz w:val="28"/>
        </w:rPr>
      </w:pPr>
      <w:r>
        <w:rPr>
          <w:sz w:val="28"/>
        </w:rPr>
        <w:t>забезпечує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продуктивних,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творчих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-4"/>
          <w:sz w:val="28"/>
        </w:rPr>
        <w:t xml:space="preserve"> </w:t>
      </w:r>
      <w:r>
        <w:rPr>
          <w:sz w:val="28"/>
        </w:rPr>
        <w:t>мислення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слухачів,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підвищує</w:t>
      </w:r>
      <w:r>
        <w:rPr>
          <w:spacing w:val="-6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7"/>
          <w:sz w:val="28"/>
        </w:rPr>
        <w:t xml:space="preserve"> </w:t>
      </w:r>
      <w:r>
        <w:rPr>
          <w:sz w:val="28"/>
        </w:rPr>
        <w:t>навчально-пізнавальної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слухачів;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дозволяє</w:t>
      </w:r>
      <w:r>
        <w:rPr>
          <w:spacing w:val="-4"/>
          <w:sz w:val="28"/>
        </w:rPr>
        <w:t xml:space="preserve"> </w:t>
      </w:r>
      <w:r>
        <w:rPr>
          <w:sz w:val="28"/>
        </w:rPr>
        <w:t>врахувати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групи</w:t>
      </w:r>
      <w:r>
        <w:rPr>
          <w:spacing w:val="-5"/>
          <w:sz w:val="28"/>
        </w:rPr>
        <w:t xml:space="preserve"> </w:t>
      </w:r>
      <w:r>
        <w:rPr>
          <w:sz w:val="28"/>
        </w:rPr>
        <w:t>слухачів.</w:t>
      </w:r>
    </w:p>
    <w:p w:rsidR="003D530E" w:rsidRDefault="003D530E">
      <w:pPr>
        <w:ind w:left="107" w:right="564" w:firstLine="285"/>
        <w:jc w:val="both"/>
        <w:rPr>
          <w:sz w:val="28"/>
        </w:rPr>
      </w:pPr>
      <w:r>
        <w:rPr>
          <w:b/>
          <w:i/>
          <w:sz w:val="28"/>
        </w:rPr>
        <w:t>Успішність використання презентації при проведенні лекції залежить від того,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наскільки чітко визначена її структура</w:t>
      </w:r>
      <w:r>
        <w:rPr>
          <w:sz w:val="28"/>
        </w:rPr>
        <w:t>: послідовність викладення матеріалу, добір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різноманітних зображень, анімаційних ефектів та інших елементів, що супроводжують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виклад; ураховані особливості слухацької аудиторії; ретельно визначена сутність 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 що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розповісти з</w:t>
      </w:r>
      <w:r>
        <w:rPr>
          <w:spacing w:val="-2"/>
          <w:sz w:val="28"/>
        </w:rPr>
        <w:t xml:space="preserve"> </w:t>
      </w:r>
      <w:r>
        <w:rPr>
          <w:sz w:val="28"/>
        </w:rPr>
        <w:t>теми заняття.</w:t>
      </w:r>
    </w:p>
    <w:p w:rsidR="003D530E" w:rsidRDefault="003D530E">
      <w:pPr>
        <w:pStyle w:val="BodyText"/>
        <w:ind w:left="107" w:right="564" w:firstLine="285"/>
      </w:pPr>
      <w:r>
        <w:t>Однією з найпоширеніших помилок при створенні презентацій є бажання помістити у</w:t>
      </w:r>
      <w:r>
        <w:rPr>
          <w:spacing w:val="-67"/>
        </w:rPr>
        <w:t xml:space="preserve"> </w:t>
      </w:r>
      <w:r>
        <w:t>презентацію велику кількість відомостей, графічних зображень та анімаційних ефектів,</w:t>
      </w:r>
      <w:r>
        <w:rPr>
          <w:spacing w:val="1"/>
        </w:rPr>
        <w:t xml:space="preserve"> </w:t>
      </w:r>
      <w:r>
        <w:t>які лише</w:t>
      </w:r>
      <w:r>
        <w:rPr>
          <w:spacing w:val="-1"/>
        </w:rPr>
        <w:t xml:space="preserve"> </w:t>
      </w:r>
      <w:r>
        <w:t>відвертають увагу</w:t>
      </w:r>
      <w:r>
        <w:rPr>
          <w:spacing w:val="-5"/>
        </w:rPr>
        <w:t xml:space="preserve"> </w:t>
      </w:r>
      <w:r>
        <w:t>слухачів</w:t>
      </w:r>
      <w:r>
        <w:rPr>
          <w:spacing w:val="-2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змісту</w:t>
      </w:r>
      <w:r>
        <w:rPr>
          <w:spacing w:val="-5"/>
        </w:rPr>
        <w:t xml:space="preserve"> </w:t>
      </w:r>
      <w:r>
        <w:t>навчального</w:t>
      </w:r>
      <w:r>
        <w:rPr>
          <w:spacing w:val="-2"/>
        </w:rPr>
        <w:t xml:space="preserve"> </w:t>
      </w:r>
      <w:r>
        <w:t>матеріалу.</w:t>
      </w:r>
    </w:p>
    <w:p w:rsidR="003D530E" w:rsidRDefault="003D530E">
      <w:pPr>
        <w:pStyle w:val="Heading1"/>
        <w:spacing w:line="321" w:lineRule="exact"/>
        <w:ind w:left="463"/>
      </w:pPr>
      <w:r>
        <w:t>Зміст</w:t>
      </w:r>
      <w:r>
        <w:rPr>
          <w:spacing w:val="-2"/>
        </w:rPr>
        <w:t xml:space="preserve"> </w:t>
      </w:r>
      <w:r>
        <w:t>презентацій.</w:t>
      </w:r>
    </w:p>
    <w:p w:rsidR="003D530E" w:rsidRDefault="003D530E">
      <w:pPr>
        <w:pStyle w:val="BodyText"/>
      </w:pPr>
      <w:r>
        <w:t>Дж.</w:t>
      </w:r>
      <w:r>
        <w:rPr>
          <w:spacing w:val="-3"/>
        </w:rPr>
        <w:t xml:space="preserve"> </w:t>
      </w:r>
      <w:r>
        <w:t>Льюїс</w:t>
      </w:r>
      <w:r>
        <w:rPr>
          <w:spacing w:val="-2"/>
        </w:rPr>
        <w:t xml:space="preserve"> </w:t>
      </w:r>
      <w:r>
        <w:t>визначає</w:t>
      </w:r>
      <w:r>
        <w:rPr>
          <w:spacing w:val="-5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t>вимоги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змісту</w:t>
      </w:r>
      <w:r>
        <w:rPr>
          <w:spacing w:val="-3"/>
        </w:rPr>
        <w:t xml:space="preserve"> </w:t>
      </w:r>
      <w:r>
        <w:t>презентацій: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before="2" w:line="322" w:lineRule="exact"/>
        <w:ind w:left="557" w:hanging="165"/>
        <w:jc w:val="left"/>
        <w:rPr>
          <w:sz w:val="28"/>
        </w:rPr>
      </w:pPr>
      <w:r>
        <w:rPr>
          <w:sz w:val="28"/>
        </w:rPr>
        <w:t>кожен</w:t>
      </w:r>
      <w:r>
        <w:rPr>
          <w:spacing w:val="-2"/>
          <w:sz w:val="28"/>
        </w:rPr>
        <w:t xml:space="preserve"> </w:t>
      </w:r>
      <w:r>
        <w:rPr>
          <w:sz w:val="28"/>
        </w:rPr>
        <w:t>слайд</w:t>
      </w:r>
      <w:r>
        <w:rPr>
          <w:spacing w:val="-2"/>
          <w:sz w:val="28"/>
        </w:rPr>
        <w:t xml:space="preserve"> </w:t>
      </w:r>
      <w:r>
        <w:rPr>
          <w:sz w:val="28"/>
        </w:rPr>
        <w:t>має</w:t>
      </w:r>
      <w:r>
        <w:rPr>
          <w:spacing w:val="-3"/>
          <w:sz w:val="28"/>
        </w:rPr>
        <w:t xml:space="preserve"> </w:t>
      </w:r>
      <w:r>
        <w:rPr>
          <w:sz w:val="28"/>
        </w:rPr>
        <w:t>відображати</w:t>
      </w:r>
      <w:r>
        <w:rPr>
          <w:spacing w:val="-3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думку;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складатися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коротких</w:t>
      </w:r>
      <w:r>
        <w:rPr>
          <w:spacing w:val="-1"/>
          <w:sz w:val="28"/>
        </w:rPr>
        <w:t xml:space="preserve"> </w:t>
      </w:r>
      <w:r>
        <w:rPr>
          <w:sz w:val="28"/>
        </w:rPr>
        <w:t>слів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простих</w:t>
      </w:r>
      <w:r>
        <w:rPr>
          <w:spacing w:val="-4"/>
          <w:sz w:val="28"/>
        </w:rPr>
        <w:t xml:space="preserve"> </w:t>
      </w:r>
      <w:r>
        <w:rPr>
          <w:sz w:val="28"/>
        </w:rPr>
        <w:t>речень;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має</w:t>
      </w:r>
      <w:r>
        <w:rPr>
          <w:spacing w:val="-3"/>
          <w:sz w:val="28"/>
        </w:rPr>
        <w:t xml:space="preserve"> </w:t>
      </w:r>
      <w:r>
        <w:rPr>
          <w:sz w:val="28"/>
        </w:rPr>
        <w:t>містити 6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 слів;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всього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слайді має</w:t>
      </w:r>
      <w:r>
        <w:rPr>
          <w:spacing w:val="-2"/>
          <w:sz w:val="28"/>
        </w:rPr>
        <w:t xml:space="preserve"> </w:t>
      </w:r>
      <w:r>
        <w:rPr>
          <w:sz w:val="28"/>
        </w:rPr>
        <w:t>бути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рядків;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загальна</w:t>
      </w:r>
      <w:r>
        <w:rPr>
          <w:spacing w:val="-2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6"/>
          <w:sz w:val="28"/>
        </w:rPr>
        <w:t xml:space="preserve"> </w:t>
      </w:r>
      <w:r>
        <w:rPr>
          <w:sz w:val="28"/>
        </w:rPr>
        <w:t>слів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перевищувати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50;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ind w:left="557" w:hanging="165"/>
        <w:jc w:val="left"/>
        <w:rPr>
          <w:sz w:val="28"/>
        </w:rPr>
      </w:pPr>
      <w:r>
        <w:rPr>
          <w:sz w:val="28"/>
        </w:rPr>
        <w:t>дієслова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мають</w:t>
      </w:r>
      <w:r>
        <w:rPr>
          <w:spacing w:val="-3"/>
          <w:sz w:val="28"/>
        </w:rPr>
        <w:t xml:space="preserve"> </w:t>
      </w:r>
      <w:r>
        <w:rPr>
          <w:sz w:val="28"/>
        </w:rPr>
        <w:t>бути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одній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часовій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формі;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before="2" w:line="322" w:lineRule="exact"/>
        <w:ind w:left="557" w:hanging="165"/>
        <w:jc w:val="left"/>
        <w:rPr>
          <w:sz w:val="28"/>
        </w:rPr>
      </w:pPr>
      <w:r>
        <w:rPr>
          <w:sz w:val="28"/>
        </w:rPr>
        <w:t>заголовки</w:t>
      </w:r>
      <w:r>
        <w:rPr>
          <w:spacing w:val="-2"/>
          <w:sz w:val="28"/>
        </w:rPr>
        <w:t xml:space="preserve"> </w:t>
      </w:r>
      <w:r>
        <w:rPr>
          <w:sz w:val="28"/>
        </w:rPr>
        <w:t>мають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привертати</w:t>
      </w:r>
      <w:r>
        <w:rPr>
          <w:spacing w:val="-3"/>
          <w:sz w:val="28"/>
        </w:rPr>
        <w:t xml:space="preserve"> </w:t>
      </w:r>
      <w:r>
        <w:rPr>
          <w:sz w:val="28"/>
        </w:rPr>
        <w:t>увагу</w:t>
      </w:r>
      <w:r>
        <w:rPr>
          <w:spacing w:val="-6"/>
          <w:sz w:val="28"/>
        </w:rPr>
        <w:t xml:space="preserve"> </w:t>
      </w:r>
      <w:r>
        <w:rPr>
          <w:sz w:val="28"/>
        </w:rPr>
        <w:t>аудиторії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узагальнювати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ідеї</w:t>
      </w:r>
      <w:r>
        <w:rPr>
          <w:spacing w:val="-2"/>
          <w:sz w:val="28"/>
        </w:rPr>
        <w:t xml:space="preserve"> </w:t>
      </w:r>
      <w:r>
        <w:rPr>
          <w:sz w:val="28"/>
        </w:rPr>
        <w:t>слайда;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заголовках мають</w:t>
      </w:r>
      <w:r>
        <w:rPr>
          <w:spacing w:val="-2"/>
          <w:sz w:val="28"/>
        </w:rPr>
        <w:t xml:space="preserve"> </w:t>
      </w:r>
      <w:r>
        <w:rPr>
          <w:sz w:val="28"/>
        </w:rPr>
        <w:t>бути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великі,</w:t>
      </w:r>
      <w:r>
        <w:rPr>
          <w:spacing w:val="-2"/>
          <w:sz w:val="28"/>
        </w:rPr>
        <w:t xml:space="preserve"> </w:t>
      </w:r>
      <w:r>
        <w:rPr>
          <w:sz w:val="28"/>
        </w:rPr>
        <w:t>і малі літери</w:t>
      </w:r>
      <w:r>
        <w:rPr>
          <w:spacing w:val="-2"/>
          <w:sz w:val="28"/>
        </w:rPr>
        <w:t xml:space="preserve"> </w:t>
      </w:r>
      <w:r>
        <w:rPr>
          <w:sz w:val="28"/>
        </w:rPr>
        <w:t>(а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великі);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69"/>
        </w:tabs>
        <w:ind w:left="107" w:right="564" w:firstLine="285"/>
        <w:jc w:val="left"/>
        <w:rPr>
          <w:sz w:val="28"/>
        </w:rPr>
      </w:pPr>
      <w:r>
        <w:rPr>
          <w:sz w:val="28"/>
        </w:rPr>
        <w:t>слайди</w:t>
      </w:r>
      <w:r>
        <w:rPr>
          <w:spacing w:val="7"/>
          <w:sz w:val="28"/>
        </w:rPr>
        <w:t xml:space="preserve"> </w:t>
      </w:r>
      <w:r>
        <w:rPr>
          <w:sz w:val="28"/>
        </w:rPr>
        <w:t>мають</w:t>
      </w:r>
      <w:r>
        <w:rPr>
          <w:spacing w:val="8"/>
          <w:sz w:val="28"/>
        </w:rPr>
        <w:t xml:space="preserve"> </w:t>
      </w:r>
      <w:r>
        <w:rPr>
          <w:sz w:val="28"/>
        </w:rPr>
        <w:t>бути</w:t>
      </w:r>
      <w:r>
        <w:rPr>
          <w:spacing w:val="9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надто</w:t>
      </w:r>
      <w:r>
        <w:rPr>
          <w:spacing w:val="10"/>
          <w:sz w:val="28"/>
        </w:rPr>
        <w:t xml:space="preserve"> </w:t>
      </w:r>
      <w:r>
        <w:rPr>
          <w:sz w:val="28"/>
        </w:rPr>
        <w:t>яскравими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зайві</w:t>
      </w:r>
      <w:r>
        <w:rPr>
          <w:spacing w:val="7"/>
          <w:sz w:val="28"/>
        </w:rPr>
        <w:t xml:space="preserve"> </w:t>
      </w:r>
      <w:r>
        <w:rPr>
          <w:sz w:val="28"/>
        </w:rPr>
        <w:t>прикраси</w:t>
      </w:r>
      <w:r>
        <w:rPr>
          <w:spacing w:val="7"/>
          <w:sz w:val="28"/>
        </w:rPr>
        <w:t xml:space="preserve"> </w:t>
      </w:r>
      <w:r>
        <w:rPr>
          <w:sz w:val="28"/>
        </w:rPr>
        <w:t>лише</w:t>
      </w:r>
      <w:r>
        <w:rPr>
          <w:spacing w:val="9"/>
          <w:sz w:val="28"/>
        </w:rPr>
        <w:t xml:space="preserve"> </w:t>
      </w:r>
      <w:r>
        <w:rPr>
          <w:sz w:val="28"/>
        </w:rPr>
        <w:t>створюють</w:t>
      </w:r>
      <w:r>
        <w:rPr>
          <w:spacing w:val="9"/>
          <w:sz w:val="28"/>
        </w:rPr>
        <w:t xml:space="preserve"> </w:t>
      </w:r>
      <w:r>
        <w:rPr>
          <w:sz w:val="28"/>
        </w:rPr>
        <w:t>бар’єр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шляху</w:t>
      </w:r>
      <w:r>
        <w:rPr>
          <w:spacing w:val="-5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даних;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1" w:lineRule="exact"/>
        <w:ind w:left="557" w:hanging="165"/>
        <w:jc w:val="left"/>
        <w:rPr>
          <w:sz w:val="28"/>
        </w:rPr>
      </w:pPr>
      <w:r>
        <w:rPr>
          <w:sz w:val="28"/>
        </w:rPr>
        <w:t>кількість</w:t>
      </w:r>
      <w:r>
        <w:rPr>
          <w:spacing w:val="-2"/>
          <w:sz w:val="28"/>
        </w:rPr>
        <w:t xml:space="preserve"> </w:t>
      </w:r>
      <w:r>
        <w:rPr>
          <w:sz w:val="28"/>
        </w:rPr>
        <w:t>блоків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статистичних даних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слайді має</w:t>
      </w:r>
      <w:r>
        <w:rPr>
          <w:spacing w:val="-5"/>
          <w:sz w:val="28"/>
        </w:rPr>
        <w:t xml:space="preserve"> </w:t>
      </w:r>
      <w:r>
        <w:rPr>
          <w:sz w:val="28"/>
        </w:rPr>
        <w:t>бути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1"/>
          <w:sz w:val="28"/>
        </w:rPr>
        <w:t xml:space="preserve"> </w:t>
      </w:r>
      <w:r>
        <w:rPr>
          <w:sz w:val="28"/>
        </w:rPr>
        <w:t>чотирьох;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підпис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ілюстрації розмішується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під</w:t>
      </w:r>
      <w:r>
        <w:rPr>
          <w:spacing w:val="-3"/>
          <w:sz w:val="28"/>
        </w:rPr>
        <w:t xml:space="preserve"> </w:t>
      </w:r>
      <w:r>
        <w:rPr>
          <w:sz w:val="28"/>
        </w:rPr>
        <w:t>нею,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нею;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ind w:left="557" w:hanging="165"/>
        <w:jc w:val="left"/>
        <w:rPr>
          <w:sz w:val="28"/>
        </w:rPr>
      </w:pPr>
      <w:r>
        <w:rPr>
          <w:sz w:val="28"/>
        </w:rPr>
        <w:t>усі</w:t>
      </w:r>
      <w:r>
        <w:rPr>
          <w:spacing w:val="-1"/>
          <w:sz w:val="28"/>
        </w:rPr>
        <w:t xml:space="preserve"> </w:t>
      </w:r>
      <w:r>
        <w:rPr>
          <w:sz w:val="28"/>
        </w:rPr>
        <w:t>слайди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презентації</w:t>
      </w:r>
      <w:r>
        <w:rPr>
          <w:spacing w:val="-1"/>
          <w:sz w:val="28"/>
        </w:rPr>
        <w:t xml:space="preserve"> </w:t>
      </w:r>
      <w:r>
        <w:rPr>
          <w:sz w:val="28"/>
        </w:rPr>
        <w:t>мають</w:t>
      </w:r>
      <w:r>
        <w:rPr>
          <w:spacing w:val="-2"/>
          <w:sz w:val="28"/>
        </w:rPr>
        <w:t xml:space="preserve"> </w:t>
      </w:r>
      <w:r>
        <w:rPr>
          <w:sz w:val="28"/>
        </w:rPr>
        <w:t>бути</w:t>
      </w:r>
      <w:r>
        <w:rPr>
          <w:spacing w:val="-2"/>
          <w:sz w:val="28"/>
        </w:rPr>
        <w:t xml:space="preserve"> </w:t>
      </w:r>
      <w:r>
        <w:rPr>
          <w:sz w:val="28"/>
        </w:rPr>
        <w:t>витримані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стилі.</w:t>
      </w:r>
    </w:p>
    <w:p w:rsidR="003D530E" w:rsidRDefault="003D530E">
      <w:pPr>
        <w:pStyle w:val="Heading1"/>
        <w:spacing w:before="2" w:line="322" w:lineRule="exact"/>
        <w:jc w:val="left"/>
      </w:pPr>
      <w:r>
        <w:t>До</w:t>
      </w:r>
      <w:r>
        <w:rPr>
          <w:spacing w:val="-1"/>
        </w:rPr>
        <w:t xml:space="preserve"> </w:t>
      </w:r>
      <w:r>
        <w:t>цих</w:t>
      </w:r>
      <w:r>
        <w:rPr>
          <w:spacing w:val="-1"/>
        </w:rPr>
        <w:t xml:space="preserve"> </w:t>
      </w:r>
      <w:r>
        <w:t>вимог</w:t>
      </w:r>
      <w:r>
        <w:rPr>
          <w:spacing w:val="-3"/>
        </w:rPr>
        <w:t xml:space="preserve"> </w:t>
      </w:r>
      <w:r>
        <w:t>науковці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додають</w:t>
      </w:r>
      <w:r>
        <w:rPr>
          <w:spacing w:val="-5"/>
        </w:rPr>
        <w:t xml:space="preserve"> </w:t>
      </w:r>
      <w:r>
        <w:t>такі: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відповідність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презентації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поставленим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дидактичним</w:t>
      </w:r>
      <w:r>
        <w:rPr>
          <w:spacing w:val="-6"/>
          <w:sz w:val="28"/>
        </w:rPr>
        <w:t xml:space="preserve"> </w:t>
      </w:r>
      <w:r>
        <w:rPr>
          <w:sz w:val="28"/>
        </w:rPr>
        <w:t>цілям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лекції;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718"/>
          <w:tab w:val="left" w:pos="2373"/>
          <w:tab w:val="left" w:pos="3883"/>
          <w:tab w:val="left" w:pos="4951"/>
          <w:tab w:val="left" w:pos="6568"/>
          <w:tab w:val="left" w:pos="8135"/>
          <w:tab w:val="left" w:pos="9589"/>
          <w:tab w:val="left" w:pos="9898"/>
        </w:tabs>
        <w:ind w:left="107" w:right="569" w:firstLine="285"/>
        <w:jc w:val="left"/>
        <w:rPr>
          <w:sz w:val="28"/>
        </w:rPr>
      </w:pPr>
      <w:r>
        <w:rPr>
          <w:sz w:val="28"/>
        </w:rPr>
        <w:t>дотримання</w:t>
      </w:r>
      <w:r>
        <w:rPr>
          <w:sz w:val="28"/>
        </w:rPr>
        <w:tab/>
        <w:t>прийнятих</w:t>
      </w:r>
      <w:r>
        <w:rPr>
          <w:sz w:val="28"/>
        </w:rPr>
        <w:tab/>
        <w:t>правил</w:t>
      </w:r>
      <w:r>
        <w:rPr>
          <w:sz w:val="28"/>
        </w:rPr>
        <w:tab/>
        <w:t>орфографії,</w:t>
      </w:r>
      <w:r>
        <w:rPr>
          <w:sz w:val="28"/>
        </w:rPr>
        <w:tab/>
        <w:t>пунктуації,</w:t>
      </w:r>
      <w:r>
        <w:rPr>
          <w:sz w:val="28"/>
        </w:rPr>
        <w:tab/>
        <w:t>скорочень</w:t>
      </w:r>
      <w:r>
        <w:rPr>
          <w:sz w:val="28"/>
        </w:rPr>
        <w:tab/>
        <w:t>і</w:t>
      </w:r>
      <w:r>
        <w:rPr>
          <w:sz w:val="28"/>
        </w:rPr>
        <w:tab/>
      </w:r>
      <w:r>
        <w:rPr>
          <w:spacing w:val="-1"/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2"/>
          <w:sz w:val="28"/>
        </w:rPr>
        <w:t xml:space="preserve"> </w:t>
      </w:r>
      <w:r>
        <w:rPr>
          <w:sz w:val="28"/>
        </w:rPr>
        <w:t>(відсутність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 в</w:t>
      </w:r>
      <w:r>
        <w:rPr>
          <w:spacing w:val="-4"/>
          <w:sz w:val="28"/>
        </w:rPr>
        <w:t xml:space="preserve"> </w:t>
      </w:r>
      <w:r>
        <w:rPr>
          <w:sz w:val="28"/>
        </w:rPr>
        <w:t>заголовках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ін.);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1" w:lineRule="exact"/>
        <w:ind w:left="557" w:hanging="165"/>
        <w:jc w:val="left"/>
        <w:rPr>
          <w:sz w:val="28"/>
        </w:rPr>
      </w:pPr>
      <w:r>
        <w:rPr>
          <w:sz w:val="28"/>
        </w:rPr>
        <w:t>відсутність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фактичних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помилок,</w:t>
      </w:r>
      <w:r>
        <w:rPr>
          <w:spacing w:val="-9"/>
          <w:sz w:val="28"/>
        </w:rPr>
        <w:t xml:space="preserve"> </w:t>
      </w:r>
      <w:r>
        <w:rPr>
          <w:sz w:val="28"/>
        </w:rPr>
        <w:t>достовірність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представленої інформації;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ind w:left="557" w:hanging="165"/>
        <w:jc w:val="left"/>
        <w:rPr>
          <w:sz w:val="28"/>
        </w:rPr>
      </w:pPr>
      <w:r>
        <w:rPr>
          <w:sz w:val="28"/>
        </w:rPr>
        <w:t>лаконічність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та завершеність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слайді;</w:t>
      </w:r>
    </w:p>
    <w:p w:rsidR="003D530E" w:rsidRDefault="003D530E">
      <w:pPr>
        <w:pStyle w:val="BodyText"/>
        <w:spacing w:before="9"/>
        <w:ind w:left="0"/>
        <w:jc w:val="left"/>
        <w:rPr>
          <w:sz w:val="11"/>
        </w:rPr>
      </w:pPr>
      <w:r>
        <w:rPr>
          <w:noProof/>
          <w:lang w:val="ru-RU" w:eastAsia="ru-RU"/>
        </w:rPr>
        <w:pict>
          <v:rect id="_x0000_s1039" style="position:absolute;margin-left:85.1pt;margin-top:8.7pt;width:2in;height:.7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3D530E" w:rsidRDefault="003D530E">
      <w:pPr>
        <w:spacing w:before="71"/>
        <w:ind w:left="11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8</w:t>
      </w:r>
      <w:r>
        <w:rPr>
          <w:rFonts w:ascii="Calibri" w:hAnsi="Calibri"/>
          <w:sz w:val="20"/>
        </w:rPr>
        <w:t>Матеріал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узятий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з:</w:t>
      </w:r>
      <w:r>
        <w:rPr>
          <w:rFonts w:ascii="Calibri" w:hAnsi="Calibri"/>
          <w:spacing w:val="-7"/>
          <w:sz w:val="20"/>
        </w:rPr>
        <w:t xml:space="preserve"> </w:t>
      </w:r>
      <w:hyperlink r:id="rId7">
        <w:r>
          <w:rPr>
            <w:rFonts w:ascii="Calibri" w:hAnsi="Calibri"/>
            <w:sz w:val="20"/>
            <w:u w:val="single"/>
          </w:rPr>
          <w:t>http://hmapo-pedagogics.kh.sch.in.ua/news/id/12</w:t>
        </w:r>
      </w:hyperlink>
    </w:p>
    <w:p w:rsidR="003D530E" w:rsidRDefault="003D530E">
      <w:pPr>
        <w:rPr>
          <w:rFonts w:ascii="Calibri" w:hAnsi="Calibri"/>
          <w:sz w:val="20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before="68" w:line="322" w:lineRule="exact"/>
        <w:ind w:left="557" w:hanging="165"/>
        <w:rPr>
          <w:sz w:val="28"/>
        </w:rPr>
      </w:pPr>
      <w:r>
        <w:rPr>
          <w:sz w:val="28"/>
        </w:rPr>
        <w:t>найбільш</w:t>
      </w:r>
      <w:r>
        <w:rPr>
          <w:spacing w:val="-4"/>
          <w:sz w:val="28"/>
        </w:rPr>
        <w:t xml:space="preserve"> </w:t>
      </w:r>
      <w:r>
        <w:rPr>
          <w:sz w:val="28"/>
        </w:rPr>
        <w:t>важлива</w:t>
      </w:r>
      <w:r>
        <w:rPr>
          <w:spacing w:val="-6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-3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5"/>
          <w:sz w:val="28"/>
        </w:rPr>
        <w:t xml:space="preserve"> </w:t>
      </w:r>
      <w:r>
        <w:rPr>
          <w:sz w:val="28"/>
        </w:rPr>
        <w:t>розташовуватися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центрі</w:t>
      </w:r>
      <w:r>
        <w:rPr>
          <w:spacing w:val="-2"/>
          <w:sz w:val="28"/>
        </w:rPr>
        <w:t xml:space="preserve"> </w:t>
      </w:r>
      <w:r>
        <w:rPr>
          <w:sz w:val="28"/>
        </w:rPr>
        <w:t>слайду;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98"/>
        </w:tabs>
        <w:spacing w:line="242" w:lineRule="auto"/>
        <w:ind w:left="107" w:right="570" w:firstLine="285"/>
        <w:rPr>
          <w:sz w:val="28"/>
        </w:rPr>
      </w:pPr>
      <w:r>
        <w:rPr>
          <w:sz w:val="28"/>
        </w:rPr>
        <w:t>наявність не більше одного логічного наголосу: яскравість, обведення, миготіння,</w:t>
      </w:r>
      <w:r>
        <w:rPr>
          <w:spacing w:val="1"/>
          <w:sz w:val="28"/>
        </w:rPr>
        <w:t xml:space="preserve"> </w:t>
      </w:r>
      <w:r>
        <w:rPr>
          <w:sz w:val="28"/>
        </w:rPr>
        <w:t>рух;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17" w:lineRule="exact"/>
        <w:ind w:left="557" w:hanging="165"/>
        <w:rPr>
          <w:sz w:val="28"/>
        </w:rPr>
      </w:pPr>
      <w:r>
        <w:rPr>
          <w:sz w:val="28"/>
        </w:rPr>
        <w:t>інформація</w:t>
      </w:r>
      <w:r>
        <w:rPr>
          <w:spacing w:val="-5"/>
          <w:sz w:val="28"/>
        </w:rPr>
        <w:t xml:space="preserve"> </w:t>
      </w:r>
      <w:r>
        <w:rPr>
          <w:sz w:val="28"/>
        </w:rPr>
        <w:t>подається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привабливо,</w:t>
      </w:r>
      <w:r>
        <w:rPr>
          <w:spacing w:val="-2"/>
          <w:sz w:val="28"/>
        </w:rPr>
        <w:t xml:space="preserve"> </w:t>
      </w:r>
      <w:r>
        <w:rPr>
          <w:sz w:val="28"/>
        </w:rPr>
        <w:t>оригінально,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звертає</w:t>
      </w:r>
      <w:r>
        <w:rPr>
          <w:spacing w:val="-3"/>
          <w:sz w:val="28"/>
        </w:rPr>
        <w:t xml:space="preserve"> </w:t>
      </w:r>
      <w:r>
        <w:rPr>
          <w:sz w:val="28"/>
        </w:rPr>
        <w:t>увагу</w:t>
      </w:r>
      <w:r>
        <w:rPr>
          <w:spacing w:val="-8"/>
          <w:sz w:val="28"/>
        </w:rPr>
        <w:t xml:space="preserve"> </w:t>
      </w:r>
      <w:r>
        <w:rPr>
          <w:sz w:val="28"/>
        </w:rPr>
        <w:t>слухачів.;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62"/>
        </w:tabs>
        <w:ind w:left="107" w:right="561" w:firstLine="285"/>
        <w:rPr>
          <w:sz w:val="28"/>
        </w:rPr>
      </w:pPr>
      <w:r>
        <w:rPr>
          <w:sz w:val="28"/>
        </w:rPr>
        <w:t>презентація не повинна бути монотонною і громіздкою (оптимальна кількість 20 -25</w:t>
      </w:r>
      <w:r>
        <w:rPr>
          <w:spacing w:val="-67"/>
          <w:sz w:val="28"/>
        </w:rPr>
        <w:t xml:space="preserve"> </w:t>
      </w:r>
      <w:r>
        <w:rPr>
          <w:sz w:val="28"/>
        </w:rPr>
        <w:t>слайдів).</w:t>
      </w:r>
    </w:p>
    <w:p w:rsidR="003D530E" w:rsidRDefault="003D530E">
      <w:pPr>
        <w:pStyle w:val="Heading1"/>
        <w:spacing w:line="321" w:lineRule="exact"/>
      </w:pPr>
      <w:r>
        <w:t>Дизайн</w:t>
      </w:r>
      <w:r>
        <w:rPr>
          <w:spacing w:val="-3"/>
        </w:rPr>
        <w:t xml:space="preserve"> </w:t>
      </w:r>
      <w:r>
        <w:t>слайдів</w:t>
      </w:r>
      <w:r>
        <w:rPr>
          <w:spacing w:val="-1"/>
        </w:rPr>
        <w:t xml:space="preserve"> </w:t>
      </w:r>
      <w:r>
        <w:t>презентації</w:t>
      </w:r>
    </w:p>
    <w:p w:rsidR="003D530E" w:rsidRDefault="003D530E">
      <w:pPr>
        <w:pStyle w:val="BodyText"/>
        <w:ind w:left="107" w:right="561" w:firstLine="285"/>
      </w:pPr>
      <w:r>
        <w:t>При</w:t>
      </w:r>
      <w:r>
        <w:rPr>
          <w:spacing w:val="-9"/>
        </w:rPr>
        <w:t xml:space="preserve"> </w:t>
      </w:r>
      <w:r>
        <w:t>виборі</w:t>
      </w:r>
      <w:r>
        <w:rPr>
          <w:spacing w:val="-7"/>
        </w:rPr>
        <w:t xml:space="preserve"> </w:t>
      </w:r>
      <w:r>
        <w:t>кольорової</w:t>
      </w:r>
      <w:r>
        <w:rPr>
          <w:spacing w:val="-7"/>
        </w:rPr>
        <w:t xml:space="preserve"> </w:t>
      </w:r>
      <w:r>
        <w:t>гами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презентації</w:t>
      </w:r>
      <w:r>
        <w:rPr>
          <w:spacing w:val="-7"/>
        </w:rPr>
        <w:t xml:space="preserve"> </w:t>
      </w:r>
      <w:r>
        <w:t>слід</w:t>
      </w:r>
      <w:r>
        <w:rPr>
          <w:spacing w:val="-7"/>
        </w:rPr>
        <w:t xml:space="preserve"> </w:t>
      </w:r>
      <w:r>
        <w:t>враховувати</w:t>
      </w:r>
      <w:r>
        <w:rPr>
          <w:spacing w:val="-8"/>
        </w:rPr>
        <w:t xml:space="preserve"> </w:t>
      </w:r>
      <w:r>
        <w:t>фізіологічні</w:t>
      </w:r>
      <w:r>
        <w:rPr>
          <w:spacing w:val="-10"/>
        </w:rPr>
        <w:t xml:space="preserve"> </w:t>
      </w:r>
      <w:r>
        <w:t>особливості</w:t>
      </w:r>
      <w:r>
        <w:rPr>
          <w:spacing w:val="-67"/>
        </w:rPr>
        <w:t xml:space="preserve"> </w:t>
      </w:r>
      <w:r>
        <w:t>людини у її сприйнятті. Так, теплі (стимулюючі) кольори сприяють збудженню й діють</w:t>
      </w:r>
      <w:r>
        <w:rPr>
          <w:spacing w:val="1"/>
        </w:rPr>
        <w:t xml:space="preserve"> </w:t>
      </w:r>
      <w:r>
        <w:rPr>
          <w:spacing w:val="-1"/>
        </w:rPr>
        <w:t>як</w:t>
      </w:r>
      <w:r>
        <w:rPr>
          <w:spacing w:val="-17"/>
        </w:rPr>
        <w:t xml:space="preserve"> </w:t>
      </w:r>
      <w:r>
        <w:rPr>
          <w:spacing w:val="-1"/>
        </w:rPr>
        <w:t>подразники</w:t>
      </w:r>
      <w:r>
        <w:rPr>
          <w:spacing w:val="-17"/>
        </w:rPr>
        <w:t xml:space="preserve"> </w:t>
      </w:r>
      <w:r>
        <w:rPr>
          <w:spacing w:val="-1"/>
        </w:rPr>
        <w:t>(у</w:t>
      </w:r>
      <w:r>
        <w:rPr>
          <w:spacing w:val="-21"/>
        </w:rPr>
        <w:t xml:space="preserve"> </w:t>
      </w:r>
      <w:r>
        <w:rPr>
          <w:spacing w:val="-1"/>
        </w:rPr>
        <w:t>порядку</w:t>
      </w:r>
      <w:r>
        <w:rPr>
          <w:spacing w:val="-21"/>
        </w:rPr>
        <w:t xml:space="preserve"> </w:t>
      </w:r>
      <w:r>
        <w:rPr>
          <w:spacing w:val="-1"/>
        </w:rPr>
        <w:t>спадання</w:t>
      </w:r>
      <w:r>
        <w:rPr>
          <w:spacing w:val="-19"/>
        </w:rPr>
        <w:t xml:space="preserve"> </w:t>
      </w:r>
      <w:r>
        <w:t>інтенсивності</w:t>
      </w:r>
      <w:r>
        <w:rPr>
          <w:spacing w:val="-17"/>
        </w:rPr>
        <w:t xml:space="preserve"> </w:t>
      </w:r>
      <w:r>
        <w:t>впливу:</w:t>
      </w:r>
      <w:r>
        <w:rPr>
          <w:spacing w:val="-17"/>
        </w:rPr>
        <w:t xml:space="preserve"> </w:t>
      </w:r>
      <w:r>
        <w:t>червоний,</w:t>
      </w:r>
      <w:r>
        <w:rPr>
          <w:spacing w:val="-21"/>
        </w:rPr>
        <w:t xml:space="preserve"> </w:t>
      </w:r>
      <w:r>
        <w:t>оранжевий,</w:t>
      </w:r>
      <w:r>
        <w:rPr>
          <w:spacing w:val="-18"/>
        </w:rPr>
        <w:t xml:space="preserve"> </w:t>
      </w:r>
      <w:r>
        <w:t>жовтий);</w:t>
      </w:r>
      <w:r>
        <w:rPr>
          <w:spacing w:val="-67"/>
        </w:rPr>
        <w:t xml:space="preserve"> </w:t>
      </w:r>
      <w:r>
        <w:t>холодні</w:t>
      </w:r>
      <w:r>
        <w:rPr>
          <w:spacing w:val="1"/>
        </w:rPr>
        <w:t xml:space="preserve"> </w:t>
      </w:r>
      <w:r>
        <w:t>(дезінтегруючи)</w:t>
      </w:r>
      <w:r>
        <w:rPr>
          <w:spacing w:val="1"/>
        </w:rPr>
        <w:t xml:space="preserve"> </w:t>
      </w:r>
      <w:r>
        <w:t>кольори</w:t>
      </w:r>
      <w:r>
        <w:rPr>
          <w:spacing w:val="1"/>
        </w:rPr>
        <w:t xml:space="preserve"> </w:t>
      </w:r>
      <w:r>
        <w:t>заспокоюють,</w:t>
      </w:r>
      <w:r>
        <w:rPr>
          <w:spacing w:val="1"/>
        </w:rPr>
        <w:t xml:space="preserve"> </w:t>
      </w:r>
      <w:r>
        <w:t>викликають</w:t>
      </w:r>
      <w:r>
        <w:rPr>
          <w:spacing w:val="1"/>
        </w:rPr>
        <w:t xml:space="preserve"> </w:t>
      </w:r>
      <w:r>
        <w:t>сонливий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самому порядку:</w:t>
      </w:r>
      <w:r>
        <w:rPr>
          <w:spacing w:val="1"/>
        </w:rPr>
        <w:t xml:space="preserve"> </w:t>
      </w:r>
      <w:r>
        <w:t>фіолетовий,</w:t>
      </w:r>
      <w:r>
        <w:rPr>
          <w:spacing w:val="1"/>
        </w:rPr>
        <w:t xml:space="preserve"> </w:t>
      </w:r>
      <w:r>
        <w:t>синій,</w:t>
      </w:r>
      <w:r>
        <w:rPr>
          <w:spacing w:val="1"/>
        </w:rPr>
        <w:t xml:space="preserve"> </w:t>
      </w:r>
      <w:r>
        <w:t>блакитний,</w:t>
      </w:r>
      <w:r>
        <w:rPr>
          <w:spacing w:val="1"/>
        </w:rPr>
        <w:t xml:space="preserve"> </w:t>
      </w:r>
      <w:r>
        <w:t>синьо-зелений,</w:t>
      </w:r>
      <w:r>
        <w:rPr>
          <w:spacing w:val="1"/>
        </w:rPr>
        <w:t xml:space="preserve"> </w:t>
      </w:r>
      <w:r>
        <w:t>зелений);</w:t>
      </w:r>
      <w:r>
        <w:rPr>
          <w:spacing w:val="1"/>
        </w:rPr>
        <w:t xml:space="preserve"> </w:t>
      </w:r>
      <w:r>
        <w:t>нейтральні</w:t>
      </w:r>
      <w:r>
        <w:rPr>
          <w:spacing w:val="1"/>
        </w:rPr>
        <w:t xml:space="preserve"> </w:t>
      </w:r>
      <w:r>
        <w:t>кольори:</w:t>
      </w:r>
      <w:r>
        <w:rPr>
          <w:spacing w:val="1"/>
        </w:rPr>
        <w:t xml:space="preserve"> </w:t>
      </w:r>
      <w:r>
        <w:t>світло-рожевий,</w:t>
      </w:r>
      <w:r>
        <w:rPr>
          <w:spacing w:val="1"/>
        </w:rPr>
        <w:t xml:space="preserve"> </w:t>
      </w:r>
      <w:r>
        <w:t>жовто-зелений,</w:t>
      </w:r>
      <w:r>
        <w:rPr>
          <w:spacing w:val="1"/>
        </w:rPr>
        <w:t xml:space="preserve"> </w:t>
      </w:r>
      <w:r>
        <w:t>коричневий.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кольорів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кольору</w:t>
      </w:r>
      <w:r>
        <w:rPr>
          <w:spacing w:val="-21"/>
        </w:rPr>
        <w:t xml:space="preserve"> </w:t>
      </w:r>
      <w:r>
        <w:t>тексту</w:t>
      </w:r>
      <w:r>
        <w:rPr>
          <w:spacing w:val="-21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кольору</w:t>
      </w:r>
      <w:r>
        <w:rPr>
          <w:spacing w:val="-21"/>
        </w:rPr>
        <w:t xml:space="preserve"> </w:t>
      </w:r>
      <w:r>
        <w:t>фону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суттєво</w:t>
      </w:r>
      <w:r>
        <w:rPr>
          <w:spacing w:val="-15"/>
        </w:rPr>
        <w:t xml:space="preserve"> </w:t>
      </w:r>
      <w:r>
        <w:t>впливає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зоровий</w:t>
      </w:r>
      <w:r>
        <w:rPr>
          <w:spacing w:val="-17"/>
        </w:rPr>
        <w:t xml:space="preserve"> </w:t>
      </w:r>
      <w:r>
        <w:t>комфорт,</w:t>
      </w:r>
      <w:r>
        <w:rPr>
          <w:spacing w:val="-17"/>
        </w:rPr>
        <w:t xml:space="preserve"> </w:t>
      </w:r>
      <w:r>
        <w:t>причому</w:t>
      </w:r>
      <w:r>
        <w:rPr>
          <w:spacing w:val="-21"/>
        </w:rPr>
        <w:t xml:space="preserve"> </w:t>
      </w:r>
      <w:r>
        <w:t>деякі</w:t>
      </w:r>
      <w:r>
        <w:rPr>
          <w:spacing w:val="-16"/>
        </w:rPr>
        <w:t xml:space="preserve"> </w:t>
      </w:r>
      <w:r>
        <w:t>пари</w:t>
      </w:r>
      <w:r>
        <w:rPr>
          <w:spacing w:val="-68"/>
        </w:rPr>
        <w:t xml:space="preserve"> </w:t>
      </w:r>
      <w:r>
        <w:t>кольорів не тільки стомлюють зір, а й можуть спричинити стрес (наприклад: зелені</w:t>
      </w:r>
      <w:r>
        <w:rPr>
          <w:spacing w:val="1"/>
        </w:rPr>
        <w:t xml:space="preserve"> </w:t>
      </w:r>
      <w:r>
        <w:t>символи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червоному</w:t>
      </w:r>
      <w:r>
        <w:rPr>
          <w:spacing w:val="-4"/>
        </w:rPr>
        <w:t xml:space="preserve"> </w:t>
      </w:r>
      <w:r>
        <w:t>фоні).</w:t>
      </w:r>
    </w:p>
    <w:p w:rsidR="003D530E" w:rsidRDefault="003D530E">
      <w:pPr>
        <w:pStyle w:val="Heading1"/>
        <w:spacing w:before="1"/>
        <w:ind w:left="107" w:right="567" w:firstLine="285"/>
      </w:pPr>
      <w:r>
        <w:t>Отже,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створенні</w:t>
      </w:r>
      <w:r>
        <w:rPr>
          <w:spacing w:val="-7"/>
        </w:rPr>
        <w:t xml:space="preserve"> </w:t>
      </w:r>
      <w:r>
        <w:t>презентації</w:t>
      </w:r>
      <w:r>
        <w:rPr>
          <w:spacing w:val="-7"/>
        </w:rPr>
        <w:t xml:space="preserve"> </w:t>
      </w:r>
      <w:r>
        <w:t>необхідно</w:t>
      </w:r>
      <w:r>
        <w:rPr>
          <w:spacing w:val="-7"/>
        </w:rPr>
        <w:t xml:space="preserve"> </w:t>
      </w:r>
      <w:r>
        <w:t>зважати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такі</w:t>
      </w:r>
      <w:r>
        <w:rPr>
          <w:spacing w:val="-7"/>
        </w:rPr>
        <w:t xml:space="preserve"> </w:t>
      </w:r>
      <w:r>
        <w:t>вимоги</w:t>
      </w:r>
      <w:r>
        <w:rPr>
          <w:spacing w:val="-9"/>
        </w:rPr>
        <w:t xml:space="preserve"> </w:t>
      </w:r>
      <w:r>
        <w:t>щодо</w:t>
      </w:r>
      <w:r>
        <w:rPr>
          <w:spacing w:val="-7"/>
        </w:rPr>
        <w:t xml:space="preserve"> </w:t>
      </w:r>
      <w:r>
        <w:t>вибору</w:t>
      </w:r>
      <w:r>
        <w:rPr>
          <w:spacing w:val="-7"/>
        </w:rPr>
        <w:t xml:space="preserve"> </w:t>
      </w:r>
      <w:r>
        <w:t>її</w:t>
      </w:r>
      <w:r>
        <w:rPr>
          <w:spacing w:val="-68"/>
        </w:rPr>
        <w:t xml:space="preserve"> </w:t>
      </w:r>
      <w:r>
        <w:t>кольорової гами: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1" w:lineRule="exact"/>
        <w:ind w:left="557" w:hanging="165"/>
        <w:rPr>
          <w:sz w:val="28"/>
        </w:rPr>
      </w:pPr>
      <w:r>
        <w:rPr>
          <w:sz w:val="28"/>
        </w:rPr>
        <w:t>кольорова</w:t>
      </w:r>
      <w:r>
        <w:rPr>
          <w:spacing w:val="-4"/>
          <w:sz w:val="28"/>
        </w:rPr>
        <w:t xml:space="preserve"> </w:t>
      </w:r>
      <w:r>
        <w:rPr>
          <w:sz w:val="28"/>
        </w:rPr>
        <w:t>схема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3"/>
          <w:sz w:val="28"/>
        </w:rPr>
        <w:t xml:space="preserve"> </w:t>
      </w:r>
      <w:r>
        <w:rPr>
          <w:sz w:val="28"/>
        </w:rPr>
        <w:t>бути</w:t>
      </w:r>
      <w:r>
        <w:rPr>
          <w:spacing w:val="-2"/>
          <w:sz w:val="28"/>
        </w:rPr>
        <w:t xml:space="preserve"> </w:t>
      </w:r>
      <w:r>
        <w:rPr>
          <w:sz w:val="28"/>
        </w:rPr>
        <w:t>єдиною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всіх</w:t>
      </w:r>
      <w:r>
        <w:rPr>
          <w:spacing w:val="-1"/>
          <w:sz w:val="28"/>
        </w:rPr>
        <w:t xml:space="preserve"> </w:t>
      </w:r>
      <w:r>
        <w:rPr>
          <w:sz w:val="28"/>
        </w:rPr>
        <w:t>слайдів;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610"/>
        </w:tabs>
        <w:ind w:left="107" w:right="567" w:firstLine="285"/>
        <w:jc w:val="left"/>
        <w:rPr>
          <w:sz w:val="28"/>
        </w:rPr>
      </w:pPr>
      <w:r>
        <w:rPr>
          <w:sz w:val="28"/>
        </w:rPr>
        <w:t>складання</w:t>
      </w:r>
      <w:r>
        <w:rPr>
          <w:spacing w:val="50"/>
          <w:sz w:val="28"/>
        </w:rPr>
        <w:t xml:space="preserve"> </w:t>
      </w:r>
      <w:r>
        <w:rPr>
          <w:sz w:val="28"/>
        </w:rPr>
        <w:t>кольорової</w:t>
      </w:r>
      <w:r>
        <w:rPr>
          <w:spacing w:val="51"/>
          <w:sz w:val="28"/>
        </w:rPr>
        <w:t xml:space="preserve"> </w:t>
      </w:r>
      <w:r>
        <w:rPr>
          <w:sz w:val="28"/>
        </w:rPr>
        <w:t>схеми</w:t>
      </w:r>
      <w:r>
        <w:rPr>
          <w:spacing w:val="51"/>
          <w:sz w:val="28"/>
        </w:rPr>
        <w:t xml:space="preserve"> </w:t>
      </w:r>
      <w:r>
        <w:rPr>
          <w:sz w:val="28"/>
        </w:rPr>
        <w:t>презентації</w:t>
      </w:r>
      <w:r>
        <w:rPr>
          <w:spacing w:val="51"/>
          <w:sz w:val="28"/>
        </w:rPr>
        <w:t xml:space="preserve"> </w:t>
      </w:r>
      <w:r>
        <w:rPr>
          <w:sz w:val="28"/>
        </w:rPr>
        <w:t>має</w:t>
      </w:r>
      <w:r>
        <w:rPr>
          <w:spacing w:val="49"/>
          <w:sz w:val="28"/>
        </w:rPr>
        <w:t xml:space="preserve"> </w:t>
      </w:r>
      <w:r>
        <w:rPr>
          <w:sz w:val="28"/>
        </w:rPr>
        <w:t>починатися</w:t>
      </w:r>
      <w:r>
        <w:rPr>
          <w:spacing w:val="50"/>
          <w:sz w:val="28"/>
        </w:rPr>
        <w:t xml:space="preserve"> </w:t>
      </w:r>
      <w:r>
        <w:rPr>
          <w:sz w:val="28"/>
        </w:rPr>
        <w:t>з</w:t>
      </w:r>
      <w:r>
        <w:rPr>
          <w:spacing w:val="49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46"/>
          <w:sz w:val="28"/>
        </w:rPr>
        <w:t xml:space="preserve"> </w:t>
      </w:r>
      <w:r>
        <w:rPr>
          <w:sz w:val="28"/>
        </w:rPr>
        <w:t>двох</w:t>
      </w:r>
      <w:r>
        <w:rPr>
          <w:spacing w:val="51"/>
          <w:sz w:val="28"/>
        </w:rPr>
        <w:t xml:space="preserve"> </w:t>
      </w:r>
      <w:r>
        <w:rPr>
          <w:sz w:val="28"/>
        </w:rPr>
        <w:t>головних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функціональних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кольорів,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фону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звичайного тексту;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88"/>
        </w:tabs>
        <w:spacing w:before="2"/>
        <w:ind w:left="107" w:right="563" w:firstLine="285"/>
        <w:jc w:val="left"/>
        <w:rPr>
          <w:sz w:val="28"/>
        </w:rPr>
      </w:pPr>
      <w:r>
        <w:rPr>
          <w:sz w:val="28"/>
        </w:rPr>
        <w:t>найкраще</w:t>
      </w:r>
      <w:r>
        <w:rPr>
          <w:spacing w:val="29"/>
          <w:sz w:val="28"/>
        </w:rPr>
        <w:t xml:space="preserve"> </w:t>
      </w:r>
      <w:r>
        <w:rPr>
          <w:sz w:val="28"/>
        </w:rPr>
        <w:t>поєднання</w:t>
      </w:r>
      <w:r>
        <w:rPr>
          <w:spacing w:val="30"/>
          <w:sz w:val="28"/>
        </w:rPr>
        <w:t xml:space="preserve"> </w:t>
      </w:r>
      <w:r>
        <w:rPr>
          <w:sz w:val="28"/>
        </w:rPr>
        <w:t>кольорів</w:t>
      </w:r>
      <w:r>
        <w:rPr>
          <w:spacing w:val="28"/>
          <w:sz w:val="28"/>
        </w:rPr>
        <w:t xml:space="preserve"> </w:t>
      </w:r>
      <w:r>
        <w:rPr>
          <w:sz w:val="28"/>
        </w:rPr>
        <w:t>шрифту</w:t>
      </w:r>
      <w:r>
        <w:rPr>
          <w:spacing w:val="28"/>
          <w:sz w:val="28"/>
        </w:rPr>
        <w:t xml:space="preserve"> </w:t>
      </w:r>
      <w:r>
        <w:rPr>
          <w:sz w:val="28"/>
        </w:rPr>
        <w:t>і</w:t>
      </w:r>
      <w:r>
        <w:rPr>
          <w:spacing w:val="31"/>
          <w:sz w:val="28"/>
        </w:rPr>
        <w:t xml:space="preserve"> </w:t>
      </w:r>
      <w:r>
        <w:rPr>
          <w:sz w:val="28"/>
        </w:rPr>
        <w:t>фону:</w:t>
      </w:r>
      <w:r>
        <w:rPr>
          <w:spacing w:val="30"/>
          <w:sz w:val="28"/>
        </w:rPr>
        <w:t xml:space="preserve"> </w:t>
      </w:r>
      <w:r>
        <w:rPr>
          <w:sz w:val="28"/>
        </w:rPr>
        <w:t>білий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темно-синьому,</w:t>
      </w:r>
      <w:r>
        <w:rPr>
          <w:spacing w:val="29"/>
          <w:sz w:val="28"/>
        </w:rPr>
        <w:t xml:space="preserve"> </w:t>
      </w:r>
      <w:r>
        <w:rPr>
          <w:sz w:val="28"/>
        </w:rPr>
        <w:t>чорний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білому,</w:t>
      </w:r>
      <w:r>
        <w:rPr>
          <w:spacing w:val="-2"/>
          <w:sz w:val="28"/>
        </w:rPr>
        <w:t xml:space="preserve"> </w:t>
      </w:r>
      <w:r>
        <w:rPr>
          <w:sz w:val="28"/>
        </w:rPr>
        <w:t>жовтий</w:t>
      </w:r>
      <w:r>
        <w:rPr>
          <w:spacing w:val="-3"/>
          <w:sz w:val="28"/>
        </w:rPr>
        <w:t xml:space="preserve"> </w:t>
      </w:r>
      <w:r>
        <w:rPr>
          <w:sz w:val="28"/>
        </w:rPr>
        <w:t>на синьому;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81"/>
        </w:tabs>
        <w:ind w:left="107" w:right="571" w:firstLine="285"/>
        <w:jc w:val="left"/>
        <w:rPr>
          <w:sz w:val="28"/>
        </w:rPr>
      </w:pPr>
      <w:r>
        <w:rPr>
          <w:sz w:val="28"/>
        </w:rPr>
        <w:t>можна</w:t>
      </w:r>
      <w:r>
        <w:rPr>
          <w:spacing w:val="22"/>
          <w:sz w:val="28"/>
        </w:rPr>
        <w:t xml:space="preserve"> </w:t>
      </w:r>
      <w:r>
        <w:rPr>
          <w:sz w:val="28"/>
        </w:rPr>
        <w:t>обрати</w:t>
      </w:r>
      <w:r>
        <w:rPr>
          <w:spacing w:val="22"/>
          <w:sz w:val="28"/>
        </w:rPr>
        <w:t xml:space="preserve"> </w:t>
      </w:r>
      <w:r>
        <w:rPr>
          <w:sz w:val="28"/>
        </w:rPr>
        <w:t>фон</w:t>
      </w:r>
      <w:r>
        <w:rPr>
          <w:spacing w:val="21"/>
          <w:sz w:val="28"/>
        </w:rPr>
        <w:t xml:space="preserve"> </w:t>
      </w:r>
      <w:r>
        <w:rPr>
          <w:sz w:val="28"/>
        </w:rPr>
        <w:t>і</w:t>
      </w:r>
      <w:r>
        <w:rPr>
          <w:spacing w:val="26"/>
          <w:sz w:val="28"/>
        </w:rPr>
        <w:t xml:space="preserve"> </w:t>
      </w:r>
      <w:r>
        <w:rPr>
          <w:sz w:val="28"/>
        </w:rPr>
        <w:t>колір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одній</w:t>
      </w:r>
      <w:r>
        <w:rPr>
          <w:spacing w:val="22"/>
          <w:sz w:val="28"/>
        </w:rPr>
        <w:t xml:space="preserve"> </w:t>
      </w:r>
      <w:r>
        <w:rPr>
          <w:sz w:val="28"/>
        </w:rPr>
        <w:t>гамі,</w:t>
      </w:r>
      <w:r>
        <w:rPr>
          <w:spacing w:val="21"/>
          <w:sz w:val="28"/>
        </w:rPr>
        <w:t xml:space="preserve"> </w:t>
      </w:r>
      <w:r>
        <w:rPr>
          <w:sz w:val="28"/>
        </w:rPr>
        <w:t>тобто</w:t>
      </w:r>
      <w:r>
        <w:rPr>
          <w:spacing w:val="24"/>
          <w:sz w:val="28"/>
        </w:rPr>
        <w:t xml:space="preserve"> </w:t>
      </w:r>
      <w:r>
        <w:rPr>
          <w:sz w:val="28"/>
        </w:rPr>
        <w:t>зробити</w:t>
      </w:r>
      <w:r>
        <w:rPr>
          <w:spacing w:val="23"/>
          <w:sz w:val="28"/>
        </w:rPr>
        <w:t xml:space="preserve"> </w:t>
      </w:r>
      <w:r>
        <w:rPr>
          <w:sz w:val="28"/>
        </w:rPr>
        <w:t>фон</w:t>
      </w:r>
      <w:r>
        <w:rPr>
          <w:spacing w:val="23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23"/>
          <w:sz w:val="28"/>
        </w:rPr>
        <w:t xml:space="preserve"> </w:t>
      </w:r>
      <w:r>
        <w:rPr>
          <w:sz w:val="28"/>
        </w:rPr>
        <w:t>світлим,</w:t>
      </w:r>
      <w:r>
        <w:rPr>
          <w:spacing w:val="2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шрифт</w:t>
      </w:r>
      <w:r>
        <w:rPr>
          <w:spacing w:val="-1"/>
          <w:sz w:val="28"/>
        </w:rPr>
        <w:t xml:space="preserve"> </w:t>
      </w:r>
      <w:r>
        <w:rPr>
          <w:sz w:val="28"/>
        </w:rPr>
        <w:t>– темним.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1" w:lineRule="exact"/>
        <w:ind w:left="557" w:hanging="165"/>
        <w:jc w:val="left"/>
        <w:rPr>
          <w:sz w:val="28"/>
        </w:rPr>
      </w:pPr>
      <w:r>
        <w:rPr>
          <w:sz w:val="28"/>
        </w:rPr>
        <w:t>фон</w:t>
      </w:r>
      <w:r>
        <w:rPr>
          <w:spacing w:val="-2"/>
          <w:sz w:val="28"/>
        </w:rPr>
        <w:t xml:space="preserve"> </w:t>
      </w:r>
      <w:r>
        <w:rPr>
          <w:sz w:val="28"/>
        </w:rPr>
        <w:t>має</w:t>
      </w:r>
      <w:r>
        <w:rPr>
          <w:spacing w:val="-3"/>
          <w:sz w:val="28"/>
        </w:rPr>
        <w:t xml:space="preserve"> </w:t>
      </w:r>
      <w:r>
        <w:rPr>
          <w:sz w:val="28"/>
        </w:rPr>
        <w:t>виділяти,</w:t>
      </w:r>
      <w:r>
        <w:rPr>
          <w:spacing w:val="-5"/>
          <w:sz w:val="28"/>
        </w:rPr>
        <w:t xml:space="preserve"> </w:t>
      </w:r>
      <w:r>
        <w:rPr>
          <w:sz w:val="28"/>
        </w:rPr>
        <w:t>підкреслювати</w:t>
      </w:r>
      <w:r>
        <w:rPr>
          <w:spacing w:val="-5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-3"/>
          <w:sz w:val="28"/>
        </w:rPr>
        <w:t xml:space="preserve"> </w:t>
      </w:r>
      <w:r>
        <w:rPr>
          <w:sz w:val="28"/>
        </w:rPr>
        <w:t>слайда,</w:t>
      </w:r>
      <w:r>
        <w:rPr>
          <w:spacing w:val="-2"/>
          <w:sz w:val="28"/>
        </w:rPr>
        <w:t xml:space="preserve"> </w:t>
      </w:r>
      <w:r>
        <w:rPr>
          <w:sz w:val="28"/>
        </w:rPr>
        <w:t>але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затуляти її;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66"/>
        </w:tabs>
        <w:ind w:left="107" w:right="571" w:firstLine="285"/>
        <w:jc w:val="left"/>
        <w:rPr>
          <w:sz w:val="28"/>
        </w:rPr>
      </w:pPr>
      <w:r>
        <w:rPr>
          <w:sz w:val="28"/>
        </w:rPr>
        <w:t>заважає</w:t>
      </w:r>
      <w:r>
        <w:rPr>
          <w:spacing w:val="7"/>
          <w:sz w:val="28"/>
        </w:rPr>
        <w:t xml:space="preserve"> </w:t>
      </w:r>
      <w:r>
        <w:rPr>
          <w:sz w:val="28"/>
        </w:rPr>
        <w:t>сприйняттю</w:t>
      </w:r>
      <w:r>
        <w:rPr>
          <w:spacing w:val="7"/>
          <w:sz w:val="28"/>
        </w:rPr>
        <w:t xml:space="preserve"> </w:t>
      </w:r>
      <w:r>
        <w:rPr>
          <w:sz w:val="28"/>
        </w:rPr>
        <w:t>текстової</w:t>
      </w:r>
      <w:r>
        <w:rPr>
          <w:spacing w:val="8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7"/>
          <w:sz w:val="28"/>
        </w:rPr>
        <w:t xml:space="preserve"> </w:t>
      </w:r>
      <w:r>
        <w:rPr>
          <w:sz w:val="28"/>
        </w:rPr>
        <w:t>використаний</w:t>
      </w:r>
      <w:r>
        <w:rPr>
          <w:spacing w:val="8"/>
          <w:sz w:val="28"/>
        </w:rPr>
        <w:t xml:space="preserve"> </w:t>
      </w:r>
      <w:r>
        <w:rPr>
          <w:sz w:val="28"/>
        </w:rPr>
        <w:t>у</w:t>
      </w:r>
      <w:r>
        <w:rPr>
          <w:spacing w:val="6"/>
          <w:sz w:val="28"/>
        </w:rPr>
        <w:t xml:space="preserve"> </w:t>
      </w:r>
      <w:r>
        <w:rPr>
          <w:sz w:val="28"/>
        </w:rPr>
        <w:t>презентації</w:t>
      </w:r>
      <w:r>
        <w:rPr>
          <w:spacing w:val="8"/>
          <w:sz w:val="28"/>
        </w:rPr>
        <w:t xml:space="preserve"> </w:t>
      </w:r>
      <w:r>
        <w:rPr>
          <w:sz w:val="28"/>
        </w:rPr>
        <w:t>фон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-67"/>
          <w:sz w:val="28"/>
        </w:rPr>
        <w:t xml:space="preserve"> </w:t>
      </w:r>
      <w:r>
        <w:rPr>
          <w:sz w:val="28"/>
        </w:rPr>
        <w:t>анімованого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об'єкта.</w:t>
      </w:r>
    </w:p>
    <w:p w:rsidR="003D530E" w:rsidRDefault="003D530E">
      <w:pPr>
        <w:pStyle w:val="Heading1"/>
        <w:spacing w:before="1" w:line="322" w:lineRule="exact"/>
        <w:jc w:val="left"/>
      </w:pPr>
      <w:r>
        <w:t>Крім</w:t>
      </w:r>
      <w:r>
        <w:rPr>
          <w:spacing w:val="-2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треба</w:t>
      </w:r>
      <w:r>
        <w:rPr>
          <w:spacing w:val="-1"/>
        </w:rPr>
        <w:t xml:space="preserve"> </w:t>
      </w:r>
      <w:r>
        <w:t>пам’ятати,</w:t>
      </w:r>
      <w:r>
        <w:rPr>
          <w:spacing w:val="-3"/>
        </w:rPr>
        <w:t xml:space="preserve"> </w:t>
      </w:r>
      <w:r>
        <w:t>що: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spacing w:line="322" w:lineRule="exact"/>
        <w:ind w:left="557" w:hanging="165"/>
        <w:jc w:val="left"/>
        <w:rPr>
          <w:sz w:val="28"/>
        </w:rPr>
      </w:pPr>
      <w:r>
        <w:rPr>
          <w:sz w:val="28"/>
        </w:rPr>
        <w:t>будь-який</w:t>
      </w:r>
      <w:r>
        <w:rPr>
          <w:spacing w:val="-4"/>
          <w:sz w:val="28"/>
        </w:rPr>
        <w:t xml:space="preserve"> </w:t>
      </w:r>
      <w:r>
        <w:rPr>
          <w:sz w:val="28"/>
        </w:rPr>
        <w:t>фоновий</w:t>
      </w:r>
      <w:r>
        <w:rPr>
          <w:spacing w:val="-3"/>
          <w:sz w:val="28"/>
        </w:rPr>
        <w:t xml:space="preserve"> </w:t>
      </w:r>
      <w:r>
        <w:rPr>
          <w:sz w:val="28"/>
        </w:rPr>
        <w:t>малюнок</w:t>
      </w:r>
      <w:r>
        <w:rPr>
          <w:spacing w:val="-4"/>
          <w:sz w:val="28"/>
        </w:rPr>
        <w:t xml:space="preserve"> </w:t>
      </w:r>
      <w:r>
        <w:rPr>
          <w:sz w:val="28"/>
        </w:rPr>
        <w:t>втомлює</w:t>
      </w:r>
      <w:r>
        <w:rPr>
          <w:spacing w:val="-6"/>
          <w:sz w:val="28"/>
        </w:rPr>
        <w:t xml:space="preserve"> </w:t>
      </w:r>
      <w:r>
        <w:rPr>
          <w:sz w:val="28"/>
        </w:rPr>
        <w:t>очі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знижує</w:t>
      </w:r>
      <w:r>
        <w:rPr>
          <w:spacing w:val="-5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-7"/>
          <w:sz w:val="28"/>
        </w:rPr>
        <w:t xml:space="preserve"> </w:t>
      </w:r>
      <w:r>
        <w:rPr>
          <w:sz w:val="28"/>
        </w:rPr>
        <w:t>даних;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83"/>
        </w:tabs>
        <w:ind w:left="107" w:right="570" w:firstLine="285"/>
        <w:jc w:val="left"/>
        <w:rPr>
          <w:sz w:val="28"/>
        </w:rPr>
      </w:pPr>
      <w:r>
        <w:rPr>
          <w:sz w:val="28"/>
        </w:rPr>
        <w:t>підсвідомість</w:t>
      </w:r>
      <w:r>
        <w:rPr>
          <w:spacing w:val="23"/>
          <w:sz w:val="28"/>
        </w:rPr>
        <w:t xml:space="preserve"> </w:t>
      </w:r>
      <w:r>
        <w:rPr>
          <w:sz w:val="28"/>
        </w:rPr>
        <w:t>легко</w:t>
      </w:r>
      <w:r>
        <w:rPr>
          <w:spacing w:val="25"/>
          <w:sz w:val="28"/>
        </w:rPr>
        <w:t xml:space="preserve"> </w:t>
      </w:r>
      <w:r>
        <w:rPr>
          <w:sz w:val="28"/>
        </w:rPr>
        <w:t>вловлює</w:t>
      </w:r>
      <w:r>
        <w:rPr>
          <w:spacing w:val="24"/>
          <w:sz w:val="28"/>
        </w:rPr>
        <w:t xml:space="preserve"> </w:t>
      </w:r>
      <w:r>
        <w:rPr>
          <w:sz w:val="28"/>
        </w:rPr>
        <w:t>чіткі,</w:t>
      </w:r>
      <w:r>
        <w:rPr>
          <w:spacing w:val="25"/>
          <w:sz w:val="28"/>
        </w:rPr>
        <w:t xml:space="preserve"> </w:t>
      </w:r>
      <w:r>
        <w:rPr>
          <w:sz w:val="28"/>
        </w:rPr>
        <w:t>яскраві</w:t>
      </w:r>
      <w:r>
        <w:rPr>
          <w:spacing w:val="25"/>
          <w:sz w:val="28"/>
        </w:rPr>
        <w:t xml:space="preserve"> </w:t>
      </w:r>
      <w:r>
        <w:rPr>
          <w:sz w:val="28"/>
        </w:rPr>
        <w:t>малюнки,</w:t>
      </w:r>
      <w:r>
        <w:rPr>
          <w:spacing w:val="24"/>
          <w:sz w:val="28"/>
        </w:rPr>
        <w:t xml:space="preserve"> </w:t>
      </w:r>
      <w:r>
        <w:rPr>
          <w:sz w:val="28"/>
        </w:rPr>
        <w:t>що</w:t>
      </w:r>
      <w:r>
        <w:rPr>
          <w:spacing w:val="24"/>
          <w:sz w:val="28"/>
        </w:rPr>
        <w:t xml:space="preserve"> </w:t>
      </w:r>
      <w:r>
        <w:rPr>
          <w:sz w:val="28"/>
        </w:rPr>
        <w:t>швидко</w:t>
      </w:r>
      <w:r>
        <w:rPr>
          <w:spacing w:val="25"/>
          <w:sz w:val="28"/>
        </w:rPr>
        <w:t xml:space="preserve"> </w:t>
      </w:r>
      <w:r>
        <w:rPr>
          <w:sz w:val="28"/>
        </w:rPr>
        <w:t>змінюються,</w:t>
      </w:r>
      <w:r>
        <w:rPr>
          <w:spacing w:val="24"/>
          <w:sz w:val="28"/>
        </w:rPr>
        <w:t xml:space="preserve"> </w:t>
      </w:r>
      <w:r>
        <w:rPr>
          <w:sz w:val="28"/>
        </w:rPr>
        <w:t>вони</w:t>
      </w:r>
      <w:r>
        <w:rPr>
          <w:spacing w:val="-67"/>
          <w:sz w:val="28"/>
        </w:rPr>
        <w:t xml:space="preserve"> </w:t>
      </w:r>
      <w:r>
        <w:rPr>
          <w:sz w:val="28"/>
        </w:rPr>
        <w:t>краще</w:t>
      </w:r>
      <w:r>
        <w:rPr>
          <w:spacing w:val="-1"/>
          <w:sz w:val="28"/>
        </w:rPr>
        <w:t xml:space="preserve"> </w:t>
      </w:r>
      <w:r>
        <w:rPr>
          <w:sz w:val="28"/>
        </w:rPr>
        <w:t>запам’ятовуються;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45"/>
        </w:tabs>
        <w:ind w:left="107" w:right="564" w:firstLine="285"/>
        <w:jc w:val="left"/>
        <w:rPr>
          <w:sz w:val="28"/>
        </w:rPr>
      </w:pPr>
      <w:r>
        <w:rPr>
          <w:spacing w:val="-1"/>
          <w:sz w:val="28"/>
        </w:rPr>
        <w:t>будь-який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другорядний</w:t>
      </w:r>
      <w:r>
        <w:rPr>
          <w:spacing w:val="-16"/>
          <w:sz w:val="28"/>
        </w:rPr>
        <w:t xml:space="preserve"> </w:t>
      </w:r>
      <w:r>
        <w:rPr>
          <w:sz w:val="28"/>
        </w:rPr>
        <w:t>об'єкт,</w:t>
      </w:r>
      <w:r>
        <w:rPr>
          <w:spacing w:val="-15"/>
          <w:sz w:val="28"/>
        </w:rPr>
        <w:t xml:space="preserve"> </w:t>
      </w:r>
      <w:r>
        <w:rPr>
          <w:sz w:val="28"/>
        </w:rPr>
        <w:t>що</w:t>
      </w:r>
      <w:r>
        <w:rPr>
          <w:spacing w:val="-13"/>
          <w:sz w:val="28"/>
        </w:rPr>
        <w:t xml:space="preserve"> </w:t>
      </w:r>
      <w:r>
        <w:rPr>
          <w:sz w:val="28"/>
        </w:rPr>
        <w:t>рухається</w:t>
      </w:r>
      <w:r>
        <w:rPr>
          <w:spacing w:val="-13"/>
          <w:sz w:val="28"/>
        </w:rPr>
        <w:t xml:space="preserve"> </w:t>
      </w:r>
      <w:r>
        <w:rPr>
          <w:sz w:val="28"/>
        </w:rPr>
        <w:t>(анімаційний),</w:t>
      </w:r>
      <w:r>
        <w:rPr>
          <w:spacing w:val="-16"/>
          <w:sz w:val="28"/>
        </w:rPr>
        <w:t xml:space="preserve"> </w:t>
      </w:r>
      <w:r>
        <w:rPr>
          <w:sz w:val="28"/>
        </w:rPr>
        <w:t>знижує</w:t>
      </w:r>
      <w:r>
        <w:rPr>
          <w:spacing w:val="-15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-15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матеріалу,</w:t>
      </w:r>
      <w:r>
        <w:rPr>
          <w:spacing w:val="-2"/>
          <w:sz w:val="28"/>
        </w:rPr>
        <w:t xml:space="preserve"> </w:t>
      </w:r>
      <w:r>
        <w:rPr>
          <w:sz w:val="28"/>
        </w:rPr>
        <w:t>відволікає,</w:t>
      </w:r>
      <w:r>
        <w:rPr>
          <w:spacing w:val="-1"/>
          <w:sz w:val="28"/>
        </w:rPr>
        <w:t xml:space="preserve"> </w:t>
      </w:r>
      <w:r>
        <w:rPr>
          <w:sz w:val="28"/>
        </w:rPr>
        <w:t>порушує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динаміку</w:t>
      </w:r>
      <w:r>
        <w:rPr>
          <w:spacing w:val="-1"/>
          <w:sz w:val="28"/>
        </w:rPr>
        <w:t xml:space="preserve"> </w:t>
      </w:r>
      <w:r>
        <w:rPr>
          <w:sz w:val="28"/>
        </w:rPr>
        <w:t>уваги;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79"/>
        </w:tabs>
        <w:spacing w:before="1"/>
        <w:ind w:left="107" w:right="571" w:firstLine="285"/>
        <w:jc w:val="left"/>
        <w:rPr>
          <w:sz w:val="28"/>
        </w:rPr>
      </w:pPr>
      <w:r>
        <w:rPr>
          <w:sz w:val="28"/>
        </w:rPr>
        <w:t>підключення</w:t>
      </w:r>
      <w:r>
        <w:rPr>
          <w:spacing w:val="18"/>
          <w:sz w:val="28"/>
        </w:rPr>
        <w:t xml:space="preserve"> </w:t>
      </w:r>
      <w:r>
        <w:rPr>
          <w:sz w:val="28"/>
        </w:rPr>
        <w:t>у</w:t>
      </w:r>
      <w:r>
        <w:rPr>
          <w:spacing w:val="15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18"/>
          <w:sz w:val="28"/>
        </w:rPr>
        <w:t xml:space="preserve"> </w:t>
      </w:r>
      <w:r>
        <w:rPr>
          <w:sz w:val="28"/>
        </w:rPr>
        <w:t>фонового</w:t>
      </w:r>
      <w:r>
        <w:rPr>
          <w:spacing w:val="20"/>
          <w:sz w:val="28"/>
        </w:rPr>
        <w:t xml:space="preserve"> </w:t>
      </w:r>
      <w:r>
        <w:rPr>
          <w:sz w:val="28"/>
        </w:rPr>
        <w:t>супроводу</w:t>
      </w:r>
      <w:r>
        <w:rPr>
          <w:spacing w:val="15"/>
          <w:sz w:val="28"/>
        </w:rPr>
        <w:t xml:space="preserve"> </w:t>
      </w:r>
      <w:r>
        <w:rPr>
          <w:sz w:val="28"/>
        </w:rPr>
        <w:t>нерелевантних</w:t>
      </w:r>
      <w:r>
        <w:rPr>
          <w:spacing w:val="18"/>
          <w:sz w:val="28"/>
        </w:rPr>
        <w:t xml:space="preserve"> </w:t>
      </w:r>
      <w:r>
        <w:rPr>
          <w:sz w:val="28"/>
        </w:rPr>
        <w:t>звуків</w:t>
      </w:r>
      <w:r>
        <w:rPr>
          <w:spacing w:val="18"/>
          <w:sz w:val="28"/>
        </w:rPr>
        <w:t xml:space="preserve"> </w:t>
      </w:r>
      <w:r>
        <w:rPr>
          <w:sz w:val="28"/>
        </w:rPr>
        <w:t>(пісень,</w:t>
      </w:r>
      <w:r>
        <w:rPr>
          <w:spacing w:val="18"/>
          <w:sz w:val="28"/>
        </w:rPr>
        <w:t xml:space="preserve"> </w:t>
      </w:r>
      <w:r>
        <w:rPr>
          <w:sz w:val="28"/>
        </w:rPr>
        <w:t>мелодій)</w:t>
      </w:r>
      <w:r>
        <w:rPr>
          <w:spacing w:val="-67"/>
          <w:sz w:val="28"/>
        </w:rPr>
        <w:t xml:space="preserve"> </w:t>
      </w:r>
      <w:r>
        <w:rPr>
          <w:sz w:val="28"/>
        </w:rPr>
        <w:t>швидко втомлює,</w:t>
      </w:r>
      <w:r>
        <w:rPr>
          <w:spacing w:val="-2"/>
          <w:sz w:val="28"/>
        </w:rPr>
        <w:t xml:space="preserve"> </w:t>
      </w:r>
      <w:r>
        <w:rPr>
          <w:sz w:val="28"/>
        </w:rPr>
        <w:t>знижує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продуктивність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інформації.</w:t>
      </w:r>
    </w:p>
    <w:p w:rsidR="003D530E" w:rsidRDefault="003D530E">
      <w:pPr>
        <w:pStyle w:val="Heading1"/>
        <w:spacing w:line="321" w:lineRule="exact"/>
        <w:jc w:val="left"/>
      </w:pPr>
      <w:r>
        <w:t>Принципи</w:t>
      </w:r>
      <w:r>
        <w:rPr>
          <w:spacing w:val="-4"/>
        </w:rPr>
        <w:t xml:space="preserve"> </w:t>
      </w:r>
      <w:r>
        <w:t>відбору</w:t>
      </w:r>
      <w:r>
        <w:rPr>
          <w:spacing w:val="-5"/>
        </w:rPr>
        <w:t xml:space="preserve"> </w:t>
      </w:r>
      <w:r>
        <w:t>шрифтів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презентації: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ind w:left="393" w:right="4220" w:firstLine="0"/>
        <w:jc w:val="left"/>
        <w:rPr>
          <w:sz w:val="28"/>
        </w:rPr>
      </w:pPr>
      <w:r>
        <w:rPr>
          <w:sz w:val="28"/>
        </w:rPr>
        <w:t>кожен шрифт має одне змістове навантаження:</w:t>
      </w:r>
      <w:r>
        <w:rPr>
          <w:spacing w:val="1"/>
          <w:sz w:val="28"/>
        </w:rPr>
        <w:t xml:space="preserve"> </w:t>
      </w:r>
      <w:r>
        <w:rPr>
          <w:sz w:val="28"/>
        </w:rPr>
        <w:t>напівжирнийшрифт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назви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складових</w:t>
      </w:r>
      <w:r>
        <w:rPr>
          <w:spacing w:val="-3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8"/>
          <w:sz w:val="28"/>
        </w:rPr>
        <w:t xml:space="preserve"> </w:t>
      </w:r>
      <w:r>
        <w:rPr>
          <w:sz w:val="28"/>
        </w:rPr>
        <w:t>навчання;</w:t>
      </w:r>
    </w:p>
    <w:p w:rsidR="003D530E" w:rsidRDefault="003D530E">
      <w:pPr>
        <w:pStyle w:val="BodyText"/>
        <w:ind w:left="107" w:right="567" w:firstLine="285"/>
      </w:pPr>
      <w:r>
        <w:t>курсив– логічний наголос, зокрема для формулювання основних положень, визначень</w:t>
      </w:r>
      <w:r>
        <w:rPr>
          <w:spacing w:val="-67"/>
        </w:rPr>
        <w:t xml:space="preserve"> </w:t>
      </w:r>
      <w:r>
        <w:t>тощо;</w:t>
      </w:r>
    </w:p>
    <w:p w:rsidR="003D530E" w:rsidRDefault="003D530E">
      <w:pPr>
        <w:pStyle w:val="BodyText"/>
        <w:spacing w:before="1" w:line="322" w:lineRule="exact"/>
      </w:pPr>
      <w:r>
        <w:t>«прямий»</w:t>
      </w:r>
      <w:r>
        <w:rPr>
          <w:spacing w:val="-5"/>
        </w:rPr>
        <w:t xml:space="preserve"> </w:t>
      </w:r>
      <w:r>
        <w:t>звичайний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основний</w:t>
      </w:r>
      <w:r>
        <w:rPr>
          <w:spacing w:val="-3"/>
        </w:rPr>
        <w:t xml:space="preserve"> </w:t>
      </w:r>
      <w:r>
        <w:t>масив</w:t>
      </w:r>
      <w:r>
        <w:rPr>
          <w:spacing w:val="-4"/>
        </w:rPr>
        <w:t xml:space="preserve"> </w:t>
      </w:r>
      <w:r>
        <w:t>інформації;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600"/>
        </w:tabs>
        <w:ind w:left="107" w:right="563" w:firstLine="285"/>
        <w:rPr>
          <w:sz w:val="28"/>
        </w:rPr>
      </w:pPr>
      <w:r>
        <w:rPr>
          <w:sz w:val="28"/>
        </w:rPr>
        <w:t>шрифти Verdana (за висновком учених з лабораторії ергономіки зору (США), він</w:t>
      </w:r>
      <w:r>
        <w:rPr>
          <w:spacing w:val="1"/>
          <w:sz w:val="28"/>
        </w:rPr>
        <w:t xml:space="preserve"> </w:t>
      </w:r>
      <w:r>
        <w:rPr>
          <w:sz w:val="28"/>
        </w:rPr>
        <w:t>визнаний кращим шрифтом для читання тексту з екрану), Tahoma, Bookman спеціально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розроблені для створення презентацій та використання на веб-сторінках, Times New</w:t>
      </w:r>
      <w:r>
        <w:rPr>
          <w:spacing w:val="1"/>
          <w:sz w:val="28"/>
        </w:rPr>
        <w:t xml:space="preserve"> </w:t>
      </w:r>
      <w:r>
        <w:rPr>
          <w:sz w:val="28"/>
        </w:rPr>
        <w:t>Roman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зчитується,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</w:t>
      </w:r>
      <w:r>
        <w:rPr>
          <w:spacing w:val="1"/>
          <w:sz w:val="28"/>
        </w:rPr>
        <w:t xml:space="preserve"> </w:t>
      </w:r>
      <w:r>
        <w:rPr>
          <w:sz w:val="28"/>
        </w:rPr>
        <w:t>Arial</w:t>
      </w:r>
      <w:r>
        <w:rPr>
          <w:spacing w:val="1"/>
          <w:sz w:val="28"/>
        </w:rPr>
        <w:t xml:space="preserve"> </w:t>
      </w:r>
      <w:r>
        <w:rPr>
          <w:sz w:val="28"/>
        </w:rPr>
        <w:t>краще</w:t>
      </w:r>
      <w:r>
        <w:rPr>
          <w:spacing w:val="-67"/>
          <w:sz w:val="28"/>
        </w:rPr>
        <w:t xml:space="preserve"> </w:t>
      </w:r>
      <w:r>
        <w:rPr>
          <w:sz w:val="28"/>
        </w:rPr>
        <w:t>виглядає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заголовках</w:t>
      </w:r>
      <w:r>
        <w:rPr>
          <w:spacing w:val="1"/>
          <w:sz w:val="28"/>
        </w:rPr>
        <w:t xml:space="preserve"> </w:t>
      </w:r>
      <w:r>
        <w:rPr>
          <w:sz w:val="28"/>
        </w:rPr>
        <w:t>та колонтитулах;</w:t>
      </w:r>
    </w:p>
    <w:p w:rsidR="003D530E" w:rsidRDefault="003D530E">
      <w:pPr>
        <w:pStyle w:val="ListParagraph"/>
        <w:numPr>
          <w:ilvl w:val="0"/>
          <w:numId w:val="6"/>
        </w:numPr>
        <w:tabs>
          <w:tab w:val="left" w:pos="558"/>
        </w:tabs>
        <w:ind w:left="557" w:hanging="165"/>
        <w:rPr>
          <w:sz w:val="28"/>
        </w:rPr>
      </w:pPr>
      <w:r>
        <w:rPr>
          <w:sz w:val="28"/>
        </w:rPr>
        <w:t>неможна</w:t>
      </w:r>
      <w:r>
        <w:rPr>
          <w:spacing w:val="-4"/>
          <w:sz w:val="28"/>
        </w:rPr>
        <w:t xml:space="preserve"> </w:t>
      </w:r>
      <w:r>
        <w:rPr>
          <w:sz w:val="28"/>
        </w:rPr>
        <w:t>використовувати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презентації</w:t>
      </w:r>
      <w:r>
        <w:rPr>
          <w:spacing w:val="-6"/>
          <w:sz w:val="28"/>
        </w:rPr>
        <w:t xml:space="preserve"> </w:t>
      </w:r>
      <w:r>
        <w:rPr>
          <w:sz w:val="28"/>
        </w:rPr>
        <w:t>понад</w:t>
      </w:r>
      <w:r>
        <w:rPr>
          <w:spacing w:val="-2"/>
          <w:sz w:val="28"/>
        </w:rPr>
        <w:t xml:space="preserve"> </w:t>
      </w:r>
      <w:r>
        <w:rPr>
          <w:sz w:val="28"/>
        </w:rPr>
        <w:t>трьох</w:t>
      </w:r>
      <w:r>
        <w:rPr>
          <w:spacing w:val="-2"/>
          <w:sz w:val="28"/>
        </w:rPr>
        <w:t xml:space="preserve"> </w:t>
      </w:r>
      <w:r>
        <w:rPr>
          <w:sz w:val="28"/>
        </w:rPr>
        <w:t>шрифтів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слайді;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0"/>
          <w:numId w:val="6"/>
        </w:numPr>
        <w:tabs>
          <w:tab w:val="left" w:pos="545"/>
        </w:tabs>
        <w:spacing w:before="68" w:line="322" w:lineRule="exact"/>
        <w:ind w:left="544" w:hanging="152"/>
        <w:rPr>
          <w:sz w:val="28"/>
        </w:rPr>
      </w:pPr>
      <w:r>
        <w:rPr>
          <w:spacing w:val="-1"/>
          <w:sz w:val="28"/>
        </w:rPr>
        <w:t>математичні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формули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подаються</w:t>
      </w:r>
      <w:r>
        <w:rPr>
          <w:spacing w:val="-15"/>
          <w:sz w:val="28"/>
        </w:rPr>
        <w:t xml:space="preserve"> </w:t>
      </w:r>
      <w:r>
        <w:rPr>
          <w:sz w:val="28"/>
        </w:rPr>
        <w:t>шрифтом,</w:t>
      </w:r>
      <w:r>
        <w:rPr>
          <w:spacing w:val="-17"/>
          <w:sz w:val="28"/>
        </w:rPr>
        <w:t xml:space="preserve"> </w:t>
      </w:r>
      <w:r>
        <w:rPr>
          <w:sz w:val="28"/>
        </w:rPr>
        <w:t>близьким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Times</w:t>
      </w:r>
      <w:r>
        <w:rPr>
          <w:spacing w:val="-13"/>
          <w:sz w:val="28"/>
        </w:rPr>
        <w:t xml:space="preserve"> </w:t>
      </w:r>
      <w:r>
        <w:rPr>
          <w:sz w:val="28"/>
        </w:rPr>
        <w:t>New</w:t>
      </w:r>
      <w:r>
        <w:rPr>
          <w:spacing w:val="-15"/>
          <w:sz w:val="28"/>
        </w:rPr>
        <w:t xml:space="preserve"> </w:t>
      </w:r>
      <w:r>
        <w:rPr>
          <w:sz w:val="28"/>
        </w:rPr>
        <w:t>Roman,</w:t>
      </w:r>
      <w:r>
        <w:rPr>
          <w:spacing w:val="-8"/>
          <w:sz w:val="28"/>
        </w:rPr>
        <w:t xml:space="preserve"> </w:t>
      </w:r>
      <w:r>
        <w:rPr>
          <w:sz w:val="28"/>
        </w:rPr>
        <w:t>всі</w:t>
      </w:r>
      <w:r>
        <w:rPr>
          <w:spacing w:val="-13"/>
          <w:sz w:val="28"/>
        </w:rPr>
        <w:t xml:space="preserve"> </w:t>
      </w:r>
      <w:r>
        <w:rPr>
          <w:sz w:val="28"/>
        </w:rPr>
        <w:t>змінні</w:t>
      </w:r>
    </w:p>
    <w:p w:rsidR="003D530E" w:rsidRDefault="003D530E">
      <w:pPr>
        <w:pStyle w:val="ListParagraph"/>
        <w:numPr>
          <w:ilvl w:val="0"/>
          <w:numId w:val="5"/>
        </w:numPr>
        <w:tabs>
          <w:tab w:val="left" w:pos="336"/>
        </w:tabs>
        <w:spacing w:line="242" w:lineRule="auto"/>
        <w:ind w:left="107" w:right="568" w:firstLine="0"/>
        <w:rPr>
          <w:sz w:val="28"/>
        </w:rPr>
      </w:pPr>
      <w:r>
        <w:rPr>
          <w:sz w:val="28"/>
        </w:rPr>
        <w:t>курсивом, а решта – дужки, знаки математичних дій, усталені назви функцій (sin, cos</w:t>
      </w:r>
      <w:r>
        <w:rPr>
          <w:spacing w:val="1"/>
          <w:sz w:val="28"/>
        </w:rPr>
        <w:t xml:space="preserve"> </w:t>
      </w:r>
      <w:r>
        <w:rPr>
          <w:sz w:val="28"/>
        </w:rPr>
        <w:t>тощо)</w:t>
      </w:r>
      <w:r>
        <w:rPr>
          <w:spacing w:val="-1"/>
          <w:sz w:val="28"/>
        </w:rPr>
        <w:t xml:space="preserve"> </w:t>
      </w:r>
      <w:r>
        <w:rPr>
          <w:sz w:val="28"/>
        </w:rPr>
        <w:t>– звичайним</w:t>
      </w:r>
      <w:r>
        <w:rPr>
          <w:spacing w:val="-3"/>
          <w:sz w:val="28"/>
        </w:rPr>
        <w:t xml:space="preserve"> </w:t>
      </w:r>
      <w:r>
        <w:rPr>
          <w:sz w:val="28"/>
        </w:rPr>
        <w:t>«прямим»</w:t>
      </w:r>
      <w:r>
        <w:rPr>
          <w:spacing w:val="-2"/>
          <w:sz w:val="28"/>
        </w:rPr>
        <w:t xml:space="preserve"> </w:t>
      </w:r>
      <w:r>
        <w:rPr>
          <w:sz w:val="28"/>
        </w:rPr>
        <w:t>шрифтом;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612"/>
        </w:tabs>
        <w:ind w:left="107" w:right="561" w:firstLine="285"/>
        <w:rPr>
          <w:sz w:val="28"/>
        </w:rPr>
      </w:pPr>
      <w:r>
        <w:rPr>
          <w:sz w:val="28"/>
        </w:rPr>
        <w:t>розмір шрифту не повинен бути дрібним: найбільш «дрібний» для презентації –</w:t>
      </w:r>
      <w:r>
        <w:rPr>
          <w:spacing w:val="1"/>
          <w:sz w:val="28"/>
        </w:rPr>
        <w:t xml:space="preserve"> </w:t>
      </w:r>
      <w:r>
        <w:rPr>
          <w:sz w:val="28"/>
        </w:rPr>
        <w:t>шрифт</w:t>
      </w:r>
      <w:r>
        <w:rPr>
          <w:spacing w:val="-1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пт.</w:t>
      </w:r>
    </w:p>
    <w:p w:rsidR="003D530E" w:rsidRDefault="003D530E">
      <w:pPr>
        <w:pStyle w:val="Heading1"/>
        <w:spacing w:line="321" w:lineRule="exact"/>
      </w:pPr>
      <w:r>
        <w:t>Розташування</w:t>
      </w:r>
      <w:r>
        <w:rPr>
          <w:spacing w:val="-6"/>
        </w:rPr>
        <w:t xml:space="preserve"> </w:t>
      </w:r>
      <w:r>
        <w:t>інформації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слайді</w:t>
      </w:r>
    </w:p>
    <w:p w:rsidR="003D530E" w:rsidRDefault="003D530E">
      <w:pPr>
        <w:pStyle w:val="BodyText"/>
        <w:spacing w:line="322" w:lineRule="exact"/>
      </w:pPr>
      <w:r>
        <w:t>При</w:t>
      </w:r>
      <w:r>
        <w:rPr>
          <w:spacing w:val="-4"/>
        </w:rPr>
        <w:t xml:space="preserve"> </w:t>
      </w:r>
      <w:r>
        <w:t>заповненні</w:t>
      </w:r>
      <w:r>
        <w:rPr>
          <w:spacing w:val="-2"/>
        </w:rPr>
        <w:t xml:space="preserve"> </w:t>
      </w:r>
      <w:r>
        <w:t>слайду</w:t>
      </w:r>
      <w:r>
        <w:rPr>
          <w:spacing w:val="-7"/>
        </w:rPr>
        <w:t xml:space="preserve"> </w:t>
      </w:r>
      <w:r>
        <w:t>інформацією</w:t>
      </w:r>
      <w:r>
        <w:rPr>
          <w:spacing w:val="-5"/>
        </w:rPr>
        <w:t xml:space="preserve"> </w:t>
      </w:r>
      <w:r>
        <w:t>дотримуються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вимог: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545"/>
        </w:tabs>
        <w:ind w:left="107" w:right="567" w:firstLine="285"/>
        <w:rPr>
          <w:sz w:val="28"/>
        </w:rPr>
      </w:pP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варто</w:t>
      </w:r>
      <w:r>
        <w:rPr>
          <w:spacing w:val="-15"/>
          <w:sz w:val="28"/>
        </w:rPr>
        <w:t xml:space="preserve"> </w:t>
      </w:r>
      <w:r>
        <w:rPr>
          <w:sz w:val="28"/>
        </w:rPr>
        <w:t>заповнювати</w:t>
      </w:r>
      <w:r>
        <w:rPr>
          <w:spacing w:val="-16"/>
          <w:sz w:val="28"/>
        </w:rPr>
        <w:t xml:space="preserve"> </w:t>
      </w:r>
      <w:r>
        <w:rPr>
          <w:sz w:val="28"/>
        </w:rPr>
        <w:t>один</w:t>
      </w:r>
      <w:r>
        <w:rPr>
          <w:spacing w:val="-16"/>
          <w:sz w:val="28"/>
        </w:rPr>
        <w:t xml:space="preserve"> </w:t>
      </w:r>
      <w:r>
        <w:rPr>
          <w:sz w:val="28"/>
        </w:rPr>
        <w:t>слайд</w:t>
      </w:r>
      <w:r>
        <w:rPr>
          <w:spacing w:val="-15"/>
          <w:sz w:val="28"/>
        </w:rPr>
        <w:t xml:space="preserve"> </w:t>
      </w:r>
      <w:r>
        <w:rPr>
          <w:sz w:val="28"/>
        </w:rPr>
        <w:t>занадто</w:t>
      </w:r>
      <w:r>
        <w:rPr>
          <w:spacing w:val="-15"/>
          <w:sz w:val="28"/>
        </w:rPr>
        <w:t xml:space="preserve"> </w:t>
      </w:r>
      <w:r>
        <w:rPr>
          <w:sz w:val="28"/>
        </w:rPr>
        <w:t>великим</w:t>
      </w:r>
      <w:r>
        <w:rPr>
          <w:spacing w:val="-17"/>
          <w:sz w:val="28"/>
        </w:rPr>
        <w:t xml:space="preserve"> </w:t>
      </w:r>
      <w:r>
        <w:rPr>
          <w:sz w:val="28"/>
        </w:rPr>
        <w:t>обсягом</w:t>
      </w:r>
      <w:r>
        <w:rPr>
          <w:spacing w:val="-16"/>
          <w:sz w:val="28"/>
        </w:rPr>
        <w:t xml:space="preserve"> </w:t>
      </w:r>
      <w:r>
        <w:rPr>
          <w:sz w:val="28"/>
        </w:rPr>
        <w:t>інформації:</w:t>
      </w:r>
      <w:r>
        <w:rPr>
          <w:spacing w:val="-15"/>
          <w:sz w:val="28"/>
        </w:rPr>
        <w:t xml:space="preserve"> </w:t>
      </w:r>
      <w:r>
        <w:rPr>
          <w:sz w:val="28"/>
        </w:rPr>
        <w:t>великий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7"/>
          <w:sz w:val="28"/>
        </w:rPr>
        <w:t xml:space="preserve"> </w:t>
      </w:r>
      <w:r>
        <w:rPr>
          <w:sz w:val="28"/>
        </w:rPr>
        <w:t>дуже</w:t>
      </w:r>
      <w:r>
        <w:rPr>
          <w:spacing w:val="1"/>
          <w:sz w:val="28"/>
        </w:rPr>
        <w:t xml:space="preserve"> </w:t>
      </w:r>
      <w:r>
        <w:rPr>
          <w:sz w:val="28"/>
        </w:rPr>
        <w:t>важко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майже</w:t>
      </w:r>
      <w:r>
        <w:rPr>
          <w:spacing w:val="1"/>
          <w:sz w:val="28"/>
        </w:rPr>
        <w:t xml:space="preserve"> </w:t>
      </w:r>
      <w:r>
        <w:rPr>
          <w:sz w:val="28"/>
        </w:rPr>
        <w:t>неможливо</w:t>
      </w:r>
      <w:r>
        <w:rPr>
          <w:spacing w:val="1"/>
          <w:sz w:val="28"/>
        </w:rPr>
        <w:t xml:space="preserve"> </w:t>
      </w:r>
      <w:r>
        <w:rPr>
          <w:sz w:val="28"/>
        </w:rPr>
        <w:t>запам’ятати;</w:t>
      </w:r>
      <w:r>
        <w:rPr>
          <w:spacing w:val="1"/>
          <w:sz w:val="28"/>
        </w:rPr>
        <w:t xml:space="preserve"> </w:t>
      </w:r>
      <w:r>
        <w:rPr>
          <w:sz w:val="28"/>
        </w:rPr>
        <w:t>слухачі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одноразово</w:t>
      </w:r>
      <w:r>
        <w:rPr>
          <w:spacing w:val="1"/>
          <w:sz w:val="28"/>
        </w:rPr>
        <w:t xml:space="preserve"> </w:t>
      </w:r>
      <w:r>
        <w:rPr>
          <w:sz w:val="28"/>
        </w:rPr>
        <w:t>запам’ятати</w:t>
      </w:r>
      <w:r>
        <w:rPr>
          <w:spacing w:val="-4"/>
          <w:sz w:val="28"/>
        </w:rPr>
        <w:t xml:space="preserve"> </w:t>
      </w:r>
      <w:r>
        <w:rPr>
          <w:sz w:val="28"/>
        </w:rPr>
        <w:t>не більше трьох</w:t>
      </w:r>
      <w:r>
        <w:rPr>
          <w:spacing w:val="1"/>
          <w:sz w:val="28"/>
        </w:rPr>
        <w:t xml:space="preserve"> </w:t>
      </w:r>
      <w:r>
        <w:rPr>
          <w:sz w:val="28"/>
        </w:rPr>
        <w:t>фактів,</w:t>
      </w:r>
      <w:r>
        <w:rPr>
          <w:spacing w:val="-2"/>
          <w:sz w:val="28"/>
        </w:rPr>
        <w:t xml:space="preserve"> </w:t>
      </w:r>
      <w:r>
        <w:rPr>
          <w:sz w:val="28"/>
        </w:rPr>
        <w:t>висновків,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визначень;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581"/>
        </w:tabs>
        <w:ind w:left="107" w:right="568" w:firstLine="285"/>
        <w:rPr>
          <w:sz w:val="28"/>
        </w:rPr>
      </w:pPr>
      <w:r>
        <w:rPr>
          <w:sz w:val="28"/>
        </w:rPr>
        <w:t>ключові пункти змісту навчання відображаються по одному на кожному окремому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слайді;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558"/>
        </w:tabs>
        <w:spacing w:line="321" w:lineRule="exact"/>
        <w:ind w:left="557" w:hanging="165"/>
        <w:rPr>
          <w:sz w:val="28"/>
        </w:rPr>
      </w:pPr>
      <w:r>
        <w:rPr>
          <w:sz w:val="28"/>
        </w:rPr>
        <w:t>неприпустимо</w:t>
      </w:r>
      <w:r>
        <w:rPr>
          <w:spacing w:val="-6"/>
          <w:sz w:val="28"/>
        </w:rPr>
        <w:t xml:space="preserve"> </w:t>
      </w:r>
      <w:r>
        <w:rPr>
          <w:sz w:val="28"/>
        </w:rPr>
        <w:t>розміщувати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слайді</w:t>
      </w:r>
      <w:r>
        <w:rPr>
          <w:spacing w:val="-5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-3"/>
          <w:sz w:val="28"/>
        </w:rPr>
        <w:t xml:space="preserve"> </w:t>
      </w:r>
      <w:r>
        <w:rPr>
          <w:sz w:val="28"/>
        </w:rPr>
        <w:t>дрібного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558"/>
        </w:tabs>
        <w:spacing w:line="322" w:lineRule="exact"/>
        <w:ind w:left="557" w:hanging="165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розміщуйте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слайді</w:t>
      </w:r>
      <w:r>
        <w:rPr>
          <w:spacing w:val="-1"/>
          <w:sz w:val="28"/>
        </w:rPr>
        <w:t xml:space="preserve"> </w:t>
      </w:r>
      <w:r>
        <w:rPr>
          <w:sz w:val="28"/>
        </w:rPr>
        <w:t>дослівно</w:t>
      </w:r>
      <w:r>
        <w:rPr>
          <w:spacing w:val="-1"/>
          <w:sz w:val="28"/>
        </w:rPr>
        <w:t xml:space="preserve"> </w:t>
      </w:r>
      <w:r>
        <w:rPr>
          <w:sz w:val="28"/>
        </w:rPr>
        <w:t>все,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маєте</w:t>
      </w:r>
      <w:r>
        <w:rPr>
          <w:spacing w:val="-5"/>
          <w:sz w:val="28"/>
        </w:rPr>
        <w:t xml:space="preserve"> </w:t>
      </w:r>
      <w:r>
        <w:rPr>
          <w:sz w:val="28"/>
        </w:rPr>
        <w:t>намір</w:t>
      </w:r>
      <w:r>
        <w:rPr>
          <w:spacing w:val="-1"/>
          <w:sz w:val="28"/>
        </w:rPr>
        <w:t xml:space="preserve"> </w:t>
      </w:r>
      <w:r>
        <w:rPr>
          <w:sz w:val="28"/>
        </w:rPr>
        <w:t>сказати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687"/>
        </w:tabs>
        <w:ind w:left="107" w:right="569" w:firstLine="285"/>
        <w:rPr>
          <w:sz w:val="28"/>
        </w:rPr>
      </w:pPr>
      <w:r>
        <w:rPr>
          <w:sz w:val="28"/>
        </w:rPr>
        <w:t>прагніть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скоротити</w:t>
      </w:r>
      <w:r>
        <w:rPr>
          <w:spacing w:val="1"/>
          <w:sz w:val="28"/>
        </w:rPr>
        <w:t xml:space="preserve"> </w:t>
      </w:r>
      <w:r>
        <w:rPr>
          <w:sz w:val="28"/>
        </w:rPr>
        <w:t>довжину</w:t>
      </w:r>
      <w:r>
        <w:rPr>
          <w:spacing w:val="1"/>
          <w:sz w:val="28"/>
        </w:rPr>
        <w:t xml:space="preserve"> </w:t>
      </w:r>
      <w:r>
        <w:rPr>
          <w:sz w:val="28"/>
        </w:rPr>
        <w:t>речень,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відмовитися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граматичних конструкцій; текст у презентації має бути простим, лаконічним, таким, що</w:t>
      </w:r>
      <w:r>
        <w:rPr>
          <w:spacing w:val="1"/>
          <w:sz w:val="28"/>
        </w:rPr>
        <w:t xml:space="preserve"> </w:t>
      </w:r>
      <w:r>
        <w:rPr>
          <w:sz w:val="28"/>
        </w:rPr>
        <w:t>нагадує</w:t>
      </w:r>
      <w:r>
        <w:rPr>
          <w:spacing w:val="-3"/>
          <w:sz w:val="28"/>
        </w:rPr>
        <w:t xml:space="preserve"> </w:t>
      </w:r>
      <w:r>
        <w:rPr>
          <w:sz w:val="28"/>
        </w:rPr>
        <w:t>тези;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704"/>
        </w:tabs>
        <w:ind w:left="107" w:right="563" w:firstLine="285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прописними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літерами.</w:t>
      </w:r>
      <w:r>
        <w:rPr>
          <w:spacing w:val="1"/>
          <w:sz w:val="28"/>
        </w:rPr>
        <w:t xml:space="preserve"> </w:t>
      </w:r>
      <w:r>
        <w:rPr>
          <w:sz w:val="28"/>
        </w:rPr>
        <w:t>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НАПИСАНЕ</w:t>
      </w:r>
      <w:r>
        <w:rPr>
          <w:spacing w:val="1"/>
          <w:sz w:val="28"/>
        </w:rPr>
        <w:t xml:space="preserve"> </w:t>
      </w:r>
      <w:r>
        <w:rPr>
          <w:sz w:val="28"/>
        </w:rPr>
        <w:t>ЛИШЕ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ПРОПИСНИМИ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ВТРАЧАЄ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ЗЛИВАЄТЬСЯ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ІНШИМИ.</w:t>
      </w:r>
    </w:p>
    <w:p w:rsidR="003D530E" w:rsidRDefault="003D530E">
      <w:pPr>
        <w:pStyle w:val="BodyText"/>
        <w:spacing w:line="321" w:lineRule="exact"/>
      </w:pPr>
      <w:r>
        <w:t>Вимоги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подання</w:t>
      </w:r>
      <w:r>
        <w:rPr>
          <w:spacing w:val="-4"/>
        </w:rPr>
        <w:t xml:space="preserve"> </w:t>
      </w:r>
      <w:r>
        <w:t>таблиць,</w:t>
      </w:r>
      <w:r>
        <w:rPr>
          <w:spacing w:val="-2"/>
        </w:rPr>
        <w:t xml:space="preserve"> </w:t>
      </w:r>
      <w:r>
        <w:t>діаграм</w:t>
      </w:r>
      <w:r>
        <w:rPr>
          <w:spacing w:val="-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графіків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576"/>
        </w:tabs>
        <w:ind w:left="107" w:right="568" w:firstLine="285"/>
        <w:rPr>
          <w:sz w:val="28"/>
        </w:rPr>
      </w:pPr>
      <w:r>
        <w:rPr>
          <w:sz w:val="28"/>
        </w:rPr>
        <w:t>неможна розбивати таблицю та розміщувати її окремі частини на різних слайдах, а</w:t>
      </w:r>
      <w:r>
        <w:rPr>
          <w:spacing w:val="1"/>
          <w:sz w:val="28"/>
        </w:rPr>
        <w:t xml:space="preserve"> </w:t>
      </w:r>
      <w:r>
        <w:rPr>
          <w:sz w:val="28"/>
        </w:rPr>
        <w:t>якщо це необхідно – на наступному слайді обов’язково вказуються функціональні й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змістовні поля таблиці;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610"/>
        </w:tabs>
        <w:ind w:left="107" w:right="569" w:firstLine="285"/>
        <w:rPr>
          <w:sz w:val="28"/>
        </w:rPr>
      </w:pPr>
      <w:r>
        <w:rPr>
          <w:sz w:val="28"/>
        </w:rPr>
        <w:t>таблична інформація вставляється в матеріали презентації як таблиця 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процесора</w:t>
      </w:r>
      <w:r>
        <w:rPr>
          <w:spacing w:val="-1"/>
          <w:sz w:val="28"/>
        </w:rPr>
        <w:t xml:space="preserve"> </w:t>
      </w:r>
      <w:r>
        <w:rPr>
          <w:sz w:val="28"/>
        </w:rPr>
        <w:t>MS Word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табличного процесора MS</w:t>
      </w:r>
      <w:r>
        <w:rPr>
          <w:spacing w:val="-2"/>
          <w:sz w:val="28"/>
        </w:rPr>
        <w:t xml:space="preserve"> </w:t>
      </w:r>
      <w:r>
        <w:rPr>
          <w:sz w:val="28"/>
        </w:rPr>
        <w:t>Excel;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598"/>
        </w:tabs>
        <w:ind w:left="107" w:right="571" w:firstLine="285"/>
        <w:rPr>
          <w:sz w:val="28"/>
        </w:rPr>
      </w:pPr>
      <w:r>
        <w:rPr>
          <w:sz w:val="28"/>
        </w:rPr>
        <w:t>під час розміщення таблиці як об’єкта та пропорційній зміні її розміру, реальний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розмір шрифту</w:t>
      </w:r>
      <w:r>
        <w:rPr>
          <w:spacing w:val="-4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-2"/>
          <w:sz w:val="28"/>
        </w:rPr>
        <w:t xml:space="preserve"> </w:t>
      </w:r>
      <w:r>
        <w:rPr>
          <w:sz w:val="28"/>
        </w:rPr>
        <w:t>бути не менше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3"/>
          <w:sz w:val="28"/>
        </w:rPr>
        <w:t xml:space="preserve"> </w:t>
      </w:r>
      <w:r>
        <w:rPr>
          <w:sz w:val="28"/>
        </w:rPr>
        <w:t>пт;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558"/>
        </w:tabs>
        <w:spacing w:line="322" w:lineRule="exact"/>
        <w:ind w:left="557" w:hanging="165"/>
        <w:rPr>
          <w:sz w:val="28"/>
        </w:rPr>
      </w:pPr>
      <w:r>
        <w:rPr>
          <w:sz w:val="28"/>
        </w:rPr>
        <w:t>таблиці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діаграми</w:t>
      </w:r>
      <w:r>
        <w:rPr>
          <w:spacing w:val="-1"/>
          <w:sz w:val="28"/>
        </w:rPr>
        <w:t xml:space="preserve"> </w:t>
      </w:r>
      <w:r>
        <w:rPr>
          <w:sz w:val="28"/>
        </w:rPr>
        <w:t>розміщуються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світлому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білому</w:t>
      </w:r>
      <w:r>
        <w:rPr>
          <w:spacing w:val="-5"/>
          <w:sz w:val="28"/>
        </w:rPr>
        <w:t xml:space="preserve"> </w:t>
      </w:r>
      <w:r>
        <w:rPr>
          <w:sz w:val="28"/>
        </w:rPr>
        <w:t>фоні;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579"/>
        </w:tabs>
        <w:ind w:left="107" w:right="568" w:firstLine="285"/>
        <w:rPr>
          <w:sz w:val="28"/>
        </w:rPr>
      </w:pPr>
      <w:r>
        <w:rPr>
          <w:sz w:val="28"/>
        </w:rPr>
        <w:t>діаграми створюються з використанням майстра діаграм табличного процесора MS</w:t>
      </w:r>
      <w:r>
        <w:rPr>
          <w:spacing w:val="1"/>
          <w:sz w:val="28"/>
        </w:rPr>
        <w:t xml:space="preserve"> </w:t>
      </w:r>
      <w:r>
        <w:rPr>
          <w:sz w:val="28"/>
        </w:rPr>
        <w:t>Excel;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639"/>
        </w:tabs>
        <w:ind w:left="107" w:right="573" w:firstLine="285"/>
        <w:rPr>
          <w:sz w:val="28"/>
        </w:rPr>
      </w:pPr>
      <w:r>
        <w:rPr>
          <w:sz w:val="28"/>
        </w:rPr>
        <w:t>дані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підписи</w:t>
      </w:r>
      <w:r>
        <w:rPr>
          <w:spacing w:val="1"/>
          <w:sz w:val="28"/>
        </w:rPr>
        <w:t xml:space="preserve"> </w:t>
      </w:r>
      <w:r>
        <w:rPr>
          <w:sz w:val="28"/>
        </w:rPr>
        <w:t>діаграми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зливатися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графічними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елементами;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682"/>
        </w:tabs>
        <w:ind w:left="107" w:right="569" w:firstLine="285"/>
        <w:rPr>
          <w:sz w:val="28"/>
        </w:rPr>
      </w:pP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виділяти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важливі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1"/>
          <w:sz w:val="28"/>
        </w:rPr>
        <w:t xml:space="preserve"> </w:t>
      </w:r>
      <w:r>
        <w:rPr>
          <w:sz w:val="28"/>
        </w:rPr>
        <w:t>діаграми,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графіка.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використовується найконтрастніший колір або штрихування для того, щоб виділити</w:t>
      </w:r>
      <w:r>
        <w:rPr>
          <w:spacing w:val="1"/>
          <w:sz w:val="28"/>
        </w:rPr>
        <w:t xml:space="preserve"> </w:t>
      </w:r>
      <w:r>
        <w:rPr>
          <w:sz w:val="28"/>
        </w:rPr>
        <w:t>найважливіший елемент, підкреслюючи тим самим основну ідею, виражену в заголовку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слайда;</w:t>
      </w:r>
    </w:p>
    <w:p w:rsidR="003D530E" w:rsidRDefault="003D530E">
      <w:pPr>
        <w:pStyle w:val="ListParagraph"/>
        <w:numPr>
          <w:ilvl w:val="1"/>
          <w:numId w:val="5"/>
        </w:numPr>
        <w:tabs>
          <w:tab w:val="left" w:pos="624"/>
        </w:tabs>
        <w:ind w:left="107" w:right="569" w:firstLine="285"/>
        <w:rPr>
          <w:sz w:val="28"/>
        </w:rPr>
      </w:pP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графіка 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зважити на те, що</w:t>
      </w:r>
      <w:r>
        <w:rPr>
          <w:spacing w:val="1"/>
          <w:sz w:val="28"/>
        </w:rPr>
        <w:t xml:space="preserve"> </w:t>
      </w:r>
      <w:r>
        <w:rPr>
          <w:sz w:val="28"/>
        </w:rPr>
        <w:t>лінія</w:t>
      </w:r>
      <w:r>
        <w:rPr>
          <w:spacing w:val="1"/>
          <w:sz w:val="28"/>
        </w:rPr>
        <w:t xml:space="preserve"> </w:t>
      </w:r>
      <w:r>
        <w:rPr>
          <w:sz w:val="28"/>
        </w:rPr>
        <w:t>графіка</w:t>
      </w:r>
      <w:r>
        <w:rPr>
          <w:spacing w:val="1"/>
          <w:sz w:val="28"/>
        </w:rPr>
        <w:t xml:space="preserve"> </w:t>
      </w:r>
      <w:r>
        <w:rPr>
          <w:sz w:val="28"/>
        </w:rPr>
        <w:t>має бути</w:t>
      </w:r>
      <w:r>
        <w:rPr>
          <w:spacing w:val="1"/>
          <w:sz w:val="28"/>
        </w:rPr>
        <w:t xml:space="preserve"> </w:t>
      </w:r>
      <w:r>
        <w:rPr>
          <w:sz w:val="28"/>
        </w:rPr>
        <w:t>жирніша,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вісь</w:t>
      </w:r>
      <w:r>
        <w:rPr>
          <w:spacing w:val="1"/>
          <w:sz w:val="28"/>
        </w:rPr>
        <w:t xml:space="preserve"> </w:t>
      </w:r>
      <w:r>
        <w:rPr>
          <w:sz w:val="28"/>
        </w:rPr>
        <w:t>абсцис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ординат,</w:t>
      </w:r>
      <w:r>
        <w:rPr>
          <w:spacing w:val="1"/>
          <w:sz w:val="28"/>
        </w:rPr>
        <w:t xml:space="preserve"> </w:t>
      </w:r>
      <w:r>
        <w:rPr>
          <w:sz w:val="28"/>
        </w:rPr>
        <w:t>яка,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чергу,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жирнішою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горизонтальні та</w:t>
      </w:r>
      <w:r>
        <w:rPr>
          <w:spacing w:val="-1"/>
          <w:sz w:val="28"/>
        </w:rPr>
        <w:t xml:space="preserve"> </w:t>
      </w:r>
      <w:r>
        <w:rPr>
          <w:sz w:val="28"/>
        </w:rPr>
        <w:t>вертикальні лінії,</w:t>
      </w:r>
      <w:r>
        <w:rPr>
          <w:spacing w:val="-1"/>
          <w:sz w:val="28"/>
        </w:rPr>
        <w:t xml:space="preserve"> </w:t>
      </w:r>
      <w:r>
        <w:rPr>
          <w:sz w:val="28"/>
        </w:rPr>
        <w:t>що створюють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координатну</w:t>
      </w:r>
      <w:r>
        <w:rPr>
          <w:spacing w:val="-3"/>
          <w:sz w:val="28"/>
        </w:rPr>
        <w:t xml:space="preserve"> </w:t>
      </w:r>
      <w:r>
        <w:rPr>
          <w:sz w:val="28"/>
        </w:rPr>
        <w:t>сітку.</w:t>
      </w:r>
    </w:p>
    <w:p w:rsidR="003D530E" w:rsidRDefault="003D530E">
      <w:pPr>
        <w:pStyle w:val="Heading1"/>
        <w:spacing w:line="321" w:lineRule="exact"/>
      </w:pPr>
      <w:r>
        <w:t>Критерії</w:t>
      </w:r>
      <w:r>
        <w:rPr>
          <w:spacing w:val="-6"/>
        </w:rPr>
        <w:t xml:space="preserve"> </w:t>
      </w:r>
      <w:r>
        <w:t>оцінювання</w:t>
      </w:r>
      <w:r>
        <w:rPr>
          <w:spacing w:val="-5"/>
        </w:rPr>
        <w:t xml:space="preserve"> </w:t>
      </w:r>
      <w:r>
        <w:t>презентації: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675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Повнота</w:t>
      </w:r>
      <w:r>
        <w:rPr>
          <w:spacing w:val="-5"/>
          <w:sz w:val="28"/>
        </w:rPr>
        <w:t xml:space="preserve"> </w:t>
      </w:r>
      <w:r>
        <w:rPr>
          <w:sz w:val="28"/>
        </w:rPr>
        <w:t>розкриття</w:t>
      </w:r>
      <w:r>
        <w:rPr>
          <w:spacing w:val="-3"/>
          <w:sz w:val="28"/>
        </w:rPr>
        <w:t xml:space="preserve"> </w:t>
      </w:r>
      <w:r>
        <w:rPr>
          <w:sz w:val="28"/>
        </w:rPr>
        <w:t>теми.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675"/>
        </w:tabs>
        <w:spacing w:line="322" w:lineRule="exact"/>
        <w:jc w:val="left"/>
        <w:rPr>
          <w:sz w:val="28"/>
        </w:rPr>
      </w:pPr>
      <w:r>
        <w:rPr>
          <w:sz w:val="28"/>
        </w:rPr>
        <w:t>Структурування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інформації.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675"/>
        </w:tabs>
        <w:spacing w:line="322" w:lineRule="exact"/>
        <w:jc w:val="left"/>
        <w:rPr>
          <w:sz w:val="28"/>
        </w:rPr>
      </w:pPr>
      <w:r>
        <w:rPr>
          <w:sz w:val="28"/>
        </w:rPr>
        <w:t>Наявність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зручність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навігації.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675"/>
        </w:tabs>
        <w:spacing w:line="322" w:lineRule="exact"/>
        <w:jc w:val="left"/>
        <w:rPr>
          <w:sz w:val="28"/>
        </w:rPr>
      </w:pPr>
      <w:r>
        <w:rPr>
          <w:sz w:val="28"/>
        </w:rPr>
        <w:t>Відсутність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граматичних,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орфографічних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мовних</w:t>
      </w:r>
      <w:r>
        <w:rPr>
          <w:spacing w:val="-2"/>
          <w:sz w:val="28"/>
        </w:rPr>
        <w:t xml:space="preserve"> </w:t>
      </w:r>
      <w:r>
        <w:rPr>
          <w:sz w:val="28"/>
        </w:rPr>
        <w:t>помилок.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675"/>
        </w:tabs>
        <w:spacing w:line="322" w:lineRule="exact"/>
        <w:jc w:val="left"/>
        <w:rPr>
          <w:sz w:val="28"/>
        </w:rPr>
      </w:pPr>
      <w:r>
        <w:rPr>
          <w:sz w:val="28"/>
        </w:rPr>
        <w:t>Відсутність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фактичних</w:t>
      </w:r>
      <w:r>
        <w:rPr>
          <w:spacing w:val="-3"/>
          <w:sz w:val="28"/>
        </w:rPr>
        <w:t xml:space="preserve"> </w:t>
      </w:r>
      <w:r>
        <w:rPr>
          <w:sz w:val="28"/>
        </w:rPr>
        <w:t>помилок,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достовірність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поданої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763"/>
        </w:tabs>
        <w:spacing w:line="242" w:lineRule="auto"/>
        <w:ind w:left="107" w:right="564" w:firstLine="285"/>
        <w:jc w:val="left"/>
        <w:rPr>
          <w:sz w:val="28"/>
        </w:rPr>
      </w:pPr>
      <w:r>
        <w:rPr>
          <w:sz w:val="28"/>
        </w:rPr>
        <w:t>Наявність</w:t>
      </w:r>
      <w:r>
        <w:rPr>
          <w:spacing w:val="11"/>
          <w:sz w:val="28"/>
        </w:rPr>
        <w:t xml:space="preserve"> </w:t>
      </w:r>
      <w:r>
        <w:rPr>
          <w:sz w:val="28"/>
        </w:rPr>
        <w:t>і</w:t>
      </w:r>
      <w:r>
        <w:rPr>
          <w:spacing w:val="13"/>
          <w:sz w:val="28"/>
        </w:rPr>
        <w:t xml:space="preserve"> </w:t>
      </w:r>
      <w:r>
        <w:rPr>
          <w:sz w:val="28"/>
        </w:rPr>
        <w:t>правильність</w:t>
      </w:r>
      <w:r>
        <w:rPr>
          <w:spacing w:val="11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18"/>
          <w:sz w:val="28"/>
        </w:rPr>
        <w:t xml:space="preserve"> </w:t>
      </w:r>
      <w:r>
        <w:rPr>
          <w:sz w:val="28"/>
        </w:rPr>
        <w:t>обов’язкових</w:t>
      </w:r>
      <w:r>
        <w:rPr>
          <w:spacing w:val="13"/>
          <w:sz w:val="28"/>
        </w:rPr>
        <w:t xml:space="preserve"> </w:t>
      </w:r>
      <w:r>
        <w:rPr>
          <w:sz w:val="28"/>
        </w:rPr>
        <w:t>слайдів</w:t>
      </w:r>
      <w:r>
        <w:rPr>
          <w:spacing w:val="14"/>
          <w:sz w:val="28"/>
        </w:rPr>
        <w:t xml:space="preserve"> </w:t>
      </w:r>
      <w:r>
        <w:rPr>
          <w:sz w:val="28"/>
        </w:rPr>
        <w:t>(титульний,</w:t>
      </w:r>
      <w:r>
        <w:rPr>
          <w:spacing w:val="14"/>
          <w:sz w:val="28"/>
        </w:rPr>
        <w:t xml:space="preserve"> </w:t>
      </w:r>
      <w:r>
        <w:rPr>
          <w:sz w:val="28"/>
        </w:rPr>
        <w:t>зміст,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основні структурні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1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освіти, список</w:t>
      </w:r>
      <w:r>
        <w:rPr>
          <w:spacing w:val="-4"/>
          <w:sz w:val="28"/>
        </w:rPr>
        <w:t xml:space="preserve"> </w:t>
      </w:r>
      <w:r>
        <w:rPr>
          <w:sz w:val="28"/>
        </w:rPr>
        <w:t>джерел);</w:t>
      </w:r>
    </w:p>
    <w:p w:rsidR="003D530E" w:rsidRDefault="003D530E">
      <w:pPr>
        <w:spacing w:line="242" w:lineRule="auto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ListParagraph"/>
        <w:numPr>
          <w:ilvl w:val="0"/>
          <w:numId w:val="4"/>
        </w:numPr>
        <w:tabs>
          <w:tab w:val="left" w:pos="825"/>
        </w:tabs>
        <w:spacing w:before="68"/>
        <w:ind w:left="107" w:right="571" w:firstLine="285"/>
        <w:rPr>
          <w:sz w:val="28"/>
        </w:rPr>
      </w:pPr>
      <w:r>
        <w:rPr>
          <w:sz w:val="28"/>
        </w:rPr>
        <w:t>Оригінальність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презентації,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суперечить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оформлення.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677"/>
        </w:tabs>
        <w:spacing w:before="2"/>
        <w:ind w:left="107" w:right="562" w:firstLine="285"/>
        <w:rPr>
          <w:sz w:val="28"/>
        </w:rPr>
      </w:pPr>
      <w:r>
        <w:rPr>
          <w:sz w:val="28"/>
        </w:rPr>
        <w:t>Обґрунтованість і раціональність використання засобів мультимедіа та анімаційних</w:t>
      </w:r>
      <w:r>
        <w:rPr>
          <w:spacing w:val="-67"/>
          <w:sz w:val="28"/>
        </w:rPr>
        <w:t xml:space="preserve"> </w:t>
      </w:r>
      <w:r>
        <w:rPr>
          <w:sz w:val="28"/>
        </w:rPr>
        <w:t>ефектів.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675"/>
        </w:tabs>
        <w:spacing w:line="321" w:lineRule="exact"/>
        <w:rPr>
          <w:sz w:val="28"/>
        </w:rPr>
      </w:pPr>
      <w:r>
        <w:rPr>
          <w:sz w:val="28"/>
        </w:rPr>
        <w:t>Придатність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презентації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обраної</w:t>
      </w:r>
      <w:r>
        <w:rPr>
          <w:spacing w:val="-5"/>
          <w:sz w:val="28"/>
        </w:rPr>
        <w:t xml:space="preserve"> </w:t>
      </w:r>
      <w:r>
        <w:rPr>
          <w:sz w:val="28"/>
        </w:rPr>
        <w:t>цільової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аудиторії.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813"/>
        </w:tabs>
        <w:spacing w:line="322" w:lineRule="exact"/>
        <w:ind w:left="812" w:hanging="420"/>
        <w:rPr>
          <w:sz w:val="28"/>
        </w:rPr>
      </w:pPr>
      <w:r>
        <w:rPr>
          <w:sz w:val="28"/>
        </w:rPr>
        <w:t>Грамотність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5"/>
          <w:sz w:val="28"/>
        </w:rPr>
        <w:t xml:space="preserve"> </w:t>
      </w:r>
      <w:r>
        <w:rPr>
          <w:sz w:val="28"/>
        </w:rPr>
        <w:t>кольорового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оформлення.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849"/>
        </w:tabs>
        <w:ind w:left="107" w:right="569" w:firstLine="285"/>
        <w:rPr>
          <w:sz w:val="28"/>
        </w:rPr>
      </w:pPr>
      <w:r>
        <w:rPr>
          <w:sz w:val="28"/>
        </w:rPr>
        <w:t>Доцільність використання фонового звуку, відеоматеріалів, анімованих об’єктів,</w:t>
      </w:r>
      <w:r>
        <w:rPr>
          <w:spacing w:val="1"/>
          <w:sz w:val="28"/>
        </w:rPr>
        <w:t xml:space="preserve"> </w:t>
      </w:r>
      <w:r>
        <w:rPr>
          <w:sz w:val="28"/>
        </w:rPr>
        <w:t>малюнків,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фотографій тощо.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816"/>
        </w:tabs>
        <w:spacing w:line="321" w:lineRule="exact"/>
        <w:ind w:left="815" w:hanging="423"/>
        <w:rPr>
          <w:sz w:val="28"/>
        </w:rPr>
      </w:pP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авторських</w:t>
      </w:r>
      <w:r>
        <w:rPr>
          <w:spacing w:val="-4"/>
          <w:sz w:val="28"/>
        </w:rPr>
        <w:t xml:space="preserve"> </w:t>
      </w:r>
      <w:r>
        <w:rPr>
          <w:sz w:val="28"/>
        </w:rPr>
        <w:t>ілюстрацій,</w:t>
      </w:r>
      <w:r>
        <w:rPr>
          <w:spacing w:val="-6"/>
          <w:sz w:val="28"/>
        </w:rPr>
        <w:t xml:space="preserve"> </w:t>
      </w:r>
      <w:r>
        <w:rPr>
          <w:sz w:val="28"/>
        </w:rPr>
        <w:t>фонів,</w:t>
      </w:r>
      <w:r>
        <w:rPr>
          <w:spacing w:val="-7"/>
          <w:sz w:val="28"/>
        </w:rPr>
        <w:t xml:space="preserve"> </w:t>
      </w:r>
      <w:r>
        <w:rPr>
          <w:sz w:val="28"/>
        </w:rPr>
        <w:t>фотографій,</w:t>
      </w:r>
      <w:r>
        <w:rPr>
          <w:spacing w:val="-6"/>
          <w:sz w:val="28"/>
        </w:rPr>
        <w:t xml:space="preserve"> </w:t>
      </w:r>
      <w:r>
        <w:rPr>
          <w:sz w:val="28"/>
        </w:rPr>
        <w:t>відеоматеріалів.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816"/>
        </w:tabs>
        <w:spacing w:before="1" w:line="322" w:lineRule="exact"/>
        <w:ind w:left="815" w:hanging="423"/>
        <w:rPr>
          <w:sz w:val="28"/>
        </w:rPr>
      </w:pPr>
      <w:r>
        <w:rPr>
          <w:sz w:val="28"/>
        </w:rPr>
        <w:t>Розміщення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об’єктів;</w:t>
      </w:r>
      <w:r>
        <w:rPr>
          <w:spacing w:val="-1"/>
          <w:sz w:val="28"/>
        </w:rPr>
        <w:t xml:space="preserve"> </w:t>
      </w:r>
      <w:r>
        <w:rPr>
          <w:sz w:val="28"/>
        </w:rPr>
        <w:t>єдиний</w:t>
      </w:r>
      <w:r>
        <w:rPr>
          <w:spacing w:val="-3"/>
          <w:sz w:val="28"/>
        </w:rPr>
        <w:t xml:space="preserve"> </w:t>
      </w:r>
      <w:r>
        <w:rPr>
          <w:sz w:val="28"/>
        </w:rPr>
        <w:t>стиль</w:t>
      </w:r>
      <w:r>
        <w:rPr>
          <w:spacing w:val="-4"/>
          <w:sz w:val="28"/>
        </w:rPr>
        <w:t xml:space="preserve"> </w:t>
      </w:r>
      <w:r>
        <w:rPr>
          <w:sz w:val="28"/>
        </w:rPr>
        <w:t>слайдів.</w:t>
      </w:r>
    </w:p>
    <w:p w:rsidR="003D530E" w:rsidRDefault="003D530E">
      <w:pPr>
        <w:pStyle w:val="ListParagraph"/>
        <w:numPr>
          <w:ilvl w:val="0"/>
          <w:numId w:val="4"/>
        </w:numPr>
        <w:tabs>
          <w:tab w:val="left" w:pos="983"/>
        </w:tabs>
        <w:ind w:left="107" w:right="557" w:firstLine="285"/>
        <w:rPr>
          <w:sz w:val="28"/>
        </w:rPr>
      </w:pPr>
      <w:r>
        <w:rPr>
          <w:sz w:val="28"/>
        </w:rPr>
        <w:t>Ефективне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викладачем</w:t>
      </w:r>
      <w:r>
        <w:rPr>
          <w:spacing w:val="1"/>
          <w:sz w:val="28"/>
        </w:rPr>
        <w:t xml:space="preserve"> </w:t>
      </w:r>
      <w:r>
        <w:rPr>
          <w:sz w:val="28"/>
        </w:rPr>
        <w:t>(відсутність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зчитування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 зі слайдів, використання інформації на слайдах для активізації навчально-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пізнавальної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слухачів,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ілюстрування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 тощо).</w:t>
      </w:r>
    </w:p>
    <w:p w:rsidR="003D530E" w:rsidRDefault="003D530E">
      <w:pPr>
        <w:jc w:val="both"/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8" w:line="322" w:lineRule="exact"/>
        <w:ind w:left="2012" w:right="2179"/>
        <w:jc w:val="center"/>
      </w:pPr>
      <w:r>
        <w:t>ДОДАТОК</w:t>
      </w:r>
      <w:r>
        <w:rPr>
          <w:spacing w:val="-1"/>
        </w:rPr>
        <w:t xml:space="preserve"> </w:t>
      </w:r>
      <w:r>
        <w:t>Б</w:t>
      </w:r>
    </w:p>
    <w:p w:rsidR="003D530E" w:rsidRDefault="003D530E">
      <w:pPr>
        <w:ind w:left="2010" w:right="2179"/>
        <w:jc w:val="center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СКЛАДАННЯ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КРОСВОРДУ</w:t>
      </w:r>
    </w:p>
    <w:p w:rsidR="003D530E" w:rsidRDefault="003D530E">
      <w:pPr>
        <w:pStyle w:val="BodyText"/>
        <w:spacing w:before="2"/>
        <w:ind w:left="0"/>
        <w:jc w:val="left"/>
        <w:rPr>
          <w:b/>
        </w:rPr>
      </w:pPr>
    </w:p>
    <w:p w:rsidR="003D530E" w:rsidRDefault="003D530E">
      <w:pPr>
        <w:pStyle w:val="Heading1"/>
        <w:spacing w:line="322" w:lineRule="exact"/>
        <w:ind w:left="2966"/>
      </w:pPr>
      <w:r>
        <w:t>Переваги</w:t>
      </w:r>
      <w:r>
        <w:rPr>
          <w:spacing w:val="-6"/>
        </w:rPr>
        <w:t xml:space="preserve"> </w:t>
      </w:r>
      <w:r>
        <w:t>кросворду</w:t>
      </w:r>
      <w:r>
        <w:rPr>
          <w:spacing w:val="-3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методу</w:t>
      </w:r>
      <w:r>
        <w:rPr>
          <w:spacing w:val="-3"/>
        </w:rPr>
        <w:t xml:space="preserve"> </w:t>
      </w:r>
      <w:r>
        <w:t>навчання</w:t>
      </w:r>
    </w:p>
    <w:p w:rsidR="003D530E" w:rsidRDefault="003D530E">
      <w:pPr>
        <w:pStyle w:val="ListParagraph"/>
        <w:numPr>
          <w:ilvl w:val="0"/>
          <w:numId w:val="3"/>
        </w:numPr>
        <w:tabs>
          <w:tab w:val="left" w:pos="1103"/>
        </w:tabs>
        <w:spacing w:line="322" w:lineRule="exact"/>
        <w:ind w:hanging="710"/>
        <w:rPr>
          <w:sz w:val="28"/>
        </w:rPr>
      </w:pPr>
      <w:r>
        <w:rPr>
          <w:sz w:val="28"/>
        </w:rPr>
        <w:t>Дозволяє</w:t>
      </w:r>
      <w:r>
        <w:rPr>
          <w:spacing w:val="-14"/>
          <w:sz w:val="28"/>
        </w:rPr>
        <w:t xml:space="preserve"> </w:t>
      </w:r>
      <w:r>
        <w:rPr>
          <w:sz w:val="28"/>
        </w:rPr>
        <w:t>деталізувати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конкретні</w:t>
      </w:r>
      <w:r>
        <w:rPr>
          <w:spacing w:val="-15"/>
          <w:sz w:val="28"/>
        </w:rPr>
        <w:t xml:space="preserve"> </w:t>
      </w:r>
      <w:r>
        <w:rPr>
          <w:sz w:val="28"/>
        </w:rPr>
        <w:t>розділи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складні</w:t>
      </w:r>
      <w:r>
        <w:rPr>
          <w:spacing w:val="-13"/>
          <w:sz w:val="28"/>
        </w:rPr>
        <w:t xml:space="preserve"> </w:t>
      </w:r>
      <w:r>
        <w:rPr>
          <w:sz w:val="28"/>
        </w:rPr>
        <w:t>теми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10"/>
          <w:sz w:val="28"/>
        </w:rPr>
        <w:t xml:space="preserve"> </w:t>
      </w:r>
      <w:r>
        <w:rPr>
          <w:sz w:val="28"/>
        </w:rPr>
        <w:t>дисципліни.</w:t>
      </w:r>
    </w:p>
    <w:p w:rsidR="003D530E" w:rsidRDefault="003D530E">
      <w:pPr>
        <w:pStyle w:val="ListParagraph"/>
        <w:numPr>
          <w:ilvl w:val="0"/>
          <w:numId w:val="3"/>
        </w:numPr>
        <w:tabs>
          <w:tab w:val="left" w:pos="1103"/>
        </w:tabs>
        <w:ind w:left="107" w:right="565" w:firstLine="285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кросворді,</w:t>
      </w:r>
      <w:r>
        <w:rPr>
          <w:spacing w:val="1"/>
          <w:sz w:val="28"/>
        </w:rPr>
        <w:t xml:space="preserve"> </w:t>
      </w:r>
      <w:r>
        <w:rPr>
          <w:sz w:val="28"/>
        </w:rPr>
        <w:t>відгадувані</w:t>
      </w:r>
      <w:r>
        <w:rPr>
          <w:spacing w:val="1"/>
          <w:sz w:val="28"/>
        </w:rPr>
        <w:t xml:space="preserve"> </w:t>
      </w:r>
      <w:r>
        <w:rPr>
          <w:sz w:val="28"/>
        </w:rPr>
        <w:t>одиниці</w:t>
      </w:r>
      <w:r>
        <w:rPr>
          <w:spacing w:val="1"/>
          <w:sz w:val="28"/>
        </w:rPr>
        <w:t xml:space="preserve"> </w:t>
      </w:r>
      <w:r>
        <w:rPr>
          <w:sz w:val="28"/>
        </w:rPr>
        <w:t>(терміни),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однозначними,</w:t>
      </w:r>
      <w:r>
        <w:rPr>
          <w:spacing w:val="1"/>
          <w:sz w:val="28"/>
        </w:rPr>
        <w:t xml:space="preserve"> </w:t>
      </w:r>
      <w:r>
        <w:rPr>
          <w:sz w:val="28"/>
        </w:rPr>
        <w:t>лаконічними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конкретними.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-5"/>
          <w:sz w:val="28"/>
        </w:rPr>
        <w:t xml:space="preserve"> </w:t>
      </w:r>
      <w:r>
        <w:rPr>
          <w:sz w:val="28"/>
        </w:rPr>
        <w:t>цього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забезпечується</w:t>
      </w:r>
      <w:r>
        <w:rPr>
          <w:spacing w:val="-5"/>
          <w:sz w:val="28"/>
        </w:rPr>
        <w:t xml:space="preserve"> </w:t>
      </w:r>
      <w:r>
        <w:rPr>
          <w:sz w:val="28"/>
        </w:rPr>
        <w:t>швидке</w:t>
      </w:r>
      <w:r>
        <w:rPr>
          <w:spacing w:val="-5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-68"/>
          <w:sz w:val="28"/>
        </w:rPr>
        <w:t xml:space="preserve"> </w:t>
      </w:r>
      <w:r>
        <w:rPr>
          <w:sz w:val="28"/>
        </w:rPr>
        <w:t>терміну</w:t>
      </w:r>
      <w:r>
        <w:rPr>
          <w:spacing w:val="-5"/>
          <w:sz w:val="28"/>
        </w:rPr>
        <w:t xml:space="preserve"> </w:t>
      </w:r>
      <w:r>
        <w:rPr>
          <w:sz w:val="28"/>
        </w:rPr>
        <w:t>і його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значення.</w:t>
      </w:r>
    </w:p>
    <w:p w:rsidR="003D530E" w:rsidRDefault="003D530E">
      <w:pPr>
        <w:pStyle w:val="ListParagraph"/>
        <w:numPr>
          <w:ilvl w:val="0"/>
          <w:numId w:val="3"/>
        </w:numPr>
        <w:tabs>
          <w:tab w:val="left" w:pos="1103"/>
        </w:tabs>
        <w:spacing w:line="321" w:lineRule="exact"/>
        <w:ind w:hanging="710"/>
        <w:rPr>
          <w:sz w:val="28"/>
        </w:rPr>
      </w:pPr>
      <w:r>
        <w:rPr>
          <w:sz w:val="28"/>
        </w:rPr>
        <w:t>Активізується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увага,</w:t>
      </w:r>
      <w:r>
        <w:rPr>
          <w:spacing w:val="-4"/>
          <w:sz w:val="28"/>
        </w:rPr>
        <w:t xml:space="preserve"> </w:t>
      </w:r>
      <w:r>
        <w:rPr>
          <w:sz w:val="28"/>
        </w:rPr>
        <w:t>пам'ять,</w:t>
      </w:r>
      <w:r>
        <w:rPr>
          <w:spacing w:val="-4"/>
          <w:sz w:val="28"/>
        </w:rPr>
        <w:t xml:space="preserve"> </w:t>
      </w:r>
      <w:r>
        <w:rPr>
          <w:sz w:val="28"/>
        </w:rPr>
        <w:t>логічне</w:t>
      </w:r>
      <w:r>
        <w:rPr>
          <w:spacing w:val="-3"/>
          <w:sz w:val="28"/>
        </w:rPr>
        <w:t xml:space="preserve"> </w:t>
      </w:r>
      <w:r>
        <w:rPr>
          <w:sz w:val="28"/>
        </w:rPr>
        <w:t>мислення,</w:t>
      </w:r>
      <w:r>
        <w:rPr>
          <w:spacing w:val="-3"/>
          <w:sz w:val="28"/>
        </w:rPr>
        <w:t xml:space="preserve"> </w:t>
      </w:r>
      <w:r>
        <w:rPr>
          <w:sz w:val="28"/>
        </w:rPr>
        <w:t>мова.</w:t>
      </w:r>
    </w:p>
    <w:p w:rsidR="003D530E" w:rsidRDefault="003D530E">
      <w:pPr>
        <w:pStyle w:val="Heading1"/>
        <w:spacing w:before="2" w:line="322" w:lineRule="exact"/>
        <w:ind w:left="3469"/>
      </w:pPr>
      <w:r>
        <w:t>Правила</w:t>
      </w:r>
      <w:r>
        <w:rPr>
          <w:spacing w:val="-3"/>
        </w:rPr>
        <w:t xml:space="preserve"> </w:t>
      </w:r>
      <w:r>
        <w:t>складання</w:t>
      </w:r>
      <w:r>
        <w:rPr>
          <w:spacing w:val="-5"/>
        </w:rPr>
        <w:t xml:space="preserve"> </w:t>
      </w:r>
      <w:r>
        <w:t>кросворду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103"/>
        </w:tabs>
        <w:spacing w:line="322" w:lineRule="exact"/>
        <w:jc w:val="left"/>
        <w:rPr>
          <w:sz w:val="28"/>
        </w:rPr>
      </w:pPr>
      <w:r>
        <w:rPr>
          <w:sz w:val="28"/>
        </w:rPr>
        <w:t>Оптимальна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слів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30-40.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103"/>
        </w:tabs>
        <w:spacing w:line="322" w:lineRule="exact"/>
        <w:jc w:val="left"/>
        <w:rPr>
          <w:sz w:val="28"/>
        </w:rPr>
      </w:pPr>
      <w:r>
        <w:rPr>
          <w:sz w:val="28"/>
          <w:shd w:val="clear" w:color="auto" w:fill="FFFFEF"/>
        </w:rPr>
        <w:t>У</w:t>
      </w:r>
      <w:r>
        <w:rPr>
          <w:spacing w:val="-1"/>
          <w:sz w:val="28"/>
          <w:shd w:val="clear" w:color="auto" w:fill="FFFFEF"/>
        </w:rPr>
        <w:t xml:space="preserve"> </w:t>
      </w:r>
      <w:r>
        <w:rPr>
          <w:sz w:val="28"/>
          <w:shd w:val="clear" w:color="auto" w:fill="FFFFEF"/>
        </w:rPr>
        <w:t>кожну</w:t>
      </w:r>
      <w:r>
        <w:rPr>
          <w:spacing w:val="-4"/>
          <w:sz w:val="28"/>
          <w:shd w:val="clear" w:color="auto" w:fill="FFFFEF"/>
        </w:rPr>
        <w:t xml:space="preserve"> </w:t>
      </w:r>
      <w:r>
        <w:rPr>
          <w:sz w:val="28"/>
          <w:shd w:val="clear" w:color="auto" w:fill="FFFFEF"/>
        </w:rPr>
        <w:t>білу</w:t>
      </w:r>
      <w:r>
        <w:rPr>
          <w:spacing w:val="-4"/>
          <w:sz w:val="28"/>
          <w:shd w:val="clear" w:color="auto" w:fill="FFFFEF"/>
        </w:rPr>
        <w:t xml:space="preserve"> </w:t>
      </w:r>
      <w:r>
        <w:rPr>
          <w:sz w:val="28"/>
          <w:shd w:val="clear" w:color="auto" w:fill="FFFFEF"/>
        </w:rPr>
        <w:t>клітинку</w:t>
      </w:r>
      <w:r>
        <w:rPr>
          <w:spacing w:val="-4"/>
          <w:sz w:val="28"/>
          <w:shd w:val="clear" w:color="auto" w:fill="FFFFEF"/>
        </w:rPr>
        <w:t xml:space="preserve"> </w:t>
      </w:r>
      <w:r>
        <w:rPr>
          <w:sz w:val="28"/>
          <w:shd w:val="clear" w:color="auto" w:fill="FFFFEF"/>
        </w:rPr>
        <w:t>кросворду</w:t>
      </w:r>
      <w:r>
        <w:rPr>
          <w:spacing w:val="-4"/>
          <w:sz w:val="28"/>
          <w:shd w:val="clear" w:color="auto" w:fill="FFFFEF"/>
        </w:rPr>
        <w:t xml:space="preserve"> </w:t>
      </w:r>
      <w:r>
        <w:rPr>
          <w:sz w:val="28"/>
          <w:shd w:val="clear" w:color="auto" w:fill="FFFFEF"/>
        </w:rPr>
        <w:t>можна</w:t>
      </w:r>
      <w:r>
        <w:rPr>
          <w:spacing w:val="-3"/>
          <w:sz w:val="28"/>
          <w:shd w:val="clear" w:color="auto" w:fill="FFFFEF"/>
        </w:rPr>
        <w:t xml:space="preserve"> </w:t>
      </w:r>
      <w:r>
        <w:rPr>
          <w:sz w:val="28"/>
          <w:shd w:val="clear" w:color="auto" w:fill="FFFFEF"/>
        </w:rPr>
        <w:t>вписувати одну</w:t>
      </w:r>
      <w:r>
        <w:rPr>
          <w:spacing w:val="-4"/>
          <w:sz w:val="28"/>
          <w:shd w:val="clear" w:color="auto" w:fill="FFFFEF"/>
        </w:rPr>
        <w:t xml:space="preserve"> </w:t>
      </w:r>
      <w:r>
        <w:rPr>
          <w:sz w:val="28"/>
          <w:shd w:val="clear" w:color="auto" w:fill="FFFFEF"/>
        </w:rPr>
        <w:t>букву.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103"/>
        </w:tabs>
        <w:spacing w:line="322" w:lineRule="exact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"плашок"</w:t>
      </w:r>
      <w:r>
        <w:rPr>
          <w:spacing w:val="-3"/>
          <w:sz w:val="28"/>
        </w:rPr>
        <w:t xml:space="preserve"> </w:t>
      </w:r>
      <w:r>
        <w:rPr>
          <w:sz w:val="28"/>
        </w:rPr>
        <w:t>(незаповнених</w:t>
      </w:r>
      <w:r>
        <w:rPr>
          <w:spacing w:val="-2"/>
          <w:sz w:val="28"/>
        </w:rPr>
        <w:t xml:space="preserve"> </w:t>
      </w:r>
      <w:r>
        <w:rPr>
          <w:sz w:val="28"/>
        </w:rPr>
        <w:t>клітин)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сітці</w:t>
      </w:r>
      <w:r>
        <w:rPr>
          <w:spacing w:val="-2"/>
          <w:sz w:val="28"/>
        </w:rPr>
        <w:t xml:space="preserve"> </w:t>
      </w:r>
      <w:r>
        <w:rPr>
          <w:sz w:val="28"/>
        </w:rPr>
        <w:t>кросворду.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103"/>
        </w:tabs>
        <w:ind w:left="107" w:right="570" w:firstLine="360"/>
        <w:jc w:val="left"/>
        <w:rPr>
          <w:sz w:val="28"/>
        </w:rPr>
      </w:pPr>
      <w:r>
        <w:rPr>
          <w:sz w:val="28"/>
        </w:rPr>
        <w:t>Слова-відповіді</w:t>
      </w:r>
      <w:r>
        <w:rPr>
          <w:spacing w:val="37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37"/>
          <w:sz w:val="28"/>
        </w:rPr>
        <w:t xml:space="preserve"> </w:t>
      </w:r>
      <w:r>
        <w:rPr>
          <w:sz w:val="28"/>
        </w:rPr>
        <w:t>бути</w:t>
      </w:r>
      <w:r>
        <w:rPr>
          <w:spacing w:val="37"/>
          <w:sz w:val="28"/>
        </w:rPr>
        <w:t xml:space="preserve"> </w:t>
      </w:r>
      <w:r>
        <w:rPr>
          <w:sz w:val="28"/>
        </w:rPr>
        <w:t>іменниками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називному</w:t>
      </w:r>
      <w:r>
        <w:rPr>
          <w:spacing w:val="32"/>
          <w:sz w:val="28"/>
        </w:rPr>
        <w:t xml:space="preserve"> </w:t>
      </w:r>
      <w:r>
        <w:rPr>
          <w:sz w:val="28"/>
        </w:rPr>
        <w:t>відмінку</w:t>
      </w:r>
      <w:r>
        <w:rPr>
          <w:spacing w:val="32"/>
          <w:sz w:val="28"/>
        </w:rPr>
        <w:t xml:space="preserve"> </w:t>
      </w:r>
      <w:r>
        <w:rPr>
          <w:sz w:val="28"/>
        </w:rPr>
        <w:t>і</w:t>
      </w:r>
      <w:r>
        <w:rPr>
          <w:spacing w:val="37"/>
          <w:sz w:val="28"/>
        </w:rPr>
        <w:t xml:space="preserve"> </w:t>
      </w:r>
      <w:r>
        <w:rPr>
          <w:sz w:val="28"/>
        </w:rPr>
        <w:t>однині,</w:t>
      </w:r>
      <w:r>
        <w:rPr>
          <w:spacing w:val="-67"/>
          <w:sz w:val="28"/>
        </w:rPr>
        <w:t xml:space="preserve"> </w:t>
      </w:r>
      <w:r>
        <w:rPr>
          <w:sz w:val="28"/>
        </w:rPr>
        <w:t>множина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допускається 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тоді,</w:t>
      </w:r>
      <w:r>
        <w:rPr>
          <w:spacing w:val="-1"/>
          <w:sz w:val="28"/>
        </w:rPr>
        <w:t xml:space="preserve"> </w:t>
      </w:r>
      <w:r>
        <w:rPr>
          <w:sz w:val="28"/>
        </w:rPr>
        <w:t>коли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не має</w:t>
      </w:r>
      <w:r>
        <w:rPr>
          <w:spacing w:val="-4"/>
          <w:sz w:val="28"/>
        </w:rPr>
        <w:t xml:space="preserve"> </w:t>
      </w:r>
      <w:r>
        <w:rPr>
          <w:sz w:val="28"/>
        </w:rPr>
        <w:t>однини.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103"/>
        </w:tabs>
        <w:spacing w:before="2"/>
        <w:ind w:left="107" w:right="560" w:firstLine="360"/>
        <w:jc w:val="left"/>
        <w:rPr>
          <w:sz w:val="28"/>
        </w:rPr>
      </w:pPr>
      <w:r>
        <w:rPr>
          <w:spacing w:val="-1"/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застосовувати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7"/>
          <w:sz w:val="28"/>
        </w:rPr>
        <w:t xml:space="preserve"> </w:t>
      </w:r>
      <w:r>
        <w:rPr>
          <w:sz w:val="28"/>
        </w:rPr>
        <w:t>що</w:t>
      </w:r>
      <w:r>
        <w:rPr>
          <w:spacing w:val="-19"/>
          <w:sz w:val="28"/>
        </w:rPr>
        <w:t xml:space="preserve"> </w:t>
      </w:r>
      <w:r>
        <w:rPr>
          <w:sz w:val="28"/>
        </w:rPr>
        <w:t>пишуться</w:t>
      </w:r>
      <w:r>
        <w:rPr>
          <w:spacing w:val="-1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8"/>
          <w:sz w:val="28"/>
        </w:rPr>
        <w:t xml:space="preserve"> </w:t>
      </w:r>
      <w:r>
        <w:rPr>
          <w:sz w:val="28"/>
        </w:rPr>
        <w:t>тире</w:t>
      </w:r>
      <w:r>
        <w:rPr>
          <w:spacing w:val="-19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мають</w:t>
      </w:r>
      <w:r>
        <w:rPr>
          <w:spacing w:val="-19"/>
          <w:sz w:val="28"/>
        </w:rPr>
        <w:t xml:space="preserve"> </w:t>
      </w:r>
      <w:r>
        <w:rPr>
          <w:sz w:val="28"/>
        </w:rPr>
        <w:t>зменшувально-пестливе</w:t>
      </w:r>
      <w:r>
        <w:rPr>
          <w:spacing w:val="-67"/>
          <w:sz w:val="28"/>
        </w:rPr>
        <w:t xml:space="preserve"> </w:t>
      </w:r>
      <w:r>
        <w:rPr>
          <w:sz w:val="28"/>
        </w:rPr>
        <w:t>забарвлення.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103"/>
        </w:tabs>
        <w:ind w:left="107" w:right="562" w:firstLine="360"/>
        <w:jc w:val="left"/>
        <w:rPr>
          <w:sz w:val="28"/>
        </w:rPr>
      </w:pPr>
      <w:r>
        <w:rPr>
          <w:spacing w:val="-1"/>
          <w:sz w:val="28"/>
        </w:rPr>
        <w:t>Можна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включати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15"/>
          <w:sz w:val="28"/>
        </w:rPr>
        <w:t xml:space="preserve"> </w:t>
      </w:r>
      <w:r>
        <w:rPr>
          <w:sz w:val="28"/>
        </w:rPr>
        <w:t>трьох</w:t>
      </w:r>
      <w:r>
        <w:rPr>
          <w:spacing w:val="-14"/>
          <w:sz w:val="28"/>
        </w:rPr>
        <w:t xml:space="preserve"> </w:t>
      </w:r>
      <w:r>
        <w:rPr>
          <w:sz w:val="28"/>
        </w:rPr>
        <w:t>однорідних</w:t>
      </w:r>
      <w:r>
        <w:rPr>
          <w:spacing w:val="-18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включати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однокореневі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103"/>
        </w:tabs>
        <w:spacing w:line="321" w:lineRule="exact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випадкові</w:t>
      </w:r>
      <w:r>
        <w:rPr>
          <w:spacing w:val="-2"/>
          <w:sz w:val="28"/>
        </w:rPr>
        <w:t xml:space="preserve"> </w:t>
      </w:r>
      <w:r>
        <w:rPr>
          <w:sz w:val="28"/>
        </w:rPr>
        <w:t>буквосполучення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перетини.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103"/>
        </w:tabs>
        <w:jc w:val="left"/>
        <w:rPr>
          <w:sz w:val="28"/>
        </w:rPr>
      </w:pPr>
      <w:r>
        <w:rPr>
          <w:sz w:val="28"/>
        </w:rPr>
        <w:t>Двобуквені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-2"/>
          <w:sz w:val="28"/>
        </w:rPr>
        <w:t xml:space="preserve"> </w:t>
      </w:r>
      <w:r>
        <w:rPr>
          <w:sz w:val="28"/>
        </w:rPr>
        <w:t>мати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перетини.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103"/>
        </w:tabs>
        <w:spacing w:before="1" w:line="322" w:lineRule="exact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рекомендується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велика</w:t>
      </w:r>
      <w:r>
        <w:rPr>
          <w:spacing w:val="-3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7"/>
          <w:sz w:val="28"/>
        </w:rPr>
        <w:t xml:space="preserve"> </w:t>
      </w:r>
      <w:r>
        <w:rPr>
          <w:sz w:val="28"/>
        </w:rPr>
        <w:t>двобуквених</w:t>
      </w:r>
      <w:r>
        <w:rPr>
          <w:spacing w:val="-2"/>
          <w:sz w:val="28"/>
        </w:rPr>
        <w:t xml:space="preserve"> </w:t>
      </w:r>
      <w:r>
        <w:rPr>
          <w:sz w:val="28"/>
        </w:rPr>
        <w:t>слів.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810"/>
        </w:tabs>
        <w:spacing w:line="322" w:lineRule="exact"/>
        <w:ind w:left="1810" w:hanging="1342"/>
        <w:jc w:val="left"/>
        <w:rPr>
          <w:sz w:val="28"/>
        </w:rPr>
      </w:pPr>
      <w:r>
        <w:rPr>
          <w:sz w:val="28"/>
        </w:rPr>
        <w:t>Трьох-буквені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-1"/>
          <w:sz w:val="28"/>
        </w:rPr>
        <w:t xml:space="preserve"> </w:t>
      </w:r>
      <w:r>
        <w:rPr>
          <w:sz w:val="28"/>
        </w:rPr>
        <w:t>мати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менше</w:t>
      </w:r>
      <w:r>
        <w:rPr>
          <w:spacing w:val="-2"/>
          <w:sz w:val="28"/>
        </w:rPr>
        <w:t xml:space="preserve"> </w:t>
      </w:r>
      <w:r>
        <w:rPr>
          <w:sz w:val="28"/>
        </w:rPr>
        <w:t>двох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перетинів.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810"/>
        </w:tabs>
        <w:spacing w:line="322" w:lineRule="exact"/>
        <w:ind w:left="1810" w:hanging="1342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абревіатури</w:t>
      </w:r>
      <w:r>
        <w:rPr>
          <w:spacing w:val="-1"/>
          <w:sz w:val="28"/>
        </w:rPr>
        <w:t xml:space="preserve"> </w:t>
      </w:r>
      <w:r>
        <w:rPr>
          <w:sz w:val="28"/>
        </w:rPr>
        <w:t>(ЗіЛ</w:t>
      </w:r>
      <w:r>
        <w:rPr>
          <w:spacing w:val="-4"/>
          <w:sz w:val="28"/>
        </w:rPr>
        <w:t xml:space="preserve"> </w:t>
      </w:r>
      <w:r>
        <w:rPr>
          <w:sz w:val="28"/>
        </w:rPr>
        <w:t>і т.д.),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(дитбудинок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ін.).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810"/>
        </w:tabs>
        <w:spacing w:line="322" w:lineRule="exact"/>
        <w:ind w:left="1810" w:hanging="1342"/>
        <w:jc w:val="left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загальному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6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повинно складатися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речення.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530"/>
        </w:tabs>
        <w:ind w:left="107" w:right="562" w:firstLine="360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короткими.</w:t>
      </w:r>
      <w:r>
        <w:rPr>
          <w:spacing w:val="1"/>
          <w:sz w:val="28"/>
        </w:rPr>
        <w:t xml:space="preserve"> </w:t>
      </w:r>
      <w:r>
        <w:rPr>
          <w:sz w:val="28"/>
        </w:rPr>
        <w:t>Слід</w:t>
      </w:r>
      <w:r>
        <w:rPr>
          <w:spacing w:val="1"/>
          <w:sz w:val="28"/>
        </w:rPr>
        <w:t xml:space="preserve"> </w:t>
      </w:r>
      <w:r>
        <w:rPr>
          <w:sz w:val="28"/>
        </w:rPr>
        <w:t>уникати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перерахувань,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зловживати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причасними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дієприслівниковими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перевантажувати текст прикметниками. Визначення кросворду - свого роду компроміс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-1"/>
          <w:sz w:val="28"/>
        </w:rPr>
        <w:t xml:space="preserve"> </w:t>
      </w:r>
      <w:r>
        <w:rPr>
          <w:sz w:val="28"/>
        </w:rPr>
        <w:t>стислістю</w:t>
      </w:r>
      <w:r>
        <w:rPr>
          <w:spacing w:val="-1"/>
          <w:sz w:val="28"/>
        </w:rPr>
        <w:t xml:space="preserve"> </w:t>
      </w:r>
      <w:r>
        <w:rPr>
          <w:sz w:val="28"/>
        </w:rPr>
        <w:t>і змістовністю.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530"/>
        </w:tabs>
        <w:spacing w:before="1"/>
        <w:ind w:left="107" w:right="569" w:firstLine="360"/>
        <w:rPr>
          <w:sz w:val="28"/>
        </w:rPr>
      </w:pPr>
      <w:r>
        <w:rPr>
          <w:sz w:val="28"/>
        </w:rPr>
        <w:t>Забороняється використання в одній сітці двох і більше однакових слів,</w:t>
      </w:r>
      <w:r>
        <w:rPr>
          <w:spacing w:val="1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різними визначеннями.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530"/>
        </w:tabs>
        <w:ind w:left="107" w:right="567" w:firstLine="36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питаннях</w:t>
      </w:r>
      <w:r>
        <w:rPr>
          <w:spacing w:val="1"/>
          <w:sz w:val="28"/>
        </w:rPr>
        <w:t xml:space="preserve"> </w:t>
      </w:r>
      <w:r>
        <w:rPr>
          <w:sz w:val="28"/>
        </w:rPr>
        <w:t>слід</w:t>
      </w:r>
      <w:r>
        <w:rPr>
          <w:spacing w:val="1"/>
          <w:sz w:val="28"/>
        </w:rPr>
        <w:t xml:space="preserve"> </w:t>
      </w:r>
      <w:r>
        <w:rPr>
          <w:sz w:val="28"/>
        </w:rPr>
        <w:t>уникати</w:t>
      </w:r>
      <w:r>
        <w:rPr>
          <w:spacing w:val="1"/>
          <w:sz w:val="28"/>
        </w:rPr>
        <w:t xml:space="preserve"> </w:t>
      </w:r>
      <w:r>
        <w:rPr>
          <w:sz w:val="28"/>
        </w:rPr>
        <w:t>енциклопедичних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визначень.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цілому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1"/>
          <w:sz w:val="28"/>
        </w:rPr>
        <w:t xml:space="preserve"> </w:t>
      </w:r>
      <w:r>
        <w:rPr>
          <w:sz w:val="28"/>
        </w:rPr>
        <w:t>бути авторською,</w:t>
      </w:r>
      <w:r>
        <w:rPr>
          <w:spacing w:val="-3"/>
          <w:sz w:val="28"/>
        </w:rPr>
        <w:t xml:space="preserve"> </w:t>
      </w:r>
      <w:r>
        <w:rPr>
          <w:sz w:val="28"/>
        </w:rPr>
        <w:t>а 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передруком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словника.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530"/>
        </w:tabs>
        <w:spacing w:line="242" w:lineRule="auto"/>
        <w:ind w:left="107" w:right="566" w:firstLine="360"/>
        <w:rPr>
          <w:sz w:val="28"/>
        </w:rPr>
      </w:pPr>
      <w:r>
        <w:rPr>
          <w:sz w:val="28"/>
        </w:rPr>
        <w:t>Небажано</w:t>
      </w:r>
      <w:r>
        <w:rPr>
          <w:spacing w:val="1"/>
          <w:sz w:val="28"/>
        </w:rPr>
        <w:t xml:space="preserve"> </w:t>
      </w:r>
      <w:r>
        <w:rPr>
          <w:sz w:val="28"/>
        </w:rPr>
        <w:t>починати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цифри,</w:t>
      </w:r>
      <w:r>
        <w:rPr>
          <w:spacing w:val="1"/>
          <w:sz w:val="28"/>
        </w:rPr>
        <w:t xml:space="preserve"> </w:t>
      </w:r>
      <w:r>
        <w:rPr>
          <w:sz w:val="28"/>
        </w:rPr>
        <w:t>дієслова,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дієприслівника.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530"/>
        </w:tabs>
        <w:spacing w:line="317" w:lineRule="exact"/>
        <w:ind w:left="1529" w:hanging="1062"/>
        <w:rPr>
          <w:sz w:val="28"/>
        </w:rPr>
      </w:pPr>
      <w:r>
        <w:rPr>
          <w:sz w:val="28"/>
        </w:rPr>
        <w:t>Забороняється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5"/>
          <w:sz w:val="28"/>
        </w:rPr>
        <w:t xml:space="preserve"> </w:t>
      </w:r>
      <w:r>
        <w:rPr>
          <w:sz w:val="28"/>
        </w:rPr>
        <w:t>однокореневі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питаннях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відповідях.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530"/>
        </w:tabs>
        <w:ind w:left="107" w:right="571" w:firstLine="360"/>
        <w:rPr>
          <w:sz w:val="28"/>
        </w:rPr>
      </w:pPr>
      <w:r>
        <w:rPr>
          <w:sz w:val="28"/>
        </w:rPr>
        <w:t>У роботі повинна бути родзинка, тобто щось, що відрізняє її від мільйонів</w:t>
      </w:r>
      <w:r>
        <w:rPr>
          <w:spacing w:val="1"/>
          <w:sz w:val="28"/>
        </w:rPr>
        <w:t xml:space="preserve"> </w:t>
      </w:r>
      <w:r>
        <w:rPr>
          <w:sz w:val="28"/>
        </w:rPr>
        <w:t>інших.</w:t>
      </w:r>
    </w:p>
    <w:p w:rsidR="003D530E" w:rsidRDefault="003D530E">
      <w:pPr>
        <w:pStyle w:val="ListParagraph"/>
        <w:numPr>
          <w:ilvl w:val="0"/>
          <w:numId w:val="2"/>
        </w:numPr>
        <w:tabs>
          <w:tab w:val="left" w:pos="1530"/>
        </w:tabs>
        <w:ind w:left="107" w:right="567" w:firstLine="360"/>
        <w:rPr>
          <w:sz w:val="28"/>
        </w:rPr>
      </w:pPr>
      <w:r>
        <w:rPr>
          <w:sz w:val="28"/>
        </w:rPr>
        <w:t>Деякі слова по горизонталі і вертикалі можуть йти під одним номером, якщо</w:t>
      </w:r>
      <w:r>
        <w:rPr>
          <w:spacing w:val="-67"/>
          <w:sz w:val="28"/>
        </w:rPr>
        <w:t xml:space="preserve"> </w:t>
      </w:r>
      <w:r>
        <w:rPr>
          <w:sz w:val="28"/>
        </w:rPr>
        <w:t>вони</w:t>
      </w:r>
      <w:r>
        <w:rPr>
          <w:spacing w:val="-1"/>
          <w:sz w:val="28"/>
        </w:rPr>
        <w:t xml:space="preserve"> </w:t>
      </w:r>
      <w:r>
        <w:rPr>
          <w:sz w:val="28"/>
        </w:rPr>
        <w:t>утворюють</w:t>
      </w:r>
      <w:r>
        <w:rPr>
          <w:spacing w:val="-1"/>
          <w:sz w:val="28"/>
        </w:rPr>
        <w:t xml:space="preserve"> </w:t>
      </w:r>
      <w:r>
        <w:rPr>
          <w:sz w:val="28"/>
        </w:rPr>
        <w:t>прямий</w:t>
      </w:r>
      <w:r>
        <w:rPr>
          <w:spacing w:val="-1"/>
          <w:sz w:val="28"/>
        </w:rPr>
        <w:t xml:space="preserve"> </w:t>
      </w:r>
      <w:r>
        <w:rPr>
          <w:sz w:val="28"/>
        </w:rPr>
        <w:t>кут,</w:t>
      </w:r>
      <w:r>
        <w:rPr>
          <w:spacing w:val="-1"/>
          <w:sz w:val="28"/>
        </w:rPr>
        <w:t xml:space="preserve"> </w:t>
      </w:r>
      <w:r>
        <w:rPr>
          <w:sz w:val="28"/>
        </w:rPr>
        <w:t>тобто</w:t>
      </w:r>
      <w:r>
        <w:rPr>
          <w:spacing w:val="-1"/>
          <w:sz w:val="28"/>
        </w:rPr>
        <w:t xml:space="preserve"> </w:t>
      </w:r>
      <w:r>
        <w:rPr>
          <w:sz w:val="28"/>
        </w:rPr>
        <w:t>починаються із</w:t>
      </w:r>
      <w:r>
        <w:rPr>
          <w:spacing w:val="-2"/>
          <w:sz w:val="28"/>
        </w:rPr>
        <w:t xml:space="preserve"> </w:t>
      </w:r>
      <w:r>
        <w:rPr>
          <w:sz w:val="28"/>
        </w:rPr>
        <w:t>загальною</w:t>
      </w:r>
      <w:r>
        <w:rPr>
          <w:spacing w:val="-1"/>
          <w:sz w:val="28"/>
        </w:rPr>
        <w:t xml:space="preserve"> </w:t>
      </w:r>
      <w:r>
        <w:rPr>
          <w:sz w:val="28"/>
        </w:rPr>
        <w:t>літери.</w:t>
      </w:r>
    </w:p>
    <w:p w:rsidR="003D530E" w:rsidRDefault="003D530E">
      <w:pPr>
        <w:pStyle w:val="BodyText"/>
        <w:spacing w:before="11"/>
        <w:ind w:left="0"/>
        <w:jc w:val="left"/>
        <w:rPr>
          <w:sz w:val="27"/>
        </w:rPr>
      </w:pPr>
    </w:p>
    <w:p w:rsidR="003D530E" w:rsidRDefault="003D530E">
      <w:pPr>
        <w:pStyle w:val="Heading1"/>
        <w:spacing w:line="322" w:lineRule="exact"/>
        <w:ind w:left="2940"/>
        <w:jc w:val="left"/>
      </w:pPr>
      <w:r>
        <w:t>Етапи</w:t>
      </w:r>
      <w:r>
        <w:rPr>
          <w:spacing w:val="-4"/>
        </w:rPr>
        <w:t xml:space="preserve"> </w:t>
      </w:r>
      <w:r>
        <w:t>складання</w:t>
      </w:r>
      <w:r>
        <w:rPr>
          <w:spacing w:val="-5"/>
        </w:rPr>
        <w:t xml:space="preserve"> </w:t>
      </w:r>
      <w:r>
        <w:t>навчальних кросвордів</w:t>
      </w:r>
    </w:p>
    <w:p w:rsidR="003D530E" w:rsidRDefault="003D530E">
      <w:pPr>
        <w:pStyle w:val="ListParagraph"/>
        <w:numPr>
          <w:ilvl w:val="0"/>
          <w:numId w:val="1"/>
        </w:numPr>
        <w:tabs>
          <w:tab w:val="left" w:pos="1103"/>
        </w:tabs>
        <w:ind w:left="107" w:right="568" w:firstLine="285"/>
        <w:jc w:val="left"/>
        <w:rPr>
          <w:sz w:val="28"/>
        </w:rPr>
      </w:pPr>
      <w:r>
        <w:rPr>
          <w:sz w:val="28"/>
        </w:rPr>
        <w:t>Вибираємо вид кросворда: асиметричні, нестандартні, з вільним розташуванням</w:t>
      </w:r>
      <w:r>
        <w:rPr>
          <w:spacing w:val="-67"/>
          <w:sz w:val="28"/>
        </w:rPr>
        <w:t xml:space="preserve"> </w:t>
      </w:r>
      <w:r>
        <w:rPr>
          <w:sz w:val="28"/>
        </w:rPr>
        <w:t>слів.</w:t>
      </w:r>
    </w:p>
    <w:p w:rsidR="003D530E" w:rsidRDefault="003D530E">
      <w:pPr>
        <w:pStyle w:val="ListParagraph"/>
        <w:numPr>
          <w:ilvl w:val="0"/>
          <w:numId w:val="1"/>
        </w:numPr>
        <w:tabs>
          <w:tab w:val="left" w:pos="1103"/>
        </w:tabs>
        <w:ind w:left="107" w:right="569" w:firstLine="285"/>
        <w:jc w:val="left"/>
        <w:rPr>
          <w:sz w:val="28"/>
        </w:rPr>
      </w:pPr>
      <w:r>
        <w:rPr>
          <w:sz w:val="28"/>
        </w:rPr>
        <w:t>Складаємо</w:t>
      </w:r>
      <w:r>
        <w:rPr>
          <w:spacing w:val="35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33"/>
          <w:sz w:val="28"/>
        </w:rPr>
        <w:t xml:space="preserve"> </w:t>
      </w:r>
      <w:r>
        <w:rPr>
          <w:sz w:val="28"/>
        </w:rPr>
        <w:t>термінів</w:t>
      </w:r>
      <w:r>
        <w:rPr>
          <w:spacing w:val="34"/>
          <w:sz w:val="28"/>
        </w:rPr>
        <w:t xml:space="preserve"> </w:t>
      </w:r>
      <w:r>
        <w:rPr>
          <w:sz w:val="28"/>
        </w:rPr>
        <w:t>(в</w:t>
      </w:r>
      <w:r>
        <w:rPr>
          <w:spacing w:val="34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35"/>
          <w:sz w:val="28"/>
        </w:rPr>
        <w:t xml:space="preserve"> </w:t>
      </w:r>
      <w:r>
        <w:rPr>
          <w:sz w:val="28"/>
        </w:rPr>
        <w:t>від</w:t>
      </w:r>
      <w:r>
        <w:rPr>
          <w:spacing w:val="35"/>
          <w:sz w:val="28"/>
        </w:rPr>
        <w:t xml:space="preserve"> </w:t>
      </w:r>
      <w:r>
        <w:rPr>
          <w:sz w:val="28"/>
        </w:rPr>
        <w:t>типу</w:t>
      </w:r>
      <w:r>
        <w:rPr>
          <w:spacing w:val="31"/>
          <w:sz w:val="28"/>
        </w:rPr>
        <w:t xml:space="preserve"> </w:t>
      </w:r>
      <w:r>
        <w:rPr>
          <w:sz w:val="28"/>
        </w:rPr>
        <w:t>заняття</w:t>
      </w:r>
      <w:r>
        <w:rPr>
          <w:spacing w:val="34"/>
          <w:sz w:val="28"/>
        </w:rPr>
        <w:t xml:space="preserve"> </w:t>
      </w:r>
      <w:r>
        <w:rPr>
          <w:sz w:val="28"/>
        </w:rPr>
        <w:t>і</w:t>
      </w:r>
      <w:r>
        <w:rPr>
          <w:spacing w:val="35"/>
          <w:sz w:val="28"/>
        </w:rPr>
        <w:t xml:space="preserve"> </w:t>
      </w:r>
      <w:r>
        <w:rPr>
          <w:sz w:val="28"/>
        </w:rPr>
        <w:t>його</w:t>
      </w:r>
      <w:r>
        <w:rPr>
          <w:spacing w:val="33"/>
          <w:sz w:val="28"/>
        </w:rPr>
        <w:t xml:space="preserve"> </w:t>
      </w:r>
      <w:r>
        <w:rPr>
          <w:sz w:val="28"/>
        </w:rPr>
        <w:t>цілей).</w:t>
      </w:r>
      <w:r>
        <w:rPr>
          <w:spacing w:val="-67"/>
          <w:sz w:val="28"/>
        </w:rPr>
        <w:t xml:space="preserve"> </w:t>
      </w:r>
      <w:r>
        <w:rPr>
          <w:sz w:val="28"/>
        </w:rPr>
        <w:t>Намагайтеся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включити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кросворд</w:t>
      </w:r>
      <w:r>
        <w:rPr>
          <w:spacing w:val="-3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загальнонаукові</w:t>
      </w:r>
      <w:r>
        <w:rPr>
          <w:spacing w:val="-1"/>
          <w:sz w:val="28"/>
        </w:rPr>
        <w:t xml:space="preserve"> </w:t>
      </w:r>
      <w:r>
        <w:rPr>
          <w:sz w:val="28"/>
        </w:rPr>
        <w:t>терміни,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і спеціальні.</w:t>
      </w:r>
    </w:p>
    <w:p w:rsidR="003D530E" w:rsidRDefault="003D530E">
      <w:pPr>
        <w:pStyle w:val="ListParagraph"/>
        <w:numPr>
          <w:ilvl w:val="0"/>
          <w:numId w:val="1"/>
        </w:numPr>
        <w:tabs>
          <w:tab w:val="left" w:pos="1103"/>
        </w:tabs>
        <w:spacing w:line="321" w:lineRule="exact"/>
        <w:ind w:left="1102" w:hanging="710"/>
        <w:jc w:val="left"/>
        <w:rPr>
          <w:sz w:val="28"/>
        </w:rPr>
      </w:pPr>
      <w:r>
        <w:rPr>
          <w:sz w:val="28"/>
        </w:rPr>
        <w:t>Складаємо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вибраних</w:t>
      </w:r>
      <w:r>
        <w:rPr>
          <w:spacing w:val="-2"/>
          <w:sz w:val="28"/>
        </w:rPr>
        <w:t xml:space="preserve"> </w:t>
      </w:r>
      <w:r>
        <w:rPr>
          <w:sz w:val="28"/>
        </w:rPr>
        <w:t>термінів.</w:t>
      </w:r>
    </w:p>
    <w:p w:rsidR="003D530E" w:rsidRDefault="003D530E">
      <w:pPr>
        <w:pStyle w:val="ListParagraph"/>
        <w:numPr>
          <w:ilvl w:val="0"/>
          <w:numId w:val="1"/>
        </w:numPr>
        <w:tabs>
          <w:tab w:val="left" w:pos="1103"/>
        </w:tabs>
        <w:spacing w:before="1" w:line="322" w:lineRule="exact"/>
        <w:ind w:left="1102" w:hanging="710"/>
        <w:jc w:val="left"/>
        <w:rPr>
          <w:sz w:val="28"/>
        </w:rPr>
      </w:pPr>
      <w:r>
        <w:rPr>
          <w:sz w:val="28"/>
        </w:rPr>
        <w:t>Нумеруємо</w:t>
      </w:r>
      <w:r>
        <w:rPr>
          <w:spacing w:val="-3"/>
          <w:sz w:val="28"/>
        </w:rPr>
        <w:t xml:space="preserve"> </w:t>
      </w:r>
      <w:r>
        <w:rPr>
          <w:sz w:val="28"/>
        </w:rPr>
        <w:t>поле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-3"/>
          <w:sz w:val="28"/>
        </w:rPr>
        <w:t xml:space="preserve"> </w:t>
      </w:r>
      <w:r>
        <w:rPr>
          <w:sz w:val="28"/>
        </w:rPr>
        <w:t>(складання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кросворду</w:t>
      </w:r>
      <w:r>
        <w:rPr>
          <w:spacing w:val="-7"/>
          <w:sz w:val="28"/>
        </w:rPr>
        <w:t xml:space="preserve"> </w:t>
      </w:r>
      <w:r>
        <w:rPr>
          <w:sz w:val="28"/>
        </w:rPr>
        <w:t>починають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найдовших</w:t>
      </w:r>
      <w:r>
        <w:rPr>
          <w:spacing w:val="-2"/>
          <w:sz w:val="28"/>
        </w:rPr>
        <w:t xml:space="preserve"> </w:t>
      </w:r>
      <w:r>
        <w:rPr>
          <w:sz w:val="28"/>
        </w:rPr>
        <w:t>слів).</w:t>
      </w:r>
    </w:p>
    <w:p w:rsidR="003D530E" w:rsidRDefault="003D530E">
      <w:pPr>
        <w:pStyle w:val="ListParagraph"/>
        <w:numPr>
          <w:ilvl w:val="0"/>
          <w:numId w:val="1"/>
        </w:numPr>
        <w:tabs>
          <w:tab w:val="left" w:pos="1103"/>
        </w:tabs>
        <w:ind w:left="1102" w:hanging="710"/>
        <w:jc w:val="left"/>
        <w:rPr>
          <w:sz w:val="28"/>
        </w:rPr>
      </w:pPr>
      <w:r>
        <w:rPr>
          <w:sz w:val="28"/>
        </w:rPr>
        <w:t>Друкуємо</w:t>
      </w:r>
      <w:r>
        <w:rPr>
          <w:spacing w:val="-4"/>
          <w:sz w:val="28"/>
        </w:rPr>
        <w:t xml:space="preserve"> </w:t>
      </w:r>
      <w:r>
        <w:rPr>
          <w:sz w:val="28"/>
        </w:rPr>
        <w:t>кросворд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необхідності).</w:t>
      </w:r>
    </w:p>
    <w:p w:rsidR="003D530E" w:rsidRDefault="003D530E">
      <w:pPr>
        <w:rPr>
          <w:sz w:val="28"/>
        </w:rPr>
        <w:sectPr w:rsidR="003D530E">
          <w:pgSz w:w="11910" w:h="16840"/>
          <w:pgMar w:top="480" w:right="0" w:bottom="280" w:left="600" w:header="720" w:footer="720" w:gutter="0"/>
          <w:cols w:space="720"/>
        </w:sectPr>
      </w:pPr>
    </w:p>
    <w:p w:rsidR="003D530E" w:rsidRDefault="003D530E">
      <w:pPr>
        <w:pStyle w:val="Heading1"/>
        <w:spacing w:before="69"/>
        <w:ind w:left="3349"/>
      </w:pPr>
      <w:r>
        <w:t>Складання</w:t>
      </w:r>
      <w:r>
        <w:rPr>
          <w:spacing w:val="-5"/>
        </w:rPr>
        <w:t xml:space="preserve"> </w:t>
      </w:r>
      <w:r>
        <w:t>кросвордів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Microsoft</w:t>
      </w:r>
      <w:r>
        <w:rPr>
          <w:spacing w:val="-3"/>
        </w:rPr>
        <w:t xml:space="preserve"> </w:t>
      </w:r>
      <w:r>
        <w:t>Office</w:t>
      </w:r>
    </w:p>
    <w:p w:rsidR="003D530E" w:rsidRDefault="003D530E">
      <w:pPr>
        <w:pStyle w:val="BodyText"/>
        <w:spacing w:before="3"/>
        <w:ind w:left="107" w:right="561" w:firstLine="285"/>
      </w:pPr>
      <w:r>
        <w:t>Створення кросвордів із застосуванням Microsoft Word, Microsoft Excel,</w:t>
      </w:r>
      <w:r>
        <w:rPr>
          <w:spacing w:val="1"/>
        </w:rPr>
        <w:t xml:space="preserve"> </w:t>
      </w:r>
      <w:r>
        <w:t>Microsoft</w:t>
      </w:r>
      <w:r>
        <w:rPr>
          <w:spacing w:val="1"/>
        </w:rPr>
        <w:t xml:space="preserve"> </w:t>
      </w:r>
      <w:r>
        <w:t>PowerPoint.</w:t>
      </w:r>
    </w:p>
    <w:p w:rsidR="003D530E" w:rsidRDefault="003D530E">
      <w:pPr>
        <w:pStyle w:val="BodyText"/>
        <w:ind w:left="107" w:right="569" w:firstLine="285"/>
      </w:pPr>
      <w:r>
        <w:rPr>
          <w:b/>
        </w:rPr>
        <w:t>Переваги</w:t>
      </w:r>
      <w:r>
        <w:t>: доступність використання (встановлене ПЗ); не потрібно час для освоєння</w:t>
      </w:r>
      <w:r>
        <w:rPr>
          <w:spacing w:val="1"/>
        </w:rPr>
        <w:t xml:space="preserve"> </w:t>
      </w:r>
      <w:r>
        <w:t>програм.</w:t>
      </w:r>
    </w:p>
    <w:p w:rsidR="003D530E" w:rsidRDefault="003D530E">
      <w:pPr>
        <w:pStyle w:val="BodyText"/>
        <w:ind w:left="107" w:right="561" w:firstLine="285"/>
      </w:pPr>
      <w:r>
        <w:rPr>
          <w:b/>
        </w:rPr>
        <w:t>Недоліки</w:t>
      </w:r>
      <w:r>
        <w:t>: не призначені для складання кросвордів, тому буде потрібно багато часу і</w:t>
      </w:r>
      <w:r>
        <w:rPr>
          <w:spacing w:val="1"/>
        </w:rPr>
        <w:t xml:space="preserve"> </w:t>
      </w:r>
      <w:r>
        <w:t>зусиль,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гідний</w:t>
      </w:r>
      <w:r>
        <w:rPr>
          <w:spacing w:val="1"/>
        </w:rPr>
        <w:t xml:space="preserve"> </w:t>
      </w:r>
      <w:r>
        <w:t>варіант;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"поділитися"</w:t>
      </w:r>
      <w:r>
        <w:rPr>
          <w:spacing w:val="1"/>
        </w:rPr>
        <w:t xml:space="preserve"> </w:t>
      </w:r>
      <w:r>
        <w:t>кросвордом</w:t>
      </w:r>
      <w:r>
        <w:rPr>
          <w:spacing w:val="1"/>
        </w:rPr>
        <w:t xml:space="preserve"> </w:t>
      </w:r>
      <w:r>
        <w:t>віртуально; неможливість автоматичної перевірки; часто доводиться допрацьовувати</w:t>
      </w:r>
      <w:r>
        <w:rPr>
          <w:spacing w:val="1"/>
        </w:rPr>
        <w:t xml:space="preserve"> </w:t>
      </w:r>
      <w:r>
        <w:t>кросворд в</w:t>
      </w:r>
      <w:r>
        <w:rPr>
          <w:spacing w:val="-1"/>
        </w:rPr>
        <w:t xml:space="preserve"> </w:t>
      </w:r>
      <w:r>
        <w:t>ручну,</w:t>
      </w:r>
      <w:r>
        <w:rPr>
          <w:spacing w:val="-1"/>
        </w:rPr>
        <w:t xml:space="preserve"> </w:t>
      </w:r>
      <w:r>
        <w:t>на папері.</w:t>
      </w:r>
    </w:p>
    <w:p w:rsidR="003D530E" w:rsidRDefault="003D530E">
      <w:pPr>
        <w:pStyle w:val="Heading1"/>
        <w:spacing w:line="322" w:lineRule="exact"/>
        <w:jc w:val="left"/>
      </w:pPr>
      <w:r>
        <w:t>Спеціальні</w:t>
      </w:r>
      <w:r>
        <w:rPr>
          <w:spacing w:val="-3"/>
        </w:rPr>
        <w:t xml:space="preserve"> </w:t>
      </w:r>
      <w:r>
        <w:t>он-лайн</w:t>
      </w:r>
      <w:r>
        <w:rPr>
          <w:spacing w:val="-4"/>
        </w:rPr>
        <w:t xml:space="preserve"> </w:t>
      </w:r>
      <w:r>
        <w:t>сервіси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створення</w:t>
      </w:r>
      <w:r>
        <w:rPr>
          <w:spacing w:val="-5"/>
        </w:rPr>
        <w:t xml:space="preserve"> </w:t>
      </w:r>
      <w:r>
        <w:t>кросвордів</w:t>
      </w:r>
      <w:r>
        <w:rPr>
          <w:spacing w:val="-3"/>
        </w:rPr>
        <w:t xml:space="preserve"> </w:t>
      </w:r>
      <w:r>
        <w:t>фабрика</w:t>
      </w:r>
      <w:r>
        <w:rPr>
          <w:spacing w:val="-2"/>
        </w:rPr>
        <w:t xml:space="preserve"> </w:t>
      </w:r>
      <w:r>
        <w:t>кросвордів</w:t>
      </w:r>
    </w:p>
    <w:p w:rsidR="003D530E" w:rsidRDefault="003D530E">
      <w:pPr>
        <w:pStyle w:val="BodyText"/>
        <w:spacing w:line="322" w:lineRule="exact"/>
        <w:jc w:val="left"/>
      </w:pPr>
      <w:r>
        <w:t>Можна</w:t>
      </w:r>
      <w:r>
        <w:rPr>
          <w:spacing w:val="-2"/>
        </w:rPr>
        <w:t xml:space="preserve"> </w:t>
      </w:r>
      <w:r>
        <w:t>скласти</w:t>
      </w:r>
      <w:r>
        <w:rPr>
          <w:spacing w:val="-2"/>
        </w:rPr>
        <w:t xml:space="preserve"> </w:t>
      </w:r>
      <w:r>
        <w:t>кросворд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обраними</w:t>
      </w:r>
      <w:r>
        <w:rPr>
          <w:spacing w:val="-2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потім</w:t>
      </w:r>
      <w:r>
        <w:rPr>
          <w:spacing w:val="-2"/>
        </w:rPr>
        <w:t xml:space="preserve"> </w:t>
      </w:r>
      <w:r>
        <w:t>роздрукувати</w:t>
      </w:r>
      <w:r>
        <w:rPr>
          <w:spacing w:val="-2"/>
        </w:rPr>
        <w:t xml:space="preserve"> </w:t>
      </w:r>
      <w:r>
        <w:t>його.</w:t>
      </w:r>
    </w:p>
    <w:p w:rsidR="003D530E" w:rsidRDefault="003D530E">
      <w:pPr>
        <w:pStyle w:val="Heading1"/>
        <w:spacing w:line="322" w:lineRule="exact"/>
        <w:jc w:val="left"/>
      </w:pPr>
      <w:r>
        <w:t>Online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Pad</w:t>
      </w:r>
    </w:p>
    <w:p w:rsidR="003D530E" w:rsidRDefault="003D530E">
      <w:pPr>
        <w:pStyle w:val="BodyText"/>
        <w:ind w:left="107" w:right="563" w:firstLine="285"/>
      </w:pPr>
      <w:r>
        <w:t>На сервісі представлені всі види кросвордів з різних навчальних тематик. Так само є</w:t>
      </w:r>
      <w:r>
        <w:rPr>
          <w:spacing w:val="1"/>
        </w:rPr>
        <w:t xml:space="preserve"> </w:t>
      </w:r>
      <w:r>
        <w:t>конструктор кросвордів, в якому можна зробити не тільки класичний кросворд, але і</w:t>
      </w:r>
      <w:r>
        <w:rPr>
          <w:spacing w:val="1"/>
        </w:rPr>
        <w:t xml:space="preserve"> </w:t>
      </w:r>
      <w:r>
        <w:t>філворд, японський кросворд, сканводр. На сайті швидка публікація в загальний доступ</w:t>
      </w:r>
      <w:r>
        <w:rPr>
          <w:spacing w:val="1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зазначенням тематики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категорії.</w:t>
      </w:r>
    </w:p>
    <w:p w:rsidR="003D530E" w:rsidRDefault="003D530E">
      <w:pPr>
        <w:pStyle w:val="Heading1"/>
        <w:spacing w:before="1" w:line="322" w:lineRule="exact"/>
        <w:jc w:val="left"/>
      </w:pPr>
      <w:r>
        <w:t>Cross</w:t>
      </w:r>
    </w:p>
    <w:p w:rsidR="003D530E" w:rsidRDefault="003D530E">
      <w:pPr>
        <w:pStyle w:val="BodyText"/>
        <w:ind w:left="107" w:right="563" w:firstLine="285"/>
      </w:pPr>
      <w:r>
        <w:t>Введіть слова, задайте розмір і отримаєте заповнений кросворд, який можна скачати у</w:t>
      </w:r>
      <w:r>
        <w:rPr>
          <w:spacing w:val="-68"/>
        </w:rPr>
        <w:t xml:space="preserve"> </w:t>
      </w:r>
      <w:r>
        <w:t>форматі Word. Для використання кросворду вам потрібно буде тільки ввести питання в</w:t>
      </w:r>
      <w:r>
        <w:rPr>
          <w:spacing w:val="1"/>
        </w:rPr>
        <w:t xml:space="preserve"> </w:t>
      </w:r>
      <w:r>
        <w:t>шаблон</w:t>
      </w:r>
      <w:r>
        <w:rPr>
          <w:spacing w:val="1"/>
        </w:rPr>
        <w:t xml:space="preserve"> </w:t>
      </w:r>
      <w:r>
        <w:t>кросворду,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скачується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Word,</w:t>
      </w:r>
      <w:r>
        <w:rPr>
          <w:spacing w:val="1"/>
        </w:rPr>
        <w:t xml:space="preserve"> </w:t>
      </w:r>
      <w:r>
        <w:t>роздрукувати</w:t>
      </w:r>
      <w:r>
        <w:rPr>
          <w:spacing w:val="1"/>
        </w:rPr>
        <w:t xml:space="preserve"> </w:t>
      </w:r>
      <w:r>
        <w:t>потрібну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примірників,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роздрукувати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екземпляр,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перевіряти.</w:t>
      </w:r>
    </w:p>
    <w:p w:rsidR="003D530E" w:rsidRDefault="003D530E">
      <w:pPr>
        <w:pStyle w:val="Heading1"/>
        <w:spacing w:line="322" w:lineRule="exact"/>
      </w:pPr>
      <w:r>
        <w:t>Hot</w:t>
      </w:r>
      <w:r>
        <w:rPr>
          <w:spacing w:val="-3"/>
        </w:rPr>
        <w:t xml:space="preserve"> </w:t>
      </w:r>
      <w:r>
        <w:t>potatoes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Програма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створення</w:t>
      </w:r>
      <w:r>
        <w:rPr>
          <w:spacing w:val="-5"/>
        </w:rPr>
        <w:t xml:space="preserve"> </w:t>
      </w:r>
      <w:r>
        <w:t>кросвордів.</w:t>
      </w:r>
    </w:p>
    <w:p w:rsidR="003D530E" w:rsidRDefault="003D530E">
      <w:pPr>
        <w:pStyle w:val="BodyText"/>
        <w:ind w:left="107" w:right="563" w:firstLine="285"/>
      </w:pPr>
      <w:r>
        <w:t>Цей</w:t>
      </w:r>
      <w:r>
        <w:rPr>
          <w:spacing w:val="-4"/>
        </w:rPr>
        <w:t xml:space="preserve"> </w:t>
      </w:r>
      <w:r>
        <w:t>додаток</w:t>
      </w:r>
      <w:r>
        <w:rPr>
          <w:spacing w:val="-6"/>
        </w:rPr>
        <w:t xml:space="preserve"> </w:t>
      </w:r>
      <w:r>
        <w:t>інтегрується,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замовчуванням</w:t>
      </w:r>
      <w:r>
        <w:rPr>
          <w:spacing w:val="-5"/>
        </w:rPr>
        <w:t xml:space="preserve"> </w:t>
      </w:r>
      <w:r>
        <w:t>стоїть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СДО</w:t>
      </w:r>
      <w:r>
        <w:rPr>
          <w:spacing w:val="-1"/>
        </w:rPr>
        <w:t xml:space="preserve"> </w:t>
      </w:r>
      <w:r>
        <w:t>Мудл.</w:t>
      </w:r>
      <w:r>
        <w:rPr>
          <w:spacing w:val="-5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інструкція</w:t>
      </w:r>
      <w:r>
        <w:rPr>
          <w:spacing w:val="-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роботі</w:t>
      </w:r>
      <w:r>
        <w:rPr>
          <w:spacing w:val="-4"/>
        </w:rPr>
        <w:t xml:space="preserve"> </w:t>
      </w:r>
      <w:r>
        <w:t>російською</w:t>
      </w:r>
      <w:r>
        <w:rPr>
          <w:spacing w:val="-2"/>
        </w:rPr>
        <w:t xml:space="preserve"> </w:t>
      </w:r>
      <w:r>
        <w:t>мовою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Інструкція</w:t>
      </w:r>
      <w:r>
        <w:rPr>
          <w:spacing w:val="-1"/>
        </w:rPr>
        <w:t xml:space="preserve"> </w:t>
      </w:r>
      <w:r>
        <w:t>зі</w:t>
      </w:r>
      <w:r>
        <w:rPr>
          <w:spacing w:val="-4"/>
        </w:rPr>
        <w:t xml:space="preserve"> </w:t>
      </w:r>
      <w:r>
        <w:t>створення кросворду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Hot Potatoes.</w:t>
      </w:r>
    </w:p>
    <w:p w:rsidR="003D530E" w:rsidRDefault="003D530E">
      <w:pPr>
        <w:pStyle w:val="Heading1"/>
        <w:spacing w:line="321" w:lineRule="exact"/>
        <w:ind w:left="3346"/>
      </w:pPr>
      <w:r>
        <w:t>Критерії</w:t>
      </w:r>
      <w:r>
        <w:rPr>
          <w:spacing w:val="-6"/>
        </w:rPr>
        <w:t xml:space="preserve"> </w:t>
      </w:r>
      <w:r>
        <w:t>оцінювання</w:t>
      </w:r>
      <w:r>
        <w:rPr>
          <w:spacing w:val="-5"/>
        </w:rPr>
        <w:t xml:space="preserve"> </w:t>
      </w:r>
      <w:r>
        <w:t>кросворду:</w:t>
      </w:r>
    </w:p>
    <w:p w:rsidR="003D530E" w:rsidRDefault="003D530E">
      <w:pPr>
        <w:pStyle w:val="BodyText"/>
        <w:spacing w:line="242" w:lineRule="auto"/>
        <w:ind w:left="107" w:right="570"/>
      </w:pPr>
      <w:r>
        <w:t>Безсумнівно, критерії залежать від багатьох факторів і повинні визначатися викладачем</w:t>
      </w:r>
      <w:r>
        <w:rPr>
          <w:spacing w:val="1"/>
        </w:rPr>
        <w:t xml:space="preserve"> </w:t>
      </w:r>
      <w:r>
        <w:t>індивідуально,</w:t>
      </w:r>
      <w:r>
        <w:rPr>
          <w:spacing w:val="-2"/>
        </w:rPr>
        <w:t xml:space="preserve"> </w:t>
      </w:r>
      <w:r>
        <w:t>можна лише</w:t>
      </w:r>
      <w:r>
        <w:rPr>
          <w:spacing w:val="-1"/>
        </w:rPr>
        <w:t xml:space="preserve"> </w:t>
      </w:r>
      <w:r>
        <w:t>виділити окремі</w:t>
      </w:r>
      <w:r>
        <w:rPr>
          <w:spacing w:val="5"/>
        </w:rPr>
        <w:t xml:space="preserve"> </w:t>
      </w:r>
      <w:r>
        <w:t>базові</w:t>
      </w:r>
      <w:r>
        <w:rPr>
          <w:spacing w:val="-3"/>
        </w:rPr>
        <w:t xml:space="preserve"> </w:t>
      </w:r>
      <w:r>
        <w:t>пункти:</w:t>
      </w:r>
    </w:p>
    <w:p w:rsidR="003D530E" w:rsidRDefault="003D530E">
      <w:pPr>
        <w:pStyle w:val="BodyText"/>
        <w:ind w:right="7725"/>
        <w:jc w:val="left"/>
      </w:pPr>
      <w:r>
        <w:t>частка відгаданих слів;</w:t>
      </w:r>
      <w:r>
        <w:rPr>
          <w:spacing w:val="1"/>
        </w:rPr>
        <w:t xml:space="preserve"> </w:t>
      </w:r>
      <w:r>
        <w:t>частка</w:t>
      </w:r>
      <w:r>
        <w:rPr>
          <w:spacing w:val="-5"/>
        </w:rPr>
        <w:t xml:space="preserve"> </w:t>
      </w:r>
      <w:r>
        <w:t>ключових</w:t>
      </w:r>
      <w:r>
        <w:rPr>
          <w:spacing w:val="-3"/>
        </w:rPr>
        <w:t xml:space="preserve"> </w:t>
      </w:r>
      <w:r>
        <w:t>термінів;</w:t>
      </w:r>
    </w:p>
    <w:p w:rsidR="003D530E" w:rsidRDefault="003D530E">
      <w:pPr>
        <w:pStyle w:val="BodyText"/>
        <w:spacing w:line="321" w:lineRule="exact"/>
        <w:jc w:val="left"/>
      </w:pPr>
      <w:r>
        <w:t>точність</w:t>
      </w:r>
      <w:r>
        <w:rPr>
          <w:spacing w:val="-6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однозначність</w:t>
      </w:r>
      <w:r>
        <w:rPr>
          <w:spacing w:val="-3"/>
        </w:rPr>
        <w:t xml:space="preserve"> </w:t>
      </w:r>
      <w:r>
        <w:t>формулювань</w:t>
      </w:r>
      <w:r>
        <w:rPr>
          <w:spacing w:val="-1"/>
        </w:rPr>
        <w:t xml:space="preserve"> </w:t>
      </w:r>
      <w:r>
        <w:t>запитань.</w:t>
      </w:r>
    </w:p>
    <w:sectPr w:rsidR="003D530E" w:rsidSect="004F1BCF">
      <w:pgSz w:w="11910" w:h="16840"/>
      <w:pgMar w:top="800" w:right="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9E2"/>
    <w:multiLevelType w:val="hybridMultilevel"/>
    <w:tmpl w:val="FFFFFFFF"/>
    <w:lvl w:ilvl="0" w:tplc="89227CEC">
      <w:numFmt w:val="bullet"/>
      <w:lvlText w:val="•"/>
      <w:lvlJc w:val="left"/>
      <w:pPr>
        <w:ind w:left="535" w:hanging="284"/>
      </w:pPr>
      <w:rPr>
        <w:rFonts w:ascii="Times New Roman" w:eastAsia="Times New Roman" w:hAnsi="Times New Roman" w:hint="default"/>
        <w:w w:val="100"/>
        <w:sz w:val="28"/>
      </w:rPr>
    </w:lvl>
    <w:lvl w:ilvl="1" w:tplc="F8D819CC">
      <w:numFmt w:val="bullet"/>
      <w:lvlText w:val="•"/>
      <w:lvlJc w:val="left"/>
      <w:pPr>
        <w:ind w:left="1616" w:hanging="284"/>
      </w:pPr>
      <w:rPr>
        <w:rFonts w:hint="default"/>
      </w:rPr>
    </w:lvl>
    <w:lvl w:ilvl="2" w:tplc="F19EE49A">
      <w:numFmt w:val="bullet"/>
      <w:lvlText w:val="•"/>
      <w:lvlJc w:val="left"/>
      <w:pPr>
        <w:ind w:left="2693" w:hanging="284"/>
      </w:pPr>
      <w:rPr>
        <w:rFonts w:hint="default"/>
      </w:rPr>
    </w:lvl>
    <w:lvl w:ilvl="3" w:tplc="A08E005C">
      <w:numFmt w:val="bullet"/>
      <w:lvlText w:val="•"/>
      <w:lvlJc w:val="left"/>
      <w:pPr>
        <w:ind w:left="3769" w:hanging="284"/>
      </w:pPr>
      <w:rPr>
        <w:rFonts w:hint="default"/>
      </w:rPr>
    </w:lvl>
    <w:lvl w:ilvl="4" w:tplc="0A6624CA">
      <w:numFmt w:val="bullet"/>
      <w:lvlText w:val="•"/>
      <w:lvlJc w:val="left"/>
      <w:pPr>
        <w:ind w:left="4846" w:hanging="284"/>
      </w:pPr>
      <w:rPr>
        <w:rFonts w:hint="default"/>
      </w:rPr>
    </w:lvl>
    <w:lvl w:ilvl="5" w:tplc="BB424A02">
      <w:numFmt w:val="bullet"/>
      <w:lvlText w:val="•"/>
      <w:lvlJc w:val="left"/>
      <w:pPr>
        <w:ind w:left="5923" w:hanging="284"/>
      </w:pPr>
      <w:rPr>
        <w:rFonts w:hint="default"/>
      </w:rPr>
    </w:lvl>
    <w:lvl w:ilvl="6" w:tplc="C3AC1A20">
      <w:numFmt w:val="bullet"/>
      <w:lvlText w:val="•"/>
      <w:lvlJc w:val="left"/>
      <w:pPr>
        <w:ind w:left="6999" w:hanging="284"/>
      </w:pPr>
      <w:rPr>
        <w:rFonts w:hint="default"/>
      </w:rPr>
    </w:lvl>
    <w:lvl w:ilvl="7" w:tplc="C5A4CE64">
      <w:numFmt w:val="bullet"/>
      <w:lvlText w:val="•"/>
      <w:lvlJc w:val="left"/>
      <w:pPr>
        <w:ind w:left="8076" w:hanging="284"/>
      </w:pPr>
      <w:rPr>
        <w:rFonts w:hint="default"/>
      </w:rPr>
    </w:lvl>
    <w:lvl w:ilvl="8" w:tplc="6DFE34A4">
      <w:numFmt w:val="bullet"/>
      <w:lvlText w:val="•"/>
      <w:lvlJc w:val="left"/>
      <w:pPr>
        <w:ind w:left="9153" w:hanging="284"/>
      </w:pPr>
      <w:rPr>
        <w:rFonts w:hint="default"/>
      </w:rPr>
    </w:lvl>
  </w:abstractNum>
  <w:abstractNum w:abstractNumId="1">
    <w:nsid w:val="013E5F2D"/>
    <w:multiLevelType w:val="hybridMultilevel"/>
    <w:tmpl w:val="FFFFFFFF"/>
    <w:lvl w:ilvl="0" w:tplc="04163D8C">
      <w:start w:val="1"/>
      <w:numFmt w:val="decimal"/>
      <w:lvlText w:val="%1."/>
      <w:lvlJc w:val="left"/>
      <w:pPr>
        <w:ind w:left="535" w:hanging="56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50417A">
      <w:numFmt w:val="bullet"/>
      <w:lvlText w:val="•"/>
      <w:lvlJc w:val="left"/>
      <w:pPr>
        <w:ind w:left="1740" w:hanging="567"/>
      </w:pPr>
      <w:rPr>
        <w:rFonts w:hint="default"/>
      </w:rPr>
    </w:lvl>
    <w:lvl w:ilvl="2" w:tplc="5F9EB164">
      <w:numFmt w:val="bullet"/>
      <w:lvlText w:val="•"/>
      <w:lvlJc w:val="left"/>
      <w:pPr>
        <w:ind w:left="2802" w:hanging="567"/>
      </w:pPr>
      <w:rPr>
        <w:rFonts w:hint="default"/>
      </w:rPr>
    </w:lvl>
    <w:lvl w:ilvl="3" w:tplc="D30CE9F4">
      <w:numFmt w:val="bullet"/>
      <w:lvlText w:val="•"/>
      <w:lvlJc w:val="left"/>
      <w:pPr>
        <w:ind w:left="3865" w:hanging="567"/>
      </w:pPr>
      <w:rPr>
        <w:rFonts w:hint="default"/>
      </w:rPr>
    </w:lvl>
    <w:lvl w:ilvl="4" w:tplc="B5529686">
      <w:numFmt w:val="bullet"/>
      <w:lvlText w:val="•"/>
      <w:lvlJc w:val="left"/>
      <w:pPr>
        <w:ind w:left="4928" w:hanging="567"/>
      </w:pPr>
      <w:rPr>
        <w:rFonts w:hint="default"/>
      </w:rPr>
    </w:lvl>
    <w:lvl w:ilvl="5" w:tplc="200CF054">
      <w:numFmt w:val="bullet"/>
      <w:lvlText w:val="•"/>
      <w:lvlJc w:val="left"/>
      <w:pPr>
        <w:ind w:left="5991" w:hanging="567"/>
      </w:pPr>
      <w:rPr>
        <w:rFonts w:hint="default"/>
      </w:rPr>
    </w:lvl>
    <w:lvl w:ilvl="6" w:tplc="526C50E2">
      <w:numFmt w:val="bullet"/>
      <w:lvlText w:val="•"/>
      <w:lvlJc w:val="left"/>
      <w:pPr>
        <w:ind w:left="7054" w:hanging="567"/>
      </w:pPr>
      <w:rPr>
        <w:rFonts w:hint="default"/>
      </w:rPr>
    </w:lvl>
    <w:lvl w:ilvl="7" w:tplc="54466624">
      <w:numFmt w:val="bullet"/>
      <w:lvlText w:val="•"/>
      <w:lvlJc w:val="left"/>
      <w:pPr>
        <w:ind w:left="8117" w:hanging="567"/>
      </w:pPr>
      <w:rPr>
        <w:rFonts w:hint="default"/>
      </w:rPr>
    </w:lvl>
    <w:lvl w:ilvl="8" w:tplc="DA48A30A">
      <w:numFmt w:val="bullet"/>
      <w:lvlText w:val="•"/>
      <w:lvlJc w:val="left"/>
      <w:pPr>
        <w:ind w:left="9180" w:hanging="567"/>
      </w:pPr>
      <w:rPr>
        <w:rFonts w:hint="default"/>
      </w:rPr>
    </w:lvl>
  </w:abstractNum>
  <w:abstractNum w:abstractNumId="2">
    <w:nsid w:val="01670C97"/>
    <w:multiLevelType w:val="hybridMultilevel"/>
    <w:tmpl w:val="FFFFFFFF"/>
    <w:lvl w:ilvl="0" w:tplc="80F49F44">
      <w:start w:val="1"/>
      <w:numFmt w:val="decimal"/>
      <w:lvlText w:val="%1)"/>
      <w:lvlJc w:val="left"/>
      <w:pPr>
        <w:ind w:left="53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4DACDDC">
      <w:numFmt w:val="bullet"/>
      <w:lvlText w:val="•"/>
      <w:lvlJc w:val="left"/>
      <w:pPr>
        <w:ind w:left="1616" w:hanging="284"/>
      </w:pPr>
      <w:rPr>
        <w:rFonts w:hint="default"/>
      </w:rPr>
    </w:lvl>
    <w:lvl w:ilvl="2" w:tplc="1F6A83A0">
      <w:numFmt w:val="bullet"/>
      <w:lvlText w:val="•"/>
      <w:lvlJc w:val="left"/>
      <w:pPr>
        <w:ind w:left="2693" w:hanging="284"/>
      </w:pPr>
      <w:rPr>
        <w:rFonts w:hint="default"/>
      </w:rPr>
    </w:lvl>
    <w:lvl w:ilvl="3" w:tplc="271C9F62">
      <w:numFmt w:val="bullet"/>
      <w:lvlText w:val="•"/>
      <w:lvlJc w:val="left"/>
      <w:pPr>
        <w:ind w:left="3769" w:hanging="284"/>
      </w:pPr>
      <w:rPr>
        <w:rFonts w:hint="default"/>
      </w:rPr>
    </w:lvl>
    <w:lvl w:ilvl="4" w:tplc="FB28D408">
      <w:numFmt w:val="bullet"/>
      <w:lvlText w:val="•"/>
      <w:lvlJc w:val="left"/>
      <w:pPr>
        <w:ind w:left="4846" w:hanging="284"/>
      </w:pPr>
      <w:rPr>
        <w:rFonts w:hint="default"/>
      </w:rPr>
    </w:lvl>
    <w:lvl w:ilvl="5" w:tplc="E4461082">
      <w:numFmt w:val="bullet"/>
      <w:lvlText w:val="•"/>
      <w:lvlJc w:val="left"/>
      <w:pPr>
        <w:ind w:left="5923" w:hanging="284"/>
      </w:pPr>
      <w:rPr>
        <w:rFonts w:hint="default"/>
      </w:rPr>
    </w:lvl>
    <w:lvl w:ilvl="6" w:tplc="B9DCC9D6">
      <w:numFmt w:val="bullet"/>
      <w:lvlText w:val="•"/>
      <w:lvlJc w:val="left"/>
      <w:pPr>
        <w:ind w:left="6999" w:hanging="284"/>
      </w:pPr>
      <w:rPr>
        <w:rFonts w:hint="default"/>
      </w:rPr>
    </w:lvl>
    <w:lvl w:ilvl="7" w:tplc="9964342C">
      <w:numFmt w:val="bullet"/>
      <w:lvlText w:val="•"/>
      <w:lvlJc w:val="left"/>
      <w:pPr>
        <w:ind w:left="8076" w:hanging="284"/>
      </w:pPr>
      <w:rPr>
        <w:rFonts w:hint="default"/>
      </w:rPr>
    </w:lvl>
    <w:lvl w:ilvl="8" w:tplc="E138E16E">
      <w:numFmt w:val="bullet"/>
      <w:lvlText w:val="•"/>
      <w:lvlJc w:val="left"/>
      <w:pPr>
        <w:ind w:left="9153" w:hanging="284"/>
      </w:pPr>
      <w:rPr>
        <w:rFonts w:hint="default"/>
      </w:rPr>
    </w:lvl>
  </w:abstractNum>
  <w:abstractNum w:abstractNumId="3">
    <w:nsid w:val="060E6C62"/>
    <w:multiLevelType w:val="hybridMultilevel"/>
    <w:tmpl w:val="FFFFFFFF"/>
    <w:lvl w:ilvl="0" w:tplc="8EEA5048">
      <w:numFmt w:val="bullet"/>
      <w:lvlText w:val="-"/>
      <w:lvlJc w:val="left"/>
      <w:pPr>
        <w:ind w:left="1102" w:hanging="284"/>
      </w:pPr>
      <w:rPr>
        <w:rFonts w:ascii="Times New Roman" w:eastAsia="Times New Roman" w:hAnsi="Times New Roman" w:hint="default"/>
        <w:w w:val="100"/>
        <w:sz w:val="28"/>
      </w:rPr>
    </w:lvl>
    <w:lvl w:ilvl="1" w:tplc="4228845A">
      <w:numFmt w:val="bullet"/>
      <w:lvlText w:val="•"/>
      <w:lvlJc w:val="left"/>
      <w:pPr>
        <w:ind w:left="2120" w:hanging="284"/>
      </w:pPr>
      <w:rPr>
        <w:rFonts w:hint="default"/>
      </w:rPr>
    </w:lvl>
    <w:lvl w:ilvl="2" w:tplc="D6EEE452">
      <w:numFmt w:val="bullet"/>
      <w:lvlText w:val="•"/>
      <w:lvlJc w:val="left"/>
      <w:pPr>
        <w:ind w:left="3141" w:hanging="284"/>
      </w:pPr>
      <w:rPr>
        <w:rFonts w:hint="default"/>
      </w:rPr>
    </w:lvl>
    <w:lvl w:ilvl="3" w:tplc="DED8C694">
      <w:numFmt w:val="bullet"/>
      <w:lvlText w:val="•"/>
      <w:lvlJc w:val="left"/>
      <w:pPr>
        <w:ind w:left="4161" w:hanging="284"/>
      </w:pPr>
      <w:rPr>
        <w:rFonts w:hint="default"/>
      </w:rPr>
    </w:lvl>
    <w:lvl w:ilvl="4" w:tplc="AAEC9308">
      <w:numFmt w:val="bullet"/>
      <w:lvlText w:val="•"/>
      <w:lvlJc w:val="left"/>
      <w:pPr>
        <w:ind w:left="5182" w:hanging="284"/>
      </w:pPr>
      <w:rPr>
        <w:rFonts w:hint="default"/>
      </w:rPr>
    </w:lvl>
    <w:lvl w:ilvl="5" w:tplc="126AB786">
      <w:numFmt w:val="bullet"/>
      <w:lvlText w:val="•"/>
      <w:lvlJc w:val="left"/>
      <w:pPr>
        <w:ind w:left="6203" w:hanging="284"/>
      </w:pPr>
      <w:rPr>
        <w:rFonts w:hint="default"/>
      </w:rPr>
    </w:lvl>
    <w:lvl w:ilvl="6" w:tplc="20780808">
      <w:numFmt w:val="bullet"/>
      <w:lvlText w:val="•"/>
      <w:lvlJc w:val="left"/>
      <w:pPr>
        <w:ind w:left="7223" w:hanging="284"/>
      </w:pPr>
      <w:rPr>
        <w:rFonts w:hint="default"/>
      </w:rPr>
    </w:lvl>
    <w:lvl w:ilvl="7" w:tplc="8D5EEB78">
      <w:numFmt w:val="bullet"/>
      <w:lvlText w:val="•"/>
      <w:lvlJc w:val="left"/>
      <w:pPr>
        <w:ind w:left="8244" w:hanging="284"/>
      </w:pPr>
      <w:rPr>
        <w:rFonts w:hint="default"/>
      </w:rPr>
    </w:lvl>
    <w:lvl w:ilvl="8" w:tplc="18C0EDBA">
      <w:numFmt w:val="bullet"/>
      <w:lvlText w:val="•"/>
      <w:lvlJc w:val="left"/>
      <w:pPr>
        <w:ind w:left="9265" w:hanging="284"/>
      </w:pPr>
      <w:rPr>
        <w:rFonts w:hint="default"/>
      </w:rPr>
    </w:lvl>
  </w:abstractNum>
  <w:abstractNum w:abstractNumId="4">
    <w:nsid w:val="066B768E"/>
    <w:multiLevelType w:val="hybridMultilevel"/>
    <w:tmpl w:val="FFFFFFFF"/>
    <w:lvl w:ilvl="0" w:tplc="CCDEF8CE">
      <w:numFmt w:val="bullet"/>
      <w:lvlText w:val="-"/>
      <w:lvlJc w:val="left"/>
      <w:pPr>
        <w:ind w:left="535" w:hanging="311"/>
      </w:pPr>
      <w:rPr>
        <w:rFonts w:ascii="Times New Roman" w:eastAsia="Times New Roman" w:hAnsi="Times New Roman" w:hint="default"/>
        <w:w w:val="100"/>
        <w:sz w:val="28"/>
      </w:rPr>
    </w:lvl>
    <w:lvl w:ilvl="1" w:tplc="7D967FBA">
      <w:numFmt w:val="bullet"/>
      <w:lvlText w:val=""/>
      <w:lvlJc w:val="left"/>
      <w:pPr>
        <w:ind w:left="535" w:hanging="1004"/>
      </w:pPr>
      <w:rPr>
        <w:rFonts w:ascii="Symbol" w:eastAsia="Times New Roman" w:hAnsi="Symbol" w:hint="default"/>
        <w:w w:val="99"/>
        <w:sz w:val="20"/>
      </w:rPr>
    </w:lvl>
    <w:lvl w:ilvl="2" w:tplc="84B6BA48">
      <w:numFmt w:val="bullet"/>
      <w:lvlText w:val="•"/>
      <w:lvlJc w:val="left"/>
      <w:pPr>
        <w:ind w:left="2693" w:hanging="1004"/>
      </w:pPr>
      <w:rPr>
        <w:rFonts w:hint="default"/>
      </w:rPr>
    </w:lvl>
    <w:lvl w:ilvl="3" w:tplc="02362714">
      <w:numFmt w:val="bullet"/>
      <w:lvlText w:val="•"/>
      <w:lvlJc w:val="left"/>
      <w:pPr>
        <w:ind w:left="3769" w:hanging="1004"/>
      </w:pPr>
      <w:rPr>
        <w:rFonts w:hint="default"/>
      </w:rPr>
    </w:lvl>
    <w:lvl w:ilvl="4" w:tplc="9B66FF3A">
      <w:numFmt w:val="bullet"/>
      <w:lvlText w:val="•"/>
      <w:lvlJc w:val="left"/>
      <w:pPr>
        <w:ind w:left="4846" w:hanging="1004"/>
      </w:pPr>
      <w:rPr>
        <w:rFonts w:hint="default"/>
      </w:rPr>
    </w:lvl>
    <w:lvl w:ilvl="5" w:tplc="DB5AAB1A">
      <w:numFmt w:val="bullet"/>
      <w:lvlText w:val="•"/>
      <w:lvlJc w:val="left"/>
      <w:pPr>
        <w:ind w:left="5923" w:hanging="1004"/>
      </w:pPr>
      <w:rPr>
        <w:rFonts w:hint="default"/>
      </w:rPr>
    </w:lvl>
    <w:lvl w:ilvl="6" w:tplc="780A9D6E">
      <w:numFmt w:val="bullet"/>
      <w:lvlText w:val="•"/>
      <w:lvlJc w:val="left"/>
      <w:pPr>
        <w:ind w:left="6999" w:hanging="1004"/>
      </w:pPr>
      <w:rPr>
        <w:rFonts w:hint="default"/>
      </w:rPr>
    </w:lvl>
    <w:lvl w:ilvl="7" w:tplc="2EF84FE6">
      <w:numFmt w:val="bullet"/>
      <w:lvlText w:val="•"/>
      <w:lvlJc w:val="left"/>
      <w:pPr>
        <w:ind w:left="8076" w:hanging="1004"/>
      </w:pPr>
      <w:rPr>
        <w:rFonts w:hint="default"/>
      </w:rPr>
    </w:lvl>
    <w:lvl w:ilvl="8" w:tplc="BC92E6FC">
      <w:numFmt w:val="bullet"/>
      <w:lvlText w:val="•"/>
      <w:lvlJc w:val="left"/>
      <w:pPr>
        <w:ind w:left="9153" w:hanging="1004"/>
      </w:pPr>
      <w:rPr>
        <w:rFonts w:hint="default"/>
      </w:rPr>
    </w:lvl>
  </w:abstractNum>
  <w:abstractNum w:abstractNumId="5">
    <w:nsid w:val="079D36B5"/>
    <w:multiLevelType w:val="hybridMultilevel"/>
    <w:tmpl w:val="FFFFFFFF"/>
    <w:lvl w:ilvl="0" w:tplc="1DF6BCFC">
      <w:start w:val="6"/>
      <w:numFmt w:val="decimal"/>
      <w:lvlText w:val="%1."/>
      <w:lvlJc w:val="left"/>
      <w:pPr>
        <w:ind w:left="95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BCBAD22C">
      <w:numFmt w:val="bullet"/>
      <w:lvlText w:val=""/>
      <w:lvlJc w:val="left"/>
      <w:pPr>
        <w:ind w:left="1394" w:hanging="360"/>
      </w:pPr>
      <w:rPr>
        <w:rFonts w:ascii="Symbol" w:eastAsia="Times New Roman" w:hAnsi="Symbol" w:hint="default"/>
        <w:w w:val="100"/>
        <w:sz w:val="28"/>
      </w:rPr>
    </w:lvl>
    <w:lvl w:ilvl="2" w:tplc="9B60442C">
      <w:numFmt w:val="bullet"/>
      <w:lvlText w:val="•"/>
      <w:lvlJc w:val="left"/>
      <w:pPr>
        <w:ind w:left="2500" w:hanging="360"/>
      </w:pPr>
      <w:rPr>
        <w:rFonts w:hint="default"/>
      </w:rPr>
    </w:lvl>
    <w:lvl w:ilvl="3" w:tplc="DD2EE798">
      <w:numFmt w:val="bullet"/>
      <w:lvlText w:val="•"/>
      <w:lvlJc w:val="left"/>
      <w:pPr>
        <w:ind w:left="3601" w:hanging="360"/>
      </w:pPr>
      <w:rPr>
        <w:rFonts w:hint="default"/>
      </w:rPr>
    </w:lvl>
    <w:lvl w:ilvl="4" w:tplc="4B82238A">
      <w:numFmt w:val="bullet"/>
      <w:lvlText w:val="•"/>
      <w:lvlJc w:val="left"/>
      <w:pPr>
        <w:ind w:left="4702" w:hanging="360"/>
      </w:pPr>
      <w:rPr>
        <w:rFonts w:hint="default"/>
      </w:rPr>
    </w:lvl>
    <w:lvl w:ilvl="5" w:tplc="D2D01BEA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6172B40A">
      <w:numFmt w:val="bullet"/>
      <w:lvlText w:val="•"/>
      <w:lvlJc w:val="left"/>
      <w:pPr>
        <w:ind w:left="6903" w:hanging="360"/>
      </w:pPr>
      <w:rPr>
        <w:rFonts w:hint="default"/>
      </w:rPr>
    </w:lvl>
    <w:lvl w:ilvl="7" w:tplc="788AEC40">
      <w:numFmt w:val="bullet"/>
      <w:lvlText w:val="•"/>
      <w:lvlJc w:val="left"/>
      <w:pPr>
        <w:ind w:left="8004" w:hanging="360"/>
      </w:pPr>
      <w:rPr>
        <w:rFonts w:hint="default"/>
      </w:rPr>
    </w:lvl>
    <w:lvl w:ilvl="8" w:tplc="EA600342">
      <w:numFmt w:val="bullet"/>
      <w:lvlText w:val="•"/>
      <w:lvlJc w:val="left"/>
      <w:pPr>
        <w:ind w:left="9104" w:hanging="360"/>
      </w:pPr>
      <w:rPr>
        <w:rFonts w:hint="default"/>
      </w:rPr>
    </w:lvl>
  </w:abstractNum>
  <w:abstractNum w:abstractNumId="6">
    <w:nsid w:val="07E51986"/>
    <w:multiLevelType w:val="hybridMultilevel"/>
    <w:tmpl w:val="FFFFFFFF"/>
    <w:lvl w:ilvl="0" w:tplc="DD94F0CE">
      <w:start w:val="2"/>
      <w:numFmt w:val="decimal"/>
      <w:lvlText w:val="%1."/>
      <w:lvlJc w:val="left"/>
      <w:pPr>
        <w:ind w:left="393" w:hanging="3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</w:rPr>
    </w:lvl>
    <w:lvl w:ilvl="1" w:tplc="B1B62248">
      <w:numFmt w:val="bullet"/>
      <w:lvlText w:val="•"/>
      <w:lvlJc w:val="left"/>
      <w:pPr>
        <w:ind w:left="1490" w:hanging="310"/>
      </w:pPr>
      <w:rPr>
        <w:rFonts w:hint="default"/>
      </w:rPr>
    </w:lvl>
    <w:lvl w:ilvl="2" w:tplc="7354DCAA">
      <w:numFmt w:val="bullet"/>
      <w:lvlText w:val="•"/>
      <w:lvlJc w:val="left"/>
      <w:pPr>
        <w:ind w:left="2581" w:hanging="310"/>
      </w:pPr>
      <w:rPr>
        <w:rFonts w:hint="default"/>
      </w:rPr>
    </w:lvl>
    <w:lvl w:ilvl="3" w:tplc="F23466D4">
      <w:numFmt w:val="bullet"/>
      <w:lvlText w:val="•"/>
      <w:lvlJc w:val="left"/>
      <w:pPr>
        <w:ind w:left="3671" w:hanging="310"/>
      </w:pPr>
      <w:rPr>
        <w:rFonts w:hint="default"/>
      </w:rPr>
    </w:lvl>
    <w:lvl w:ilvl="4" w:tplc="42D69362">
      <w:numFmt w:val="bullet"/>
      <w:lvlText w:val="•"/>
      <w:lvlJc w:val="left"/>
      <w:pPr>
        <w:ind w:left="4762" w:hanging="310"/>
      </w:pPr>
      <w:rPr>
        <w:rFonts w:hint="default"/>
      </w:rPr>
    </w:lvl>
    <w:lvl w:ilvl="5" w:tplc="A30459A4">
      <w:numFmt w:val="bullet"/>
      <w:lvlText w:val="•"/>
      <w:lvlJc w:val="left"/>
      <w:pPr>
        <w:ind w:left="5853" w:hanging="310"/>
      </w:pPr>
      <w:rPr>
        <w:rFonts w:hint="default"/>
      </w:rPr>
    </w:lvl>
    <w:lvl w:ilvl="6" w:tplc="54302AC0">
      <w:numFmt w:val="bullet"/>
      <w:lvlText w:val="•"/>
      <w:lvlJc w:val="left"/>
      <w:pPr>
        <w:ind w:left="6943" w:hanging="310"/>
      </w:pPr>
      <w:rPr>
        <w:rFonts w:hint="default"/>
      </w:rPr>
    </w:lvl>
    <w:lvl w:ilvl="7" w:tplc="589E3078">
      <w:numFmt w:val="bullet"/>
      <w:lvlText w:val="•"/>
      <w:lvlJc w:val="left"/>
      <w:pPr>
        <w:ind w:left="8034" w:hanging="310"/>
      </w:pPr>
      <w:rPr>
        <w:rFonts w:hint="default"/>
      </w:rPr>
    </w:lvl>
    <w:lvl w:ilvl="8" w:tplc="D6BC8976">
      <w:numFmt w:val="bullet"/>
      <w:lvlText w:val="•"/>
      <w:lvlJc w:val="left"/>
      <w:pPr>
        <w:ind w:left="9125" w:hanging="310"/>
      </w:pPr>
      <w:rPr>
        <w:rFonts w:hint="default"/>
      </w:rPr>
    </w:lvl>
  </w:abstractNum>
  <w:abstractNum w:abstractNumId="7">
    <w:nsid w:val="088B738B"/>
    <w:multiLevelType w:val="hybridMultilevel"/>
    <w:tmpl w:val="FFFFFFFF"/>
    <w:lvl w:ilvl="0" w:tplc="CE2ABE98">
      <w:start w:val="1"/>
      <w:numFmt w:val="decimal"/>
      <w:lvlText w:val="%1."/>
      <w:lvlJc w:val="left"/>
      <w:pPr>
        <w:ind w:left="249" w:hanging="36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3CA026C">
      <w:numFmt w:val="bullet"/>
      <w:lvlText w:val="•"/>
      <w:lvlJc w:val="left"/>
      <w:pPr>
        <w:ind w:left="1346" w:hanging="369"/>
      </w:pPr>
      <w:rPr>
        <w:rFonts w:hint="default"/>
      </w:rPr>
    </w:lvl>
    <w:lvl w:ilvl="2" w:tplc="2550DE26">
      <w:numFmt w:val="bullet"/>
      <w:lvlText w:val="•"/>
      <w:lvlJc w:val="left"/>
      <w:pPr>
        <w:ind w:left="2453" w:hanging="369"/>
      </w:pPr>
      <w:rPr>
        <w:rFonts w:hint="default"/>
      </w:rPr>
    </w:lvl>
    <w:lvl w:ilvl="3" w:tplc="DE38C7C0">
      <w:numFmt w:val="bullet"/>
      <w:lvlText w:val="•"/>
      <w:lvlJc w:val="left"/>
      <w:pPr>
        <w:ind w:left="3559" w:hanging="369"/>
      </w:pPr>
      <w:rPr>
        <w:rFonts w:hint="default"/>
      </w:rPr>
    </w:lvl>
    <w:lvl w:ilvl="4" w:tplc="BBD43470">
      <w:numFmt w:val="bullet"/>
      <w:lvlText w:val="•"/>
      <w:lvlJc w:val="left"/>
      <w:pPr>
        <w:ind w:left="4666" w:hanging="369"/>
      </w:pPr>
      <w:rPr>
        <w:rFonts w:hint="default"/>
      </w:rPr>
    </w:lvl>
    <w:lvl w:ilvl="5" w:tplc="11D217B8">
      <w:numFmt w:val="bullet"/>
      <w:lvlText w:val="•"/>
      <w:lvlJc w:val="left"/>
      <w:pPr>
        <w:ind w:left="5773" w:hanging="369"/>
      </w:pPr>
      <w:rPr>
        <w:rFonts w:hint="default"/>
      </w:rPr>
    </w:lvl>
    <w:lvl w:ilvl="6" w:tplc="4B5ED54A">
      <w:numFmt w:val="bullet"/>
      <w:lvlText w:val="•"/>
      <w:lvlJc w:val="left"/>
      <w:pPr>
        <w:ind w:left="6879" w:hanging="369"/>
      </w:pPr>
      <w:rPr>
        <w:rFonts w:hint="default"/>
      </w:rPr>
    </w:lvl>
    <w:lvl w:ilvl="7" w:tplc="00727B7A">
      <w:numFmt w:val="bullet"/>
      <w:lvlText w:val="•"/>
      <w:lvlJc w:val="left"/>
      <w:pPr>
        <w:ind w:left="7986" w:hanging="369"/>
      </w:pPr>
      <w:rPr>
        <w:rFonts w:hint="default"/>
      </w:rPr>
    </w:lvl>
    <w:lvl w:ilvl="8" w:tplc="72B88302">
      <w:numFmt w:val="bullet"/>
      <w:lvlText w:val="•"/>
      <w:lvlJc w:val="left"/>
      <w:pPr>
        <w:ind w:left="9093" w:hanging="369"/>
      </w:pPr>
      <w:rPr>
        <w:rFonts w:hint="default"/>
      </w:rPr>
    </w:lvl>
  </w:abstractNum>
  <w:abstractNum w:abstractNumId="8">
    <w:nsid w:val="095411F2"/>
    <w:multiLevelType w:val="hybridMultilevel"/>
    <w:tmpl w:val="FFFFFFFF"/>
    <w:lvl w:ilvl="0" w:tplc="6462914A">
      <w:start w:val="1"/>
      <w:numFmt w:val="decimal"/>
      <w:lvlText w:val="%1."/>
      <w:lvlJc w:val="left"/>
      <w:pPr>
        <w:ind w:left="109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677C5DBC">
      <w:numFmt w:val="bullet"/>
      <w:lvlText w:val="•"/>
      <w:lvlJc w:val="left"/>
      <w:pPr>
        <w:ind w:left="2120" w:hanging="281"/>
      </w:pPr>
      <w:rPr>
        <w:rFonts w:hint="default"/>
      </w:rPr>
    </w:lvl>
    <w:lvl w:ilvl="2" w:tplc="8EE44422">
      <w:numFmt w:val="bullet"/>
      <w:lvlText w:val="•"/>
      <w:lvlJc w:val="left"/>
      <w:pPr>
        <w:ind w:left="3141" w:hanging="281"/>
      </w:pPr>
      <w:rPr>
        <w:rFonts w:hint="default"/>
      </w:rPr>
    </w:lvl>
    <w:lvl w:ilvl="3" w:tplc="5E9050B2">
      <w:numFmt w:val="bullet"/>
      <w:lvlText w:val="•"/>
      <w:lvlJc w:val="left"/>
      <w:pPr>
        <w:ind w:left="4161" w:hanging="281"/>
      </w:pPr>
      <w:rPr>
        <w:rFonts w:hint="default"/>
      </w:rPr>
    </w:lvl>
    <w:lvl w:ilvl="4" w:tplc="1FD0B2B6">
      <w:numFmt w:val="bullet"/>
      <w:lvlText w:val="•"/>
      <w:lvlJc w:val="left"/>
      <w:pPr>
        <w:ind w:left="5182" w:hanging="281"/>
      </w:pPr>
      <w:rPr>
        <w:rFonts w:hint="default"/>
      </w:rPr>
    </w:lvl>
    <w:lvl w:ilvl="5" w:tplc="9FA4DC98">
      <w:numFmt w:val="bullet"/>
      <w:lvlText w:val="•"/>
      <w:lvlJc w:val="left"/>
      <w:pPr>
        <w:ind w:left="6203" w:hanging="281"/>
      </w:pPr>
      <w:rPr>
        <w:rFonts w:hint="default"/>
      </w:rPr>
    </w:lvl>
    <w:lvl w:ilvl="6" w:tplc="5DFE5E8E">
      <w:numFmt w:val="bullet"/>
      <w:lvlText w:val="•"/>
      <w:lvlJc w:val="left"/>
      <w:pPr>
        <w:ind w:left="7223" w:hanging="281"/>
      </w:pPr>
      <w:rPr>
        <w:rFonts w:hint="default"/>
      </w:rPr>
    </w:lvl>
    <w:lvl w:ilvl="7" w:tplc="D8D0494C">
      <w:numFmt w:val="bullet"/>
      <w:lvlText w:val="•"/>
      <w:lvlJc w:val="left"/>
      <w:pPr>
        <w:ind w:left="8244" w:hanging="281"/>
      </w:pPr>
      <w:rPr>
        <w:rFonts w:hint="default"/>
      </w:rPr>
    </w:lvl>
    <w:lvl w:ilvl="8" w:tplc="683C45B4">
      <w:numFmt w:val="bullet"/>
      <w:lvlText w:val="•"/>
      <w:lvlJc w:val="left"/>
      <w:pPr>
        <w:ind w:left="9265" w:hanging="281"/>
      </w:pPr>
      <w:rPr>
        <w:rFonts w:hint="default"/>
      </w:rPr>
    </w:lvl>
  </w:abstractNum>
  <w:abstractNum w:abstractNumId="9">
    <w:nsid w:val="0C4E459E"/>
    <w:multiLevelType w:val="hybridMultilevel"/>
    <w:tmpl w:val="FFFFFFFF"/>
    <w:lvl w:ilvl="0" w:tplc="EA58EF4C">
      <w:start w:val="1"/>
      <w:numFmt w:val="decimal"/>
      <w:lvlText w:val="%1."/>
      <w:lvlJc w:val="left"/>
      <w:pPr>
        <w:ind w:left="109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764C5F8">
      <w:start w:val="1"/>
      <w:numFmt w:val="decimal"/>
      <w:lvlText w:val="%2."/>
      <w:lvlJc w:val="left"/>
      <w:pPr>
        <w:ind w:left="11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2B0D4FA">
      <w:numFmt w:val="bullet"/>
      <w:lvlText w:val="•"/>
      <w:lvlJc w:val="left"/>
      <w:pPr>
        <w:ind w:left="3141" w:hanging="329"/>
      </w:pPr>
      <w:rPr>
        <w:rFonts w:hint="default"/>
      </w:rPr>
    </w:lvl>
    <w:lvl w:ilvl="3" w:tplc="37064B58">
      <w:numFmt w:val="bullet"/>
      <w:lvlText w:val="•"/>
      <w:lvlJc w:val="left"/>
      <w:pPr>
        <w:ind w:left="4161" w:hanging="329"/>
      </w:pPr>
      <w:rPr>
        <w:rFonts w:hint="default"/>
      </w:rPr>
    </w:lvl>
    <w:lvl w:ilvl="4" w:tplc="F9FE151C">
      <w:numFmt w:val="bullet"/>
      <w:lvlText w:val="•"/>
      <w:lvlJc w:val="left"/>
      <w:pPr>
        <w:ind w:left="5182" w:hanging="329"/>
      </w:pPr>
      <w:rPr>
        <w:rFonts w:hint="default"/>
      </w:rPr>
    </w:lvl>
    <w:lvl w:ilvl="5" w:tplc="14CAFE86">
      <w:numFmt w:val="bullet"/>
      <w:lvlText w:val="•"/>
      <w:lvlJc w:val="left"/>
      <w:pPr>
        <w:ind w:left="6203" w:hanging="329"/>
      </w:pPr>
      <w:rPr>
        <w:rFonts w:hint="default"/>
      </w:rPr>
    </w:lvl>
    <w:lvl w:ilvl="6" w:tplc="1CFC614E">
      <w:numFmt w:val="bullet"/>
      <w:lvlText w:val="•"/>
      <w:lvlJc w:val="left"/>
      <w:pPr>
        <w:ind w:left="7223" w:hanging="329"/>
      </w:pPr>
      <w:rPr>
        <w:rFonts w:hint="default"/>
      </w:rPr>
    </w:lvl>
    <w:lvl w:ilvl="7" w:tplc="74B00D42">
      <w:numFmt w:val="bullet"/>
      <w:lvlText w:val="•"/>
      <w:lvlJc w:val="left"/>
      <w:pPr>
        <w:ind w:left="8244" w:hanging="329"/>
      </w:pPr>
      <w:rPr>
        <w:rFonts w:hint="default"/>
      </w:rPr>
    </w:lvl>
    <w:lvl w:ilvl="8" w:tplc="20E8B228">
      <w:numFmt w:val="bullet"/>
      <w:lvlText w:val="•"/>
      <w:lvlJc w:val="left"/>
      <w:pPr>
        <w:ind w:left="9265" w:hanging="329"/>
      </w:pPr>
      <w:rPr>
        <w:rFonts w:hint="default"/>
      </w:rPr>
    </w:lvl>
  </w:abstractNum>
  <w:abstractNum w:abstractNumId="10">
    <w:nsid w:val="0D437263"/>
    <w:multiLevelType w:val="hybridMultilevel"/>
    <w:tmpl w:val="FFFFFFFF"/>
    <w:lvl w:ilvl="0" w:tplc="400423CA">
      <w:start w:val="1"/>
      <w:numFmt w:val="decimal"/>
      <w:lvlText w:val="%1."/>
      <w:lvlJc w:val="left"/>
      <w:pPr>
        <w:ind w:left="109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5E409B8">
      <w:numFmt w:val="bullet"/>
      <w:lvlText w:val="•"/>
      <w:lvlJc w:val="left"/>
      <w:pPr>
        <w:ind w:left="2120" w:hanging="281"/>
      </w:pPr>
      <w:rPr>
        <w:rFonts w:hint="default"/>
      </w:rPr>
    </w:lvl>
    <w:lvl w:ilvl="2" w:tplc="1DB03356">
      <w:numFmt w:val="bullet"/>
      <w:lvlText w:val="•"/>
      <w:lvlJc w:val="left"/>
      <w:pPr>
        <w:ind w:left="3141" w:hanging="281"/>
      </w:pPr>
      <w:rPr>
        <w:rFonts w:hint="default"/>
      </w:rPr>
    </w:lvl>
    <w:lvl w:ilvl="3" w:tplc="BF14E7CE">
      <w:numFmt w:val="bullet"/>
      <w:lvlText w:val="•"/>
      <w:lvlJc w:val="left"/>
      <w:pPr>
        <w:ind w:left="4161" w:hanging="281"/>
      </w:pPr>
      <w:rPr>
        <w:rFonts w:hint="default"/>
      </w:rPr>
    </w:lvl>
    <w:lvl w:ilvl="4" w:tplc="7D62917A">
      <w:numFmt w:val="bullet"/>
      <w:lvlText w:val="•"/>
      <w:lvlJc w:val="left"/>
      <w:pPr>
        <w:ind w:left="5182" w:hanging="281"/>
      </w:pPr>
      <w:rPr>
        <w:rFonts w:hint="default"/>
      </w:rPr>
    </w:lvl>
    <w:lvl w:ilvl="5" w:tplc="9914425A">
      <w:numFmt w:val="bullet"/>
      <w:lvlText w:val="•"/>
      <w:lvlJc w:val="left"/>
      <w:pPr>
        <w:ind w:left="6203" w:hanging="281"/>
      </w:pPr>
      <w:rPr>
        <w:rFonts w:hint="default"/>
      </w:rPr>
    </w:lvl>
    <w:lvl w:ilvl="6" w:tplc="F716A516">
      <w:numFmt w:val="bullet"/>
      <w:lvlText w:val="•"/>
      <w:lvlJc w:val="left"/>
      <w:pPr>
        <w:ind w:left="7223" w:hanging="281"/>
      </w:pPr>
      <w:rPr>
        <w:rFonts w:hint="default"/>
      </w:rPr>
    </w:lvl>
    <w:lvl w:ilvl="7" w:tplc="A5A6411C">
      <w:numFmt w:val="bullet"/>
      <w:lvlText w:val="•"/>
      <w:lvlJc w:val="left"/>
      <w:pPr>
        <w:ind w:left="8244" w:hanging="281"/>
      </w:pPr>
      <w:rPr>
        <w:rFonts w:hint="default"/>
      </w:rPr>
    </w:lvl>
    <w:lvl w:ilvl="8" w:tplc="4A3EAE2E">
      <w:numFmt w:val="bullet"/>
      <w:lvlText w:val="•"/>
      <w:lvlJc w:val="left"/>
      <w:pPr>
        <w:ind w:left="9265" w:hanging="281"/>
      </w:pPr>
      <w:rPr>
        <w:rFonts w:hint="default"/>
      </w:rPr>
    </w:lvl>
  </w:abstractNum>
  <w:abstractNum w:abstractNumId="11">
    <w:nsid w:val="10A706DB"/>
    <w:multiLevelType w:val="hybridMultilevel"/>
    <w:tmpl w:val="FFFFFFFF"/>
    <w:lvl w:ilvl="0" w:tplc="792CFA96">
      <w:start w:val="1"/>
      <w:numFmt w:val="decimal"/>
      <w:lvlText w:val="%1."/>
      <w:lvlJc w:val="left"/>
      <w:pPr>
        <w:ind w:left="109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E4F08226">
      <w:numFmt w:val="bullet"/>
      <w:lvlText w:val=""/>
      <w:lvlJc w:val="left"/>
      <w:pPr>
        <w:ind w:left="1822" w:hanging="360"/>
      </w:pPr>
      <w:rPr>
        <w:rFonts w:ascii="Symbol" w:eastAsia="Times New Roman" w:hAnsi="Symbol" w:hint="default"/>
        <w:w w:val="99"/>
        <w:sz w:val="20"/>
      </w:rPr>
    </w:lvl>
    <w:lvl w:ilvl="2" w:tplc="82906DAA">
      <w:numFmt w:val="bullet"/>
      <w:lvlText w:val="•"/>
      <w:lvlJc w:val="left"/>
      <w:pPr>
        <w:ind w:left="2874" w:hanging="360"/>
      </w:pPr>
      <w:rPr>
        <w:rFonts w:hint="default"/>
      </w:rPr>
    </w:lvl>
    <w:lvl w:ilvl="3" w:tplc="A74CB820">
      <w:numFmt w:val="bullet"/>
      <w:lvlText w:val="•"/>
      <w:lvlJc w:val="left"/>
      <w:pPr>
        <w:ind w:left="3928" w:hanging="360"/>
      </w:pPr>
      <w:rPr>
        <w:rFonts w:hint="default"/>
      </w:rPr>
    </w:lvl>
    <w:lvl w:ilvl="4" w:tplc="21784180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44B66A52">
      <w:numFmt w:val="bullet"/>
      <w:lvlText w:val="•"/>
      <w:lvlJc w:val="left"/>
      <w:pPr>
        <w:ind w:left="6036" w:hanging="360"/>
      </w:pPr>
      <w:rPr>
        <w:rFonts w:hint="default"/>
      </w:rPr>
    </w:lvl>
    <w:lvl w:ilvl="6" w:tplc="623E6E7C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0FDE1E56">
      <w:numFmt w:val="bullet"/>
      <w:lvlText w:val="•"/>
      <w:lvlJc w:val="left"/>
      <w:pPr>
        <w:ind w:left="8144" w:hanging="360"/>
      </w:pPr>
      <w:rPr>
        <w:rFonts w:hint="default"/>
      </w:rPr>
    </w:lvl>
    <w:lvl w:ilvl="8" w:tplc="0A2A5F28">
      <w:numFmt w:val="bullet"/>
      <w:lvlText w:val="•"/>
      <w:lvlJc w:val="left"/>
      <w:pPr>
        <w:ind w:left="9198" w:hanging="360"/>
      </w:pPr>
      <w:rPr>
        <w:rFonts w:hint="default"/>
      </w:rPr>
    </w:lvl>
  </w:abstractNum>
  <w:abstractNum w:abstractNumId="12">
    <w:nsid w:val="120155A4"/>
    <w:multiLevelType w:val="hybridMultilevel"/>
    <w:tmpl w:val="FFFFFFFF"/>
    <w:lvl w:ilvl="0" w:tplc="5A0AC860">
      <w:start w:val="1"/>
      <w:numFmt w:val="decimal"/>
      <w:lvlText w:val="%1."/>
      <w:lvlJc w:val="left"/>
      <w:pPr>
        <w:ind w:left="249" w:hanging="428"/>
      </w:pPr>
      <w:rPr>
        <w:rFonts w:cs="Times New Roman" w:hint="default"/>
        <w:spacing w:val="0"/>
        <w:w w:val="100"/>
      </w:rPr>
    </w:lvl>
    <w:lvl w:ilvl="1" w:tplc="7E5AC8F8">
      <w:start w:val="1"/>
      <w:numFmt w:val="decimal"/>
      <w:lvlText w:val="%2."/>
      <w:lvlJc w:val="left"/>
      <w:pPr>
        <w:ind w:left="174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4C7A6A0A">
      <w:numFmt w:val="bullet"/>
      <w:lvlText w:val="•"/>
      <w:lvlJc w:val="left"/>
      <w:pPr>
        <w:ind w:left="2802" w:hanging="360"/>
      </w:pPr>
      <w:rPr>
        <w:rFonts w:hint="default"/>
      </w:rPr>
    </w:lvl>
    <w:lvl w:ilvl="3" w:tplc="7AAE03EC">
      <w:numFmt w:val="bullet"/>
      <w:lvlText w:val="•"/>
      <w:lvlJc w:val="left"/>
      <w:pPr>
        <w:ind w:left="3865" w:hanging="360"/>
      </w:pPr>
      <w:rPr>
        <w:rFonts w:hint="default"/>
      </w:rPr>
    </w:lvl>
    <w:lvl w:ilvl="4" w:tplc="BA9EB34A">
      <w:numFmt w:val="bullet"/>
      <w:lvlText w:val="•"/>
      <w:lvlJc w:val="left"/>
      <w:pPr>
        <w:ind w:left="4928" w:hanging="360"/>
      </w:pPr>
      <w:rPr>
        <w:rFonts w:hint="default"/>
      </w:rPr>
    </w:lvl>
    <w:lvl w:ilvl="5" w:tplc="C428E7C6">
      <w:numFmt w:val="bullet"/>
      <w:lvlText w:val="•"/>
      <w:lvlJc w:val="left"/>
      <w:pPr>
        <w:ind w:left="5991" w:hanging="360"/>
      </w:pPr>
      <w:rPr>
        <w:rFonts w:hint="default"/>
      </w:rPr>
    </w:lvl>
    <w:lvl w:ilvl="6" w:tplc="1C96EDE2">
      <w:numFmt w:val="bullet"/>
      <w:lvlText w:val="•"/>
      <w:lvlJc w:val="left"/>
      <w:pPr>
        <w:ind w:left="7054" w:hanging="360"/>
      </w:pPr>
      <w:rPr>
        <w:rFonts w:hint="default"/>
      </w:rPr>
    </w:lvl>
    <w:lvl w:ilvl="7" w:tplc="900ED9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6484B47C">
      <w:numFmt w:val="bullet"/>
      <w:lvlText w:val="•"/>
      <w:lvlJc w:val="left"/>
      <w:pPr>
        <w:ind w:left="9180" w:hanging="360"/>
      </w:pPr>
      <w:rPr>
        <w:rFonts w:hint="default"/>
      </w:rPr>
    </w:lvl>
  </w:abstractNum>
  <w:abstractNum w:abstractNumId="13">
    <w:nsid w:val="12115517"/>
    <w:multiLevelType w:val="hybridMultilevel"/>
    <w:tmpl w:val="FFFFFFFF"/>
    <w:lvl w:ilvl="0" w:tplc="279610BE">
      <w:start w:val="1"/>
      <w:numFmt w:val="decimal"/>
      <w:lvlText w:val="%1."/>
      <w:lvlJc w:val="left"/>
      <w:pPr>
        <w:ind w:left="535" w:hanging="56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BDC0D52">
      <w:numFmt w:val="bullet"/>
      <w:lvlText w:val="•"/>
      <w:lvlJc w:val="left"/>
      <w:pPr>
        <w:ind w:left="1740" w:hanging="567"/>
      </w:pPr>
      <w:rPr>
        <w:rFonts w:hint="default"/>
      </w:rPr>
    </w:lvl>
    <w:lvl w:ilvl="2" w:tplc="3E965C4A">
      <w:numFmt w:val="bullet"/>
      <w:lvlText w:val="•"/>
      <w:lvlJc w:val="left"/>
      <w:pPr>
        <w:ind w:left="2802" w:hanging="567"/>
      </w:pPr>
      <w:rPr>
        <w:rFonts w:hint="default"/>
      </w:rPr>
    </w:lvl>
    <w:lvl w:ilvl="3" w:tplc="19F8B89A">
      <w:numFmt w:val="bullet"/>
      <w:lvlText w:val="•"/>
      <w:lvlJc w:val="left"/>
      <w:pPr>
        <w:ind w:left="3865" w:hanging="567"/>
      </w:pPr>
      <w:rPr>
        <w:rFonts w:hint="default"/>
      </w:rPr>
    </w:lvl>
    <w:lvl w:ilvl="4" w:tplc="75B6477E">
      <w:numFmt w:val="bullet"/>
      <w:lvlText w:val="•"/>
      <w:lvlJc w:val="left"/>
      <w:pPr>
        <w:ind w:left="4928" w:hanging="567"/>
      </w:pPr>
      <w:rPr>
        <w:rFonts w:hint="default"/>
      </w:rPr>
    </w:lvl>
    <w:lvl w:ilvl="5" w:tplc="09DC9F02">
      <w:numFmt w:val="bullet"/>
      <w:lvlText w:val="•"/>
      <w:lvlJc w:val="left"/>
      <w:pPr>
        <w:ind w:left="5991" w:hanging="567"/>
      </w:pPr>
      <w:rPr>
        <w:rFonts w:hint="default"/>
      </w:rPr>
    </w:lvl>
    <w:lvl w:ilvl="6" w:tplc="8B62C9EC">
      <w:numFmt w:val="bullet"/>
      <w:lvlText w:val="•"/>
      <w:lvlJc w:val="left"/>
      <w:pPr>
        <w:ind w:left="7054" w:hanging="567"/>
      </w:pPr>
      <w:rPr>
        <w:rFonts w:hint="default"/>
      </w:rPr>
    </w:lvl>
    <w:lvl w:ilvl="7" w:tplc="0FB607A4">
      <w:numFmt w:val="bullet"/>
      <w:lvlText w:val="•"/>
      <w:lvlJc w:val="left"/>
      <w:pPr>
        <w:ind w:left="8117" w:hanging="567"/>
      </w:pPr>
      <w:rPr>
        <w:rFonts w:hint="default"/>
      </w:rPr>
    </w:lvl>
    <w:lvl w:ilvl="8" w:tplc="937C7466">
      <w:numFmt w:val="bullet"/>
      <w:lvlText w:val="•"/>
      <w:lvlJc w:val="left"/>
      <w:pPr>
        <w:ind w:left="9180" w:hanging="567"/>
      </w:pPr>
      <w:rPr>
        <w:rFonts w:hint="default"/>
      </w:rPr>
    </w:lvl>
  </w:abstractNum>
  <w:abstractNum w:abstractNumId="14">
    <w:nsid w:val="12283B21"/>
    <w:multiLevelType w:val="hybridMultilevel"/>
    <w:tmpl w:val="FFFFFFFF"/>
    <w:lvl w:ilvl="0" w:tplc="57FAAA2C">
      <w:numFmt w:val="bullet"/>
      <w:lvlText w:val=""/>
      <w:lvlJc w:val="left"/>
      <w:pPr>
        <w:ind w:left="1822" w:hanging="360"/>
      </w:pPr>
      <w:rPr>
        <w:rFonts w:ascii="Symbol" w:eastAsia="Times New Roman" w:hAnsi="Symbol" w:hint="default"/>
        <w:w w:val="99"/>
        <w:sz w:val="20"/>
      </w:rPr>
    </w:lvl>
    <w:lvl w:ilvl="1" w:tplc="E168FF20">
      <w:numFmt w:val="bullet"/>
      <w:lvlText w:val="•"/>
      <w:lvlJc w:val="left"/>
      <w:pPr>
        <w:ind w:left="2768" w:hanging="360"/>
      </w:pPr>
      <w:rPr>
        <w:rFonts w:hint="default"/>
      </w:rPr>
    </w:lvl>
    <w:lvl w:ilvl="2" w:tplc="F6A0FDFC">
      <w:numFmt w:val="bullet"/>
      <w:lvlText w:val="•"/>
      <w:lvlJc w:val="left"/>
      <w:pPr>
        <w:ind w:left="3717" w:hanging="360"/>
      </w:pPr>
      <w:rPr>
        <w:rFonts w:hint="default"/>
      </w:rPr>
    </w:lvl>
    <w:lvl w:ilvl="3" w:tplc="7B526D76">
      <w:numFmt w:val="bullet"/>
      <w:lvlText w:val="•"/>
      <w:lvlJc w:val="left"/>
      <w:pPr>
        <w:ind w:left="4665" w:hanging="360"/>
      </w:pPr>
      <w:rPr>
        <w:rFonts w:hint="default"/>
      </w:rPr>
    </w:lvl>
    <w:lvl w:ilvl="4" w:tplc="E214DE62">
      <w:numFmt w:val="bullet"/>
      <w:lvlText w:val="•"/>
      <w:lvlJc w:val="left"/>
      <w:pPr>
        <w:ind w:left="5614" w:hanging="360"/>
      </w:pPr>
      <w:rPr>
        <w:rFonts w:hint="default"/>
      </w:rPr>
    </w:lvl>
    <w:lvl w:ilvl="5" w:tplc="E15C2550">
      <w:numFmt w:val="bullet"/>
      <w:lvlText w:val="•"/>
      <w:lvlJc w:val="left"/>
      <w:pPr>
        <w:ind w:left="6563" w:hanging="360"/>
      </w:pPr>
      <w:rPr>
        <w:rFonts w:hint="default"/>
      </w:rPr>
    </w:lvl>
    <w:lvl w:ilvl="6" w:tplc="D956591C">
      <w:numFmt w:val="bullet"/>
      <w:lvlText w:val="•"/>
      <w:lvlJc w:val="left"/>
      <w:pPr>
        <w:ind w:left="7511" w:hanging="360"/>
      </w:pPr>
      <w:rPr>
        <w:rFonts w:hint="default"/>
      </w:rPr>
    </w:lvl>
    <w:lvl w:ilvl="7" w:tplc="23D636BE">
      <w:numFmt w:val="bullet"/>
      <w:lvlText w:val="•"/>
      <w:lvlJc w:val="left"/>
      <w:pPr>
        <w:ind w:left="8460" w:hanging="360"/>
      </w:pPr>
      <w:rPr>
        <w:rFonts w:hint="default"/>
      </w:rPr>
    </w:lvl>
    <w:lvl w:ilvl="8" w:tplc="72A0DF18">
      <w:numFmt w:val="bullet"/>
      <w:lvlText w:val="•"/>
      <w:lvlJc w:val="left"/>
      <w:pPr>
        <w:ind w:left="9409" w:hanging="360"/>
      </w:pPr>
      <w:rPr>
        <w:rFonts w:hint="default"/>
      </w:rPr>
    </w:lvl>
  </w:abstractNum>
  <w:abstractNum w:abstractNumId="15">
    <w:nsid w:val="13722D08"/>
    <w:multiLevelType w:val="hybridMultilevel"/>
    <w:tmpl w:val="FFFFFFFF"/>
    <w:lvl w:ilvl="0" w:tplc="76FC1862">
      <w:start w:val="1"/>
      <w:numFmt w:val="decimal"/>
      <w:lvlText w:val="%1."/>
      <w:lvlJc w:val="left"/>
      <w:pPr>
        <w:ind w:left="393" w:hanging="404"/>
      </w:pPr>
      <w:rPr>
        <w:rFonts w:cs="Times New Roman" w:hint="default"/>
        <w:b/>
        <w:bCs/>
        <w:w w:val="100"/>
      </w:rPr>
    </w:lvl>
    <w:lvl w:ilvl="1" w:tplc="A5506E88">
      <w:numFmt w:val="bullet"/>
      <w:lvlText w:val="•"/>
      <w:lvlJc w:val="left"/>
      <w:pPr>
        <w:ind w:left="1490" w:hanging="404"/>
      </w:pPr>
      <w:rPr>
        <w:rFonts w:hint="default"/>
      </w:rPr>
    </w:lvl>
    <w:lvl w:ilvl="2" w:tplc="DFA07796">
      <w:numFmt w:val="bullet"/>
      <w:lvlText w:val="•"/>
      <w:lvlJc w:val="left"/>
      <w:pPr>
        <w:ind w:left="2581" w:hanging="404"/>
      </w:pPr>
      <w:rPr>
        <w:rFonts w:hint="default"/>
      </w:rPr>
    </w:lvl>
    <w:lvl w:ilvl="3" w:tplc="42EA7FA2">
      <w:numFmt w:val="bullet"/>
      <w:lvlText w:val="•"/>
      <w:lvlJc w:val="left"/>
      <w:pPr>
        <w:ind w:left="3671" w:hanging="404"/>
      </w:pPr>
      <w:rPr>
        <w:rFonts w:hint="default"/>
      </w:rPr>
    </w:lvl>
    <w:lvl w:ilvl="4" w:tplc="005C2068">
      <w:numFmt w:val="bullet"/>
      <w:lvlText w:val="•"/>
      <w:lvlJc w:val="left"/>
      <w:pPr>
        <w:ind w:left="4762" w:hanging="404"/>
      </w:pPr>
      <w:rPr>
        <w:rFonts w:hint="default"/>
      </w:rPr>
    </w:lvl>
    <w:lvl w:ilvl="5" w:tplc="860871F0">
      <w:numFmt w:val="bullet"/>
      <w:lvlText w:val="•"/>
      <w:lvlJc w:val="left"/>
      <w:pPr>
        <w:ind w:left="5853" w:hanging="404"/>
      </w:pPr>
      <w:rPr>
        <w:rFonts w:hint="default"/>
      </w:rPr>
    </w:lvl>
    <w:lvl w:ilvl="6" w:tplc="714C13D0">
      <w:numFmt w:val="bullet"/>
      <w:lvlText w:val="•"/>
      <w:lvlJc w:val="left"/>
      <w:pPr>
        <w:ind w:left="6943" w:hanging="404"/>
      </w:pPr>
      <w:rPr>
        <w:rFonts w:hint="default"/>
      </w:rPr>
    </w:lvl>
    <w:lvl w:ilvl="7" w:tplc="9940B102">
      <w:numFmt w:val="bullet"/>
      <w:lvlText w:val="•"/>
      <w:lvlJc w:val="left"/>
      <w:pPr>
        <w:ind w:left="8034" w:hanging="404"/>
      </w:pPr>
      <w:rPr>
        <w:rFonts w:hint="default"/>
      </w:rPr>
    </w:lvl>
    <w:lvl w:ilvl="8" w:tplc="48C8A8EC">
      <w:numFmt w:val="bullet"/>
      <w:lvlText w:val="•"/>
      <w:lvlJc w:val="left"/>
      <w:pPr>
        <w:ind w:left="9125" w:hanging="404"/>
      </w:pPr>
      <w:rPr>
        <w:rFonts w:hint="default"/>
      </w:rPr>
    </w:lvl>
  </w:abstractNum>
  <w:abstractNum w:abstractNumId="16">
    <w:nsid w:val="190930E8"/>
    <w:multiLevelType w:val="hybridMultilevel"/>
    <w:tmpl w:val="FFFFFFFF"/>
    <w:lvl w:ilvl="0" w:tplc="0474260E">
      <w:start w:val="1"/>
      <w:numFmt w:val="decimal"/>
      <w:lvlText w:val="%1."/>
      <w:lvlJc w:val="left"/>
      <w:pPr>
        <w:ind w:left="39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50917A">
      <w:numFmt w:val="bullet"/>
      <w:lvlText w:val="•"/>
      <w:lvlJc w:val="left"/>
      <w:pPr>
        <w:ind w:left="1490" w:hanging="274"/>
      </w:pPr>
      <w:rPr>
        <w:rFonts w:hint="default"/>
      </w:rPr>
    </w:lvl>
    <w:lvl w:ilvl="2" w:tplc="9C2A719A">
      <w:numFmt w:val="bullet"/>
      <w:lvlText w:val="•"/>
      <w:lvlJc w:val="left"/>
      <w:pPr>
        <w:ind w:left="2581" w:hanging="274"/>
      </w:pPr>
      <w:rPr>
        <w:rFonts w:hint="default"/>
      </w:rPr>
    </w:lvl>
    <w:lvl w:ilvl="3" w:tplc="8FC28014">
      <w:numFmt w:val="bullet"/>
      <w:lvlText w:val="•"/>
      <w:lvlJc w:val="left"/>
      <w:pPr>
        <w:ind w:left="3671" w:hanging="274"/>
      </w:pPr>
      <w:rPr>
        <w:rFonts w:hint="default"/>
      </w:rPr>
    </w:lvl>
    <w:lvl w:ilvl="4" w:tplc="1AC6882C">
      <w:numFmt w:val="bullet"/>
      <w:lvlText w:val="•"/>
      <w:lvlJc w:val="left"/>
      <w:pPr>
        <w:ind w:left="4762" w:hanging="274"/>
      </w:pPr>
      <w:rPr>
        <w:rFonts w:hint="default"/>
      </w:rPr>
    </w:lvl>
    <w:lvl w:ilvl="5" w:tplc="84623484">
      <w:numFmt w:val="bullet"/>
      <w:lvlText w:val="•"/>
      <w:lvlJc w:val="left"/>
      <w:pPr>
        <w:ind w:left="5853" w:hanging="274"/>
      </w:pPr>
      <w:rPr>
        <w:rFonts w:hint="default"/>
      </w:rPr>
    </w:lvl>
    <w:lvl w:ilvl="6" w:tplc="005ACCA0">
      <w:numFmt w:val="bullet"/>
      <w:lvlText w:val="•"/>
      <w:lvlJc w:val="left"/>
      <w:pPr>
        <w:ind w:left="6943" w:hanging="274"/>
      </w:pPr>
      <w:rPr>
        <w:rFonts w:hint="default"/>
      </w:rPr>
    </w:lvl>
    <w:lvl w:ilvl="7" w:tplc="A24CA66C">
      <w:numFmt w:val="bullet"/>
      <w:lvlText w:val="•"/>
      <w:lvlJc w:val="left"/>
      <w:pPr>
        <w:ind w:left="8034" w:hanging="274"/>
      </w:pPr>
      <w:rPr>
        <w:rFonts w:hint="default"/>
      </w:rPr>
    </w:lvl>
    <w:lvl w:ilvl="8" w:tplc="257A1498">
      <w:numFmt w:val="bullet"/>
      <w:lvlText w:val="•"/>
      <w:lvlJc w:val="left"/>
      <w:pPr>
        <w:ind w:left="9125" w:hanging="274"/>
      </w:pPr>
      <w:rPr>
        <w:rFonts w:hint="default"/>
      </w:rPr>
    </w:lvl>
  </w:abstractNum>
  <w:abstractNum w:abstractNumId="17">
    <w:nsid w:val="1B0E2BBE"/>
    <w:multiLevelType w:val="hybridMultilevel"/>
    <w:tmpl w:val="FFFFFFFF"/>
    <w:lvl w:ilvl="0" w:tplc="AAA2A696">
      <w:start w:val="1"/>
      <w:numFmt w:val="decimal"/>
      <w:lvlText w:val="%1."/>
      <w:lvlJc w:val="left"/>
      <w:pPr>
        <w:ind w:left="1102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E64E670">
      <w:numFmt w:val="bullet"/>
      <w:lvlText w:val="•"/>
      <w:lvlJc w:val="left"/>
      <w:pPr>
        <w:ind w:left="2120" w:hanging="709"/>
      </w:pPr>
      <w:rPr>
        <w:rFonts w:hint="default"/>
      </w:rPr>
    </w:lvl>
    <w:lvl w:ilvl="2" w:tplc="FDF2BD9A">
      <w:numFmt w:val="bullet"/>
      <w:lvlText w:val="•"/>
      <w:lvlJc w:val="left"/>
      <w:pPr>
        <w:ind w:left="3141" w:hanging="709"/>
      </w:pPr>
      <w:rPr>
        <w:rFonts w:hint="default"/>
      </w:rPr>
    </w:lvl>
    <w:lvl w:ilvl="3" w:tplc="5D40FAB6">
      <w:numFmt w:val="bullet"/>
      <w:lvlText w:val="•"/>
      <w:lvlJc w:val="left"/>
      <w:pPr>
        <w:ind w:left="4161" w:hanging="709"/>
      </w:pPr>
      <w:rPr>
        <w:rFonts w:hint="default"/>
      </w:rPr>
    </w:lvl>
    <w:lvl w:ilvl="4" w:tplc="CEB23C16">
      <w:numFmt w:val="bullet"/>
      <w:lvlText w:val="•"/>
      <w:lvlJc w:val="left"/>
      <w:pPr>
        <w:ind w:left="5182" w:hanging="709"/>
      </w:pPr>
      <w:rPr>
        <w:rFonts w:hint="default"/>
      </w:rPr>
    </w:lvl>
    <w:lvl w:ilvl="5" w:tplc="945C38A8">
      <w:numFmt w:val="bullet"/>
      <w:lvlText w:val="•"/>
      <w:lvlJc w:val="left"/>
      <w:pPr>
        <w:ind w:left="6203" w:hanging="709"/>
      </w:pPr>
      <w:rPr>
        <w:rFonts w:hint="default"/>
      </w:rPr>
    </w:lvl>
    <w:lvl w:ilvl="6" w:tplc="F4BE9D76">
      <w:numFmt w:val="bullet"/>
      <w:lvlText w:val="•"/>
      <w:lvlJc w:val="left"/>
      <w:pPr>
        <w:ind w:left="7223" w:hanging="709"/>
      </w:pPr>
      <w:rPr>
        <w:rFonts w:hint="default"/>
      </w:rPr>
    </w:lvl>
    <w:lvl w:ilvl="7" w:tplc="66E0390A">
      <w:numFmt w:val="bullet"/>
      <w:lvlText w:val="•"/>
      <w:lvlJc w:val="left"/>
      <w:pPr>
        <w:ind w:left="8244" w:hanging="709"/>
      </w:pPr>
      <w:rPr>
        <w:rFonts w:hint="default"/>
      </w:rPr>
    </w:lvl>
    <w:lvl w:ilvl="8" w:tplc="9A4498CE">
      <w:numFmt w:val="bullet"/>
      <w:lvlText w:val="•"/>
      <w:lvlJc w:val="left"/>
      <w:pPr>
        <w:ind w:left="9265" w:hanging="709"/>
      </w:pPr>
      <w:rPr>
        <w:rFonts w:hint="default"/>
      </w:rPr>
    </w:lvl>
  </w:abstractNum>
  <w:abstractNum w:abstractNumId="18">
    <w:nsid w:val="1C080BE4"/>
    <w:multiLevelType w:val="hybridMultilevel"/>
    <w:tmpl w:val="FFFFFFFF"/>
    <w:lvl w:ilvl="0" w:tplc="D45C6E2A">
      <w:numFmt w:val="bullet"/>
      <w:lvlText w:val="♦"/>
      <w:lvlJc w:val="left"/>
      <w:pPr>
        <w:ind w:left="535" w:hanging="209"/>
      </w:pPr>
      <w:rPr>
        <w:rFonts w:ascii="Times New Roman" w:eastAsia="Times New Roman" w:hAnsi="Times New Roman" w:hint="default"/>
        <w:w w:val="100"/>
        <w:sz w:val="28"/>
      </w:rPr>
    </w:lvl>
    <w:lvl w:ilvl="1" w:tplc="B57622FE">
      <w:numFmt w:val="bullet"/>
      <w:lvlText w:val="•"/>
      <w:lvlJc w:val="left"/>
      <w:pPr>
        <w:ind w:left="1616" w:hanging="209"/>
      </w:pPr>
      <w:rPr>
        <w:rFonts w:hint="default"/>
      </w:rPr>
    </w:lvl>
    <w:lvl w:ilvl="2" w:tplc="D9089CC4">
      <w:numFmt w:val="bullet"/>
      <w:lvlText w:val="•"/>
      <w:lvlJc w:val="left"/>
      <w:pPr>
        <w:ind w:left="2693" w:hanging="209"/>
      </w:pPr>
      <w:rPr>
        <w:rFonts w:hint="default"/>
      </w:rPr>
    </w:lvl>
    <w:lvl w:ilvl="3" w:tplc="9C747B20">
      <w:numFmt w:val="bullet"/>
      <w:lvlText w:val="•"/>
      <w:lvlJc w:val="left"/>
      <w:pPr>
        <w:ind w:left="3769" w:hanging="209"/>
      </w:pPr>
      <w:rPr>
        <w:rFonts w:hint="default"/>
      </w:rPr>
    </w:lvl>
    <w:lvl w:ilvl="4" w:tplc="1F42A0EA">
      <w:numFmt w:val="bullet"/>
      <w:lvlText w:val="•"/>
      <w:lvlJc w:val="left"/>
      <w:pPr>
        <w:ind w:left="4846" w:hanging="209"/>
      </w:pPr>
      <w:rPr>
        <w:rFonts w:hint="default"/>
      </w:rPr>
    </w:lvl>
    <w:lvl w:ilvl="5" w:tplc="9D32199E">
      <w:numFmt w:val="bullet"/>
      <w:lvlText w:val="•"/>
      <w:lvlJc w:val="left"/>
      <w:pPr>
        <w:ind w:left="5923" w:hanging="209"/>
      </w:pPr>
      <w:rPr>
        <w:rFonts w:hint="default"/>
      </w:rPr>
    </w:lvl>
    <w:lvl w:ilvl="6" w:tplc="095C73EC">
      <w:numFmt w:val="bullet"/>
      <w:lvlText w:val="•"/>
      <w:lvlJc w:val="left"/>
      <w:pPr>
        <w:ind w:left="6999" w:hanging="209"/>
      </w:pPr>
      <w:rPr>
        <w:rFonts w:hint="default"/>
      </w:rPr>
    </w:lvl>
    <w:lvl w:ilvl="7" w:tplc="C24C50D6">
      <w:numFmt w:val="bullet"/>
      <w:lvlText w:val="•"/>
      <w:lvlJc w:val="left"/>
      <w:pPr>
        <w:ind w:left="8076" w:hanging="209"/>
      </w:pPr>
      <w:rPr>
        <w:rFonts w:hint="default"/>
      </w:rPr>
    </w:lvl>
    <w:lvl w:ilvl="8" w:tplc="AEAA4D38">
      <w:numFmt w:val="bullet"/>
      <w:lvlText w:val="•"/>
      <w:lvlJc w:val="left"/>
      <w:pPr>
        <w:ind w:left="9153" w:hanging="209"/>
      </w:pPr>
      <w:rPr>
        <w:rFonts w:hint="default"/>
      </w:rPr>
    </w:lvl>
  </w:abstractNum>
  <w:abstractNum w:abstractNumId="19">
    <w:nsid w:val="1C8D7C52"/>
    <w:multiLevelType w:val="hybridMultilevel"/>
    <w:tmpl w:val="FFFFFFFF"/>
    <w:lvl w:ilvl="0" w:tplc="44B40FC8">
      <w:start w:val="1"/>
      <w:numFmt w:val="decimal"/>
      <w:lvlText w:val="%1."/>
      <w:lvlJc w:val="left"/>
      <w:pPr>
        <w:ind w:left="249" w:hanging="85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50C110E">
      <w:numFmt w:val="bullet"/>
      <w:lvlText w:val="•"/>
      <w:lvlJc w:val="left"/>
      <w:pPr>
        <w:ind w:left="1346" w:hanging="853"/>
      </w:pPr>
      <w:rPr>
        <w:rFonts w:hint="default"/>
      </w:rPr>
    </w:lvl>
    <w:lvl w:ilvl="2" w:tplc="A34C3BEC">
      <w:numFmt w:val="bullet"/>
      <w:lvlText w:val="•"/>
      <w:lvlJc w:val="left"/>
      <w:pPr>
        <w:ind w:left="2453" w:hanging="853"/>
      </w:pPr>
      <w:rPr>
        <w:rFonts w:hint="default"/>
      </w:rPr>
    </w:lvl>
    <w:lvl w:ilvl="3" w:tplc="3BE05C86">
      <w:numFmt w:val="bullet"/>
      <w:lvlText w:val="•"/>
      <w:lvlJc w:val="left"/>
      <w:pPr>
        <w:ind w:left="3559" w:hanging="853"/>
      </w:pPr>
      <w:rPr>
        <w:rFonts w:hint="default"/>
      </w:rPr>
    </w:lvl>
    <w:lvl w:ilvl="4" w:tplc="FB10293E">
      <w:numFmt w:val="bullet"/>
      <w:lvlText w:val="•"/>
      <w:lvlJc w:val="left"/>
      <w:pPr>
        <w:ind w:left="4666" w:hanging="853"/>
      </w:pPr>
      <w:rPr>
        <w:rFonts w:hint="default"/>
      </w:rPr>
    </w:lvl>
    <w:lvl w:ilvl="5" w:tplc="98C67D60">
      <w:numFmt w:val="bullet"/>
      <w:lvlText w:val="•"/>
      <w:lvlJc w:val="left"/>
      <w:pPr>
        <w:ind w:left="5773" w:hanging="853"/>
      </w:pPr>
      <w:rPr>
        <w:rFonts w:hint="default"/>
      </w:rPr>
    </w:lvl>
    <w:lvl w:ilvl="6" w:tplc="64AEFE0A">
      <w:numFmt w:val="bullet"/>
      <w:lvlText w:val="•"/>
      <w:lvlJc w:val="left"/>
      <w:pPr>
        <w:ind w:left="6879" w:hanging="853"/>
      </w:pPr>
      <w:rPr>
        <w:rFonts w:hint="default"/>
      </w:rPr>
    </w:lvl>
    <w:lvl w:ilvl="7" w:tplc="92402834">
      <w:numFmt w:val="bullet"/>
      <w:lvlText w:val="•"/>
      <w:lvlJc w:val="left"/>
      <w:pPr>
        <w:ind w:left="7986" w:hanging="853"/>
      </w:pPr>
      <w:rPr>
        <w:rFonts w:hint="default"/>
      </w:rPr>
    </w:lvl>
    <w:lvl w:ilvl="8" w:tplc="9D984586">
      <w:numFmt w:val="bullet"/>
      <w:lvlText w:val="•"/>
      <w:lvlJc w:val="left"/>
      <w:pPr>
        <w:ind w:left="9093" w:hanging="853"/>
      </w:pPr>
      <w:rPr>
        <w:rFonts w:hint="default"/>
      </w:rPr>
    </w:lvl>
  </w:abstractNum>
  <w:abstractNum w:abstractNumId="20">
    <w:nsid w:val="1D464494"/>
    <w:multiLevelType w:val="hybridMultilevel"/>
    <w:tmpl w:val="FFFFFFFF"/>
    <w:lvl w:ilvl="0" w:tplc="48C66B0A">
      <w:numFmt w:val="bullet"/>
      <w:lvlText w:val="-"/>
      <w:lvlJc w:val="left"/>
      <w:pPr>
        <w:ind w:left="393" w:hanging="224"/>
      </w:pPr>
      <w:rPr>
        <w:rFonts w:ascii="Times New Roman" w:eastAsia="Times New Roman" w:hAnsi="Times New Roman" w:hint="default"/>
        <w:w w:val="100"/>
        <w:sz w:val="28"/>
      </w:rPr>
    </w:lvl>
    <w:lvl w:ilvl="1" w:tplc="F28EB9A6">
      <w:numFmt w:val="bullet"/>
      <w:lvlText w:val=""/>
      <w:lvlJc w:val="left"/>
      <w:pPr>
        <w:ind w:left="1822" w:hanging="360"/>
      </w:pPr>
      <w:rPr>
        <w:rFonts w:ascii="Symbol" w:eastAsia="Times New Roman" w:hAnsi="Symbol" w:hint="default"/>
        <w:w w:val="99"/>
        <w:sz w:val="20"/>
      </w:rPr>
    </w:lvl>
    <w:lvl w:ilvl="2" w:tplc="A4E0B646">
      <w:numFmt w:val="bullet"/>
      <w:lvlText w:val="•"/>
      <w:lvlJc w:val="left"/>
      <w:pPr>
        <w:ind w:left="2874" w:hanging="360"/>
      </w:pPr>
      <w:rPr>
        <w:rFonts w:hint="default"/>
      </w:rPr>
    </w:lvl>
    <w:lvl w:ilvl="3" w:tplc="1C182478">
      <w:numFmt w:val="bullet"/>
      <w:lvlText w:val="•"/>
      <w:lvlJc w:val="left"/>
      <w:pPr>
        <w:ind w:left="3928" w:hanging="360"/>
      </w:pPr>
      <w:rPr>
        <w:rFonts w:hint="default"/>
      </w:rPr>
    </w:lvl>
    <w:lvl w:ilvl="4" w:tplc="94727D9E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A1220F1E">
      <w:numFmt w:val="bullet"/>
      <w:lvlText w:val="•"/>
      <w:lvlJc w:val="left"/>
      <w:pPr>
        <w:ind w:left="6036" w:hanging="360"/>
      </w:pPr>
      <w:rPr>
        <w:rFonts w:hint="default"/>
      </w:rPr>
    </w:lvl>
    <w:lvl w:ilvl="6" w:tplc="323CA3DE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23ACBFF0">
      <w:numFmt w:val="bullet"/>
      <w:lvlText w:val="•"/>
      <w:lvlJc w:val="left"/>
      <w:pPr>
        <w:ind w:left="8144" w:hanging="360"/>
      </w:pPr>
      <w:rPr>
        <w:rFonts w:hint="default"/>
      </w:rPr>
    </w:lvl>
    <w:lvl w:ilvl="8" w:tplc="E64CAE4C">
      <w:numFmt w:val="bullet"/>
      <w:lvlText w:val="•"/>
      <w:lvlJc w:val="left"/>
      <w:pPr>
        <w:ind w:left="9198" w:hanging="360"/>
      </w:pPr>
      <w:rPr>
        <w:rFonts w:hint="default"/>
      </w:rPr>
    </w:lvl>
  </w:abstractNum>
  <w:abstractNum w:abstractNumId="21">
    <w:nsid w:val="1E142F26"/>
    <w:multiLevelType w:val="hybridMultilevel"/>
    <w:tmpl w:val="FFFFFFFF"/>
    <w:lvl w:ilvl="0" w:tplc="04C42446">
      <w:start w:val="1"/>
      <w:numFmt w:val="decimal"/>
      <w:lvlText w:val="%1."/>
      <w:lvlJc w:val="left"/>
      <w:pPr>
        <w:ind w:left="109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590A1AC">
      <w:start w:val="1"/>
      <w:numFmt w:val="decimal"/>
      <w:lvlText w:val="%2."/>
      <w:lvlJc w:val="left"/>
      <w:pPr>
        <w:ind w:left="11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5BC78BE">
      <w:numFmt w:val="bullet"/>
      <w:lvlText w:val="•"/>
      <w:lvlJc w:val="left"/>
      <w:pPr>
        <w:ind w:left="3141" w:hanging="329"/>
      </w:pPr>
      <w:rPr>
        <w:rFonts w:hint="default"/>
      </w:rPr>
    </w:lvl>
    <w:lvl w:ilvl="3" w:tplc="87F08F20">
      <w:numFmt w:val="bullet"/>
      <w:lvlText w:val="•"/>
      <w:lvlJc w:val="left"/>
      <w:pPr>
        <w:ind w:left="4161" w:hanging="329"/>
      </w:pPr>
      <w:rPr>
        <w:rFonts w:hint="default"/>
      </w:rPr>
    </w:lvl>
    <w:lvl w:ilvl="4" w:tplc="4F0A9A14">
      <w:numFmt w:val="bullet"/>
      <w:lvlText w:val="•"/>
      <w:lvlJc w:val="left"/>
      <w:pPr>
        <w:ind w:left="5182" w:hanging="329"/>
      </w:pPr>
      <w:rPr>
        <w:rFonts w:hint="default"/>
      </w:rPr>
    </w:lvl>
    <w:lvl w:ilvl="5" w:tplc="7D70913A">
      <w:numFmt w:val="bullet"/>
      <w:lvlText w:val="•"/>
      <w:lvlJc w:val="left"/>
      <w:pPr>
        <w:ind w:left="6203" w:hanging="329"/>
      </w:pPr>
      <w:rPr>
        <w:rFonts w:hint="default"/>
      </w:rPr>
    </w:lvl>
    <w:lvl w:ilvl="6" w:tplc="F53A6E72">
      <w:numFmt w:val="bullet"/>
      <w:lvlText w:val="•"/>
      <w:lvlJc w:val="left"/>
      <w:pPr>
        <w:ind w:left="7223" w:hanging="329"/>
      </w:pPr>
      <w:rPr>
        <w:rFonts w:hint="default"/>
      </w:rPr>
    </w:lvl>
    <w:lvl w:ilvl="7" w:tplc="9BD81568">
      <w:numFmt w:val="bullet"/>
      <w:lvlText w:val="•"/>
      <w:lvlJc w:val="left"/>
      <w:pPr>
        <w:ind w:left="8244" w:hanging="329"/>
      </w:pPr>
      <w:rPr>
        <w:rFonts w:hint="default"/>
      </w:rPr>
    </w:lvl>
    <w:lvl w:ilvl="8" w:tplc="A904821C">
      <w:numFmt w:val="bullet"/>
      <w:lvlText w:val="•"/>
      <w:lvlJc w:val="left"/>
      <w:pPr>
        <w:ind w:left="9265" w:hanging="329"/>
      </w:pPr>
      <w:rPr>
        <w:rFonts w:hint="default"/>
      </w:rPr>
    </w:lvl>
  </w:abstractNum>
  <w:abstractNum w:abstractNumId="22">
    <w:nsid w:val="1F6B7258"/>
    <w:multiLevelType w:val="hybridMultilevel"/>
    <w:tmpl w:val="FFFFFFFF"/>
    <w:lvl w:ilvl="0" w:tplc="BF82616A">
      <w:numFmt w:val="bullet"/>
      <w:lvlText w:val="—"/>
      <w:lvlJc w:val="left"/>
      <w:pPr>
        <w:ind w:left="249" w:hanging="351"/>
      </w:pPr>
      <w:rPr>
        <w:rFonts w:hint="default"/>
        <w:w w:val="100"/>
      </w:rPr>
    </w:lvl>
    <w:lvl w:ilvl="1" w:tplc="8E664A0E">
      <w:numFmt w:val="bullet"/>
      <w:lvlText w:val="—"/>
      <w:lvlJc w:val="left"/>
      <w:pPr>
        <w:ind w:left="535" w:hanging="567"/>
      </w:pPr>
      <w:rPr>
        <w:rFonts w:ascii="Times New Roman" w:eastAsia="Times New Roman" w:hAnsi="Times New Roman" w:hint="default"/>
        <w:w w:val="100"/>
        <w:sz w:val="22"/>
      </w:rPr>
    </w:lvl>
    <w:lvl w:ilvl="2" w:tplc="5A746E50">
      <w:numFmt w:val="bullet"/>
      <w:lvlText w:val="•"/>
      <w:lvlJc w:val="left"/>
      <w:pPr>
        <w:ind w:left="1736" w:hanging="567"/>
      </w:pPr>
      <w:rPr>
        <w:rFonts w:hint="default"/>
      </w:rPr>
    </w:lvl>
    <w:lvl w:ilvl="3" w:tplc="86B0845E">
      <w:numFmt w:val="bullet"/>
      <w:lvlText w:val="•"/>
      <w:lvlJc w:val="left"/>
      <w:pPr>
        <w:ind w:left="2932" w:hanging="567"/>
      </w:pPr>
      <w:rPr>
        <w:rFonts w:hint="default"/>
      </w:rPr>
    </w:lvl>
    <w:lvl w:ilvl="4" w:tplc="98880B76">
      <w:numFmt w:val="bullet"/>
      <w:lvlText w:val="•"/>
      <w:lvlJc w:val="left"/>
      <w:pPr>
        <w:ind w:left="4128" w:hanging="567"/>
      </w:pPr>
      <w:rPr>
        <w:rFonts w:hint="default"/>
      </w:rPr>
    </w:lvl>
    <w:lvl w:ilvl="5" w:tplc="EEDC3064">
      <w:numFmt w:val="bullet"/>
      <w:lvlText w:val="•"/>
      <w:lvlJc w:val="left"/>
      <w:pPr>
        <w:ind w:left="5325" w:hanging="567"/>
      </w:pPr>
      <w:rPr>
        <w:rFonts w:hint="default"/>
      </w:rPr>
    </w:lvl>
    <w:lvl w:ilvl="6" w:tplc="DF3CC004">
      <w:numFmt w:val="bullet"/>
      <w:lvlText w:val="•"/>
      <w:lvlJc w:val="left"/>
      <w:pPr>
        <w:ind w:left="6521" w:hanging="567"/>
      </w:pPr>
      <w:rPr>
        <w:rFonts w:hint="default"/>
      </w:rPr>
    </w:lvl>
    <w:lvl w:ilvl="7" w:tplc="E474D678">
      <w:numFmt w:val="bullet"/>
      <w:lvlText w:val="•"/>
      <w:lvlJc w:val="left"/>
      <w:pPr>
        <w:ind w:left="7717" w:hanging="567"/>
      </w:pPr>
      <w:rPr>
        <w:rFonts w:hint="default"/>
      </w:rPr>
    </w:lvl>
    <w:lvl w:ilvl="8" w:tplc="55E2482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23">
    <w:nsid w:val="1F937B16"/>
    <w:multiLevelType w:val="hybridMultilevel"/>
    <w:tmpl w:val="FFFFFFFF"/>
    <w:lvl w:ilvl="0" w:tplc="77CE7DC4">
      <w:start w:val="1"/>
      <w:numFmt w:val="decimal"/>
      <w:lvlText w:val="%1."/>
      <w:lvlJc w:val="left"/>
      <w:pPr>
        <w:ind w:left="393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37AF2C4">
      <w:numFmt w:val="bullet"/>
      <w:lvlText w:val="•"/>
      <w:lvlJc w:val="left"/>
      <w:pPr>
        <w:ind w:left="1490" w:hanging="351"/>
      </w:pPr>
      <w:rPr>
        <w:rFonts w:hint="default"/>
      </w:rPr>
    </w:lvl>
    <w:lvl w:ilvl="2" w:tplc="017E7B0E">
      <w:numFmt w:val="bullet"/>
      <w:lvlText w:val="•"/>
      <w:lvlJc w:val="left"/>
      <w:pPr>
        <w:ind w:left="2581" w:hanging="351"/>
      </w:pPr>
      <w:rPr>
        <w:rFonts w:hint="default"/>
      </w:rPr>
    </w:lvl>
    <w:lvl w:ilvl="3" w:tplc="4062416E">
      <w:numFmt w:val="bullet"/>
      <w:lvlText w:val="•"/>
      <w:lvlJc w:val="left"/>
      <w:pPr>
        <w:ind w:left="3671" w:hanging="351"/>
      </w:pPr>
      <w:rPr>
        <w:rFonts w:hint="default"/>
      </w:rPr>
    </w:lvl>
    <w:lvl w:ilvl="4" w:tplc="8C7A97B4">
      <w:numFmt w:val="bullet"/>
      <w:lvlText w:val="•"/>
      <w:lvlJc w:val="left"/>
      <w:pPr>
        <w:ind w:left="4762" w:hanging="351"/>
      </w:pPr>
      <w:rPr>
        <w:rFonts w:hint="default"/>
      </w:rPr>
    </w:lvl>
    <w:lvl w:ilvl="5" w:tplc="78945FE8">
      <w:numFmt w:val="bullet"/>
      <w:lvlText w:val="•"/>
      <w:lvlJc w:val="left"/>
      <w:pPr>
        <w:ind w:left="5853" w:hanging="351"/>
      </w:pPr>
      <w:rPr>
        <w:rFonts w:hint="default"/>
      </w:rPr>
    </w:lvl>
    <w:lvl w:ilvl="6" w:tplc="E5E4064C">
      <w:numFmt w:val="bullet"/>
      <w:lvlText w:val="•"/>
      <w:lvlJc w:val="left"/>
      <w:pPr>
        <w:ind w:left="6943" w:hanging="351"/>
      </w:pPr>
      <w:rPr>
        <w:rFonts w:hint="default"/>
      </w:rPr>
    </w:lvl>
    <w:lvl w:ilvl="7" w:tplc="CFD2362C">
      <w:numFmt w:val="bullet"/>
      <w:lvlText w:val="•"/>
      <w:lvlJc w:val="left"/>
      <w:pPr>
        <w:ind w:left="8034" w:hanging="351"/>
      </w:pPr>
      <w:rPr>
        <w:rFonts w:hint="default"/>
      </w:rPr>
    </w:lvl>
    <w:lvl w:ilvl="8" w:tplc="9BD6F6EA">
      <w:numFmt w:val="bullet"/>
      <w:lvlText w:val="•"/>
      <w:lvlJc w:val="left"/>
      <w:pPr>
        <w:ind w:left="9125" w:hanging="351"/>
      </w:pPr>
      <w:rPr>
        <w:rFonts w:hint="default"/>
      </w:rPr>
    </w:lvl>
  </w:abstractNum>
  <w:abstractNum w:abstractNumId="24">
    <w:nsid w:val="252D6553"/>
    <w:multiLevelType w:val="hybridMultilevel"/>
    <w:tmpl w:val="FFFFFFFF"/>
    <w:lvl w:ilvl="0" w:tplc="BBD2151C">
      <w:numFmt w:val="bullet"/>
      <w:lvlText w:val="-"/>
      <w:lvlJc w:val="left"/>
      <w:pPr>
        <w:ind w:left="535" w:hanging="284"/>
      </w:pPr>
      <w:rPr>
        <w:rFonts w:ascii="Times New Roman" w:eastAsia="Times New Roman" w:hAnsi="Times New Roman" w:hint="default"/>
        <w:w w:val="100"/>
        <w:sz w:val="28"/>
      </w:rPr>
    </w:lvl>
    <w:lvl w:ilvl="1" w:tplc="3D86B004">
      <w:numFmt w:val="bullet"/>
      <w:lvlText w:val="•"/>
      <w:lvlJc w:val="left"/>
      <w:pPr>
        <w:ind w:left="1616" w:hanging="284"/>
      </w:pPr>
      <w:rPr>
        <w:rFonts w:hint="default"/>
      </w:rPr>
    </w:lvl>
    <w:lvl w:ilvl="2" w:tplc="069AB88A">
      <w:numFmt w:val="bullet"/>
      <w:lvlText w:val="•"/>
      <w:lvlJc w:val="left"/>
      <w:pPr>
        <w:ind w:left="2693" w:hanging="284"/>
      </w:pPr>
      <w:rPr>
        <w:rFonts w:hint="default"/>
      </w:rPr>
    </w:lvl>
    <w:lvl w:ilvl="3" w:tplc="FC56F826">
      <w:numFmt w:val="bullet"/>
      <w:lvlText w:val="•"/>
      <w:lvlJc w:val="left"/>
      <w:pPr>
        <w:ind w:left="3769" w:hanging="284"/>
      </w:pPr>
      <w:rPr>
        <w:rFonts w:hint="default"/>
      </w:rPr>
    </w:lvl>
    <w:lvl w:ilvl="4" w:tplc="80469566">
      <w:numFmt w:val="bullet"/>
      <w:lvlText w:val="•"/>
      <w:lvlJc w:val="left"/>
      <w:pPr>
        <w:ind w:left="4846" w:hanging="284"/>
      </w:pPr>
      <w:rPr>
        <w:rFonts w:hint="default"/>
      </w:rPr>
    </w:lvl>
    <w:lvl w:ilvl="5" w:tplc="F3325770">
      <w:numFmt w:val="bullet"/>
      <w:lvlText w:val="•"/>
      <w:lvlJc w:val="left"/>
      <w:pPr>
        <w:ind w:left="5923" w:hanging="284"/>
      </w:pPr>
      <w:rPr>
        <w:rFonts w:hint="default"/>
      </w:rPr>
    </w:lvl>
    <w:lvl w:ilvl="6" w:tplc="C4C2D140">
      <w:numFmt w:val="bullet"/>
      <w:lvlText w:val="•"/>
      <w:lvlJc w:val="left"/>
      <w:pPr>
        <w:ind w:left="6999" w:hanging="284"/>
      </w:pPr>
      <w:rPr>
        <w:rFonts w:hint="default"/>
      </w:rPr>
    </w:lvl>
    <w:lvl w:ilvl="7" w:tplc="05D4EED8">
      <w:numFmt w:val="bullet"/>
      <w:lvlText w:val="•"/>
      <w:lvlJc w:val="left"/>
      <w:pPr>
        <w:ind w:left="8076" w:hanging="284"/>
      </w:pPr>
      <w:rPr>
        <w:rFonts w:hint="default"/>
      </w:rPr>
    </w:lvl>
    <w:lvl w:ilvl="8" w:tplc="56961350">
      <w:numFmt w:val="bullet"/>
      <w:lvlText w:val="•"/>
      <w:lvlJc w:val="left"/>
      <w:pPr>
        <w:ind w:left="9153" w:hanging="284"/>
      </w:pPr>
      <w:rPr>
        <w:rFonts w:hint="default"/>
      </w:rPr>
    </w:lvl>
  </w:abstractNum>
  <w:abstractNum w:abstractNumId="25">
    <w:nsid w:val="27A23C7A"/>
    <w:multiLevelType w:val="hybridMultilevel"/>
    <w:tmpl w:val="FFFFFFFF"/>
    <w:lvl w:ilvl="0" w:tplc="85A8E16C">
      <w:start w:val="1"/>
      <w:numFmt w:val="decimal"/>
      <w:lvlText w:val="%1)"/>
      <w:lvlJc w:val="left"/>
      <w:pPr>
        <w:ind w:left="53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B5ED95C">
      <w:numFmt w:val="bullet"/>
      <w:lvlText w:val="•"/>
      <w:lvlJc w:val="left"/>
      <w:pPr>
        <w:ind w:left="1616" w:hanging="284"/>
      </w:pPr>
      <w:rPr>
        <w:rFonts w:hint="default"/>
      </w:rPr>
    </w:lvl>
    <w:lvl w:ilvl="2" w:tplc="3886FDB4">
      <w:numFmt w:val="bullet"/>
      <w:lvlText w:val="•"/>
      <w:lvlJc w:val="left"/>
      <w:pPr>
        <w:ind w:left="2693" w:hanging="284"/>
      </w:pPr>
      <w:rPr>
        <w:rFonts w:hint="default"/>
      </w:rPr>
    </w:lvl>
    <w:lvl w:ilvl="3" w:tplc="87F442AA">
      <w:numFmt w:val="bullet"/>
      <w:lvlText w:val="•"/>
      <w:lvlJc w:val="left"/>
      <w:pPr>
        <w:ind w:left="3769" w:hanging="284"/>
      </w:pPr>
      <w:rPr>
        <w:rFonts w:hint="default"/>
      </w:rPr>
    </w:lvl>
    <w:lvl w:ilvl="4" w:tplc="CA4EAFBE">
      <w:numFmt w:val="bullet"/>
      <w:lvlText w:val="•"/>
      <w:lvlJc w:val="left"/>
      <w:pPr>
        <w:ind w:left="4846" w:hanging="284"/>
      </w:pPr>
      <w:rPr>
        <w:rFonts w:hint="default"/>
      </w:rPr>
    </w:lvl>
    <w:lvl w:ilvl="5" w:tplc="83BE96B8">
      <w:numFmt w:val="bullet"/>
      <w:lvlText w:val="•"/>
      <w:lvlJc w:val="left"/>
      <w:pPr>
        <w:ind w:left="5923" w:hanging="284"/>
      </w:pPr>
      <w:rPr>
        <w:rFonts w:hint="default"/>
      </w:rPr>
    </w:lvl>
    <w:lvl w:ilvl="6" w:tplc="BD18CB3A">
      <w:numFmt w:val="bullet"/>
      <w:lvlText w:val="•"/>
      <w:lvlJc w:val="left"/>
      <w:pPr>
        <w:ind w:left="6999" w:hanging="284"/>
      </w:pPr>
      <w:rPr>
        <w:rFonts w:hint="default"/>
      </w:rPr>
    </w:lvl>
    <w:lvl w:ilvl="7" w:tplc="238E4CF4">
      <w:numFmt w:val="bullet"/>
      <w:lvlText w:val="•"/>
      <w:lvlJc w:val="left"/>
      <w:pPr>
        <w:ind w:left="8076" w:hanging="284"/>
      </w:pPr>
      <w:rPr>
        <w:rFonts w:hint="default"/>
      </w:rPr>
    </w:lvl>
    <w:lvl w:ilvl="8" w:tplc="84BC9BF4">
      <w:numFmt w:val="bullet"/>
      <w:lvlText w:val="•"/>
      <w:lvlJc w:val="left"/>
      <w:pPr>
        <w:ind w:left="9153" w:hanging="284"/>
      </w:pPr>
      <w:rPr>
        <w:rFonts w:hint="default"/>
      </w:rPr>
    </w:lvl>
  </w:abstractNum>
  <w:abstractNum w:abstractNumId="26">
    <w:nsid w:val="2A5778B4"/>
    <w:multiLevelType w:val="hybridMultilevel"/>
    <w:tmpl w:val="FFFFFFFF"/>
    <w:lvl w:ilvl="0" w:tplc="BA8ADB50">
      <w:numFmt w:val="bullet"/>
      <w:lvlText w:val="•"/>
      <w:lvlJc w:val="left"/>
      <w:pPr>
        <w:ind w:left="249" w:hanging="497"/>
      </w:pPr>
      <w:rPr>
        <w:rFonts w:ascii="Times New Roman" w:eastAsia="Times New Roman" w:hAnsi="Times New Roman" w:hint="default"/>
        <w:w w:val="100"/>
        <w:sz w:val="28"/>
      </w:rPr>
    </w:lvl>
    <w:lvl w:ilvl="1" w:tplc="10A85354">
      <w:numFmt w:val="bullet"/>
      <w:lvlText w:val="•"/>
      <w:lvlJc w:val="left"/>
      <w:pPr>
        <w:ind w:left="1346" w:hanging="497"/>
      </w:pPr>
      <w:rPr>
        <w:rFonts w:hint="default"/>
      </w:rPr>
    </w:lvl>
    <w:lvl w:ilvl="2" w:tplc="3BAA7842">
      <w:numFmt w:val="bullet"/>
      <w:lvlText w:val="•"/>
      <w:lvlJc w:val="left"/>
      <w:pPr>
        <w:ind w:left="2453" w:hanging="497"/>
      </w:pPr>
      <w:rPr>
        <w:rFonts w:hint="default"/>
      </w:rPr>
    </w:lvl>
    <w:lvl w:ilvl="3" w:tplc="064E59C4">
      <w:numFmt w:val="bullet"/>
      <w:lvlText w:val="•"/>
      <w:lvlJc w:val="left"/>
      <w:pPr>
        <w:ind w:left="3559" w:hanging="497"/>
      </w:pPr>
      <w:rPr>
        <w:rFonts w:hint="default"/>
      </w:rPr>
    </w:lvl>
    <w:lvl w:ilvl="4" w:tplc="0E926BA0">
      <w:numFmt w:val="bullet"/>
      <w:lvlText w:val="•"/>
      <w:lvlJc w:val="left"/>
      <w:pPr>
        <w:ind w:left="4666" w:hanging="497"/>
      </w:pPr>
      <w:rPr>
        <w:rFonts w:hint="default"/>
      </w:rPr>
    </w:lvl>
    <w:lvl w:ilvl="5" w:tplc="76EEEFFE">
      <w:numFmt w:val="bullet"/>
      <w:lvlText w:val="•"/>
      <w:lvlJc w:val="left"/>
      <w:pPr>
        <w:ind w:left="5773" w:hanging="497"/>
      </w:pPr>
      <w:rPr>
        <w:rFonts w:hint="default"/>
      </w:rPr>
    </w:lvl>
    <w:lvl w:ilvl="6" w:tplc="971C92D2">
      <w:numFmt w:val="bullet"/>
      <w:lvlText w:val="•"/>
      <w:lvlJc w:val="left"/>
      <w:pPr>
        <w:ind w:left="6879" w:hanging="497"/>
      </w:pPr>
      <w:rPr>
        <w:rFonts w:hint="default"/>
      </w:rPr>
    </w:lvl>
    <w:lvl w:ilvl="7" w:tplc="242E49F4">
      <w:numFmt w:val="bullet"/>
      <w:lvlText w:val="•"/>
      <w:lvlJc w:val="left"/>
      <w:pPr>
        <w:ind w:left="7986" w:hanging="497"/>
      </w:pPr>
      <w:rPr>
        <w:rFonts w:hint="default"/>
      </w:rPr>
    </w:lvl>
    <w:lvl w:ilvl="8" w:tplc="64489D5E">
      <w:numFmt w:val="bullet"/>
      <w:lvlText w:val="•"/>
      <w:lvlJc w:val="left"/>
      <w:pPr>
        <w:ind w:left="9093" w:hanging="497"/>
      </w:pPr>
      <w:rPr>
        <w:rFonts w:hint="default"/>
      </w:rPr>
    </w:lvl>
  </w:abstractNum>
  <w:abstractNum w:abstractNumId="27">
    <w:nsid w:val="2C25557C"/>
    <w:multiLevelType w:val="hybridMultilevel"/>
    <w:tmpl w:val="FFFFFFFF"/>
    <w:lvl w:ilvl="0" w:tplc="A1F6E488">
      <w:start w:val="1"/>
      <w:numFmt w:val="decimal"/>
      <w:lvlText w:val="%1)"/>
      <w:lvlJc w:val="left"/>
      <w:pPr>
        <w:ind w:left="53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2088B32">
      <w:numFmt w:val="bullet"/>
      <w:lvlText w:val="•"/>
      <w:lvlJc w:val="left"/>
      <w:pPr>
        <w:ind w:left="1616" w:hanging="284"/>
      </w:pPr>
      <w:rPr>
        <w:rFonts w:hint="default"/>
      </w:rPr>
    </w:lvl>
    <w:lvl w:ilvl="2" w:tplc="91329DB4">
      <w:numFmt w:val="bullet"/>
      <w:lvlText w:val="•"/>
      <w:lvlJc w:val="left"/>
      <w:pPr>
        <w:ind w:left="2693" w:hanging="284"/>
      </w:pPr>
      <w:rPr>
        <w:rFonts w:hint="default"/>
      </w:rPr>
    </w:lvl>
    <w:lvl w:ilvl="3" w:tplc="975AD512">
      <w:numFmt w:val="bullet"/>
      <w:lvlText w:val="•"/>
      <w:lvlJc w:val="left"/>
      <w:pPr>
        <w:ind w:left="3769" w:hanging="284"/>
      </w:pPr>
      <w:rPr>
        <w:rFonts w:hint="default"/>
      </w:rPr>
    </w:lvl>
    <w:lvl w:ilvl="4" w:tplc="B126AA34">
      <w:numFmt w:val="bullet"/>
      <w:lvlText w:val="•"/>
      <w:lvlJc w:val="left"/>
      <w:pPr>
        <w:ind w:left="4846" w:hanging="284"/>
      </w:pPr>
      <w:rPr>
        <w:rFonts w:hint="default"/>
      </w:rPr>
    </w:lvl>
    <w:lvl w:ilvl="5" w:tplc="2D6A8E62">
      <w:numFmt w:val="bullet"/>
      <w:lvlText w:val="•"/>
      <w:lvlJc w:val="left"/>
      <w:pPr>
        <w:ind w:left="5923" w:hanging="284"/>
      </w:pPr>
      <w:rPr>
        <w:rFonts w:hint="default"/>
      </w:rPr>
    </w:lvl>
    <w:lvl w:ilvl="6" w:tplc="E1E82862">
      <w:numFmt w:val="bullet"/>
      <w:lvlText w:val="•"/>
      <w:lvlJc w:val="left"/>
      <w:pPr>
        <w:ind w:left="6999" w:hanging="284"/>
      </w:pPr>
      <w:rPr>
        <w:rFonts w:hint="default"/>
      </w:rPr>
    </w:lvl>
    <w:lvl w:ilvl="7" w:tplc="7EF88098">
      <w:numFmt w:val="bullet"/>
      <w:lvlText w:val="•"/>
      <w:lvlJc w:val="left"/>
      <w:pPr>
        <w:ind w:left="8076" w:hanging="284"/>
      </w:pPr>
      <w:rPr>
        <w:rFonts w:hint="default"/>
      </w:rPr>
    </w:lvl>
    <w:lvl w:ilvl="8" w:tplc="E7264ED4">
      <w:numFmt w:val="bullet"/>
      <w:lvlText w:val="•"/>
      <w:lvlJc w:val="left"/>
      <w:pPr>
        <w:ind w:left="9153" w:hanging="284"/>
      </w:pPr>
      <w:rPr>
        <w:rFonts w:hint="default"/>
      </w:rPr>
    </w:lvl>
  </w:abstractNum>
  <w:abstractNum w:abstractNumId="28">
    <w:nsid w:val="2E940EA9"/>
    <w:multiLevelType w:val="hybridMultilevel"/>
    <w:tmpl w:val="FFFFFFFF"/>
    <w:lvl w:ilvl="0" w:tplc="2230EA54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hint="default"/>
        <w:w w:val="100"/>
        <w:sz w:val="22"/>
      </w:rPr>
    </w:lvl>
    <w:lvl w:ilvl="1" w:tplc="288E55B4">
      <w:numFmt w:val="bullet"/>
      <w:lvlText w:val="•"/>
      <w:lvlJc w:val="left"/>
      <w:pPr>
        <w:ind w:left="1346" w:hanging="144"/>
      </w:pPr>
      <w:rPr>
        <w:rFonts w:hint="default"/>
      </w:rPr>
    </w:lvl>
    <w:lvl w:ilvl="2" w:tplc="691A6506">
      <w:numFmt w:val="bullet"/>
      <w:lvlText w:val="•"/>
      <w:lvlJc w:val="left"/>
      <w:pPr>
        <w:ind w:left="2453" w:hanging="144"/>
      </w:pPr>
      <w:rPr>
        <w:rFonts w:hint="default"/>
      </w:rPr>
    </w:lvl>
    <w:lvl w:ilvl="3" w:tplc="01542B24">
      <w:numFmt w:val="bullet"/>
      <w:lvlText w:val="•"/>
      <w:lvlJc w:val="left"/>
      <w:pPr>
        <w:ind w:left="3559" w:hanging="144"/>
      </w:pPr>
      <w:rPr>
        <w:rFonts w:hint="default"/>
      </w:rPr>
    </w:lvl>
    <w:lvl w:ilvl="4" w:tplc="7D22E0B0">
      <w:numFmt w:val="bullet"/>
      <w:lvlText w:val="•"/>
      <w:lvlJc w:val="left"/>
      <w:pPr>
        <w:ind w:left="4666" w:hanging="144"/>
      </w:pPr>
      <w:rPr>
        <w:rFonts w:hint="default"/>
      </w:rPr>
    </w:lvl>
    <w:lvl w:ilvl="5" w:tplc="6EE262B6">
      <w:numFmt w:val="bullet"/>
      <w:lvlText w:val="•"/>
      <w:lvlJc w:val="left"/>
      <w:pPr>
        <w:ind w:left="5773" w:hanging="144"/>
      </w:pPr>
      <w:rPr>
        <w:rFonts w:hint="default"/>
      </w:rPr>
    </w:lvl>
    <w:lvl w:ilvl="6" w:tplc="53B0DDF4">
      <w:numFmt w:val="bullet"/>
      <w:lvlText w:val="•"/>
      <w:lvlJc w:val="left"/>
      <w:pPr>
        <w:ind w:left="6879" w:hanging="144"/>
      </w:pPr>
      <w:rPr>
        <w:rFonts w:hint="default"/>
      </w:rPr>
    </w:lvl>
    <w:lvl w:ilvl="7" w:tplc="788C335C">
      <w:numFmt w:val="bullet"/>
      <w:lvlText w:val="•"/>
      <w:lvlJc w:val="left"/>
      <w:pPr>
        <w:ind w:left="7986" w:hanging="144"/>
      </w:pPr>
      <w:rPr>
        <w:rFonts w:hint="default"/>
      </w:rPr>
    </w:lvl>
    <w:lvl w:ilvl="8" w:tplc="A2B0C82E">
      <w:numFmt w:val="bullet"/>
      <w:lvlText w:val="•"/>
      <w:lvlJc w:val="left"/>
      <w:pPr>
        <w:ind w:left="9093" w:hanging="144"/>
      </w:pPr>
      <w:rPr>
        <w:rFonts w:hint="default"/>
      </w:rPr>
    </w:lvl>
  </w:abstractNum>
  <w:abstractNum w:abstractNumId="29">
    <w:nsid w:val="2FD41FF6"/>
    <w:multiLevelType w:val="hybridMultilevel"/>
    <w:tmpl w:val="FFFFFFFF"/>
    <w:lvl w:ilvl="0" w:tplc="BF965F52">
      <w:start w:val="1"/>
      <w:numFmt w:val="decimal"/>
      <w:lvlText w:val="%1."/>
      <w:lvlJc w:val="left"/>
      <w:pPr>
        <w:ind w:left="109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4B8FBF4">
      <w:start w:val="1"/>
      <w:numFmt w:val="decimal"/>
      <w:lvlText w:val="%2."/>
      <w:lvlJc w:val="left"/>
      <w:pPr>
        <w:ind w:left="11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4A8E8E10">
      <w:numFmt w:val="bullet"/>
      <w:lvlText w:val="•"/>
      <w:lvlJc w:val="left"/>
      <w:pPr>
        <w:ind w:left="3141" w:hanging="329"/>
      </w:pPr>
      <w:rPr>
        <w:rFonts w:hint="default"/>
      </w:rPr>
    </w:lvl>
    <w:lvl w:ilvl="3" w:tplc="64E897D6">
      <w:numFmt w:val="bullet"/>
      <w:lvlText w:val="•"/>
      <w:lvlJc w:val="left"/>
      <w:pPr>
        <w:ind w:left="4161" w:hanging="329"/>
      </w:pPr>
      <w:rPr>
        <w:rFonts w:hint="default"/>
      </w:rPr>
    </w:lvl>
    <w:lvl w:ilvl="4" w:tplc="70A26AB4">
      <w:numFmt w:val="bullet"/>
      <w:lvlText w:val="•"/>
      <w:lvlJc w:val="left"/>
      <w:pPr>
        <w:ind w:left="5182" w:hanging="329"/>
      </w:pPr>
      <w:rPr>
        <w:rFonts w:hint="default"/>
      </w:rPr>
    </w:lvl>
    <w:lvl w:ilvl="5" w:tplc="F3B877F8">
      <w:numFmt w:val="bullet"/>
      <w:lvlText w:val="•"/>
      <w:lvlJc w:val="left"/>
      <w:pPr>
        <w:ind w:left="6203" w:hanging="329"/>
      </w:pPr>
      <w:rPr>
        <w:rFonts w:hint="default"/>
      </w:rPr>
    </w:lvl>
    <w:lvl w:ilvl="6" w:tplc="F24CE59A">
      <w:numFmt w:val="bullet"/>
      <w:lvlText w:val="•"/>
      <w:lvlJc w:val="left"/>
      <w:pPr>
        <w:ind w:left="7223" w:hanging="329"/>
      </w:pPr>
      <w:rPr>
        <w:rFonts w:hint="default"/>
      </w:rPr>
    </w:lvl>
    <w:lvl w:ilvl="7" w:tplc="CABE822E">
      <w:numFmt w:val="bullet"/>
      <w:lvlText w:val="•"/>
      <w:lvlJc w:val="left"/>
      <w:pPr>
        <w:ind w:left="8244" w:hanging="329"/>
      </w:pPr>
      <w:rPr>
        <w:rFonts w:hint="default"/>
      </w:rPr>
    </w:lvl>
    <w:lvl w:ilvl="8" w:tplc="89E0B5F8">
      <w:numFmt w:val="bullet"/>
      <w:lvlText w:val="•"/>
      <w:lvlJc w:val="left"/>
      <w:pPr>
        <w:ind w:left="9265" w:hanging="329"/>
      </w:pPr>
      <w:rPr>
        <w:rFonts w:hint="default"/>
      </w:rPr>
    </w:lvl>
  </w:abstractNum>
  <w:abstractNum w:abstractNumId="30">
    <w:nsid w:val="34F14613"/>
    <w:multiLevelType w:val="hybridMultilevel"/>
    <w:tmpl w:val="FFFFFFFF"/>
    <w:lvl w:ilvl="0" w:tplc="25CEDDA4">
      <w:numFmt w:val="bullet"/>
      <w:lvlText w:val="–"/>
      <w:lvlJc w:val="left"/>
      <w:pPr>
        <w:ind w:left="393" w:hanging="231"/>
      </w:pPr>
      <w:rPr>
        <w:rFonts w:ascii="Times New Roman" w:eastAsia="Times New Roman" w:hAnsi="Times New Roman" w:hint="default"/>
        <w:w w:val="100"/>
        <w:sz w:val="28"/>
      </w:rPr>
    </w:lvl>
    <w:lvl w:ilvl="1" w:tplc="5AFC1248"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C1509ADE">
      <w:numFmt w:val="bullet"/>
      <w:lvlText w:val="•"/>
      <w:lvlJc w:val="left"/>
      <w:pPr>
        <w:ind w:left="2581" w:hanging="231"/>
      </w:pPr>
      <w:rPr>
        <w:rFonts w:hint="default"/>
      </w:rPr>
    </w:lvl>
    <w:lvl w:ilvl="3" w:tplc="DD62BD88">
      <w:numFmt w:val="bullet"/>
      <w:lvlText w:val="•"/>
      <w:lvlJc w:val="left"/>
      <w:pPr>
        <w:ind w:left="3671" w:hanging="231"/>
      </w:pPr>
      <w:rPr>
        <w:rFonts w:hint="default"/>
      </w:rPr>
    </w:lvl>
    <w:lvl w:ilvl="4" w:tplc="94EA8364">
      <w:numFmt w:val="bullet"/>
      <w:lvlText w:val="•"/>
      <w:lvlJc w:val="left"/>
      <w:pPr>
        <w:ind w:left="4762" w:hanging="231"/>
      </w:pPr>
      <w:rPr>
        <w:rFonts w:hint="default"/>
      </w:rPr>
    </w:lvl>
    <w:lvl w:ilvl="5" w:tplc="299A60F2">
      <w:numFmt w:val="bullet"/>
      <w:lvlText w:val="•"/>
      <w:lvlJc w:val="left"/>
      <w:pPr>
        <w:ind w:left="5853" w:hanging="231"/>
      </w:pPr>
      <w:rPr>
        <w:rFonts w:hint="default"/>
      </w:rPr>
    </w:lvl>
    <w:lvl w:ilvl="6" w:tplc="B8FC182E">
      <w:numFmt w:val="bullet"/>
      <w:lvlText w:val="•"/>
      <w:lvlJc w:val="left"/>
      <w:pPr>
        <w:ind w:left="6943" w:hanging="231"/>
      </w:pPr>
      <w:rPr>
        <w:rFonts w:hint="default"/>
      </w:rPr>
    </w:lvl>
    <w:lvl w:ilvl="7" w:tplc="EBE69D78">
      <w:numFmt w:val="bullet"/>
      <w:lvlText w:val="•"/>
      <w:lvlJc w:val="left"/>
      <w:pPr>
        <w:ind w:left="8034" w:hanging="231"/>
      </w:pPr>
      <w:rPr>
        <w:rFonts w:hint="default"/>
      </w:rPr>
    </w:lvl>
    <w:lvl w:ilvl="8" w:tplc="A8B81ADE">
      <w:numFmt w:val="bullet"/>
      <w:lvlText w:val="•"/>
      <w:lvlJc w:val="left"/>
      <w:pPr>
        <w:ind w:left="9125" w:hanging="231"/>
      </w:pPr>
      <w:rPr>
        <w:rFonts w:hint="default"/>
      </w:rPr>
    </w:lvl>
  </w:abstractNum>
  <w:abstractNum w:abstractNumId="31">
    <w:nsid w:val="388E4FD2"/>
    <w:multiLevelType w:val="hybridMultilevel"/>
    <w:tmpl w:val="FFFFFFFF"/>
    <w:lvl w:ilvl="0" w:tplc="D5466D4E">
      <w:start w:val="1"/>
      <w:numFmt w:val="decimal"/>
      <w:lvlText w:val="%1"/>
      <w:lvlJc w:val="left"/>
      <w:pPr>
        <w:ind w:left="393" w:hanging="26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90A7630">
      <w:numFmt w:val="bullet"/>
      <w:lvlText w:val="•"/>
      <w:lvlJc w:val="left"/>
      <w:pPr>
        <w:ind w:left="1490" w:hanging="269"/>
      </w:pPr>
      <w:rPr>
        <w:rFonts w:hint="default"/>
      </w:rPr>
    </w:lvl>
    <w:lvl w:ilvl="2" w:tplc="A5DA079E">
      <w:numFmt w:val="bullet"/>
      <w:lvlText w:val="•"/>
      <w:lvlJc w:val="left"/>
      <w:pPr>
        <w:ind w:left="2581" w:hanging="269"/>
      </w:pPr>
      <w:rPr>
        <w:rFonts w:hint="default"/>
      </w:rPr>
    </w:lvl>
    <w:lvl w:ilvl="3" w:tplc="A596EAE6">
      <w:numFmt w:val="bullet"/>
      <w:lvlText w:val="•"/>
      <w:lvlJc w:val="left"/>
      <w:pPr>
        <w:ind w:left="3671" w:hanging="269"/>
      </w:pPr>
      <w:rPr>
        <w:rFonts w:hint="default"/>
      </w:rPr>
    </w:lvl>
    <w:lvl w:ilvl="4" w:tplc="03B8296A">
      <w:numFmt w:val="bullet"/>
      <w:lvlText w:val="•"/>
      <w:lvlJc w:val="left"/>
      <w:pPr>
        <w:ind w:left="4762" w:hanging="269"/>
      </w:pPr>
      <w:rPr>
        <w:rFonts w:hint="default"/>
      </w:rPr>
    </w:lvl>
    <w:lvl w:ilvl="5" w:tplc="53F40D3C">
      <w:numFmt w:val="bullet"/>
      <w:lvlText w:val="•"/>
      <w:lvlJc w:val="left"/>
      <w:pPr>
        <w:ind w:left="5853" w:hanging="269"/>
      </w:pPr>
      <w:rPr>
        <w:rFonts w:hint="default"/>
      </w:rPr>
    </w:lvl>
    <w:lvl w:ilvl="6" w:tplc="33664C54">
      <w:numFmt w:val="bullet"/>
      <w:lvlText w:val="•"/>
      <w:lvlJc w:val="left"/>
      <w:pPr>
        <w:ind w:left="6943" w:hanging="269"/>
      </w:pPr>
      <w:rPr>
        <w:rFonts w:hint="default"/>
      </w:rPr>
    </w:lvl>
    <w:lvl w:ilvl="7" w:tplc="C108C7E6">
      <w:numFmt w:val="bullet"/>
      <w:lvlText w:val="•"/>
      <w:lvlJc w:val="left"/>
      <w:pPr>
        <w:ind w:left="8034" w:hanging="269"/>
      </w:pPr>
      <w:rPr>
        <w:rFonts w:hint="default"/>
      </w:rPr>
    </w:lvl>
    <w:lvl w:ilvl="8" w:tplc="5BBCCE90">
      <w:numFmt w:val="bullet"/>
      <w:lvlText w:val="•"/>
      <w:lvlJc w:val="left"/>
      <w:pPr>
        <w:ind w:left="9125" w:hanging="269"/>
      </w:pPr>
      <w:rPr>
        <w:rFonts w:hint="default"/>
      </w:rPr>
    </w:lvl>
  </w:abstractNum>
  <w:abstractNum w:abstractNumId="32">
    <w:nsid w:val="39FB0C0B"/>
    <w:multiLevelType w:val="hybridMultilevel"/>
    <w:tmpl w:val="FFFFFFFF"/>
    <w:lvl w:ilvl="0" w:tplc="52726360">
      <w:start w:val="1"/>
      <w:numFmt w:val="decimal"/>
      <w:lvlText w:val="%1."/>
      <w:lvlJc w:val="left"/>
      <w:pPr>
        <w:ind w:left="249" w:hanging="31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79E6698">
      <w:numFmt w:val="bullet"/>
      <w:lvlText w:val="•"/>
      <w:lvlJc w:val="left"/>
      <w:pPr>
        <w:ind w:left="1346" w:hanging="319"/>
      </w:pPr>
      <w:rPr>
        <w:rFonts w:hint="default"/>
      </w:rPr>
    </w:lvl>
    <w:lvl w:ilvl="2" w:tplc="3CBC6538">
      <w:numFmt w:val="bullet"/>
      <w:lvlText w:val="•"/>
      <w:lvlJc w:val="left"/>
      <w:pPr>
        <w:ind w:left="2453" w:hanging="319"/>
      </w:pPr>
      <w:rPr>
        <w:rFonts w:hint="default"/>
      </w:rPr>
    </w:lvl>
    <w:lvl w:ilvl="3" w:tplc="9508C554">
      <w:numFmt w:val="bullet"/>
      <w:lvlText w:val="•"/>
      <w:lvlJc w:val="left"/>
      <w:pPr>
        <w:ind w:left="3559" w:hanging="319"/>
      </w:pPr>
      <w:rPr>
        <w:rFonts w:hint="default"/>
      </w:rPr>
    </w:lvl>
    <w:lvl w:ilvl="4" w:tplc="C75CC74E">
      <w:numFmt w:val="bullet"/>
      <w:lvlText w:val="•"/>
      <w:lvlJc w:val="left"/>
      <w:pPr>
        <w:ind w:left="4666" w:hanging="319"/>
      </w:pPr>
      <w:rPr>
        <w:rFonts w:hint="default"/>
      </w:rPr>
    </w:lvl>
    <w:lvl w:ilvl="5" w:tplc="A1606C16">
      <w:numFmt w:val="bullet"/>
      <w:lvlText w:val="•"/>
      <w:lvlJc w:val="left"/>
      <w:pPr>
        <w:ind w:left="5773" w:hanging="319"/>
      </w:pPr>
      <w:rPr>
        <w:rFonts w:hint="default"/>
      </w:rPr>
    </w:lvl>
    <w:lvl w:ilvl="6" w:tplc="26CCCCD6">
      <w:numFmt w:val="bullet"/>
      <w:lvlText w:val="•"/>
      <w:lvlJc w:val="left"/>
      <w:pPr>
        <w:ind w:left="6879" w:hanging="319"/>
      </w:pPr>
      <w:rPr>
        <w:rFonts w:hint="default"/>
      </w:rPr>
    </w:lvl>
    <w:lvl w:ilvl="7" w:tplc="B7D2AAFE">
      <w:numFmt w:val="bullet"/>
      <w:lvlText w:val="•"/>
      <w:lvlJc w:val="left"/>
      <w:pPr>
        <w:ind w:left="7986" w:hanging="319"/>
      </w:pPr>
      <w:rPr>
        <w:rFonts w:hint="default"/>
      </w:rPr>
    </w:lvl>
    <w:lvl w:ilvl="8" w:tplc="66401BC6">
      <w:numFmt w:val="bullet"/>
      <w:lvlText w:val="•"/>
      <w:lvlJc w:val="left"/>
      <w:pPr>
        <w:ind w:left="9093" w:hanging="319"/>
      </w:pPr>
      <w:rPr>
        <w:rFonts w:hint="default"/>
      </w:rPr>
    </w:lvl>
  </w:abstractNum>
  <w:abstractNum w:abstractNumId="33">
    <w:nsid w:val="3B740526"/>
    <w:multiLevelType w:val="hybridMultilevel"/>
    <w:tmpl w:val="FFFFFFFF"/>
    <w:lvl w:ilvl="0" w:tplc="569C0E34">
      <w:numFmt w:val="bullet"/>
      <w:lvlText w:val="-"/>
      <w:lvlJc w:val="left"/>
      <w:pPr>
        <w:ind w:left="535" w:hanging="164"/>
      </w:pPr>
      <w:rPr>
        <w:rFonts w:ascii="Times New Roman" w:eastAsia="Times New Roman" w:hAnsi="Times New Roman" w:hint="default"/>
        <w:w w:val="100"/>
        <w:sz w:val="28"/>
      </w:rPr>
    </w:lvl>
    <w:lvl w:ilvl="1" w:tplc="6154582C">
      <w:numFmt w:val="bullet"/>
      <w:lvlText w:val="-"/>
      <w:lvlJc w:val="left"/>
      <w:pPr>
        <w:ind w:left="535" w:hanging="284"/>
      </w:pPr>
      <w:rPr>
        <w:rFonts w:ascii="Times New Roman" w:eastAsia="Times New Roman" w:hAnsi="Times New Roman" w:hint="default"/>
        <w:w w:val="100"/>
        <w:sz w:val="28"/>
      </w:rPr>
    </w:lvl>
    <w:lvl w:ilvl="2" w:tplc="12D268A0">
      <w:numFmt w:val="bullet"/>
      <w:lvlText w:val="•"/>
      <w:lvlJc w:val="left"/>
      <w:pPr>
        <w:ind w:left="2693" w:hanging="284"/>
      </w:pPr>
      <w:rPr>
        <w:rFonts w:hint="default"/>
      </w:rPr>
    </w:lvl>
    <w:lvl w:ilvl="3" w:tplc="228E1080">
      <w:numFmt w:val="bullet"/>
      <w:lvlText w:val="•"/>
      <w:lvlJc w:val="left"/>
      <w:pPr>
        <w:ind w:left="3769" w:hanging="284"/>
      </w:pPr>
      <w:rPr>
        <w:rFonts w:hint="default"/>
      </w:rPr>
    </w:lvl>
    <w:lvl w:ilvl="4" w:tplc="52B08FD6">
      <w:numFmt w:val="bullet"/>
      <w:lvlText w:val="•"/>
      <w:lvlJc w:val="left"/>
      <w:pPr>
        <w:ind w:left="4846" w:hanging="284"/>
      </w:pPr>
      <w:rPr>
        <w:rFonts w:hint="default"/>
      </w:rPr>
    </w:lvl>
    <w:lvl w:ilvl="5" w:tplc="85FEF034">
      <w:numFmt w:val="bullet"/>
      <w:lvlText w:val="•"/>
      <w:lvlJc w:val="left"/>
      <w:pPr>
        <w:ind w:left="5923" w:hanging="284"/>
      </w:pPr>
      <w:rPr>
        <w:rFonts w:hint="default"/>
      </w:rPr>
    </w:lvl>
    <w:lvl w:ilvl="6" w:tplc="9214B172">
      <w:numFmt w:val="bullet"/>
      <w:lvlText w:val="•"/>
      <w:lvlJc w:val="left"/>
      <w:pPr>
        <w:ind w:left="6999" w:hanging="284"/>
      </w:pPr>
      <w:rPr>
        <w:rFonts w:hint="default"/>
      </w:rPr>
    </w:lvl>
    <w:lvl w:ilvl="7" w:tplc="D9F407B2">
      <w:numFmt w:val="bullet"/>
      <w:lvlText w:val="•"/>
      <w:lvlJc w:val="left"/>
      <w:pPr>
        <w:ind w:left="8076" w:hanging="284"/>
      </w:pPr>
      <w:rPr>
        <w:rFonts w:hint="default"/>
      </w:rPr>
    </w:lvl>
    <w:lvl w:ilvl="8" w:tplc="772C36FA">
      <w:numFmt w:val="bullet"/>
      <w:lvlText w:val="•"/>
      <w:lvlJc w:val="left"/>
      <w:pPr>
        <w:ind w:left="9153" w:hanging="284"/>
      </w:pPr>
      <w:rPr>
        <w:rFonts w:hint="default"/>
      </w:rPr>
    </w:lvl>
  </w:abstractNum>
  <w:abstractNum w:abstractNumId="34">
    <w:nsid w:val="3BF15E65"/>
    <w:multiLevelType w:val="hybridMultilevel"/>
    <w:tmpl w:val="FFFFFFFF"/>
    <w:lvl w:ilvl="0" w:tplc="1D360870">
      <w:start w:val="1"/>
      <w:numFmt w:val="upperRoman"/>
      <w:lvlText w:val="%1."/>
      <w:lvlJc w:val="left"/>
      <w:pPr>
        <w:ind w:left="393" w:hanging="144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</w:rPr>
    </w:lvl>
    <w:lvl w:ilvl="1" w:tplc="FBB6040E">
      <w:start w:val="1"/>
      <w:numFmt w:val="decimal"/>
      <w:lvlText w:val="%2."/>
      <w:lvlJc w:val="left"/>
      <w:pPr>
        <w:ind w:left="249" w:hanging="85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834BA02">
      <w:start w:val="4"/>
      <w:numFmt w:val="decimal"/>
      <w:lvlText w:val="%3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3" w:tplc="98FED46E">
      <w:numFmt w:val="bullet"/>
      <w:lvlText w:val="•"/>
      <w:lvlJc w:val="left"/>
      <w:pPr>
        <w:ind w:left="2620" w:hanging="281"/>
      </w:pPr>
      <w:rPr>
        <w:rFonts w:hint="default"/>
      </w:rPr>
    </w:lvl>
    <w:lvl w:ilvl="4" w:tplc="3D66FCEA">
      <w:numFmt w:val="bullet"/>
      <w:lvlText w:val="•"/>
      <w:lvlJc w:val="left"/>
      <w:pPr>
        <w:ind w:left="3861" w:hanging="281"/>
      </w:pPr>
      <w:rPr>
        <w:rFonts w:hint="default"/>
      </w:rPr>
    </w:lvl>
    <w:lvl w:ilvl="5" w:tplc="5C5E1E0C">
      <w:numFmt w:val="bullet"/>
      <w:lvlText w:val="•"/>
      <w:lvlJc w:val="left"/>
      <w:pPr>
        <w:ind w:left="5102" w:hanging="281"/>
      </w:pPr>
      <w:rPr>
        <w:rFonts w:hint="default"/>
      </w:rPr>
    </w:lvl>
    <w:lvl w:ilvl="6" w:tplc="1388B248">
      <w:numFmt w:val="bullet"/>
      <w:lvlText w:val="•"/>
      <w:lvlJc w:val="left"/>
      <w:pPr>
        <w:ind w:left="6343" w:hanging="281"/>
      </w:pPr>
      <w:rPr>
        <w:rFonts w:hint="default"/>
      </w:rPr>
    </w:lvl>
    <w:lvl w:ilvl="7" w:tplc="1680897C">
      <w:numFmt w:val="bullet"/>
      <w:lvlText w:val="•"/>
      <w:lvlJc w:val="left"/>
      <w:pPr>
        <w:ind w:left="7584" w:hanging="281"/>
      </w:pPr>
      <w:rPr>
        <w:rFonts w:hint="default"/>
      </w:rPr>
    </w:lvl>
    <w:lvl w:ilvl="8" w:tplc="EC0C32D2">
      <w:numFmt w:val="bullet"/>
      <w:lvlText w:val="•"/>
      <w:lvlJc w:val="left"/>
      <w:pPr>
        <w:ind w:left="8824" w:hanging="281"/>
      </w:pPr>
      <w:rPr>
        <w:rFonts w:hint="default"/>
      </w:rPr>
    </w:lvl>
  </w:abstractNum>
  <w:abstractNum w:abstractNumId="35">
    <w:nsid w:val="3CED1602"/>
    <w:multiLevelType w:val="hybridMultilevel"/>
    <w:tmpl w:val="FFFFFFFF"/>
    <w:lvl w:ilvl="0" w:tplc="E5D0EB00">
      <w:start w:val="6"/>
      <w:numFmt w:val="decimal"/>
      <w:lvlText w:val="%1."/>
      <w:lvlJc w:val="left"/>
      <w:pPr>
        <w:ind w:left="95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DC789E78">
      <w:numFmt w:val="bullet"/>
      <w:lvlText w:val="•"/>
      <w:lvlJc w:val="left"/>
      <w:pPr>
        <w:ind w:left="1994" w:hanging="281"/>
      </w:pPr>
      <w:rPr>
        <w:rFonts w:hint="default"/>
      </w:rPr>
    </w:lvl>
    <w:lvl w:ilvl="2" w:tplc="D12880BC">
      <w:numFmt w:val="bullet"/>
      <w:lvlText w:val="•"/>
      <w:lvlJc w:val="left"/>
      <w:pPr>
        <w:ind w:left="3029" w:hanging="281"/>
      </w:pPr>
      <w:rPr>
        <w:rFonts w:hint="default"/>
      </w:rPr>
    </w:lvl>
    <w:lvl w:ilvl="3" w:tplc="1E14368C">
      <w:numFmt w:val="bullet"/>
      <w:lvlText w:val="•"/>
      <w:lvlJc w:val="left"/>
      <w:pPr>
        <w:ind w:left="4063" w:hanging="281"/>
      </w:pPr>
      <w:rPr>
        <w:rFonts w:hint="default"/>
      </w:rPr>
    </w:lvl>
    <w:lvl w:ilvl="4" w:tplc="11F2E008">
      <w:numFmt w:val="bullet"/>
      <w:lvlText w:val="•"/>
      <w:lvlJc w:val="left"/>
      <w:pPr>
        <w:ind w:left="5098" w:hanging="281"/>
      </w:pPr>
      <w:rPr>
        <w:rFonts w:hint="default"/>
      </w:rPr>
    </w:lvl>
    <w:lvl w:ilvl="5" w:tplc="20F488EE">
      <w:numFmt w:val="bullet"/>
      <w:lvlText w:val="•"/>
      <w:lvlJc w:val="left"/>
      <w:pPr>
        <w:ind w:left="6133" w:hanging="281"/>
      </w:pPr>
      <w:rPr>
        <w:rFonts w:hint="default"/>
      </w:rPr>
    </w:lvl>
    <w:lvl w:ilvl="6" w:tplc="73E2491E">
      <w:numFmt w:val="bullet"/>
      <w:lvlText w:val="•"/>
      <w:lvlJc w:val="left"/>
      <w:pPr>
        <w:ind w:left="7167" w:hanging="281"/>
      </w:pPr>
      <w:rPr>
        <w:rFonts w:hint="default"/>
      </w:rPr>
    </w:lvl>
    <w:lvl w:ilvl="7" w:tplc="7CD6806E">
      <w:numFmt w:val="bullet"/>
      <w:lvlText w:val="•"/>
      <w:lvlJc w:val="left"/>
      <w:pPr>
        <w:ind w:left="8202" w:hanging="281"/>
      </w:pPr>
      <w:rPr>
        <w:rFonts w:hint="default"/>
      </w:rPr>
    </w:lvl>
    <w:lvl w:ilvl="8" w:tplc="72E089AA">
      <w:numFmt w:val="bullet"/>
      <w:lvlText w:val="•"/>
      <w:lvlJc w:val="left"/>
      <w:pPr>
        <w:ind w:left="9237" w:hanging="281"/>
      </w:pPr>
      <w:rPr>
        <w:rFonts w:hint="default"/>
      </w:rPr>
    </w:lvl>
  </w:abstractNum>
  <w:abstractNum w:abstractNumId="36">
    <w:nsid w:val="3E602AC3"/>
    <w:multiLevelType w:val="hybridMultilevel"/>
    <w:tmpl w:val="FFFFFFFF"/>
    <w:lvl w:ilvl="0" w:tplc="7D500088">
      <w:start w:val="1"/>
      <w:numFmt w:val="decimal"/>
      <w:lvlText w:val="%1."/>
      <w:lvlJc w:val="left"/>
      <w:pPr>
        <w:ind w:left="95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3BA7BE2">
      <w:numFmt w:val="bullet"/>
      <w:lvlText w:val="•"/>
      <w:lvlJc w:val="left"/>
      <w:pPr>
        <w:ind w:left="1994" w:hanging="281"/>
      </w:pPr>
      <w:rPr>
        <w:rFonts w:hint="default"/>
      </w:rPr>
    </w:lvl>
    <w:lvl w:ilvl="2" w:tplc="30988A58">
      <w:numFmt w:val="bullet"/>
      <w:lvlText w:val="•"/>
      <w:lvlJc w:val="left"/>
      <w:pPr>
        <w:ind w:left="3029" w:hanging="281"/>
      </w:pPr>
      <w:rPr>
        <w:rFonts w:hint="default"/>
      </w:rPr>
    </w:lvl>
    <w:lvl w:ilvl="3" w:tplc="B4105A18">
      <w:numFmt w:val="bullet"/>
      <w:lvlText w:val="•"/>
      <w:lvlJc w:val="left"/>
      <w:pPr>
        <w:ind w:left="4063" w:hanging="281"/>
      </w:pPr>
      <w:rPr>
        <w:rFonts w:hint="default"/>
      </w:rPr>
    </w:lvl>
    <w:lvl w:ilvl="4" w:tplc="E10E8B74">
      <w:numFmt w:val="bullet"/>
      <w:lvlText w:val="•"/>
      <w:lvlJc w:val="left"/>
      <w:pPr>
        <w:ind w:left="5098" w:hanging="281"/>
      </w:pPr>
      <w:rPr>
        <w:rFonts w:hint="default"/>
      </w:rPr>
    </w:lvl>
    <w:lvl w:ilvl="5" w:tplc="85AED6F0">
      <w:numFmt w:val="bullet"/>
      <w:lvlText w:val="•"/>
      <w:lvlJc w:val="left"/>
      <w:pPr>
        <w:ind w:left="6133" w:hanging="281"/>
      </w:pPr>
      <w:rPr>
        <w:rFonts w:hint="default"/>
      </w:rPr>
    </w:lvl>
    <w:lvl w:ilvl="6" w:tplc="64708F4E">
      <w:numFmt w:val="bullet"/>
      <w:lvlText w:val="•"/>
      <w:lvlJc w:val="left"/>
      <w:pPr>
        <w:ind w:left="7167" w:hanging="281"/>
      </w:pPr>
      <w:rPr>
        <w:rFonts w:hint="default"/>
      </w:rPr>
    </w:lvl>
    <w:lvl w:ilvl="7" w:tplc="2592B56E">
      <w:numFmt w:val="bullet"/>
      <w:lvlText w:val="•"/>
      <w:lvlJc w:val="left"/>
      <w:pPr>
        <w:ind w:left="8202" w:hanging="281"/>
      </w:pPr>
      <w:rPr>
        <w:rFonts w:hint="default"/>
      </w:rPr>
    </w:lvl>
    <w:lvl w:ilvl="8" w:tplc="F13ACEAE">
      <w:numFmt w:val="bullet"/>
      <w:lvlText w:val="•"/>
      <w:lvlJc w:val="left"/>
      <w:pPr>
        <w:ind w:left="9237" w:hanging="281"/>
      </w:pPr>
      <w:rPr>
        <w:rFonts w:hint="default"/>
      </w:rPr>
    </w:lvl>
  </w:abstractNum>
  <w:abstractNum w:abstractNumId="37">
    <w:nsid w:val="3EC96005"/>
    <w:multiLevelType w:val="hybridMultilevel"/>
    <w:tmpl w:val="FFFFFFFF"/>
    <w:lvl w:ilvl="0" w:tplc="F280DF9E">
      <w:start w:val="1"/>
      <w:numFmt w:val="decimal"/>
      <w:lvlText w:val="%1)"/>
      <w:lvlJc w:val="left"/>
      <w:pPr>
        <w:ind w:left="249" w:hanging="85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2EA1342">
      <w:numFmt w:val="bullet"/>
      <w:lvlText w:val="•"/>
      <w:lvlJc w:val="left"/>
      <w:pPr>
        <w:ind w:left="1102" w:hanging="428"/>
      </w:pPr>
      <w:rPr>
        <w:rFonts w:ascii="Times New Roman" w:eastAsia="Times New Roman" w:hAnsi="Times New Roman" w:hint="default"/>
        <w:w w:val="100"/>
        <w:sz w:val="28"/>
      </w:rPr>
    </w:lvl>
    <w:lvl w:ilvl="2" w:tplc="1B4489C6">
      <w:numFmt w:val="bullet"/>
      <w:lvlText w:val="•"/>
      <w:lvlJc w:val="left"/>
      <w:pPr>
        <w:ind w:left="2234" w:hanging="428"/>
      </w:pPr>
      <w:rPr>
        <w:rFonts w:hint="default"/>
      </w:rPr>
    </w:lvl>
    <w:lvl w:ilvl="3" w:tplc="D2300954">
      <w:numFmt w:val="bullet"/>
      <w:lvlText w:val="•"/>
      <w:lvlJc w:val="left"/>
      <w:pPr>
        <w:ind w:left="3368" w:hanging="428"/>
      </w:pPr>
      <w:rPr>
        <w:rFonts w:hint="default"/>
      </w:rPr>
    </w:lvl>
    <w:lvl w:ilvl="4" w:tplc="2D9C00F0">
      <w:numFmt w:val="bullet"/>
      <w:lvlText w:val="•"/>
      <w:lvlJc w:val="left"/>
      <w:pPr>
        <w:ind w:left="4502" w:hanging="428"/>
      </w:pPr>
      <w:rPr>
        <w:rFonts w:hint="default"/>
      </w:rPr>
    </w:lvl>
    <w:lvl w:ilvl="5" w:tplc="6F4C4258">
      <w:numFmt w:val="bullet"/>
      <w:lvlText w:val="•"/>
      <w:lvlJc w:val="left"/>
      <w:pPr>
        <w:ind w:left="5636" w:hanging="428"/>
      </w:pPr>
      <w:rPr>
        <w:rFonts w:hint="default"/>
      </w:rPr>
    </w:lvl>
    <w:lvl w:ilvl="6" w:tplc="7CFEA878">
      <w:numFmt w:val="bullet"/>
      <w:lvlText w:val="•"/>
      <w:lvlJc w:val="left"/>
      <w:pPr>
        <w:ind w:left="6770" w:hanging="428"/>
      </w:pPr>
      <w:rPr>
        <w:rFonts w:hint="default"/>
      </w:rPr>
    </w:lvl>
    <w:lvl w:ilvl="7" w:tplc="9CC47DF8">
      <w:numFmt w:val="bullet"/>
      <w:lvlText w:val="•"/>
      <w:lvlJc w:val="left"/>
      <w:pPr>
        <w:ind w:left="7904" w:hanging="428"/>
      </w:pPr>
      <w:rPr>
        <w:rFonts w:hint="default"/>
      </w:rPr>
    </w:lvl>
    <w:lvl w:ilvl="8" w:tplc="0E5C2EB6">
      <w:numFmt w:val="bullet"/>
      <w:lvlText w:val="•"/>
      <w:lvlJc w:val="left"/>
      <w:pPr>
        <w:ind w:left="9038" w:hanging="428"/>
      </w:pPr>
      <w:rPr>
        <w:rFonts w:hint="default"/>
      </w:rPr>
    </w:lvl>
  </w:abstractNum>
  <w:abstractNum w:abstractNumId="38">
    <w:nsid w:val="3F212193"/>
    <w:multiLevelType w:val="hybridMultilevel"/>
    <w:tmpl w:val="FFFFFFFF"/>
    <w:lvl w:ilvl="0" w:tplc="7A78D7C8">
      <w:start w:val="1"/>
      <w:numFmt w:val="decimal"/>
      <w:lvlText w:val="%1."/>
      <w:lvlJc w:val="left"/>
      <w:pPr>
        <w:ind w:left="249" w:hanging="30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B9208D0">
      <w:numFmt w:val="bullet"/>
      <w:lvlText w:val="•"/>
      <w:lvlJc w:val="left"/>
      <w:pPr>
        <w:ind w:left="1346" w:hanging="300"/>
      </w:pPr>
      <w:rPr>
        <w:rFonts w:hint="default"/>
      </w:rPr>
    </w:lvl>
    <w:lvl w:ilvl="2" w:tplc="53266E0C">
      <w:numFmt w:val="bullet"/>
      <w:lvlText w:val="•"/>
      <w:lvlJc w:val="left"/>
      <w:pPr>
        <w:ind w:left="2453" w:hanging="300"/>
      </w:pPr>
      <w:rPr>
        <w:rFonts w:hint="default"/>
      </w:rPr>
    </w:lvl>
    <w:lvl w:ilvl="3" w:tplc="312CE15C">
      <w:numFmt w:val="bullet"/>
      <w:lvlText w:val="•"/>
      <w:lvlJc w:val="left"/>
      <w:pPr>
        <w:ind w:left="3559" w:hanging="300"/>
      </w:pPr>
      <w:rPr>
        <w:rFonts w:hint="default"/>
      </w:rPr>
    </w:lvl>
    <w:lvl w:ilvl="4" w:tplc="28768858">
      <w:numFmt w:val="bullet"/>
      <w:lvlText w:val="•"/>
      <w:lvlJc w:val="left"/>
      <w:pPr>
        <w:ind w:left="4666" w:hanging="300"/>
      </w:pPr>
      <w:rPr>
        <w:rFonts w:hint="default"/>
      </w:rPr>
    </w:lvl>
    <w:lvl w:ilvl="5" w:tplc="093EE3DA">
      <w:numFmt w:val="bullet"/>
      <w:lvlText w:val="•"/>
      <w:lvlJc w:val="left"/>
      <w:pPr>
        <w:ind w:left="5773" w:hanging="300"/>
      </w:pPr>
      <w:rPr>
        <w:rFonts w:hint="default"/>
      </w:rPr>
    </w:lvl>
    <w:lvl w:ilvl="6" w:tplc="E7B22E82">
      <w:numFmt w:val="bullet"/>
      <w:lvlText w:val="•"/>
      <w:lvlJc w:val="left"/>
      <w:pPr>
        <w:ind w:left="6879" w:hanging="300"/>
      </w:pPr>
      <w:rPr>
        <w:rFonts w:hint="default"/>
      </w:rPr>
    </w:lvl>
    <w:lvl w:ilvl="7" w:tplc="C0E47530">
      <w:numFmt w:val="bullet"/>
      <w:lvlText w:val="•"/>
      <w:lvlJc w:val="left"/>
      <w:pPr>
        <w:ind w:left="7986" w:hanging="300"/>
      </w:pPr>
      <w:rPr>
        <w:rFonts w:hint="default"/>
      </w:rPr>
    </w:lvl>
    <w:lvl w:ilvl="8" w:tplc="2E20F616">
      <w:numFmt w:val="bullet"/>
      <w:lvlText w:val="•"/>
      <w:lvlJc w:val="left"/>
      <w:pPr>
        <w:ind w:left="9093" w:hanging="300"/>
      </w:pPr>
      <w:rPr>
        <w:rFonts w:hint="default"/>
      </w:rPr>
    </w:lvl>
  </w:abstractNum>
  <w:abstractNum w:abstractNumId="39">
    <w:nsid w:val="41423028"/>
    <w:multiLevelType w:val="hybridMultilevel"/>
    <w:tmpl w:val="FFFFFFFF"/>
    <w:lvl w:ilvl="0" w:tplc="787CA88C">
      <w:start w:val="1"/>
      <w:numFmt w:val="decimal"/>
      <w:lvlText w:val="%1."/>
      <w:lvlJc w:val="left"/>
      <w:pPr>
        <w:ind w:left="1169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1EED914">
      <w:numFmt w:val="bullet"/>
      <w:lvlText w:val="•"/>
      <w:lvlJc w:val="left"/>
      <w:pPr>
        <w:ind w:left="2174" w:hanging="351"/>
      </w:pPr>
      <w:rPr>
        <w:rFonts w:hint="default"/>
      </w:rPr>
    </w:lvl>
    <w:lvl w:ilvl="2" w:tplc="4C6EAF28">
      <w:numFmt w:val="bullet"/>
      <w:lvlText w:val="•"/>
      <w:lvlJc w:val="left"/>
      <w:pPr>
        <w:ind w:left="3189" w:hanging="351"/>
      </w:pPr>
      <w:rPr>
        <w:rFonts w:hint="default"/>
      </w:rPr>
    </w:lvl>
    <w:lvl w:ilvl="3" w:tplc="472CD84A">
      <w:numFmt w:val="bullet"/>
      <w:lvlText w:val="•"/>
      <w:lvlJc w:val="left"/>
      <w:pPr>
        <w:ind w:left="4203" w:hanging="351"/>
      </w:pPr>
      <w:rPr>
        <w:rFonts w:hint="default"/>
      </w:rPr>
    </w:lvl>
    <w:lvl w:ilvl="4" w:tplc="46D260AA">
      <w:numFmt w:val="bullet"/>
      <w:lvlText w:val="•"/>
      <w:lvlJc w:val="left"/>
      <w:pPr>
        <w:ind w:left="5218" w:hanging="351"/>
      </w:pPr>
      <w:rPr>
        <w:rFonts w:hint="default"/>
      </w:rPr>
    </w:lvl>
    <w:lvl w:ilvl="5" w:tplc="D3DA03D4">
      <w:numFmt w:val="bullet"/>
      <w:lvlText w:val="•"/>
      <w:lvlJc w:val="left"/>
      <w:pPr>
        <w:ind w:left="6233" w:hanging="351"/>
      </w:pPr>
      <w:rPr>
        <w:rFonts w:hint="default"/>
      </w:rPr>
    </w:lvl>
    <w:lvl w:ilvl="6" w:tplc="1B749E14">
      <w:numFmt w:val="bullet"/>
      <w:lvlText w:val="•"/>
      <w:lvlJc w:val="left"/>
      <w:pPr>
        <w:ind w:left="7247" w:hanging="351"/>
      </w:pPr>
      <w:rPr>
        <w:rFonts w:hint="default"/>
      </w:rPr>
    </w:lvl>
    <w:lvl w:ilvl="7" w:tplc="F6A4922E">
      <w:numFmt w:val="bullet"/>
      <w:lvlText w:val="•"/>
      <w:lvlJc w:val="left"/>
      <w:pPr>
        <w:ind w:left="8262" w:hanging="351"/>
      </w:pPr>
      <w:rPr>
        <w:rFonts w:hint="default"/>
      </w:rPr>
    </w:lvl>
    <w:lvl w:ilvl="8" w:tplc="7E16A506">
      <w:numFmt w:val="bullet"/>
      <w:lvlText w:val="•"/>
      <w:lvlJc w:val="left"/>
      <w:pPr>
        <w:ind w:left="9277" w:hanging="351"/>
      </w:pPr>
      <w:rPr>
        <w:rFonts w:hint="default"/>
      </w:rPr>
    </w:lvl>
  </w:abstractNum>
  <w:abstractNum w:abstractNumId="40">
    <w:nsid w:val="41FE7446"/>
    <w:multiLevelType w:val="hybridMultilevel"/>
    <w:tmpl w:val="FFFFFFFF"/>
    <w:lvl w:ilvl="0" w:tplc="EDC0964A">
      <w:start w:val="1"/>
      <w:numFmt w:val="decimal"/>
      <w:lvlText w:val="%1."/>
      <w:lvlJc w:val="left"/>
      <w:pPr>
        <w:ind w:left="674" w:hanging="28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8283EE6">
      <w:numFmt w:val="bullet"/>
      <w:lvlText w:val="•"/>
      <w:lvlJc w:val="left"/>
      <w:pPr>
        <w:ind w:left="1742" w:hanging="282"/>
      </w:pPr>
      <w:rPr>
        <w:rFonts w:hint="default"/>
      </w:rPr>
    </w:lvl>
    <w:lvl w:ilvl="2" w:tplc="4A922008">
      <w:numFmt w:val="bullet"/>
      <w:lvlText w:val="•"/>
      <w:lvlJc w:val="left"/>
      <w:pPr>
        <w:ind w:left="2805" w:hanging="282"/>
      </w:pPr>
      <w:rPr>
        <w:rFonts w:hint="default"/>
      </w:rPr>
    </w:lvl>
    <w:lvl w:ilvl="3" w:tplc="1408E566">
      <w:numFmt w:val="bullet"/>
      <w:lvlText w:val="•"/>
      <w:lvlJc w:val="left"/>
      <w:pPr>
        <w:ind w:left="3867" w:hanging="282"/>
      </w:pPr>
      <w:rPr>
        <w:rFonts w:hint="default"/>
      </w:rPr>
    </w:lvl>
    <w:lvl w:ilvl="4" w:tplc="2088825A">
      <w:numFmt w:val="bullet"/>
      <w:lvlText w:val="•"/>
      <w:lvlJc w:val="left"/>
      <w:pPr>
        <w:ind w:left="4930" w:hanging="282"/>
      </w:pPr>
      <w:rPr>
        <w:rFonts w:hint="default"/>
      </w:rPr>
    </w:lvl>
    <w:lvl w:ilvl="5" w:tplc="5D04D62C">
      <w:numFmt w:val="bullet"/>
      <w:lvlText w:val="•"/>
      <w:lvlJc w:val="left"/>
      <w:pPr>
        <w:ind w:left="5993" w:hanging="282"/>
      </w:pPr>
      <w:rPr>
        <w:rFonts w:hint="default"/>
      </w:rPr>
    </w:lvl>
    <w:lvl w:ilvl="6" w:tplc="F7DC704C">
      <w:numFmt w:val="bullet"/>
      <w:lvlText w:val="•"/>
      <w:lvlJc w:val="left"/>
      <w:pPr>
        <w:ind w:left="7055" w:hanging="282"/>
      </w:pPr>
      <w:rPr>
        <w:rFonts w:hint="default"/>
      </w:rPr>
    </w:lvl>
    <w:lvl w:ilvl="7" w:tplc="76F889D8">
      <w:numFmt w:val="bullet"/>
      <w:lvlText w:val="•"/>
      <w:lvlJc w:val="left"/>
      <w:pPr>
        <w:ind w:left="8118" w:hanging="282"/>
      </w:pPr>
      <w:rPr>
        <w:rFonts w:hint="default"/>
      </w:rPr>
    </w:lvl>
    <w:lvl w:ilvl="8" w:tplc="90D232BC">
      <w:numFmt w:val="bullet"/>
      <w:lvlText w:val="•"/>
      <w:lvlJc w:val="left"/>
      <w:pPr>
        <w:ind w:left="9181" w:hanging="282"/>
      </w:pPr>
      <w:rPr>
        <w:rFonts w:hint="default"/>
      </w:rPr>
    </w:lvl>
  </w:abstractNum>
  <w:abstractNum w:abstractNumId="41">
    <w:nsid w:val="44287EC1"/>
    <w:multiLevelType w:val="hybridMultilevel"/>
    <w:tmpl w:val="FFFFFFFF"/>
    <w:lvl w:ilvl="0" w:tplc="02EA4888">
      <w:numFmt w:val="bullet"/>
      <w:lvlText w:val=""/>
      <w:lvlJc w:val="left"/>
      <w:pPr>
        <w:ind w:left="818" w:hanging="361"/>
      </w:pPr>
      <w:rPr>
        <w:rFonts w:ascii="Symbol" w:eastAsia="Times New Roman" w:hAnsi="Symbol" w:hint="default"/>
        <w:w w:val="99"/>
        <w:sz w:val="20"/>
      </w:rPr>
    </w:lvl>
    <w:lvl w:ilvl="1" w:tplc="1E0E56B2">
      <w:numFmt w:val="bullet"/>
      <w:lvlText w:val="•"/>
      <w:lvlJc w:val="left"/>
      <w:pPr>
        <w:ind w:left="393" w:hanging="168"/>
      </w:pPr>
      <w:rPr>
        <w:rFonts w:ascii="Times New Roman" w:eastAsia="Times New Roman" w:hAnsi="Times New Roman" w:hint="default"/>
        <w:w w:val="100"/>
        <w:sz w:val="28"/>
      </w:rPr>
    </w:lvl>
    <w:lvl w:ilvl="2" w:tplc="49B4FE2C">
      <w:numFmt w:val="bullet"/>
      <w:lvlText w:val=""/>
      <w:lvlJc w:val="left"/>
      <w:pPr>
        <w:ind w:left="1822" w:hanging="360"/>
      </w:pPr>
      <w:rPr>
        <w:rFonts w:ascii="Symbol" w:eastAsia="Times New Roman" w:hAnsi="Symbol" w:hint="default"/>
        <w:w w:val="99"/>
        <w:sz w:val="20"/>
      </w:rPr>
    </w:lvl>
    <w:lvl w:ilvl="3" w:tplc="6E681108">
      <w:numFmt w:val="bullet"/>
      <w:lvlText w:val="•"/>
      <w:lvlJc w:val="left"/>
      <w:pPr>
        <w:ind w:left="3005" w:hanging="360"/>
      </w:pPr>
      <w:rPr>
        <w:rFonts w:hint="default"/>
      </w:rPr>
    </w:lvl>
    <w:lvl w:ilvl="4" w:tplc="AC1C355E">
      <w:numFmt w:val="bullet"/>
      <w:lvlText w:val="•"/>
      <w:lvlJc w:val="left"/>
      <w:pPr>
        <w:ind w:left="4191" w:hanging="360"/>
      </w:pPr>
      <w:rPr>
        <w:rFonts w:hint="default"/>
      </w:rPr>
    </w:lvl>
    <w:lvl w:ilvl="5" w:tplc="B93012EA">
      <w:numFmt w:val="bullet"/>
      <w:lvlText w:val="•"/>
      <w:lvlJc w:val="left"/>
      <w:pPr>
        <w:ind w:left="5377" w:hanging="360"/>
      </w:pPr>
      <w:rPr>
        <w:rFonts w:hint="default"/>
      </w:rPr>
    </w:lvl>
    <w:lvl w:ilvl="6" w:tplc="EA36B0EC"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CB0AE240">
      <w:numFmt w:val="bullet"/>
      <w:lvlText w:val="•"/>
      <w:lvlJc w:val="left"/>
      <w:pPr>
        <w:ind w:left="7749" w:hanging="360"/>
      </w:pPr>
      <w:rPr>
        <w:rFonts w:hint="default"/>
      </w:rPr>
    </w:lvl>
    <w:lvl w:ilvl="8" w:tplc="41B66250">
      <w:numFmt w:val="bullet"/>
      <w:lvlText w:val="•"/>
      <w:lvlJc w:val="left"/>
      <w:pPr>
        <w:ind w:left="8934" w:hanging="360"/>
      </w:pPr>
      <w:rPr>
        <w:rFonts w:hint="default"/>
      </w:rPr>
    </w:lvl>
  </w:abstractNum>
  <w:abstractNum w:abstractNumId="42">
    <w:nsid w:val="46712823"/>
    <w:multiLevelType w:val="hybridMultilevel"/>
    <w:tmpl w:val="FFFFFFFF"/>
    <w:lvl w:ilvl="0" w:tplc="E04A3544">
      <w:start w:val="5"/>
      <w:numFmt w:val="decimal"/>
      <w:lvlText w:val="%1."/>
      <w:lvlJc w:val="left"/>
      <w:pPr>
        <w:ind w:left="393" w:hanging="37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A4E7F3C">
      <w:numFmt w:val="bullet"/>
      <w:lvlText w:val="•"/>
      <w:lvlJc w:val="left"/>
      <w:pPr>
        <w:ind w:left="1490" w:hanging="375"/>
      </w:pPr>
      <w:rPr>
        <w:rFonts w:hint="default"/>
      </w:rPr>
    </w:lvl>
    <w:lvl w:ilvl="2" w:tplc="C7686848">
      <w:numFmt w:val="bullet"/>
      <w:lvlText w:val="•"/>
      <w:lvlJc w:val="left"/>
      <w:pPr>
        <w:ind w:left="2581" w:hanging="375"/>
      </w:pPr>
      <w:rPr>
        <w:rFonts w:hint="default"/>
      </w:rPr>
    </w:lvl>
    <w:lvl w:ilvl="3" w:tplc="2618C1C6">
      <w:numFmt w:val="bullet"/>
      <w:lvlText w:val="•"/>
      <w:lvlJc w:val="left"/>
      <w:pPr>
        <w:ind w:left="3671" w:hanging="375"/>
      </w:pPr>
      <w:rPr>
        <w:rFonts w:hint="default"/>
      </w:rPr>
    </w:lvl>
    <w:lvl w:ilvl="4" w:tplc="538ED4E8">
      <w:numFmt w:val="bullet"/>
      <w:lvlText w:val="•"/>
      <w:lvlJc w:val="left"/>
      <w:pPr>
        <w:ind w:left="4762" w:hanging="375"/>
      </w:pPr>
      <w:rPr>
        <w:rFonts w:hint="default"/>
      </w:rPr>
    </w:lvl>
    <w:lvl w:ilvl="5" w:tplc="49EE9AE6">
      <w:numFmt w:val="bullet"/>
      <w:lvlText w:val="•"/>
      <w:lvlJc w:val="left"/>
      <w:pPr>
        <w:ind w:left="5853" w:hanging="375"/>
      </w:pPr>
      <w:rPr>
        <w:rFonts w:hint="default"/>
      </w:rPr>
    </w:lvl>
    <w:lvl w:ilvl="6" w:tplc="DC204E32">
      <w:numFmt w:val="bullet"/>
      <w:lvlText w:val="•"/>
      <w:lvlJc w:val="left"/>
      <w:pPr>
        <w:ind w:left="6943" w:hanging="375"/>
      </w:pPr>
      <w:rPr>
        <w:rFonts w:hint="default"/>
      </w:rPr>
    </w:lvl>
    <w:lvl w:ilvl="7" w:tplc="42F403B8">
      <w:numFmt w:val="bullet"/>
      <w:lvlText w:val="•"/>
      <w:lvlJc w:val="left"/>
      <w:pPr>
        <w:ind w:left="8034" w:hanging="375"/>
      </w:pPr>
      <w:rPr>
        <w:rFonts w:hint="default"/>
      </w:rPr>
    </w:lvl>
    <w:lvl w:ilvl="8" w:tplc="F5BCECB2">
      <w:numFmt w:val="bullet"/>
      <w:lvlText w:val="•"/>
      <w:lvlJc w:val="left"/>
      <w:pPr>
        <w:ind w:left="9125" w:hanging="375"/>
      </w:pPr>
      <w:rPr>
        <w:rFonts w:hint="default"/>
      </w:rPr>
    </w:lvl>
  </w:abstractNum>
  <w:abstractNum w:abstractNumId="43">
    <w:nsid w:val="473C1B29"/>
    <w:multiLevelType w:val="hybridMultilevel"/>
    <w:tmpl w:val="FFFFFFFF"/>
    <w:lvl w:ilvl="0" w:tplc="44B06F58">
      <w:start w:val="1"/>
      <w:numFmt w:val="decimal"/>
      <w:lvlText w:val="%1."/>
      <w:lvlJc w:val="left"/>
      <w:pPr>
        <w:ind w:left="109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DDF49854">
      <w:numFmt w:val="bullet"/>
      <w:lvlText w:val="•"/>
      <w:lvlJc w:val="left"/>
      <w:pPr>
        <w:ind w:left="2120" w:hanging="281"/>
      </w:pPr>
      <w:rPr>
        <w:rFonts w:hint="default"/>
      </w:rPr>
    </w:lvl>
    <w:lvl w:ilvl="2" w:tplc="471446B0">
      <w:numFmt w:val="bullet"/>
      <w:lvlText w:val="•"/>
      <w:lvlJc w:val="left"/>
      <w:pPr>
        <w:ind w:left="3141" w:hanging="281"/>
      </w:pPr>
      <w:rPr>
        <w:rFonts w:hint="default"/>
      </w:rPr>
    </w:lvl>
    <w:lvl w:ilvl="3" w:tplc="298AD95E">
      <w:numFmt w:val="bullet"/>
      <w:lvlText w:val="•"/>
      <w:lvlJc w:val="left"/>
      <w:pPr>
        <w:ind w:left="4161" w:hanging="281"/>
      </w:pPr>
      <w:rPr>
        <w:rFonts w:hint="default"/>
      </w:rPr>
    </w:lvl>
    <w:lvl w:ilvl="4" w:tplc="A560F068">
      <w:numFmt w:val="bullet"/>
      <w:lvlText w:val="•"/>
      <w:lvlJc w:val="left"/>
      <w:pPr>
        <w:ind w:left="5182" w:hanging="281"/>
      </w:pPr>
      <w:rPr>
        <w:rFonts w:hint="default"/>
      </w:rPr>
    </w:lvl>
    <w:lvl w:ilvl="5" w:tplc="5DC8155E">
      <w:numFmt w:val="bullet"/>
      <w:lvlText w:val="•"/>
      <w:lvlJc w:val="left"/>
      <w:pPr>
        <w:ind w:left="6203" w:hanging="281"/>
      </w:pPr>
      <w:rPr>
        <w:rFonts w:hint="default"/>
      </w:rPr>
    </w:lvl>
    <w:lvl w:ilvl="6" w:tplc="1D328AE6">
      <w:numFmt w:val="bullet"/>
      <w:lvlText w:val="•"/>
      <w:lvlJc w:val="left"/>
      <w:pPr>
        <w:ind w:left="7223" w:hanging="281"/>
      </w:pPr>
      <w:rPr>
        <w:rFonts w:hint="default"/>
      </w:rPr>
    </w:lvl>
    <w:lvl w:ilvl="7" w:tplc="20D6007C">
      <w:numFmt w:val="bullet"/>
      <w:lvlText w:val="•"/>
      <w:lvlJc w:val="left"/>
      <w:pPr>
        <w:ind w:left="8244" w:hanging="281"/>
      </w:pPr>
      <w:rPr>
        <w:rFonts w:hint="default"/>
      </w:rPr>
    </w:lvl>
    <w:lvl w:ilvl="8" w:tplc="FA6A4B4A">
      <w:numFmt w:val="bullet"/>
      <w:lvlText w:val="•"/>
      <w:lvlJc w:val="left"/>
      <w:pPr>
        <w:ind w:left="9265" w:hanging="281"/>
      </w:pPr>
      <w:rPr>
        <w:rFonts w:hint="default"/>
      </w:rPr>
    </w:lvl>
  </w:abstractNum>
  <w:abstractNum w:abstractNumId="44">
    <w:nsid w:val="4A4043C7"/>
    <w:multiLevelType w:val="hybridMultilevel"/>
    <w:tmpl w:val="FFFFFFFF"/>
    <w:lvl w:ilvl="0" w:tplc="D61C8FAE">
      <w:start w:val="1"/>
      <w:numFmt w:val="decimal"/>
      <w:lvlText w:val="%1."/>
      <w:lvlJc w:val="left"/>
      <w:pPr>
        <w:ind w:left="1102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F9EBACE">
      <w:start w:val="1"/>
      <w:numFmt w:val="decimal"/>
      <w:lvlText w:val="%2."/>
      <w:lvlJc w:val="left"/>
      <w:pPr>
        <w:ind w:left="1745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228E042E">
      <w:numFmt w:val="bullet"/>
      <w:lvlText w:val="•"/>
      <w:lvlJc w:val="left"/>
      <w:pPr>
        <w:ind w:left="2802" w:hanging="360"/>
      </w:pPr>
      <w:rPr>
        <w:rFonts w:hint="default"/>
      </w:rPr>
    </w:lvl>
    <w:lvl w:ilvl="3" w:tplc="B06A63CA">
      <w:numFmt w:val="bullet"/>
      <w:lvlText w:val="•"/>
      <w:lvlJc w:val="left"/>
      <w:pPr>
        <w:ind w:left="3865" w:hanging="360"/>
      </w:pPr>
      <w:rPr>
        <w:rFonts w:hint="default"/>
      </w:rPr>
    </w:lvl>
    <w:lvl w:ilvl="4" w:tplc="C37AC1EC">
      <w:numFmt w:val="bullet"/>
      <w:lvlText w:val="•"/>
      <w:lvlJc w:val="left"/>
      <w:pPr>
        <w:ind w:left="4928" w:hanging="360"/>
      </w:pPr>
      <w:rPr>
        <w:rFonts w:hint="default"/>
      </w:rPr>
    </w:lvl>
    <w:lvl w:ilvl="5" w:tplc="095684A0">
      <w:numFmt w:val="bullet"/>
      <w:lvlText w:val="•"/>
      <w:lvlJc w:val="left"/>
      <w:pPr>
        <w:ind w:left="5991" w:hanging="360"/>
      </w:pPr>
      <w:rPr>
        <w:rFonts w:hint="default"/>
      </w:rPr>
    </w:lvl>
    <w:lvl w:ilvl="6" w:tplc="61BAA73A">
      <w:numFmt w:val="bullet"/>
      <w:lvlText w:val="•"/>
      <w:lvlJc w:val="left"/>
      <w:pPr>
        <w:ind w:left="7054" w:hanging="360"/>
      </w:pPr>
      <w:rPr>
        <w:rFonts w:hint="default"/>
      </w:rPr>
    </w:lvl>
    <w:lvl w:ilvl="7" w:tplc="09206C48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6C2EB8A">
      <w:numFmt w:val="bullet"/>
      <w:lvlText w:val="•"/>
      <w:lvlJc w:val="left"/>
      <w:pPr>
        <w:ind w:left="9180" w:hanging="360"/>
      </w:pPr>
      <w:rPr>
        <w:rFonts w:hint="default"/>
      </w:rPr>
    </w:lvl>
  </w:abstractNum>
  <w:abstractNum w:abstractNumId="45">
    <w:nsid w:val="4A427804"/>
    <w:multiLevelType w:val="hybridMultilevel"/>
    <w:tmpl w:val="FFFFFFFF"/>
    <w:lvl w:ilvl="0" w:tplc="1DCECF44">
      <w:start w:val="1"/>
      <w:numFmt w:val="decimal"/>
      <w:lvlText w:val="%1."/>
      <w:lvlJc w:val="left"/>
      <w:pPr>
        <w:ind w:left="1102" w:hanging="6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2D0CC3E">
      <w:numFmt w:val="bullet"/>
      <w:lvlText w:val="•"/>
      <w:lvlJc w:val="left"/>
      <w:pPr>
        <w:ind w:left="2120" w:hanging="635"/>
      </w:pPr>
      <w:rPr>
        <w:rFonts w:hint="default"/>
      </w:rPr>
    </w:lvl>
    <w:lvl w:ilvl="2" w:tplc="EF88BC60">
      <w:numFmt w:val="bullet"/>
      <w:lvlText w:val="•"/>
      <w:lvlJc w:val="left"/>
      <w:pPr>
        <w:ind w:left="3141" w:hanging="635"/>
      </w:pPr>
      <w:rPr>
        <w:rFonts w:hint="default"/>
      </w:rPr>
    </w:lvl>
    <w:lvl w:ilvl="3" w:tplc="1F321B92">
      <w:numFmt w:val="bullet"/>
      <w:lvlText w:val="•"/>
      <w:lvlJc w:val="left"/>
      <w:pPr>
        <w:ind w:left="4161" w:hanging="635"/>
      </w:pPr>
      <w:rPr>
        <w:rFonts w:hint="default"/>
      </w:rPr>
    </w:lvl>
    <w:lvl w:ilvl="4" w:tplc="1A3CC1F4">
      <w:numFmt w:val="bullet"/>
      <w:lvlText w:val="•"/>
      <w:lvlJc w:val="left"/>
      <w:pPr>
        <w:ind w:left="5182" w:hanging="635"/>
      </w:pPr>
      <w:rPr>
        <w:rFonts w:hint="default"/>
      </w:rPr>
    </w:lvl>
    <w:lvl w:ilvl="5" w:tplc="20BAE126">
      <w:numFmt w:val="bullet"/>
      <w:lvlText w:val="•"/>
      <w:lvlJc w:val="left"/>
      <w:pPr>
        <w:ind w:left="6203" w:hanging="635"/>
      </w:pPr>
      <w:rPr>
        <w:rFonts w:hint="default"/>
      </w:rPr>
    </w:lvl>
    <w:lvl w:ilvl="6" w:tplc="F2CAF13E">
      <w:numFmt w:val="bullet"/>
      <w:lvlText w:val="•"/>
      <w:lvlJc w:val="left"/>
      <w:pPr>
        <w:ind w:left="7223" w:hanging="635"/>
      </w:pPr>
      <w:rPr>
        <w:rFonts w:hint="default"/>
      </w:rPr>
    </w:lvl>
    <w:lvl w:ilvl="7" w:tplc="6F32478E">
      <w:numFmt w:val="bullet"/>
      <w:lvlText w:val="•"/>
      <w:lvlJc w:val="left"/>
      <w:pPr>
        <w:ind w:left="8244" w:hanging="635"/>
      </w:pPr>
      <w:rPr>
        <w:rFonts w:hint="default"/>
      </w:rPr>
    </w:lvl>
    <w:lvl w:ilvl="8" w:tplc="6C14D906">
      <w:numFmt w:val="bullet"/>
      <w:lvlText w:val="•"/>
      <w:lvlJc w:val="left"/>
      <w:pPr>
        <w:ind w:left="9265" w:hanging="635"/>
      </w:pPr>
      <w:rPr>
        <w:rFonts w:hint="default"/>
      </w:rPr>
    </w:lvl>
  </w:abstractNum>
  <w:abstractNum w:abstractNumId="46">
    <w:nsid w:val="4B21075D"/>
    <w:multiLevelType w:val="hybridMultilevel"/>
    <w:tmpl w:val="FFFFFFFF"/>
    <w:lvl w:ilvl="0" w:tplc="4BF6A498">
      <w:start w:val="1"/>
      <w:numFmt w:val="decimal"/>
      <w:lvlText w:val="%1."/>
      <w:lvlJc w:val="left"/>
      <w:pPr>
        <w:ind w:left="109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EF6CA832">
      <w:numFmt w:val="bullet"/>
      <w:lvlText w:val="•"/>
      <w:lvlJc w:val="left"/>
      <w:pPr>
        <w:ind w:left="2120" w:hanging="281"/>
      </w:pPr>
      <w:rPr>
        <w:rFonts w:hint="default"/>
      </w:rPr>
    </w:lvl>
    <w:lvl w:ilvl="2" w:tplc="1AD857D6">
      <w:numFmt w:val="bullet"/>
      <w:lvlText w:val="•"/>
      <w:lvlJc w:val="left"/>
      <w:pPr>
        <w:ind w:left="3141" w:hanging="281"/>
      </w:pPr>
      <w:rPr>
        <w:rFonts w:hint="default"/>
      </w:rPr>
    </w:lvl>
    <w:lvl w:ilvl="3" w:tplc="006A2D46">
      <w:numFmt w:val="bullet"/>
      <w:lvlText w:val="•"/>
      <w:lvlJc w:val="left"/>
      <w:pPr>
        <w:ind w:left="4161" w:hanging="281"/>
      </w:pPr>
      <w:rPr>
        <w:rFonts w:hint="default"/>
      </w:rPr>
    </w:lvl>
    <w:lvl w:ilvl="4" w:tplc="33546F0A">
      <w:numFmt w:val="bullet"/>
      <w:lvlText w:val="•"/>
      <w:lvlJc w:val="left"/>
      <w:pPr>
        <w:ind w:left="5182" w:hanging="281"/>
      </w:pPr>
      <w:rPr>
        <w:rFonts w:hint="default"/>
      </w:rPr>
    </w:lvl>
    <w:lvl w:ilvl="5" w:tplc="42FC3DB0">
      <w:numFmt w:val="bullet"/>
      <w:lvlText w:val="•"/>
      <w:lvlJc w:val="left"/>
      <w:pPr>
        <w:ind w:left="6203" w:hanging="281"/>
      </w:pPr>
      <w:rPr>
        <w:rFonts w:hint="default"/>
      </w:rPr>
    </w:lvl>
    <w:lvl w:ilvl="6" w:tplc="FEE66A12">
      <w:numFmt w:val="bullet"/>
      <w:lvlText w:val="•"/>
      <w:lvlJc w:val="left"/>
      <w:pPr>
        <w:ind w:left="7223" w:hanging="281"/>
      </w:pPr>
      <w:rPr>
        <w:rFonts w:hint="default"/>
      </w:rPr>
    </w:lvl>
    <w:lvl w:ilvl="7" w:tplc="D70EE7D6">
      <w:numFmt w:val="bullet"/>
      <w:lvlText w:val="•"/>
      <w:lvlJc w:val="left"/>
      <w:pPr>
        <w:ind w:left="8244" w:hanging="281"/>
      </w:pPr>
      <w:rPr>
        <w:rFonts w:hint="default"/>
      </w:rPr>
    </w:lvl>
    <w:lvl w:ilvl="8" w:tplc="B15ECFAE">
      <w:numFmt w:val="bullet"/>
      <w:lvlText w:val="•"/>
      <w:lvlJc w:val="left"/>
      <w:pPr>
        <w:ind w:left="9265" w:hanging="281"/>
      </w:pPr>
      <w:rPr>
        <w:rFonts w:hint="default"/>
      </w:rPr>
    </w:lvl>
  </w:abstractNum>
  <w:abstractNum w:abstractNumId="47">
    <w:nsid w:val="4B39058F"/>
    <w:multiLevelType w:val="hybridMultilevel"/>
    <w:tmpl w:val="FFFFFFFF"/>
    <w:lvl w:ilvl="0" w:tplc="BCEA17CC">
      <w:start w:val="3"/>
      <w:numFmt w:val="decimal"/>
      <w:lvlText w:val="%1."/>
      <w:lvlJc w:val="left"/>
      <w:pPr>
        <w:ind w:left="535" w:hanging="27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14EC70C">
      <w:start w:val="1"/>
      <w:numFmt w:val="decimal"/>
      <w:lvlText w:val="%2."/>
      <w:lvlJc w:val="left"/>
      <w:pPr>
        <w:ind w:left="11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BB623E4E">
      <w:numFmt w:val="bullet"/>
      <w:lvlText w:val="•"/>
      <w:lvlJc w:val="left"/>
      <w:pPr>
        <w:ind w:left="2234" w:hanging="284"/>
      </w:pPr>
      <w:rPr>
        <w:rFonts w:hint="default"/>
      </w:rPr>
    </w:lvl>
    <w:lvl w:ilvl="3" w:tplc="C172C268">
      <w:numFmt w:val="bullet"/>
      <w:lvlText w:val="•"/>
      <w:lvlJc w:val="left"/>
      <w:pPr>
        <w:ind w:left="3368" w:hanging="284"/>
      </w:pPr>
      <w:rPr>
        <w:rFonts w:hint="default"/>
      </w:rPr>
    </w:lvl>
    <w:lvl w:ilvl="4" w:tplc="B218E268">
      <w:numFmt w:val="bullet"/>
      <w:lvlText w:val="•"/>
      <w:lvlJc w:val="left"/>
      <w:pPr>
        <w:ind w:left="4502" w:hanging="284"/>
      </w:pPr>
      <w:rPr>
        <w:rFonts w:hint="default"/>
      </w:rPr>
    </w:lvl>
    <w:lvl w:ilvl="5" w:tplc="60BCA404">
      <w:numFmt w:val="bullet"/>
      <w:lvlText w:val="•"/>
      <w:lvlJc w:val="left"/>
      <w:pPr>
        <w:ind w:left="5636" w:hanging="284"/>
      </w:pPr>
      <w:rPr>
        <w:rFonts w:hint="default"/>
      </w:rPr>
    </w:lvl>
    <w:lvl w:ilvl="6" w:tplc="B1745C12">
      <w:numFmt w:val="bullet"/>
      <w:lvlText w:val="•"/>
      <w:lvlJc w:val="left"/>
      <w:pPr>
        <w:ind w:left="6770" w:hanging="284"/>
      </w:pPr>
      <w:rPr>
        <w:rFonts w:hint="default"/>
      </w:rPr>
    </w:lvl>
    <w:lvl w:ilvl="7" w:tplc="87B0E062">
      <w:numFmt w:val="bullet"/>
      <w:lvlText w:val="•"/>
      <w:lvlJc w:val="left"/>
      <w:pPr>
        <w:ind w:left="7904" w:hanging="284"/>
      </w:pPr>
      <w:rPr>
        <w:rFonts w:hint="default"/>
      </w:rPr>
    </w:lvl>
    <w:lvl w:ilvl="8" w:tplc="8B780AB6">
      <w:numFmt w:val="bullet"/>
      <w:lvlText w:val="•"/>
      <w:lvlJc w:val="left"/>
      <w:pPr>
        <w:ind w:left="9038" w:hanging="284"/>
      </w:pPr>
      <w:rPr>
        <w:rFonts w:hint="default"/>
      </w:rPr>
    </w:lvl>
  </w:abstractNum>
  <w:abstractNum w:abstractNumId="48">
    <w:nsid w:val="51B26F61"/>
    <w:multiLevelType w:val="hybridMultilevel"/>
    <w:tmpl w:val="FFFFFFFF"/>
    <w:lvl w:ilvl="0" w:tplc="4ADC6956">
      <w:numFmt w:val="bullet"/>
      <w:lvlText w:val=""/>
      <w:lvlJc w:val="left"/>
      <w:pPr>
        <w:ind w:left="393" w:hanging="248"/>
      </w:pPr>
      <w:rPr>
        <w:rFonts w:ascii="Symbol" w:eastAsia="Times New Roman" w:hAnsi="Symbol" w:hint="default"/>
        <w:w w:val="100"/>
        <w:sz w:val="28"/>
      </w:rPr>
    </w:lvl>
    <w:lvl w:ilvl="1" w:tplc="832EEA42">
      <w:numFmt w:val="bullet"/>
      <w:lvlText w:val=""/>
      <w:lvlJc w:val="left"/>
      <w:pPr>
        <w:ind w:left="393" w:hanging="303"/>
      </w:pPr>
      <w:rPr>
        <w:rFonts w:ascii="Symbol" w:eastAsia="Times New Roman" w:hAnsi="Symbol" w:hint="default"/>
        <w:w w:val="100"/>
        <w:sz w:val="28"/>
      </w:rPr>
    </w:lvl>
    <w:lvl w:ilvl="2" w:tplc="8D1A8E66">
      <w:numFmt w:val="bullet"/>
      <w:lvlText w:val="•"/>
      <w:lvlJc w:val="left"/>
      <w:pPr>
        <w:ind w:left="2581" w:hanging="303"/>
      </w:pPr>
      <w:rPr>
        <w:rFonts w:hint="default"/>
      </w:rPr>
    </w:lvl>
    <w:lvl w:ilvl="3" w:tplc="5F047588">
      <w:numFmt w:val="bullet"/>
      <w:lvlText w:val="•"/>
      <w:lvlJc w:val="left"/>
      <w:pPr>
        <w:ind w:left="3671" w:hanging="303"/>
      </w:pPr>
      <w:rPr>
        <w:rFonts w:hint="default"/>
      </w:rPr>
    </w:lvl>
    <w:lvl w:ilvl="4" w:tplc="833C257E">
      <w:numFmt w:val="bullet"/>
      <w:lvlText w:val="•"/>
      <w:lvlJc w:val="left"/>
      <w:pPr>
        <w:ind w:left="4762" w:hanging="303"/>
      </w:pPr>
      <w:rPr>
        <w:rFonts w:hint="default"/>
      </w:rPr>
    </w:lvl>
    <w:lvl w:ilvl="5" w:tplc="B90A2ED4">
      <w:numFmt w:val="bullet"/>
      <w:lvlText w:val="•"/>
      <w:lvlJc w:val="left"/>
      <w:pPr>
        <w:ind w:left="5853" w:hanging="303"/>
      </w:pPr>
      <w:rPr>
        <w:rFonts w:hint="default"/>
      </w:rPr>
    </w:lvl>
    <w:lvl w:ilvl="6" w:tplc="F9980878">
      <w:numFmt w:val="bullet"/>
      <w:lvlText w:val="•"/>
      <w:lvlJc w:val="left"/>
      <w:pPr>
        <w:ind w:left="6943" w:hanging="303"/>
      </w:pPr>
      <w:rPr>
        <w:rFonts w:hint="default"/>
      </w:rPr>
    </w:lvl>
    <w:lvl w:ilvl="7" w:tplc="44029746">
      <w:numFmt w:val="bullet"/>
      <w:lvlText w:val="•"/>
      <w:lvlJc w:val="left"/>
      <w:pPr>
        <w:ind w:left="8034" w:hanging="303"/>
      </w:pPr>
      <w:rPr>
        <w:rFonts w:hint="default"/>
      </w:rPr>
    </w:lvl>
    <w:lvl w:ilvl="8" w:tplc="FDF661A6">
      <w:numFmt w:val="bullet"/>
      <w:lvlText w:val="•"/>
      <w:lvlJc w:val="left"/>
      <w:pPr>
        <w:ind w:left="9125" w:hanging="303"/>
      </w:pPr>
      <w:rPr>
        <w:rFonts w:hint="default"/>
      </w:rPr>
    </w:lvl>
  </w:abstractNum>
  <w:abstractNum w:abstractNumId="49">
    <w:nsid w:val="533D1E45"/>
    <w:multiLevelType w:val="hybridMultilevel"/>
    <w:tmpl w:val="FFFFFFFF"/>
    <w:lvl w:ilvl="0" w:tplc="F6C4415A">
      <w:start w:val="1"/>
      <w:numFmt w:val="decimal"/>
      <w:lvlText w:val="%1."/>
      <w:lvlJc w:val="left"/>
      <w:pPr>
        <w:ind w:left="249" w:hanging="345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</w:rPr>
    </w:lvl>
    <w:lvl w:ilvl="1" w:tplc="9866F380">
      <w:numFmt w:val="bullet"/>
      <w:lvlText w:val="•"/>
      <w:lvlJc w:val="left"/>
      <w:pPr>
        <w:ind w:left="1346" w:hanging="345"/>
      </w:pPr>
      <w:rPr>
        <w:rFonts w:hint="default"/>
      </w:rPr>
    </w:lvl>
    <w:lvl w:ilvl="2" w:tplc="24E02234">
      <w:numFmt w:val="bullet"/>
      <w:lvlText w:val="•"/>
      <w:lvlJc w:val="left"/>
      <w:pPr>
        <w:ind w:left="2453" w:hanging="345"/>
      </w:pPr>
      <w:rPr>
        <w:rFonts w:hint="default"/>
      </w:rPr>
    </w:lvl>
    <w:lvl w:ilvl="3" w:tplc="6640356A">
      <w:numFmt w:val="bullet"/>
      <w:lvlText w:val="•"/>
      <w:lvlJc w:val="left"/>
      <w:pPr>
        <w:ind w:left="3559" w:hanging="345"/>
      </w:pPr>
      <w:rPr>
        <w:rFonts w:hint="default"/>
      </w:rPr>
    </w:lvl>
    <w:lvl w:ilvl="4" w:tplc="70D29D0A">
      <w:numFmt w:val="bullet"/>
      <w:lvlText w:val="•"/>
      <w:lvlJc w:val="left"/>
      <w:pPr>
        <w:ind w:left="4666" w:hanging="345"/>
      </w:pPr>
      <w:rPr>
        <w:rFonts w:hint="default"/>
      </w:rPr>
    </w:lvl>
    <w:lvl w:ilvl="5" w:tplc="0382CCE0">
      <w:numFmt w:val="bullet"/>
      <w:lvlText w:val="•"/>
      <w:lvlJc w:val="left"/>
      <w:pPr>
        <w:ind w:left="5773" w:hanging="345"/>
      </w:pPr>
      <w:rPr>
        <w:rFonts w:hint="default"/>
      </w:rPr>
    </w:lvl>
    <w:lvl w:ilvl="6" w:tplc="2C425EAC">
      <w:numFmt w:val="bullet"/>
      <w:lvlText w:val="•"/>
      <w:lvlJc w:val="left"/>
      <w:pPr>
        <w:ind w:left="6879" w:hanging="345"/>
      </w:pPr>
      <w:rPr>
        <w:rFonts w:hint="default"/>
      </w:rPr>
    </w:lvl>
    <w:lvl w:ilvl="7" w:tplc="61AA42CE">
      <w:numFmt w:val="bullet"/>
      <w:lvlText w:val="•"/>
      <w:lvlJc w:val="left"/>
      <w:pPr>
        <w:ind w:left="7986" w:hanging="345"/>
      </w:pPr>
      <w:rPr>
        <w:rFonts w:hint="default"/>
      </w:rPr>
    </w:lvl>
    <w:lvl w:ilvl="8" w:tplc="5B229E9A">
      <w:numFmt w:val="bullet"/>
      <w:lvlText w:val="•"/>
      <w:lvlJc w:val="left"/>
      <w:pPr>
        <w:ind w:left="9093" w:hanging="345"/>
      </w:pPr>
      <w:rPr>
        <w:rFonts w:hint="default"/>
      </w:rPr>
    </w:lvl>
  </w:abstractNum>
  <w:abstractNum w:abstractNumId="50">
    <w:nsid w:val="53CE3A0A"/>
    <w:multiLevelType w:val="hybridMultilevel"/>
    <w:tmpl w:val="FFFFFFFF"/>
    <w:lvl w:ilvl="0" w:tplc="A7889C50">
      <w:start w:val="1"/>
      <w:numFmt w:val="decimal"/>
      <w:lvlText w:val="%1."/>
      <w:lvlJc w:val="left"/>
      <w:pPr>
        <w:ind w:left="109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FD603DC">
      <w:numFmt w:val="bullet"/>
      <w:lvlText w:val=""/>
      <w:lvlJc w:val="left"/>
      <w:pPr>
        <w:ind w:left="1822" w:hanging="360"/>
      </w:pPr>
      <w:rPr>
        <w:rFonts w:ascii="Symbol" w:eastAsia="Times New Roman" w:hAnsi="Symbol" w:hint="default"/>
        <w:w w:val="100"/>
        <w:sz w:val="28"/>
      </w:rPr>
    </w:lvl>
    <w:lvl w:ilvl="2" w:tplc="63485972">
      <w:numFmt w:val="bullet"/>
      <w:lvlText w:val="•"/>
      <w:lvlJc w:val="left"/>
      <w:pPr>
        <w:ind w:left="2874" w:hanging="360"/>
      </w:pPr>
      <w:rPr>
        <w:rFonts w:hint="default"/>
      </w:rPr>
    </w:lvl>
    <w:lvl w:ilvl="3" w:tplc="D9FC3646">
      <w:numFmt w:val="bullet"/>
      <w:lvlText w:val="•"/>
      <w:lvlJc w:val="left"/>
      <w:pPr>
        <w:ind w:left="3928" w:hanging="360"/>
      </w:pPr>
      <w:rPr>
        <w:rFonts w:hint="default"/>
      </w:rPr>
    </w:lvl>
    <w:lvl w:ilvl="4" w:tplc="6D2A41D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0E726854">
      <w:numFmt w:val="bullet"/>
      <w:lvlText w:val="•"/>
      <w:lvlJc w:val="left"/>
      <w:pPr>
        <w:ind w:left="6036" w:hanging="360"/>
      </w:pPr>
      <w:rPr>
        <w:rFonts w:hint="default"/>
      </w:rPr>
    </w:lvl>
    <w:lvl w:ilvl="6" w:tplc="D75A3AA0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9F4005CE">
      <w:numFmt w:val="bullet"/>
      <w:lvlText w:val="•"/>
      <w:lvlJc w:val="left"/>
      <w:pPr>
        <w:ind w:left="8144" w:hanging="360"/>
      </w:pPr>
      <w:rPr>
        <w:rFonts w:hint="default"/>
      </w:rPr>
    </w:lvl>
    <w:lvl w:ilvl="8" w:tplc="0FB4D704">
      <w:numFmt w:val="bullet"/>
      <w:lvlText w:val="•"/>
      <w:lvlJc w:val="left"/>
      <w:pPr>
        <w:ind w:left="9198" w:hanging="360"/>
      </w:pPr>
      <w:rPr>
        <w:rFonts w:hint="default"/>
      </w:rPr>
    </w:lvl>
  </w:abstractNum>
  <w:abstractNum w:abstractNumId="51">
    <w:nsid w:val="57523B40"/>
    <w:multiLevelType w:val="hybridMultilevel"/>
    <w:tmpl w:val="FFFFFFFF"/>
    <w:lvl w:ilvl="0" w:tplc="87D45432">
      <w:numFmt w:val="bullet"/>
      <w:lvlText w:val="–"/>
      <w:lvlJc w:val="left"/>
      <w:pPr>
        <w:ind w:left="108" w:hanging="228"/>
      </w:pPr>
      <w:rPr>
        <w:rFonts w:ascii="Times New Roman" w:eastAsia="Times New Roman" w:hAnsi="Times New Roman" w:hint="default"/>
        <w:w w:val="100"/>
        <w:sz w:val="28"/>
      </w:rPr>
    </w:lvl>
    <w:lvl w:ilvl="1" w:tplc="6360B042">
      <w:numFmt w:val="bullet"/>
      <w:lvlText w:val="·"/>
      <w:lvlJc w:val="left"/>
      <w:pPr>
        <w:ind w:left="108" w:hanging="219"/>
      </w:pPr>
      <w:rPr>
        <w:rFonts w:ascii="Times New Roman" w:eastAsia="Times New Roman" w:hAnsi="Times New Roman" w:hint="default"/>
        <w:w w:val="100"/>
        <w:sz w:val="28"/>
      </w:rPr>
    </w:lvl>
    <w:lvl w:ilvl="2" w:tplc="7138D5DA">
      <w:numFmt w:val="bullet"/>
      <w:lvlText w:val="•"/>
      <w:lvlJc w:val="left"/>
      <w:pPr>
        <w:ind w:left="2341" w:hanging="219"/>
      </w:pPr>
      <w:rPr>
        <w:rFonts w:hint="default"/>
      </w:rPr>
    </w:lvl>
    <w:lvl w:ilvl="3" w:tplc="A08EE6F6">
      <w:numFmt w:val="bullet"/>
      <w:lvlText w:val="•"/>
      <w:lvlJc w:val="left"/>
      <w:pPr>
        <w:ind w:left="3461" w:hanging="219"/>
      </w:pPr>
      <w:rPr>
        <w:rFonts w:hint="default"/>
      </w:rPr>
    </w:lvl>
    <w:lvl w:ilvl="4" w:tplc="2DF46060">
      <w:numFmt w:val="bullet"/>
      <w:lvlText w:val="•"/>
      <w:lvlJc w:val="left"/>
      <w:pPr>
        <w:ind w:left="4582" w:hanging="219"/>
      </w:pPr>
      <w:rPr>
        <w:rFonts w:hint="default"/>
      </w:rPr>
    </w:lvl>
    <w:lvl w:ilvl="5" w:tplc="9A7AA61E">
      <w:numFmt w:val="bullet"/>
      <w:lvlText w:val="•"/>
      <w:lvlJc w:val="left"/>
      <w:pPr>
        <w:ind w:left="5703" w:hanging="219"/>
      </w:pPr>
      <w:rPr>
        <w:rFonts w:hint="default"/>
      </w:rPr>
    </w:lvl>
    <w:lvl w:ilvl="6" w:tplc="4CCCAC14">
      <w:numFmt w:val="bullet"/>
      <w:lvlText w:val="•"/>
      <w:lvlJc w:val="left"/>
      <w:pPr>
        <w:ind w:left="6823" w:hanging="219"/>
      </w:pPr>
      <w:rPr>
        <w:rFonts w:hint="default"/>
      </w:rPr>
    </w:lvl>
    <w:lvl w:ilvl="7" w:tplc="2D989A64">
      <w:numFmt w:val="bullet"/>
      <w:lvlText w:val="•"/>
      <w:lvlJc w:val="left"/>
      <w:pPr>
        <w:ind w:left="7944" w:hanging="219"/>
      </w:pPr>
      <w:rPr>
        <w:rFonts w:hint="default"/>
      </w:rPr>
    </w:lvl>
    <w:lvl w:ilvl="8" w:tplc="7D0833A0">
      <w:numFmt w:val="bullet"/>
      <w:lvlText w:val="•"/>
      <w:lvlJc w:val="left"/>
      <w:pPr>
        <w:ind w:left="9065" w:hanging="219"/>
      </w:pPr>
      <w:rPr>
        <w:rFonts w:hint="default"/>
      </w:rPr>
    </w:lvl>
  </w:abstractNum>
  <w:abstractNum w:abstractNumId="52">
    <w:nsid w:val="58533DB2"/>
    <w:multiLevelType w:val="hybridMultilevel"/>
    <w:tmpl w:val="FFFFFFFF"/>
    <w:lvl w:ilvl="0" w:tplc="193683A4">
      <w:start w:val="2"/>
      <w:numFmt w:val="decimal"/>
      <w:lvlText w:val="%1."/>
      <w:lvlJc w:val="left"/>
      <w:pPr>
        <w:ind w:left="1031" w:hanging="21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</w:rPr>
    </w:lvl>
    <w:lvl w:ilvl="1" w:tplc="883CFC12">
      <w:numFmt w:val="bullet"/>
      <w:lvlText w:val="•"/>
      <w:lvlJc w:val="left"/>
      <w:pPr>
        <w:ind w:left="2066" w:hanging="213"/>
      </w:pPr>
      <w:rPr>
        <w:rFonts w:hint="default"/>
      </w:rPr>
    </w:lvl>
    <w:lvl w:ilvl="2" w:tplc="F9BE8358">
      <w:numFmt w:val="bullet"/>
      <w:lvlText w:val="•"/>
      <w:lvlJc w:val="left"/>
      <w:pPr>
        <w:ind w:left="3093" w:hanging="213"/>
      </w:pPr>
      <w:rPr>
        <w:rFonts w:hint="default"/>
      </w:rPr>
    </w:lvl>
    <w:lvl w:ilvl="3" w:tplc="6B74C00C">
      <w:numFmt w:val="bullet"/>
      <w:lvlText w:val="•"/>
      <w:lvlJc w:val="left"/>
      <w:pPr>
        <w:ind w:left="4119" w:hanging="213"/>
      </w:pPr>
      <w:rPr>
        <w:rFonts w:hint="default"/>
      </w:rPr>
    </w:lvl>
    <w:lvl w:ilvl="4" w:tplc="19B468EC">
      <w:numFmt w:val="bullet"/>
      <w:lvlText w:val="•"/>
      <w:lvlJc w:val="left"/>
      <w:pPr>
        <w:ind w:left="5146" w:hanging="213"/>
      </w:pPr>
      <w:rPr>
        <w:rFonts w:hint="default"/>
      </w:rPr>
    </w:lvl>
    <w:lvl w:ilvl="5" w:tplc="B07E7C44">
      <w:numFmt w:val="bullet"/>
      <w:lvlText w:val="•"/>
      <w:lvlJc w:val="left"/>
      <w:pPr>
        <w:ind w:left="6173" w:hanging="213"/>
      </w:pPr>
      <w:rPr>
        <w:rFonts w:hint="default"/>
      </w:rPr>
    </w:lvl>
    <w:lvl w:ilvl="6" w:tplc="DB142554">
      <w:numFmt w:val="bullet"/>
      <w:lvlText w:val="•"/>
      <w:lvlJc w:val="left"/>
      <w:pPr>
        <w:ind w:left="7199" w:hanging="213"/>
      </w:pPr>
      <w:rPr>
        <w:rFonts w:hint="default"/>
      </w:rPr>
    </w:lvl>
    <w:lvl w:ilvl="7" w:tplc="69821D26">
      <w:numFmt w:val="bullet"/>
      <w:lvlText w:val="•"/>
      <w:lvlJc w:val="left"/>
      <w:pPr>
        <w:ind w:left="8226" w:hanging="213"/>
      </w:pPr>
      <w:rPr>
        <w:rFonts w:hint="default"/>
      </w:rPr>
    </w:lvl>
    <w:lvl w:ilvl="8" w:tplc="B442D08E">
      <w:numFmt w:val="bullet"/>
      <w:lvlText w:val="•"/>
      <w:lvlJc w:val="left"/>
      <w:pPr>
        <w:ind w:left="9253" w:hanging="213"/>
      </w:pPr>
      <w:rPr>
        <w:rFonts w:hint="default"/>
      </w:rPr>
    </w:lvl>
  </w:abstractNum>
  <w:abstractNum w:abstractNumId="53">
    <w:nsid w:val="5A426506"/>
    <w:multiLevelType w:val="hybridMultilevel"/>
    <w:tmpl w:val="FFFFFFFF"/>
    <w:lvl w:ilvl="0" w:tplc="A68E10EA">
      <w:start w:val="1"/>
      <w:numFmt w:val="decimal"/>
      <w:lvlText w:val="%1."/>
      <w:lvlJc w:val="left"/>
      <w:pPr>
        <w:ind w:left="1102" w:hanging="329"/>
      </w:pPr>
      <w:rPr>
        <w:rFonts w:cs="Times New Roman" w:hint="default"/>
        <w:w w:val="100"/>
      </w:rPr>
    </w:lvl>
    <w:lvl w:ilvl="1" w:tplc="2B12A3F8">
      <w:numFmt w:val="bullet"/>
      <w:lvlText w:val="•"/>
      <w:lvlJc w:val="left"/>
      <w:pPr>
        <w:ind w:left="2120" w:hanging="329"/>
      </w:pPr>
      <w:rPr>
        <w:rFonts w:hint="default"/>
      </w:rPr>
    </w:lvl>
    <w:lvl w:ilvl="2" w:tplc="DEBA322C">
      <w:numFmt w:val="bullet"/>
      <w:lvlText w:val="•"/>
      <w:lvlJc w:val="left"/>
      <w:pPr>
        <w:ind w:left="3141" w:hanging="329"/>
      </w:pPr>
      <w:rPr>
        <w:rFonts w:hint="default"/>
      </w:rPr>
    </w:lvl>
    <w:lvl w:ilvl="3" w:tplc="13A0582C">
      <w:numFmt w:val="bullet"/>
      <w:lvlText w:val="•"/>
      <w:lvlJc w:val="left"/>
      <w:pPr>
        <w:ind w:left="4161" w:hanging="329"/>
      </w:pPr>
      <w:rPr>
        <w:rFonts w:hint="default"/>
      </w:rPr>
    </w:lvl>
    <w:lvl w:ilvl="4" w:tplc="27626516">
      <w:numFmt w:val="bullet"/>
      <w:lvlText w:val="•"/>
      <w:lvlJc w:val="left"/>
      <w:pPr>
        <w:ind w:left="5182" w:hanging="329"/>
      </w:pPr>
      <w:rPr>
        <w:rFonts w:hint="default"/>
      </w:rPr>
    </w:lvl>
    <w:lvl w:ilvl="5" w:tplc="8CC4AA78">
      <w:numFmt w:val="bullet"/>
      <w:lvlText w:val="•"/>
      <w:lvlJc w:val="left"/>
      <w:pPr>
        <w:ind w:left="6203" w:hanging="329"/>
      </w:pPr>
      <w:rPr>
        <w:rFonts w:hint="default"/>
      </w:rPr>
    </w:lvl>
    <w:lvl w:ilvl="6" w:tplc="4848733A">
      <w:numFmt w:val="bullet"/>
      <w:lvlText w:val="•"/>
      <w:lvlJc w:val="left"/>
      <w:pPr>
        <w:ind w:left="7223" w:hanging="329"/>
      </w:pPr>
      <w:rPr>
        <w:rFonts w:hint="default"/>
      </w:rPr>
    </w:lvl>
    <w:lvl w:ilvl="7" w:tplc="00A62828">
      <w:numFmt w:val="bullet"/>
      <w:lvlText w:val="•"/>
      <w:lvlJc w:val="left"/>
      <w:pPr>
        <w:ind w:left="8244" w:hanging="329"/>
      </w:pPr>
      <w:rPr>
        <w:rFonts w:hint="default"/>
      </w:rPr>
    </w:lvl>
    <w:lvl w:ilvl="8" w:tplc="13646BE2">
      <w:numFmt w:val="bullet"/>
      <w:lvlText w:val="•"/>
      <w:lvlJc w:val="left"/>
      <w:pPr>
        <w:ind w:left="9265" w:hanging="329"/>
      </w:pPr>
      <w:rPr>
        <w:rFonts w:hint="default"/>
      </w:rPr>
    </w:lvl>
  </w:abstractNum>
  <w:abstractNum w:abstractNumId="54">
    <w:nsid w:val="60770C1D"/>
    <w:multiLevelType w:val="hybridMultilevel"/>
    <w:tmpl w:val="FFFFFFFF"/>
    <w:lvl w:ilvl="0" w:tplc="CF6C1B4C">
      <w:start w:val="1"/>
      <w:numFmt w:val="decimal"/>
      <w:lvlText w:val="%1."/>
      <w:lvlJc w:val="left"/>
      <w:pPr>
        <w:ind w:left="11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5AC579A">
      <w:numFmt w:val="bullet"/>
      <w:lvlText w:val="•"/>
      <w:lvlJc w:val="left"/>
      <w:pPr>
        <w:ind w:left="2120" w:hanging="284"/>
      </w:pPr>
      <w:rPr>
        <w:rFonts w:hint="default"/>
      </w:rPr>
    </w:lvl>
    <w:lvl w:ilvl="2" w:tplc="2AF8F178">
      <w:numFmt w:val="bullet"/>
      <w:lvlText w:val="•"/>
      <w:lvlJc w:val="left"/>
      <w:pPr>
        <w:ind w:left="3141" w:hanging="284"/>
      </w:pPr>
      <w:rPr>
        <w:rFonts w:hint="default"/>
      </w:rPr>
    </w:lvl>
    <w:lvl w:ilvl="3" w:tplc="355448A8">
      <w:numFmt w:val="bullet"/>
      <w:lvlText w:val="•"/>
      <w:lvlJc w:val="left"/>
      <w:pPr>
        <w:ind w:left="4161" w:hanging="284"/>
      </w:pPr>
      <w:rPr>
        <w:rFonts w:hint="default"/>
      </w:rPr>
    </w:lvl>
    <w:lvl w:ilvl="4" w:tplc="E4FE79DE">
      <w:numFmt w:val="bullet"/>
      <w:lvlText w:val="•"/>
      <w:lvlJc w:val="left"/>
      <w:pPr>
        <w:ind w:left="5182" w:hanging="284"/>
      </w:pPr>
      <w:rPr>
        <w:rFonts w:hint="default"/>
      </w:rPr>
    </w:lvl>
    <w:lvl w:ilvl="5" w:tplc="A4CCC22A">
      <w:numFmt w:val="bullet"/>
      <w:lvlText w:val="•"/>
      <w:lvlJc w:val="left"/>
      <w:pPr>
        <w:ind w:left="6203" w:hanging="284"/>
      </w:pPr>
      <w:rPr>
        <w:rFonts w:hint="default"/>
      </w:rPr>
    </w:lvl>
    <w:lvl w:ilvl="6" w:tplc="4CC45158">
      <w:numFmt w:val="bullet"/>
      <w:lvlText w:val="•"/>
      <w:lvlJc w:val="left"/>
      <w:pPr>
        <w:ind w:left="7223" w:hanging="284"/>
      </w:pPr>
      <w:rPr>
        <w:rFonts w:hint="default"/>
      </w:rPr>
    </w:lvl>
    <w:lvl w:ilvl="7" w:tplc="21643C68">
      <w:numFmt w:val="bullet"/>
      <w:lvlText w:val="•"/>
      <w:lvlJc w:val="left"/>
      <w:pPr>
        <w:ind w:left="8244" w:hanging="284"/>
      </w:pPr>
      <w:rPr>
        <w:rFonts w:hint="default"/>
      </w:rPr>
    </w:lvl>
    <w:lvl w:ilvl="8" w:tplc="E2208A26">
      <w:numFmt w:val="bullet"/>
      <w:lvlText w:val="•"/>
      <w:lvlJc w:val="left"/>
      <w:pPr>
        <w:ind w:left="9265" w:hanging="284"/>
      </w:pPr>
      <w:rPr>
        <w:rFonts w:hint="default"/>
      </w:rPr>
    </w:lvl>
  </w:abstractNum>
  <w:abstractNum w:abstractNumId="55">
    <w:nsid w:val="60EB6617"/>
    <w:multiLevelType w:val="hybridMultilevel"/>
    <w:tmpl w:val="FFFFFFFF"/>
    <w:lvl w:ilvl="0" w:tplc="9FC4A5EC">
      <w:start w:val="5"/>
      <w:numFmt w:val="decimal"/>
      <w:lvlText w:val="%1."/>
      <w:lvlJc w:val="left"/>
      <w:pPr>
        <w:ind w:left="11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F4C39FA">
      <w:numFmt w:val="bullet"/>
      <w:lvlText w:val="•"/>
      <w:lvlJc w:val="left"/>
      <w:pPr>
        <w:ind w:left="2120" w:hanging="284"/>
      </w:pPr>
      <w:rPr>
        <w:rFonts w:hint="default"/>
      </w:rPr>
    </w:lvl>
    <w:lvl w:ilvl="2" w:tplc="8D881296">
      <w:numFmt w:val="bullet"/>
      <w:lvlText w:val="•"/>
      <w:lvlJc w:val="left"/>
      <w:pPr>
        <w:ind w:left="3141" w:hanging="284"/>
      </w:pPr>
      <w:rPr>
        <w:rFonts w:hint="default"/>
      </w:rPr>
    </w:lvl>
    <w:lvl w:ilvl="3" w:tplc="4D6ECF2A">
      <w:numFmt w:val="bullet"/>
      <w:lvlText w:val="•"/>
      <w:lvlJc w:val="left"/>
      <w:pPr>
        <w:ind w:left="4161" w:hanging="284"/>
      </w:pPr>
      <w:rPr>
        <w:rFonts w:hint="default"/>
      </w:rPr>
    </w:lvl>
    <w:lvl w:ilvl="4" w:tplc="3E84DE9E">
      <w:numFmt w:val="bullet"/>
      <w:lvlText w:val="•"/>
      <w:lvlJc w:val="left"/>
      <w:pPr>
        <w:ind w:left="5182" w:hanging="284"/>
      </w:pPr>
      <w:rPr>
        <w:rFonts w:hint="default"/>
      </w:rPr>
    </w:lvl>
    <w:lvl w:ilvl="5" w:tplc="E582334A">
      <w:numFmt w:val="bullet"/>
      <w:lvlText w:val="•"/>
      <w:lvlJc w:val="left"/>
      <w:pPr>
        <w:ind w:left="6203" w:hanging="284"/>
      </w:pPr>
      <w:rPr>
        <w:rFonts w:hint="default"/>
      </w:rPr>
    </w:lvl>
    <w:lvl w:ilvl="6" w:tplc="0388B2A6">
      <w:numFmt w:val="bullet"/>
      <w:lvlText w:val="•"/>
      <w:lvlJc w:val="left"/>
      <w:pPr>
        <w:ind w:left="7223" w:hanging="284"/>
      </w:pPr>
      <w:rPr>
        <w:rFonts w:hint="default"/>
      </w:rPr>
    </w:lvl>
    <w:lvl w:ilvl="7" w:tplc="3C145BC2">
      <w:numFmt w:val="bullet"/>
      <w:lvlText w:val="•"/>
      <w:lvlJc w:val="left"/>
      <w:pPr>
        <w:ind w:left="8244" w:hanging="284"/>
      </w:pPr>
      <w:rPr>
        <w:rFonts w:hint="default"/>
      </w:rPr>
    </w:lvl>
    <w:lvl w:ilvl="8" w:tplc="774C0550">
      <w:numFmt w:val="bullet"/>
      <w:lvlText w:val="•"/>
      <w:lvlJc w:val="left"/>
      <w:pPr>
        <w:ind w:left="9265" w:hanging="284"/>
      </w:pPr>
      <w:rPr>
        <w:rFonts w:hint="default"/>
      </w:rPr>
    </w:lvl>
  </w:abstractNum>
  <w:abstractNum w:abstractNumId="56">
    <w:nsid w:val="6FAD19BE"/>
    <w:multiLevelType w:val="hybridMultilevel"/>
    <w:tmpl w:val="FFFFFFFF"/>
    <w:lvl w:ilvl="0" w:tplc="A73C3FA4">
      <w:numFmt w:val="bullet"/>
      <w:lvlText w:val="-"/>
      <w:lvlJc w:val="left"/>
      <w:pPr>
        <w:ind w:left="249" w:hanging="245"/>
      </w:pPr>
      <w:rPr>
        <w:rFonts w:ascii="Times New Roman" w:eastAsia="Times New Roman" w:hAnsi="Times New Roman" w:hint="default"/>
        <w:w w:val="100"/>
        <w:sz w:val="28"/>
      </w:rPr>
    </w:lvl>
    <w:lvl w:ilvl="1" w:tplc="02B8C07E">
      <w:numFmt w:val="bullet"/>
      <w:lvlText w:val="•"/>
      <w:lvlJc w:val="left"/>
      <w:pPr>
        <w:ind w:left="1346" w:hanging="245"/>
      </w:pPr>
      <w:rPr>
        <w:rFonts w:hint="default"/>
      </w:rPr>
    </w:lvl>
    <w:lvl w:ilvl="2" w:tplc="2BA478F8">
      <w:numFmt w:val="bullet"/>
      <w:lvlText w:val="•"/>
      <w:lvlJc w:val="left"/>
      <w:pPr>
        <w:ind w:left="2453" w:hanging="245"/>
      </w:pPr>
      <w:rPr>
        <w:rFonts w:hint="default"/>
      </w:rPr>
    </w:lvl>
    <w:lvl w:ilvl="3" w:tplc="51E885A4">
      <w:numFmt w:val="bullet"/>
      <w:lvlText w:val="•"/>
      <w:lvlJc w:val="left"/>
      <w:pPr>
        <w:ind w:left="3559" w:hanging="245"/>
      </w:pPr>
      <w:rPr>
        <w:rFonts w:hint="default"/>
      </w:rPr>
    </w:lvl>
    <w:lvl w:ilvl="4" w:tplc="8A24E954">
      <w:numFmt w:val="bullet"/>
      <w:lvlText w:val="•"/>
      <w:lvlJc w:val="left"/>
      <w:pPr>
        <w:ind w:left="4666" w:hanging="245"/>
      </w:pPr>
      <w:rPr>
        <w:rFonts w:hint="default"/>
      </w:rPr>
    </w:lvl>
    <w:lvl w:ilvl="5" w:tplc="F5869C06">
      <w:numFmt w:val="bullet"/>
      <w:lvlText w:val="•"/>
      <w:lvlJc w:val="left"/>
      <w:pPr>
        <w:ind w:left="5773" w:hanging="245"/>
      </w:pPr>
      <w:rPr>
        <w:rFonts w:hint="default"/>
      </w:rPr>
    </w:lvl>
    <w:lvl w:ilvl="6" w:tplc="002A8D7C">
      <w:numFmt w:val="bullet"/>
      <w:lvlText w:val="•"/>
      <w:lvlJc w:val="left"/>
      <w:pPr>
        <w:ind w:left="6879" w:hanging="245"/>
      </w:pPr>
      <w:rPr>
        <w:rFonts w:hint="default"/>
      </w:rPr>
    </w:lvl>
    <w:lvl w:ilvl="7" w:tplc="678862F8">
      <w:numFmt w:val="bullet"/>
      <w:lvlText w:val="•"/>
      <w:lvlJc w:val="left"/>
      <w:pPr>
        <w:ind w:left="7986" w:hanging="245"/>
      </w:pPr>
      <w:rPr>
        <w:rFonts w:hint="default"/>
      </w:rPr>
    </w:lvl>
    <w:lvl w:ilvl="8" w:tplc="3C26F82E">
      <w:numFmt w:val="bullet"/>
      <w:lvlText w:val="•"/>
      <w:lvlJc w:val="left"/>
      <w:pPr>
        <w:ind w:left="9093" w:hanging="245"/>
      </w:pPr>
      <w:rPr>
        <w:rFonts w:hint="default"/>
      </w:rPr>
    </w:lvl>
  </w:abstractNum>
  <w:abstractNum w:abstractNumId="57">
    <w:nsid w:val="72F91904"/>
    <w:multiLevelType w:val="hybridMultilevel"/>
    <w:tmpl w:val="FFFFFFFF"/>
    <w:lvl w:ilvl="0" w:tplc="CCDC9972">
      <w:start w:val="1"/>
      <w:numFmt w:val="decimal"/>
      <w:lvlText w:val="%1."/>
      <w:lvlJc w:val="left"/>
      <w:pPr>
        <w:ind w:left="1169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469C4F66">
      <w:numFmt w:val="bullet"/>
      <w:lvlText w:val="•"/>
      <w:lvlJc w:val="left"/>
      <w:pPr>
        <w:ind w:left="2174" w:hanging="351"/>
      </w:pPr>
      <w:rPr>
        <w:rFonts w:hint="default"/>
      </w:rPr>
    </w:lvl>
    <w:lvl w:ilvl="2" w:tplc="75747A6A">
      <w:numFmt w:val="bullet"/>
      <w:lvlText w:val="•"/>
      <w:lvlJc w:val="left"/>
      <w:pPr>
        <w:ind w:left="3189" w:hanging="351"/>
      </w:pPr>
      <w:rPr>
        <w:rFonts w:hint="default"/>
      </w:rPr>
    </w:lvl>
    <w:lvl w:ilvl="3" w:tplc="A08EF1A6">
      <w:numFmt w:val="bullet"/>
      <w:lvlText w:val="•"/>
      <w:lvlJc w:val="left"/>
      <w:pPr>
        <w:ind w:left="4203" w:hanging="351"/>
      </w:pPr>
      <w:rPr>
        <w:rFonts w:hint="default"/>
      </w:rPr>
    </w:lvl>
    <w:lvl w:ilvl="4" w:tplc="14AC4D7E">
      <w:numFmt w:val="bullet"/>
      <w:lvlText w:val="•"/>
      <w:lvlJc w:val="left"/>
      <w:pPr>
        <w:ind w:left="5218" w:hanging="351"/>
      </w:pPr>
      <w:rPr>
        <w:rFonts w:hint="default"/>
      </w:rPr>
    </w:lvl>
    <w:lvl w:ilvl="5" w:tplc="2B2A544E">
      <w:numFmt w:val="bullet"/>
      <w:lvlText w:val="•"/>
      <w:lvlJc w:val="left"/>
      <w:pPr>
        <w:ind w:left="6233" w:hanging="351"/>
      </w:pPr>
      <w:rPr>
        <w:rFonts w:hint="default"/>
      </w:rPr>
    </w:lvl>
    <w:lvl w:ilvl="6" w:tplc="BE706AD8">
      <w:numFmt w:val="bullet"/>
      <w:lvlText w:val="•"/>
      <w:lvlJc w:val="left"/>
      <w:pPr>
        <w:ind w:left="7247" w:hanging="351"/>
      </w:pPr>
      <w:rPr>
        <w:rFonts w:hint="default"/>
      </w:rPr>
    </w:lvl>
    <w:lvl w:ilvl="7" w:tplc="53347A3A">
      <w:numFmt w:val="bullet"/>
      <w:lvlText w:val="•"/>
      <w:lvlJc w:val="left"/>
      <w:pPr>
        <w:ind w:left="8262" w:hanging="351"/>
      </w:pPr>
      <w:rPr>
        <w:rFonts w:hint="default"/>
      </w:rPr>
    </w:lvl>
    <w:lvl w:ilvl="8" w:tplc="A78086D4">
      <w:numFmt w:val="bullet"/>
      <w:lvlText w:val="•"/>
      <w:lvlJc w:val="left"/>
      <w:pPr>
        <w:ind w:left="9277" w:hanging="351"/>
      </w:pPr>
      <w:rPr>
        <w:rFonts w:hint="default"/>
      </w:rPr>
    </w:lvl>
  </w:abstractNum>
  <w:abstractNum w:abstractNumId="58">
    <w:nsid w:val="756C100D"/>
    <w:multiLevelType w:val="hybridMultilevel"/>
    <w:tmpl w:val="FFFFFFFF"/>
    <w:lvl w:ilvl="0" w:tplc="DA7C6FE2">
      <w:start w:val="1"/>
      <w:numFmt w:val="decimal"/>
      <w:lvlText w:val="%1."/>
      <w:lvlJc w:val="left"/>
      <w:pPr>
        <w:ind w:left="103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47E1598">
      <w:start w:val="2"/>
      <w:numFmt w:val="decimal"/>
      <w:lvlText w:val="%2."/>
      <w:lvlJc w:val="left"/>
      <w:pPr>
        <w:ind w:left="1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D584C610">
      <w:numFmt w:val="bullet"/>
      <w:lvlText w:val="•"/>
      <w:lvlJc w:val="left"/>
      <w:pPr>
        <w:ind w:left="1380" w:hanging="281"/>
      </w:pPr>
      <w:rPr>
        <w:rFonts w:hint="default"/>
      </w:rPr>
    </w:lvl>
    <w:lvl w:ilvl="3" w:tplc="CE16B49C">
      <w:numFmt w:val="bullet"/>
      <w:lvlText w:val="•"/>
      <w:lvlJc w:val="left"/>
      <w:pPr>
        <w:ind w:left="2620" w:hanging="281"/>
      </w:pPr>
      <w:rPr>
        <w:rFonts w:hint="default"/>
      </w:rPr>
    </w:lvl>
    <w:lvl w:ilvl="4" w:tplc="4738A168">
      <w:numFmt w:val="bullet"/>
      <w:lvlText w:val="•"/>
      <w:lvlJc w:val="left"/>
      <w:pPr>
        <w:ind w:left="3861" w:hanging="281"/>
      </w:pPr>
      <w:rPr>
        <w:rFonts w:hint="default"/>
      </w:rPr>
    </w:lvl>
    <w:lvl w:ilvl="5" w:tplc="7ABACF6C">
      <w:numFmt w:val="bullet"/>
      <w:lvlText w:val="•"/>
      <w:lvlJc w:val="left"/>
      <w:pPr>
        <w:ind w:left="5102" w:hanging="281"/>
      </w:pPr>
      <w:rPr>
        <w:rFonts w:hint="default"/>
      </w:rPr>
    </w:lvl>
    <w:lvl w:ilvl="6" w:tplc="05F2758A">
      <w:numFmt w:val="bullet"/>
      <w:lvlText w:val="•"/>
      <w:lvlJc w:val="left"/>
      <w:pPr>
        <w:ind w:left="6343" w:hanging="281"/>
      </w:pPr>
      <w:rPr>
        <w:rFonts w:hint="default"/>
      </w:rPr>
    </w:lvl>
    <w:lvl w:ilvl="7" w:tplc="9A508152">
      <w:numFmt w:val="bullet"/>
      <w:lvlText w:val="•"/>
      <w:lvlJc w:val="left"/>
      <w:pPr>
        <w:ind w:left="7584" w:hanging="281"/>
      </w:pPr>
      <w:rPr>
        <w:rFonts w:hint="default"/>
      </w:rPr>
    </w:lvl>
    <w:lvl w:ilvl="8" w:tplc="93EC5D58">
      <w:numFmt w:val="bullet"/>
      <w:lvlText w:val="•"/>
      <w:lvlJc w:val="left"/>
      <w:pPr>
        <w:ind w:left="8824" w:hanging="281"/>
      </w:pPr>
      <w:rPr>
        <w:rFonts w:hint="default"/>
      </w:rPr>
    </w:lvl>
  </w:abstractNum>
  <w:abstractNum w:abstractNumId="59">
    <w:nsid w:val="774B4576"/>
    <w:multiLevelType w:val="hybridMultilevel"/>
    <w:tmpl w:val="FFFFFFFF"/>
    <w:lvl w:ilvl="0" w:tplc="12162D30">
      <w:start w:val="1"/>
      <w:numFmt w:val="decimal"/>
      <w:lvlText w:val="%1."/>
      <w:lvlJc w:val="left"/>
      <w:pPr>
        <w:ind w:left="108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8C0DD7C">
      <w:numFmt w:val="bullet"/>
      <w:lvlText w:val="•"/>
      <w:lvlJc w:val="left"/>
      <w:pPr>
        <w:ind w:left="1220" w:hanging="709"/>
      </w:pPr>
      <w:rPr>
        <w:rFonts w:hint="default"/>
      </w:rPr>
    </w:lvl>
    <w:lvl w:ilvl="2" w:tplc="6A9C5AC2">
      <w:numFmt w:val="bullet"/>
      <w:lvlText w:val="•"/>
      <w:lvlJc w:val="left"/>
      <w:pPr>
        <w:ind w:left="2341" w:hanging="709"/>
      </w:pPr>
      <w:rPr>
        <w:rFonts w:hint="default"/>
      </w:rPr>
    </w:lvl>
    <w:lvl w:ilvl="3" w:tplc="4A4000FC">
      <w:numFmt w:val="bullet"/>
      <w:lvlText w:val="•"/>
      <w:lvlJc w:val="left"/>
      <w:pPr>
        <w:ind w:left="3461" w:hanging="709"/>
      </w:pPr>
      <w:rPr>
        <w:rFonts w:hint="default"/>
      </w:rPr>
    </w:lvl>
    <w:lvl w:ilvl="4" w:tplc="2F726FF8">
      <w:numFmt w:val="bullet"/>
      <w:lvlText w:val="•"/>
      <w:lvlJc w:val="left"/>
      <w:pPr>
        <w:ind w:left="4582" w:hanging="709"/>
      </w:pPr>
      <w:rPr>
        <w:rFonts w:hint="default"/>
      </w:rPr>
    </w:lvl>
    <w:lvl w:ilvl="5" w:tplc="1DF0FA06">
      <w:numFmt w:val="bullet"/>
      <w:lvlText w:val="•"/>
      <w:lvlJc w:val="left"/>
      <w:pPr>
        <w:ind w:left="5703" w:hanging="709"/>
      </w:pPr>
      <w:rPr>
        <w:rFonts w:hint="default"/>
      </w:rPr>
    </w:lvl>
    <w:lvl w:ilvl="6" w:tplc="4E5C9E2E">
      <w:numFmt w:val="bullet"/>
      <w:lvlText w:val="•"/>
      <w:lvlJc w:val="left"/>
      <w:pPr>
        <w:ind w:left="6823" w:hanging="709"/>
      </w:pPr>
      <w:rPr>
        <w:rFonts w:hint="default"/>
      </w:rPr>
    </w:lvl>
    <w:lvl w:ilvl="7" w:tplc="B59CB16C">
      <w:numFmt w:val="bullet"/>
      <w:lvlText w:val="•"/>
      <w:lvlJc w:val="left"/>
      <w:pPr>
        <w:ind w:left="7944" w:hanging="709"/>
      </w:pPr>
      <w:rPr>
        <w:rFonts w:hint="default"/>
      </w:rPr>
    </w:lvl>
    <w:lvl w:ilvl="8" w:tplc="212CF70E">
      <w:numFmt w:val="bullet"/>
      <w:lvlText w:val="•"/>
      <w:lvlJc w:val="left"/>
      <w:pPr>
        <w:ind w:left="9065" w:hanging="709"/>
      </w:pPr>
      <w:rPr>
        <w:rFonts w:hint="default"/>
      </w:rPr>
    </w:lvl>
  </w:abstractNum>
  <w:abstractNum w:abstractNumId="60">
    <w:nsid w:val="77857DDC"/>
    <w:multiLevelType w:val="hybridMultilevel"/>
    <w:tmpl w:val="FFFFFFFF"/>
    <w:lvl w:ilvl="0" w:tplc="884ADE88">
      <w:start w:val="1"/>
      <w:numFmt w:val="decimal"/>
      <w:lvlText w:val="%1."/>
      <w:lvlJc w:val="left"/>
      <w:pPr>
        <w:ind w:left="11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F14D9F4">
      <w:start w:val="1"/>
      <w:numFmt w:val="decimal"/>
      <w:lvlText w:val="%2."/>
      <w:lvlJc w:val="left"/>
      <w:pPr>
        <w:ind w:left="124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F27AD632">
      <w:numFmt w:val="bullet"/>
      <w:lvlText w:val="•"/>
      <w:lvlJc w:val="left"/>
      <w:pPr>
        <w:ind w:left="2358" w:hanging="281"/>
      </w:pPr>
      <w:rPr>
        <w:rFonts w:hint="default"/>
      </w:rPr>
    </w:lvl>
    <w:lvl w:ilvl="3" w:tplc="D39CAE04">
      <w:numFmt w:val="bullet"/>
      <w:lvlText w:val="•"/>
      <w:lvlJc w:val="left"/>
      <w:pPr>
        <w:ind w:left="3476" w:hanging="281"/>
      </w:pPr>
      <w:rPr>
        <w:rFonts w:hint="default"/>
      </w:rPr>
    </w:lvl>
    <w:lvl w:ilvl="4" w:tplc="3A38FD40">
      <w:numFmt w:val="bullet"/>
      <w:lvlText w:val="•"/>
      <w:lvlJc w:val="left"/>
      <w:pPr>
        <w:ind w:left="4595" w:hanging="281"/>
      </w:pPr>
      <w:rPr>
        <w:rFonts w:hint="default"/>
      </w:rPr>
    </w:lvl>
    <w:lvl w:ilvl="5" w:tplc="28524786">
      <w:numFmt w:val="bullet"/>
      <w:lvlText w:val="•"/>
      <w:lvlJc w:val="left"/>
      <w:pPr>
        <w:ind w:left="5713" w:hanging="281"/>
      </w:pPr>
      <w:rPr>
        <w:rFonts w:hint="default"/>
      </w:rPr>
    </w:lvl>
    <w:lvl w:ilvl="6" w:tplc="4E4C1E7A">
      <w:numFmt w:val="bullet"/>
      <w:lvlText w:val="•"/>
      <w:lvlJc w:val="left"/>
      <w:pPr>
        <w:ind w:left="6832" w:hanging="281"/>
      </w:pPr>
      <w:rPr>
        <w:rFonts w:hint="default"/>
      </w:rPr>
    </w:lvl>
    <w:lvl w:ilvl="7" w:tplc="A4865A82">
      <w:numFmt w:val="bullet"/>
      <w:lvlText w:val="•"/>
      <w:lvlJc w:val="left"/>
      <w:pPr>
        <w:ind w:left="7950" w:hanging="281"/>
      </w:pPr>
      <w:rPr>
        <w:rFonts w:hint="default"/>
      </w:rPr>
    </w:lvl>
    <w:lvl w:ilvl="8" w:tplc="A95CD3BA">
      <w:numFmt w:val="bullet"/>
      <w:lvlText w:val="•"/>
      <w:lvlJc w:val="left"/>
      <w:pPr>
        <w:ind w:left="9069" w:hanging="281"/>
      </w:pPr>
      <w:rPr>
        <w:rFonts w:hint="default"/>
      </w:rPr>
    </w:lvl>
  </w:abstractNum>
  <w:abstractNum w:abstractNumId="61">
    <w:nsid w:val="789D004C"/>
    <w:multiLevelType w:val="hybridMultilevel"/>
    <w:tmpl w:val="FFFFFFFF"/>
    <w:lvl w:ilvl="0" w:tplc="19F8BC72">
      <w:numFmt w:val="bullet"/>
      <w:lvlText w:val="■"/>
      <w:lvlJc w:val="left"/>
      <w:pPr>
        <w:ind w:left="535" w:hanging="326"/>
      </w:pPr>
      <w:rPr>
        <w:rFonts w:ascii="Times New Roman" w:eastAsia="Times New Roman" w:hAnsi="Times New Roman" w:hint="default"/>
        <w:w w:val="100"/>
        <w:sz w:val="28"/>
      </w:rPr>
    </w:lvl>
    <w:lvl w:ilvl="1" w:tplc="FA1A608A">
      <w:numFmt w:val="bullet"/>
      <w:lvlText w:val="•"/>
      <w:lvlJc w:val="left"/>
      <w:pPr>
        <w:ind w:left="1616" w:hanging="326"/>
      </w:pPr>
      <w:rPr>
        <w:rFonts w:hint="default"/>
      </w:rPr>
    </w:lvl>
    <w:lvl w:ilvl="2" w:tplc="F0DA628A">
      <w:numFmt w:val="bullet"/>
      <w:lvlText w:val="•"/>
      <w:lvlJc w:val="left"/>
      <w:pPr>
        <w:ind w:left="2693" w:hanging="326"/>
      </w:pPr>
      <w:rPr>
        <w:rFonts w:hint="default"/>
      </w:rPr>
    </w:lvl>
    <w:lvl w:ilvl="3" w:tplc="D49CF488">
      <w:numFmt w:val="bullet"/>
      <w:lvlText w:val="•"/>
      <w:lvlJc w:val="left"/>
      <w:pPr>
        <w:ind w:left="3769" w:hanging="326"/>
      </w:pPr>
      <w:rPr>
        <w:rFonts w:hint="default"/>
      </w:rPr>
    </w:lvl>
    <w:lvl w:ilvl="4" w:tplc="876A4F58">
      <w:numFmt w:val="bullet"/>
      <w:lvlText w:val="•"/>
      <w:lvlJc w:val="left"/>
      <w:pPr>
        <w:ind w:left="4846" w:hanging="326"/>
      </w:pPr>
      <w:rPr>
        <w:rFonts w:hint="default"/>
      </w:rPr>
    </w:lvl>
    <w:lvl w:ilvl="5" w:tplc="47C6E1FE">
      <w:numFmt w:val="bullet"/>
      <w:lvlText w:val="•"/>
      <w:lvlJc w:val="left"/>
      <w:pPr>
        <w:ind w:left="5923" w:hanging="326"/>
      </w:pPr>
      <w:rPr>
        <w:rFonts w:hint="default"/>
      </w:rPr>
    </w:lvl>
    <w:lvl w:ilvl="6" w:tplc="66D44A94">
      <w:numFmt w:val="bullet"/>
      <w:lvlText w:val="•"/>
      <w:lvlJc w:val="left"/>
      <w:pPr>
        <w:ind w:left="6999" w:hanging="326"/>
      </w:pPr>
      <w:rPr>
        <w:rFonts w:hint="default"/>
      </w:rPr>
    </w:lvl>
    <w:lvl w:ilvl="7" w:tplc="86BAED04">
      <w:numFmt w:val="bullet"/>
      <w:lvlText w:val="•"/>
      <w:lvlJc w:val="left"/>
      <w:pPr>
        <w:ind w:left="8076" w:hanging="326"/>
      </w:pPr>
      <w:rPr>
        <w:rFonts w:hint="default"/>
      </w:rPr>
    </w:lvl>
    <w:lvl w:ilvl="8" w:tplc="62E205F2">
      <w:numFmt w:val="bullet"/>
      <w:lvlText w:val="•"/>
      <w:lvlJc w:val="left"/>
      <w:pPr>
        <w:ind w:left="9153" w:hanging="326"/>
      </w:pPr>
      <w:rPr>
        <w:rFonts w:hint="default"/>
      </w:rPr>
    </w:lvl>
  </w:abstractNum>
  <w:abstractNum w:abstractNumId="62">
    <w:nsid w:val="792854DB"/>
    <w:multiLevelType w:val="hybridMultilevel"/>
    <w:tmpl w:val="FFFFFFFF"/>
    <w:lvl w:ilvl="0" w:tplc="151AD2CE">
      <w:start w:val="1"/>
      <w:numFmt w:val="decimal"/>
      <w:lvlText w:val="%1."/>
      <w:lvlJc w:val="left"/>
      <w:pPr>
        <w:ind w:left="1099" w:hanging="281"/>
      </w:pPr>
      <w:rPr>
        <w:rFonts w:cs="Times New Roman" w:hint="default"/>
        <w:b/>
        <w:bCs/>
        <w:w w:val="100"/>
      </w:rPr>
    </w:lvl>
    <w:lvl w:ilvl="1" w:tplc="E744DCAE">
      <w:numFmt w:val="bullet"/>
      <w:lvlText w:val="•"/>
      <w:lvlJc w:val="left"/>
      <w:pPr>
        <w:ind w:left="2120" w:hanging="281"/>
      </w:pPr>
      <w:rPr>
        <w:rFonts w:hint="default"/>
      </w:rPr>
    </w:lvl>
    <w:lvl w:ilvl="2" w:tplc="B1A0C228">
      <w:numFmt w:val="bullet"/>
      <w:lvlText w:val="•"/>
      <w:lvlJc w:val="left"/>
      <w:pPr>
        <w:ind w:left="3141" w:hanging="281"/>
      </w:pPr>
      <w:rPr>
        <w:rFonts w:hint="default"/>
      </w:rPr>
    </w:lvl>
    <w:lvl w:ilvl="3" w:tplc="23A00F74">
      <w:numFmt w:val="bullet"/>
      <w:lvlText w:val="•"/>
      <w:lvlJc w:val="left"/>
      <w:pPr>
        <w:ind w:left="4161" w:hanging="281"/>
      </w:pPr>
      <w:rPr>
        <w:rFonts w:hint="default"/>
      </w:rPr>
    </w:lvl>
    <w:lvl w:ilvl="4" w:tplc="35AC516A">
      <w:numFmt w:val="bullet"/>
      <w:lvlText w:val="•"/>
      <w:lvlJc w:val="left"/>
      <w:pPr>
        <w:ind w:left="5182" w:hanging="281"/>
      </w:pPr>
      <w:rPr>
        <w:rFonts w:hint="default"/>
      </w:rPr>
    </w:lvl>
    <w:lvl w:ilvl="5" w:tplc="B8540FB2">
      <w:numFmt w:val="bullet"/>
      <w:lvlText w:val="•"/>
      <w:lvlJc w:val="left"/>
      <w:pPr>
        <w:ind w:left="6203" w:hanging="281"/>
      </w:pPr>
      <w:rPr>
        <w:rFonts w:hint="default"/>
      </w:rPr>
    </w:lvl>
    <w:lvl w:ilvl="6" w:tplc="629C83C8">
      <w:numFmt w:val="bullet"/>
      <w:lvlText w:val="•"/>
      <w:lvlJc w:val="left"/>
      <w:pPr>
        <w:ind w:left="7223" w:hanging="281"/>
      </w:pPr>
      <w:rPr>
        <w:rFonts w:hint="default"/>
      </w:rPr>
    </w:lvl>
    <w:lvl w:ilvl="7" w:tplc="18EEE876">
      <w:numFmt w:val="bullet"/>
      <w:lvlText w:val="•"/>
      <w:lvlJc w:val="left"/>
      <w:pPr>
        <w:ind w:left="8244" w:hanging="281"/>
      </w:pPr>
      <w:rPr>
        <w:rFonts w:hint="default"/>
      </w:rPr>
    </w:lvl>
    <w:lvl w:ilvl="8" w:tplc="9F9A5C10">
      <w:numFmt w:val="bullet"/>
      <w:lvlText w:val="•"/>
      <w:lvlJc w:val="left"/>
      <w:pPr>
        <w:ind w:left="9265" w:hanging="281"/>
      </w:pPr>
      <w:rPr>
        <w:rFonts w:hint="default"/>
      </w:rPr>
    </w:lvl>
  </w:abstractNum>
  <w:abstractNum w:abstractNumId="63">
    <w:nsid w:val="797E1689"/>
    <w:multiLevelType w:val="hybridMultilevel"/>
    <w:tmpl w:val="FFFFFFFF"/>
    <w:lvl w:ilvl="0" w:tplc="64020B74">
      <w:numFmt w:val="bullet"/>
      <w:lvlText w:val="·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E5EAE48C">
      <w:numFmt w:val="bullet"/>
      <w:lvlText w:val="•"/>
      <w:lvlJc w:val="left"/>
      <w:pPr>
        <w:ind w:left="1220" w:hanging="164"/>
      </w:pPr>
      <w:rPr>
        <w:rFonts w:hint="default"/>
      </w:rPr>
    </w:lvl>
    <w:lvl w:ilvl="2" w:tplc="7068C914">
      <w:numFmt w:val="bullet"/>
      <w:lvlText w:val="•"/>
      <w:lvlJc w:val="left"/>
      <w:pPr>
        <w:ind w:left="2341" w:hanging="164"/>
      </w:pPr>
      <w:rPr>
        <w:rFonts w:hint="default"/>
      </w:rPr>
    </w:lvl>
    <w:lvl w:ilvl="3" w:tplc="C19C0150">
      <w:numFmt w:val="bullet"/>
      <w:lvlText w:val="•"/>
      <w:lvlJc w:val="left"/>
      <w:pPr>
        <w:ind w:left="3461" w:hanging="164"/>
      </w:pPr>
      <w:rPr>
        <w:rFonts w:hint="default"/>
      </w:rPr>
    </w:lvl>
    <w:lvl w:ilvl="4" w:tplc="CCA8F216">
      <w:numFmt w:val="bullet"/>
      <w:lvlText w:val="•"/>
      <w:lvlJc w:val="left"/>
      <w:pPr>
        <w:ind w:left="4582" w:hanging="164"/>
      </w:pPr>
      <w:rPr>
        <w:rFonts w:hint="default"/>
      </w:rPr>
    </w:lvl>
    <w:lvl w:ilvl="5" w:tplc="BA5A9956">
      <w:numFmt w:val="bullet"/>
      <w:lvlText w:val="•"/>
      <w:lvlJc w:val="left"/>
      <w:pPr>
        <w:ind w:left="5703" w:hanging="164"/>
      </w:pPr>
      <w:rPr>
        <w:rFonts w:hint="default"/>
      </w:rPr>
    </w:lvl>
    <w:lvl w:ilvl="6" w:tplc="1AFEEC08">
      <w:numFmt w:val="bullet"/>
      <w:lvlText w:val="•"/>
      <w:lvlJc w:val="left"/>
      <w:pPr>
        <w:ind w:left="6823" w:hanging="164"/>
      </w:pPr>
      <w:rPr>
        <w:rFonts w:hint="default"/>
      </w:rPr>
    </w:lvl>
    <w:lvl w:ilvl="7" w:tplc="7DEADCBC">
      <w:numFmt w:val="bullet"/>
      <w:lvlText w:val="•"/>
      <w:lvlJc w:val="left"/>
      <w:pPr>
        <w:ind w:left="7944" w:hanging="164"/>
      </w:pPr>
      <w:rPr>
        <w:rFonts w:hint="default"/>
      </w:rPr>
    </w:lvl>
    <w:lvl w:ilvl="8" w:tplc="CD885312">
      <w:numFmt w:val="bullet"/>
      <w:lvlText w:val="•"/>
      <w:lvlJc w:val="left"/>
      <w:pPr>
        <w:ind w:left="9065" w:hanging="164"/>
      </w:pPr>
      <w:rPr>
        <w:rFonts w:hint="default"/>
      </w:rPr>
    </w:lvl>
  </w:abstractNum>
  <w:abstractNum w:abstractNumId="64">
    <w:nsid w:val="7A927DF6"/>
    <w:multiLevelType w:val="hybridMultilevel"/>
    <w:tmpl w:val="FFFFFFFF"/>
    <w:lvl w:ilvl="0" w:tplc="0EAE78F6">
      <w:start w:val="1"/>
      <w:numFmt w:val="decimal"/>
      <w:lvlText w:val="%1."/>
      <w:lvlJc w:val="left"/>
      <w:pPr>
        <w:ind w:left="109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DD222D4">
      <w:start w:val="1"/>
      <w:numFmt w:val="decimal"/>
      <w:lvlText w:val="%2."/>
      <w:lvlJc w:val="left"/>
      <w:pPr>
        <w:ind w:left="11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98F8D370">
      <w:numFmt w:val="bullet"/>
      <w:lvlText w:val="•"/>
      <w:lvlJc w:val="left"/>
      <w:pPr>
        <w:ind w:left="3141" w:hanging="329"/>
      </w:pPr>
      <w:rPr>
        <w:rFonts w:hint="default"/>
      </w:rPr>
    </w:lvl>
    <w:lvl w:ilvl="3" w:tplc="2CDEAE7E">
      <w:numFmt w:val="bullet"/>
      <w:lvlText w:val="•"/>
      <w:lvlJc w:val="left"/>
      <w:pPr>
        <w:ind w:left="4161" w:hanging="329"/>
      </w:pPr>
      <w:rPr>
        <w:rFonts w:hint="default"/>
      </w:rPr>
    </w:lvl>
    <w:lvl w:ilvl="4" w:tplc="B942B64E">
      <w:numFmt w:val="bullet"/>
      <w:lvlText w:val="•"/>
      <w:lvlJc w:val="left"/>
      <w:pPr>
        <w:ind w:left="5182" w:hanging="329"/>
      </w:pPr>
      <w:rPr>
        <w:rFonts w:hint="default"/>
      </w:rPr>
    </w:lvl>
    <w:lvl w:ilvl="5" w:tplc="3CD4F874">
      <w:numFmt w:val="bullet"/>
      <w:lvlText w:val="•"/>
      <w:lvlJc w:val="left"/>
      <w:pPr>
        <w:ind w:left="6203" w:hanging="329"/>
      </w:pPr>
      <w:rPr>
        <w:rFonts w:hint="default"/>
      </w:rPr>
    </w:lvl>
    <w:lvl w:ilvl="6" w:tplc="1194AE9C">
      <w:numFmt w:val="bullet"/>
      <w:lvlText w:val="•"/>
      <w:lvlJc w:val="left"/>
      <w:pPr>
        <w:ind w:left="7223" w:hanging="329"/>
      </w:pPr>
      <w:rPr>
        <w:rFonts w:hint="default"/>
      </w:rPr>
    </w:lvl>
    <w:lvl w:ilvl="7" w:tplc="4142D418">
      <w:numFmt w:val="bullet"/>
      <w:lvlText w:val="•"/>
      <w:lvlJc w:val="left"/>
      <w:pPr>
        <w:ind w:left="8244" w:hanging="329"/>
      </w:pPr>
      <w:rPr>
        <w:rFonts w:hint="default"/>
      </w:rPr>
    </w:lvl>
    <w:lvl w:ilvl="8" w:tplc="3252FFA4">
      <w:numFmt w:val="bullet"/>
      <w:lvlText w:val="•"/>
      <w:lvlJc w:val="left"/>
      <w:pPr>
        <w:ind w:left="9265" w:hanging="329"/>
      </w:pPr>
      <w:rPr>
        <w:rFonts w:hint="default"/>
      </w:rPr>
    </w:lvl>
  </w:abstractNum>
  <w:abstractNum w:abstractNumId="65">
    <w:nsid w:val="7B9F4A27"/>
    <w:multiLevelType w:val="hybridMultilevel"/>
    <w:tmpl w:val="FFFFFFFF"/>
    <w:lvl w:ilvl="0" w:tplc="E2765B6E">
      <w:start w:val="1"/>
      <w:numFmt w:val="decimal"/>
      <w:lvlText w:val="%1)"/>
      <w:lvlJc w:val="left"/>
      <w:pPr>
        <w:ind w:left="535" w:hanging="56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7ACD3F2">
      <w:numFmt w:val="bullet"/>
      <w:lvlText w:val="•"/>
      <w:lvlJc w:val="left"/>
      <w:pPr>
        <w:ind w:left="1616" w:hanging="567"/>
      </w:pPr>
      <w:rPr>
        <w:rFonts w:hint="default"/>
      </w:rPr>
    </w:lvl>
    <w:lvl w:ilvl="2" w:tplc="88884E98">
      <w:numFmt w:val="bullet"/>
      <w:lvlText w:val="•"/>
      <w:lvlJc w:val="left"/>
      <w:pPr>
        <w:ind w:left="2693" w:hanging="567"/>
      </w:pPr>
      <w:rPr>
        <w:rFonts w:hint="default"/>
      </w:rPr>
    </w:lvl>
    <w:lvl w:ilvl="3" w:tplc="AB38F3BC">
      <w:numFmt w:val="bullet"/>
      <w:lvlText w:val="•"/>
      <w:lvlJc w:val="left"/>
      <w:pPr>
        <w:ind w:left="3769" w:hanging="567"/>
      </w:pPr>
      <w:rPr>
        <w:rFonts w:hint="default"/>
      </w:rPr>
    </w:lvl>
    <w:lvl w:ilvl="4" w:tplc="26501666">
      <w:numFmt w:val="bullet"/>
      <w:lvlText w:val="•"/>
      <w:lvlJc w:val="left"/>
      <w:pPr>
        <w:ind w:left="4846" w:hanging="567"/>
      </w:pPr>
      <w:rPr>
        <w:rFonts w:hint="default"/>
      </w:rPr>
    </w:lvl>
    <w:lvl w:ilvl="5" w:tplc="9F645C08">
      <w:numFmt w:val="bullet"/>
      <w:lvlText w:val="•"/>
      <w:lvlJc w:val="left"/>
      <w:pPr>
        <w:ind w:left="5923" w:hanging="567"/>
      </w:pPr>
      <w:rPr>
        <w:rFonts w:hint="default"/>
      </w:rPr>
    </w:lvl>
    <w:lvl w:ilvl="6" w:tplc="F142F250">
      <w:numFmt w:val="bullet"/>
      <w:lvlText w:val="•"/>
      <w:lvlJc w:val="left"/>
      <w:pPr>
        <w:ind w:left="6999" w:hanging="567"/>
      </w:pPr>
      <w:rPr>
        <w:rFonts w:hint="default"/>
      </w:rPr>
    </w:lvl>
    <w:lvl w:ilvl="7" w:tplc="AACCF12A">
      <w:numFmt w:val="bullet"/>
      <w:lvlText w:val="•"/>
      <w:lvlJc w:val="left"/>
      <w:pPr>
        <w:ind w:left="8076" w:hanging="567"/>
      </w:pPr>
      <w:rPr>
        <w:rFonts w:hint="default"/>
      </w:rPr>
    </w:lvl>
    <w:lvl w:ilvl="8" w:tplc="7FBE2A08">
      <w:numFmt w:val="bullet"/>
      <w:lvlText w:val="•"/>
      <w:lvlJc w:val="left"/>
      <w:pPr>
        <w:ind w:left="9153" w:hanging="567"/>
      </w:pPr>
      <w:rPr>
        <w:rFonts w:hint="default"/>
      </w:rPr>
    </w:lvl>
  </w:abstractNum>
  <w:abstractNum w:abstractNumId="66">
    <w:nsid w:val="7BA779E3"/>
    <w:multiLevelType w:val="hybridMultilevel"/>
    <w:tmpl w:val="FFFFFFFF"/>
    <w:lvl w:ilvl="0" w:tplc="B61030DE">
      <w:numFmt w:val="bullet"/>
      <w:lvlText w:val="❖"/>
      <w:lvlJc w:val="left"/>
      <w:pPr>
        <w:ind w:left="535" w:hanging="336"/>
      </w:pPr>
      <w:rPr>
        <w:rFonts w:ascii="Segoe UI Symbol" w:eastAsia="Times New Roman" w:hAnsi="Segoe UI Symbol" w:hint="default"/>
        <w:w w:val="100"/>
        <w:sz w:val="28"/>
      </w:rPr>
    </w:lvl>
    <w:lvl w:ilvl="1" w:tplc="25CE9B64">
      <w:numFmt w:val="bullet"/>
      <w:lvlText w:val="•"/>
      <w:lvlJc w:val="left"/>
      <w:pPr>
        <w:ind w:left="1616" w:hanging="336"/>
      </w:pPr>
      <w:rPr>
        <w:rFonts w:hint="default"/>
      </w:rPr>
    </w:lvl>
    <w:lvl w:ilvl="2" w:tplc="CAD01A44">
      <w:numFmt w:val="bullet"/>
      <w:lvlText w:val="•"/>
      <w:lvlJc w:val="left"/>
      <w:pPr>
        <w:ind w:left="2693" w:hanging="336"/>
      </w:pPr>
      <w:rPr>
        <w:rFonts w:hint="default"/>
      </w:rPr>
    </w:lvl>
    <w:lvl w:ilvl="3" w:tplc="138C2230">
      <w:numFmt w:val="bullet"/>
      <w:lvlText w:val="•"/>
      <w:lvlJc w:val="left"/>
      <w:pPr>
        <w:ind w:left="3769" w:hanging="336"/>
      </w:pPr>
      <w:rPr>
        <w:rFonts w:hint="default"/>
      </w:rPr>
    </w:lvl>
    <w:lvl w:ilvl="4" w:tplc="FAFE77B0">
      <w:numFmt w:val="bullet"/>
      <w:lvlText w:val="•"/>
      <w:lvlJc w:val="left"/>
      <w:pPr>
        <w:ind w:left="4846" w:hanging="336"/>
      </w:pPr>
      <w:rPr>
        <w:rFonts w:hint="default"/>
      </w:rPr>
    </w:lvl>
    <w:lvl w:ilvl="5" w:tplc="3A74FE8A">
      <w:numFmt w:val="bullet"/>
      <w:lvlText w:val="•"/>
      <w:lvlJc w:val="left"/>
      <w:pPr>
        <w:ind w:left="5923" w:hanging="336"/>
      </w:pPr>
      <w:rPr>
        <w:rFonts w:hint="default"/>
      </w:rPr>
    </w:lvl>
    <w:lvl w:ilvl="6" w:tplc="92B231B0">
      <w:numFmt w:val="bullet"/>
      <w:lvlText w:val="•"/>
      <w:lvlJc w:val="left"/>
      <w:pPr>
        <w:ind w:left="6999" w:hanging="336"/>
      </w:pPr>
      <w:rPr>
        <w:rFonts w:hint="default"/>
      </w:rPr>
    </w:lvl>
    <w:lvl w:ilvl="7" w:tplc="B20021C2">
      <w:numFmt w:val="bullet"/>
      <w:lvlText w:val="•"/>
      <w:lvlJc w:val="left"/>
      <w:pPr>
        <w:ind w:left="8076" w:hanging="336"/>
      </w:pPr>
      <w:rPr>
        <w:rFonts w:hint="default"/>
      </w:rPr>
    </w:lvl>
    <w:lvl w:ilvl="8" w:tplc="88CA49FE">
      <w:numFmt w:val="bullet"/>
      <w:lvlText w:val="•"/>
      <w:lvlJc w:val="left"/>
      <w:pPr>
        <w:ind w:left="9153" w:hanging="336"/>
      </w:pPr>
      <w:rPr>
        <w:rFonts w:hint="default"/>
      </w:rPr>
    </w:lvl>
  </w:abstractNum>
  <w:abstractNum w:abstractNumId="67">
    <w:nsid w:val="7DDD4E91"/>
    <w:multiLevelType w:val="hybridMultilevel"/>
    <w:tmpl w:val="FFFFFFFF"/>
    <w:lvl w:ilvl="0" w:tplc="BC62B01A">
      <w:numFmt w:val="bullet"/>
      <w:lvlText w:val=""/>
      <w:lvlJc w:val="left"/>
      <w:pPr>
        <w:ind w:left="818" w:hanging="361"/>
      </w:pPr>
      <w:rPr>
        <w:rFonts w:ascii="Symbol" w:eastAsia="Times New Roman" w:hAnsi="Symbol" w:hint="default"/>
        <w:w w:val="99"/>
        <w:sz w:val="20"/>
      </w:rPr>
    </w:lvl>
    <w:lvl w:ilvl="1" w:tplc="4F82B73C">
      <w:numFmt w:val="bullet"/>
      <w:lvlText w:val="•"/>
      <w:lvlJc w:val="left"/>
      <w:pPr>
        <w:ind w:left="1868" w:hanging="361"/>
      </w:pPr>
      <w:rPr>
        <w:rFonts w:hint="default"/>
      </w:rPr>
    </w:lvl>
    <w:lvl w:ilvl="2" w:tplc="13BECC5C">
      <w:numFmt w:val="bullet"/>
      <w:lvlText w:val="•"/>
      <w:lvlJc w:val="left"/>
      <w:pPr>
        <w:ind w:left="2917" w:hanging="361"/>
      </w:pPr>
      <w:rPr>
        <w:rFonts w:hint="default"/>
      </w:rPr>
    </w:lvl>
    <w:lvl w:ilvl="3" w:tplc="67E051FC">
      <w:numFmt w:val="bullet"/>
      <w:lvlText w:val="•"/>
      <w:lvlJc w:val="left"/>
      <w:pPr>
        <w:ind w:left="3965" w:hanging="361"/>
      </w:pPr>
      <w:rPr>
        <w:rFonts w:hint="default"/>
      </w:rPr>
    </w:lvl>
    <w:lvl w:ilvl="4" w:tplc="C6AC684A">
      <w:numFmt w:val="bullet"/>
      <w:lvlText w:val="•"/>
      <w:lvlJc w:val="left"/>
      <w:pPr>
        <w:ind w:left="5014" w:hanging="361"/>
      </w:pPr>
      <w:rPr>
        <w:rFonts w:hint="default"/>
      </w:rPr>
    </w:lvl>
    <w:lvl w:ilvl="5" w:tplc="54664046">
      <w:numFmt w:val="bullet"/>
      <w:lvlText w:val="•"/>
      <w:lvlJc w:val="left"/>
      <w:pPr>
        <w:ind w:left="6063" w:hanging="361"/>
      </w:pPr>
      <w:rPr>
        <w:rFonts w:hint="default"/>
      </w:rPr>
    </w:lvl>
    <w:lvl w:ilvl="6" w:tplc="0D28FCF8">
      <w:numFmt w:val="bullet"/>
      <w:lvlText w:val="•"/>
      <w:lvlJc w:val="left"/>
      <w:pPr>
        <w:ind w:left="7111" w:hanging="361"/>
      </w:pPr>
      <w:rPr>
        <w:rFonts w:hint="default"/>
      </w:rPr>
    </w:lvl>
    <w:lvl w:ilvl="7" w:tplc="72B03FFC">
      <w:numFmt w:val="bullet"/>
      <w:lvlText w:val="•"/>
      <w:lvlJc w:val="left"/>
      <w:pPr>
        <w:ind w:left="8160" w:hanging="361"/>
      </w:pPr>
      <w:rPr>
        <w:rFonts w:hint="default"/>
      </w:rPr>
    </w:lvl>
    <w:lvl w:ilvl="8" w:tplc="0FB017D8">
      <w:numFmt w:val="bullet"/>
      <w:lvlText w:val="•"/>
      <w:lvlJc w:val="left"/>
      <w:pPr>
        <w:ind w:left="9209" w:hanging="361"/>
      </w:pPr>
      <w:rPr>
        <w:rFonts w:hint="default"/>
      </w:rPr>
    </w:lvl>
  </w:abstractNum>
  <w:num w:numId="1">
    <w:abstractNumId w:val="59"/>
  </w:num>
  <w:num w:numId="2">
    <w:abstractNumId w:val="45"/>
  </w:num>
  <w:num w:numId="3">
    <w:abstractNumId w:val="17"/>
  </w:num>
  <w:num w:numId="4">
    <w:abstractNumId w:val="40"/>
  </w:num>
  <w:num w:numId="5">
    <w:abstractNumId w:val="51"/>
  </w:num>
  <w:num w:numId="6">
    <w:abstractNumId w:val="63"/>
  </w:num>
  <w:num w:numId="7">
    <w:abstractNumId w:val="23"/>
  </w:num>
  <w:num w:numId="8">
    <w:abstractNumId w:val="64"/>
  </w:num>
  <w:num w:numId="9">
    <w:abstractNumId w:val="62"/>
  </w:num>
  <w:num w:numId="10">
    <w:abstractNumId w:val="21"/>
  </w:num>
  <w:num w:numId="11">
    <w:abstractNumId w:val="57"/>
  </w:num>
  <w:num w:numId="12">
    <w:abstractNumId w:val="4"/>
  </w:num>
  <w:num w:numId="13">
    <w:abstractNumId w:val="8"/>
  </w:num>
  <w:num w:numId="14">
    <w:abstractNumId w:val="39"/>
  </w:num>
  <w:num w:numId="15">
    <w:abstractNumId w:val="29"/>
  </w:num>
  <w:num w:numId="16">
    <w:abstractNumId w:val="41"/>
  </w:num>
  <w:num w:numId="17">
    <w:abstractNumId w:val="67"/>
  </w:num>
  <w:num w:numId="18">
    <w:abstractNumId w:val="20"/>
  </w:num>
  <w:num w:numId="19">
    <w:abstractNumId w:val="14"/>
  </w:num>
  <w:num w:numId="20">
    <w:abstractNumId w:val="11"/>
  </w:num>
  <w:num w:numId="21">
    <w:abstractNumId w:val="9"/>
  </w:num>
  <w:num w:numId="22">
    <w:abstractNumId w:val="16"/>
  </w:num>
  <w:num w:numId="23">
    <w:abstractNumId w:val="42"/>
  </w:num>
  <w:num w:numId="24">
    <w:abstractNumId w:val="6"/>
  </w:num>
  <w:num w:numId="25">
    <w:abstractNumId w:val="10"/>
  </w:num>
  <w:num w:numId="26">
    <w:abstractNumId w:val="48"/>
  </w:num>
  <w:num w:numId="27">
    <w:abstractNumId w:val="52"/>
  </w:num>
  <w:num w:numId="28">
    <w:abstractNumId w:val="30"/>
  </w:num>
  <w:num w:numId="29">
    <w:abstractNumId w:val="15"/>
  </w:num>
  <w:num w:numId="30">
    <w:abstractNumId w:val="58"/>
  </w:num>
  <w:num w:numId="31">
    <w:abstractNumId w:val="31"/>
  </w:num>
  <w:num w:numId="32">
    <w:abstractNumId w:val="5"/>
  </w:num>
  <w:num w:numId="33">
    <w:abstractNumId w:val="38"/>
  </w:num>
  <w:num w:numId="34">
    <w:abstractNumId w:val="26"/>
  </w:num>
  <w:num w:numId="35">
    <w:abstractNumId w:val="53"/>
  </w:num>
  <w:num w:numId="36">
    <w:abstractNumId w:val="12"/>
  </w:num>
  <w:num w:numId="37">
    <w:abstractNumId w:val="35"/>
  </w:num>
  <w:num w:numId="38">
    <w:abstractNumId w:val="49"/>
  </w:num>
  <w:num w:numId="39">
    <w:abstractNumId w:val="7"/>
  </w:num>
  <w:num w:numId="40">
    <w:abstractNumId w:val="36"/>
  </w:num>
  <w:num w:numId="41">
    <w:abstractNumId w:val="32"/>
  </w:num>
  <w:num w:numId="42">
    <w:abstractNumId w:val="56"/>
  </w:num>
  <w:num w:numId="43">
    <w:abstractNumId w:val="37"/>
  </w:num>
  <w:num w:numId="44">
    <w:abstractNumId w:val="28"/>
  </w:num>
  <w:num w:numId="45">
    <w:abstractNumId w:val="19"/>
  </w:num>
  <w:num w:numId="46">
    <w:abstractNumId w:val="34"/>
  </w:num>
  <w:num w:numId="47">
    <w:abstractNumId w:val="13"/>
  </w:num>
  <w:num w:numId="48">
    <w:abstractNumId w:val="65"/>
  </w:num>
  <w:num w:numId="49">
    <w:abstractNumId w:val="1"/>
  </w:num>
  <w:num w:numId="50">
    <w:abstractNumId w:val="22"/>
  </w:num>
  <w:num w:numId="51">
    <w:abstractNumId w:val="44"/>
  </w:num>
  <w:num w:numId="52">
    <w:abstractNumId w:val="50"/>
  </w:num>
  <w:num w:numId="53">
    <w:abstractNumId w:val="18"/>
  </w:num>
  <w:num w:numId="54">
    <w:abstractNumId w:val="66"/>
  </w:num>
  <w:num w:numId="55">
    <w:abstractNumId w:val="0"/>
  </w:num>
  <w:num w:numId="56">
    <w:abstractNumId w:val="61"/>
  </w:num>
  <w:num w:numId="57">
    <w:abstractNumId w:val="43"/>
  </w:num>
  <w:num w:numId="58">
    <w:abstractNumId w:val="60"/>
  </w:num>
  <w:num w:numId="59">
    <w:abstractNumId w:val="2"/>
  </w:num>
  <w:num w:numId="60">
    <w:abstractNumId w:val="55"/>
  </w:num>
  <w:num w:numId="61">
    <w:abstractNumId w:val="3"/>
  </w:num>
  <w:num w:numId="62">
    <w:abstractNumId w:val="47"/>
  </w:num>
  <w:num w:numId="63">
    <w:abstractNumId w:val="24"/>
  </w:num>
  <w:num w:numId="64">
    <w:abstractNumId w:val="25"/>
  </w:num>
  <w:num w:numId="65">
    <w:abstractNumId w:val="27"/>
  </w:num>
  <w:num w:numId="66">
    <w:abstractNumId w:val="33"/>
  </w:num>
  <w:num w:numId="67">
    <w:abstractNumId w:val="46"/>
  </w:num>
  <w:num w:numId="68">
    <w:abstractNumId w:val="54"/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BCF"/>
    <w:rsid w:val="003D530E"/>
    <w:rsid w:val="00404455"/>
    <w:rsid w:val="004F1BCF"/>
    <w:rsid w:val="007F247E"/>
    <w:rsid w:val="00CF1EBA"/>
    <w:rsid w:val="00E7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BCF"/>
    <w:pPr>
      <w:widowControl w:val="0"/>
      <w:autoSpaceDE w:val="0"/>
      <w:autoSpaceDN w:val="0"/>
    </w:pPr>
    <w:rPr>
      <w:rFonts w:ascii="Times New Roman" w:eastAsia="Times New Roman" w:hAnsi="Times New Roman"/>
      <w:lang w:val="uk-UA" w:eastAsia="en-US"/>
    </w:rPr>
  </w:style>
  <w:style w:type="paragraph" w:styleId="Heading1">
    <w:name w:val="heading 1"/>
    <w:basedOn w:val="Normal"/>
    <w:link w:val="Heading1Char"/>
    <w:uiPriority w:val="99"/>
    <w:qFormat/>
    <w:rsid w:val="004F1BCF"/>
    <w:pPr>
      <w:ind w:left="393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4F1BCF"/>
    <w:pPr>
      <w:spacing w:line="322" w:lineRule="exact"/>
      <w:ind w:left="1102"/>
      <w:jc w:val="both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2EA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2EA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paragraph" w:styleId="BodyText">
    <w:name w:val="Body Text"/>
    <w:basedOn w:val="Normal"/>
    <w:link w:val="BodyTextChar"/>
    <w:uiPriority w:val="99"/>
    <w:rsid w:val="004F1BCF"/>
    <w:pPr>
      <w:ind w:left="393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732EA"/>
    <w:rPr>
      <w:rFonts w:ascii="Times New Roman" w:eastAsia="Times New Roman" w:hAnsi="Times New Roman"/>
      <w:lang w:val="uk-UA" w:eastAsia="en-US"/>
    </w:rPr>
  </w:style>
  <w:style w:type="paragraph" w:styleId="ListParagraph">
    <w:name w:val="List Paragraph"/>
    <w:basedOn w:val="Normal"/>
    <w:uiPriority w:val="99"/>
    <w:qFormat/>
    <w:rsid w:val="004F1BCF"/>
    <w:pPr>
      <w:ind w:left="535" w:firstLine="425"/>
      <w:jc w:val="both"/>
    </w:pPr>
  </w:style>
  <w:style w:type="paragraph" w:customStyle="1" w:styleId="TableParagraph">
    <w:name w:val="Table Paragraph"/>
    <w:basedOn w:val="Normal"/>
    <w:uiPriority w:val="99"/>
    <w:rsid w:val="004F1BCF"/>
    <w:pPr>
      <w:spacing w:before="119"/>
      <w:ind w:left="56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mapo-pedagogics.kh.sch.in.ua/news/id/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137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</cp:revision>
  <dcterms:created xsi:type="dcterms:W3CDTF">2021-05-05T20:38:00Z</dcterms:created>
  <dcterms:modified xsi:type="dcterms:W3CDTF">2021-05-05T21:48:00Z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