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C92" w:rsidRPr="00B35C92" w:rsidRDefault="00B35C92" w:rsidP="00B35C92">
      <w:pPr>
        <w:jc w:val="center"/>
        <w:rPr>
          <w:rFonts w:ascii="Times New Roman" w:hAnsi="Times New Roman" w:cs="Times New Roman"/>
          <w:b/>
          <w:sz w:val="28"/>
        </w:rPr>
      </w:pPr>
      <w:bookmarkStart w:id="0" w:name="_GoBack"/>
      <w:proofErr w:type="spellStart"/>
      <w:r w:rsidRPr="00B35C92">
        <w:rPr>
          <w:rFonts w:ascii="Times New Roman" w:hAnsi="Times New Roman" w:cs="Times New Roman"/>
          <w:b/>
          <w:sz w:val="28"/>
        </w:rPr>
        <w:t>Питання</w:t>
      </w:r>
      <w:proofErr w:type="spellEnd"/>
      <w:r w:rsidRPr="00B35C92">
        <w:rPr>
          <w:rFonts w:ascii="Times New Roman" w:hAnsi="Times New Roman" w:cs="Times New Roman"/>
          <w:b/>
          <w:sz w:val="28"/>
        </w:rPr>
        <w:t xml:space="preserve"> до </w:t>
      </w:r>
      <w:proofErr w:type="spellStart"/>
      <w:r w:rsidRPr="00B35C92">
        <w:rPr>
          <w:rFonts w:ascii="Times New Roman" w:hAnsi="Times New Roman" w:cs="Times New Roman"/>
          <w:b/>
          <w:sz w:val="28"/>
        </w:rPr>
        <w:t>екзамену</w:t>
      </w:r>
      <w:proofErr w:type="spellEnd"/>
    </w:p>
    <w:bookmarkEnd w:id="0"/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1.Що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Digital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, і як вони </w:t>
      </w:r>
      <w:proofErr w:type="spellStart"/>
      <w:r w:rsidRPr="00B35C92">
        <w:rPr>
          <w:rFonts w:ascii="Times New Roman" w:hAnsi="Times New Roman" w:cs="Times New Roman"/>
          <w:sz w:val="28"/>
        </w:rPr>
        <w:t>трансформують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сучасний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світ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2.Опишіть роль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оптимізації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бізнес-процесів</w:t>
      </w:r>
      <w:proofErr w:type="spellEnd"/>
      <w:r w:rsidRPr="00B35C92">
        <w:rPr>
          <w:rFonts w:ascii="Times New Roman" w:hAnsi="Times New Roman" w:cs="Times New Roman"/>
          <w:sz w:val="28"/>
        </w:rPr>
        <w:t>.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3.Які </w:t>
      </w:r>
      <w:proofErr w:type="spellStart"/>
      <w:r w:rsidRPr="00B35C92">
        <w:rPr>
          <w:rFonts w:ascii="Times New Roman" w:hAnsi="Times New Roman" w:cs="Times New Roman"/>
          <w:sz w:val="28"/>
        </w:rPr>
        <w:t>основні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компоненти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інформаційних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технологій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4.Чим </w:t>
      </w:r>
      <w:proofErr w:type="spellStart"/>
      <w:r w:rsidRPr="00B35C92">
        <w:rPr>
          <w:rFonts w:ascii="Times New Roman" w:hAnsi="Times New Roman" w:cs="Times New Roman"/>
          <w:sz w:val="28"/>
        </w:rPr>
        <w:t>відрізняються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35C92">
        <w:rPr>
          <w:rFonts w:ascii="Times New Roman" w:hAnsi="Times New Roman" w:cs="Times New Roman"/>
          <w:sz w:val="28"/>
        </w:rPr>
        <w:t>аналогові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сигнали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5.Які </w:t>
      </w:r>
      <w:proofErr w:type="spellStart"/>
      <w:r w:rsidRPr="00B35C92">
        <w:rPr>
          <w:rFonts w:ascii="Times New Roman" w:hAnsi="Times New Roman" w:cs="Times New Roman"/>
          <w:sz w:val="28"/>
        </w:rPr>
        <w:t>переваги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хмарних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обчислень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B35C92">
        <w:rPr>
          <w:rFonts w:ascii="Times New Roman" w:hAnsi="Times New Roman" w:cs="Times New Roman"/>
          <w:sz w:val="28"/>
        </w:rPr>
        <w:t>бізнесі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6.Опишіть, як </w:t>
      </w:r>
      <w:proofErr w:type="spellStart"/>
      <w:r w:rsidRPr="00B35C92">
        <w:rPr>
          <w:rFonts w:ascii="Times New Roman" w:hAnsi="Times New Roman" w:cs="Times New Roman"/>
          <w:sz w:val="28"/>
        </w:rPr>
        <w:t>Інтернет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речей (</w:t>
      </w:r>
      <w:proofErr w:type="spellStart"/>
      <w:r w:rsidRPr="00B35C92">
        <w:rPr>
          <w:rFonts w:ascii="Times New Roman" w:hAnsi="Times New Roman" w:cs="Times New Roman"/>
          <w:sz w:val="28"/>
        </w:rPr>
        <w:t>IoT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)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застосовується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розумних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будинках</w:t>
      </w:r>
      <w:proofErr w:type="spellEnd"/>
      <w:r w:rsidRPr="00B35C92">
        <w:rPr>
          <w:rFonts w:ascii="Times New Roman" w:hAnsi="Times New Roman" w:cs="Times New Roman"/>
          <w:sz w:val="28"/>
        </w:rPr>
        <w:t>.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7.Які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технологічні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виклики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пов'язані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з великими </w:t>
      </w:r>
      <w:proofErr w:type="spellStart"/>
      <w:r w:rsidRPr="00B35C92">
        <w:rPr>
          <w:rFonts w:ascii="Times New Roman" w:hAnsi="Times New Roman" w:cs="Times New Roman"/>
          <w:sz w:val="28"/>
        </w:rPr>
        <w:t>даними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(</w:t>
      </w:r>
      <w:proofErr w:type="spellStart"/>
      <w:r w:rsidRPr="00B35C92">
        <w:rPr>
          <w:rFonts w:ascii="Times New Roman" w:hAnsi="Times New Roman" w:cs="Times New Roman"/>
          <w:sz w:val="28"/>
        </w:rPr>
        <w:t>Big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Data</w:t>
      </w:r>
      <w:proofErr w:type="spellEnd"/>
      <w:r w:rsidRPr="00B35C92">
        <w:rPr>
          <w:rFonts w:ascii="Times New Roman" w:hAnsi="Times New Roman" w:cs="Times New Roman"/>
          <w:sz w:val="28"/>
        </w:rPr>
        <w:t>)?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8.Назвіть </w:t>
      </w:r>
      <w:proofErr w:type="spellStart"/>
      <w:r w:rsidRPr="00B35C92">
        <w:rPr>
          <w:rFonts w:ascii="Times New Roman" w:hAnsi="Times New Roman" w:cs="Times New Roman"/>
          <w:sz w:val="28"/>
        </w:rPr>
        <w:t>основні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аспекти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кібербезпеки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контексті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технологій</w:t>
      </w:r>
      <w:proofErr w:type="spellEnd"/>
      <w:r w:rsidRPr="00B35C92">
        <w:rPr>
          <w:rFonts w:ascii="Times New Roman" w:hAnsi="Times New Roman" w:cs="Times New Roman"/>
          <w:sz w:val="28"/>
        </w:rPr>
        <w:t>.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9.Як </w:t>
      </w:r>
      <w:proofErr w:type="spellStart"/>
      <w:r w:rsidRPr="00B35C92">
        <w:rPr>
          <w:rFonts w:ascii="Times New Roman" w:hAnsi="Times New Roman" w:cs="Times New Roman"/>
          <w:sz w:val="28"/>
        </w:rPr>
        <w:t>блокчейн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може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змінити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системи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оплати в </w:t>
      </w:r>
      <w:proofErr w:type="spellStart"/>
      <w:r w:rsidRPr="00B35C92">
        <w:rPr>
          <w:rFonts w:ascii="Times New Roman" w:hAnsi="Times New Roman" w:cs="Times New Roman"/>
          <w:sz w:val="28"/>
        </w:rPr>
        <w:t>майбутньому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10.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штучний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інтелект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(AI) і як </w:t>
      </w:r>
      <w:proofErr w:type="spellStart"/>
      <w:r w:rsidRPr="00B35C92">
        <w:rPr>
          <w:rFonts w:ascii="Times New Roman" w:hAnsi="Times New Roman" w:cs="Times New Roman"/>
          <w:sz w:val="28"/>
        </w:rPr>
        <w:t>він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застосовується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сучасному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світі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11. </w:t>
      </w:r>
      <w:proofErr w:type="spellStart"/>
      <w:r w:rsidRPr="00B35C92">
        <w:rPr>
          <w:rFonts w:ascii="Times New Roman" w:hAnsi="Times New Roman" w:cs="Times New Roman"/>
          <w:sz w:val="28"/>
        </w:rPr>
        <w:t>Опишіть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, як </w:t>
      </w:r>
      <w:proofErr w:type="spellStart"/>
      <w:r w:rsidRPr="00B35C92">
        <w:rPr>
          <w:rFonts w:ascii="Times New Roman" w:hAnsi="Times New Roman" w:cs="Times New Roman"/>
          <w:sz w:val="28"/>
        </w:rPr>
        <w:t>машинне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навчання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відрізняється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від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традиційного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програмування</w:t>
      </w:r>
      <w:proofErr w:type="spellEnd"/>
      <w:r w:rsidRPr="00B35C92">
        <w:rPr>
          <w:rFonts w:ascii="Times New Roman" w:hAnsi="Times New Roman" w:cs="Times New Roman"/>
          <w:sz w:val="28"/>
        </w:rPr>
        <w:t>.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12.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приклади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робототехніки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медицині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13.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переваги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цифрового маркетингу перед </w:t>
      </w:r>
      <w:proofErr w:type="spellStart"/>
      <w:r w:rsidRPr="00B35C92">
        <w:rPr>
          <w:rFonts w:ascii="Times New Roman" w:hAnsi="Times New Roman" w:cs="Times New Roman"/>
          <w:sz w:val="28"/>
        </w:rPr>
        <w:t>традиційним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14. Чим є </w:t>
      </w:r>
      <w:proofErr w:type="spellStart"/>
      <w:r w:rsidRPr="00B35C92">
        <w:rPr>
          <w:rFonts w:ascii="Times New Roman" w:hAnsi="Times New Roman" w:cs="Times New Roman"/>
          <w:sz w:val="28"/>
        </w:rPr>
        <w:t>віртуальна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реальність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(VR) та як вона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застосовується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освіті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15. Як </w:t>
      </w:r>
      <w:proofErr w:type="spellStart"/>
      <w:r w:rsidRPr="00B35C92">
        <w:rPr>
          <w:rFonts w:ascii="Times New Roman" w:hAnsi="Times New Roman" w:cs="Times New Roman"/>
          <w:sz w:val="28"/>
        </w:rPr>
        <w:t>доповнена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реальність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(AR) </w:t>
      </w:r>
      <w:proofErr w:type="spellStart"/>
      <w:r w:rsidRPr="00B35C92">
        <w:rPr>
          <w:rFonts w:ascii="Times New Roman" w:hAnsi="Times New Roman" w:cs="Times New Roman"/>
          <w:sz w:val="28"/>
        </w:rPr>
        <w:t>змінює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роздрібну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торгівлю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16.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основні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принципи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розробки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мобільних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додатків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17.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квантові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обчислення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їх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потенційні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застосування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18.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сферу </w:t>
      </w:r>
      <w:proofErr w:type="spellStart"/>
      <w:r w:rsidRPr="00B35C92">
        <w:rPr>
          <w:rFonts w:ascii="Times New Roman" w:hAnsi="Times New Roman" w:cs="Times New Roman"/>
          <w:sz w:val="28"/>
        </w:rPr>
        <w:t>освіти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19. Як </w:t>
      </w:r>
      <w:proofErr w:type="spellStart"/>
      <w:r w:rsidRPr="00B35C92">
        <w:rPr>
          <w:rFonts w:ascii="Times New Roman" w:hAnsi="Times New Roman" w:cs="Times New Roman"/>
          <w:sz w:val="28"/>
        </w:rPr>
        <w:t>соціальні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медіа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споживачів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B35C92">
        <w:rPr>
          <w:rFonts w:ascii="Times New Roman" w:hAnsi="Times New Roman" w:cs="Times New Roman"/>
          <w:sz w:val="28"/>
        </w:rPr>
        <w:t>бізнес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20. </w:t>
      </w:r>
      <w:proofErr w:type="spellStart"/>
      <w:r w:rsidRPr="00B35C92">
        <w:rPr>
          <w:rFonts w:ascii="Times New Roman" w:hAnsi="Times New Roman" w:cs="Times New Roman"/>
          <w:sz w:val="28"/>
        </w:rPr>
        <w:t>Чому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дані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називають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"новою </w:t>
      </w:r>
      <w:proofErr w:type="spellStart"/>
      <w:r w:rsidRPr="00B35C92">
        <w:rPr>
          <w:rFonts w:ascii="Times New Roman" w:hAnsi="Times New Roman" w:cs="Times New Roman"/>
          <w:sz w:val="28"/>
        </w:rPr>
        <w:t>нафтою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" в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економіці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21.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етичні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питання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пов'язані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використанням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штучного </w:t>
      </w:r>
      <w:proofErr w:type="spellStart"/>
      <w:r w:rsidRPr="00B35C92">
        <w:rPr>
          <w:rFonts w:ascii="Times New Roman" w:hAnsi="Times New Roman" w:cs="Times New Roman"/>
          <w:sz w:val="28"/>
        </w:rPr>
        <w:t>інтелекту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22.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цифровізація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трансформувала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банківський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сектор?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23.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розпізнавання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обличчя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де вона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застосовується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24.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виклики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35C92">
        <w:rPr>
          <w:rFonts w:ascii="Times New Roman" w:hAnsi="Times New Roman" w:cs="Times New Roman"/>
          <w:sz w:val="28"/>
        </w:rPr>
        <w:t>переваги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пов'язані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з цифровою </w:t>
      </w:r>
      <w:proofErr w:type="spellStart"/>
      <w:r w:rsidRPr="00B35C92">
        <w:rPr>
          <w:rFonts w:ascii="Times New Roman" w:hAnsi="Times New Roman" w:cs="Times New Roman"/>
          <w:sz w:val="28"/>
        </w:rPr>
        <w:t>трансформацією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підприємств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25. Як 3D </w:t>
      </w:r>
      <w:proofErr w:type="spellStart"/>
      <w:r w:rsidRPr="00B35C92">
        <w:rPr>
          <w:rFonts w:ascii="Times New Roman" w:hAnsi="Times New Roman" w:cs="Times New Roman"/>
          <w:sz w:val="28"/>
        </w:rPr>
        <w:t>друк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впливає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виробничу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промисловість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26.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логістику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35C92">
        <w:rPr>
          <w:rFonts w:ascii="Times New Roman" w:hAnsi="Times New Roman" w:cs="Times New Roman"/>
          <w:sz w:val="28"/>
        </w:rPr>
        <w:t>управління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ланцюгами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поставок?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lastRenderedPageBreak/>
        <w:t xml:space="preserve">27.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подвійництво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та як </w:t>
      </w:r>
      <w:proofErr w:type="spellStart"/>
      <w:r w:rsidRPr="00B35C92">
        <w:rPr>
          <w:rFonts w:ascii="Times New Roman" w:hAnsi="Times New Roman" w:cs="Times New Roman"/>
          <w:sz w:val="28"/>
        </w:rPr>
        <w:t>воно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використовується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B35C92">
        <w:rPr>
          <w:rFonts w:ascii="Times New Roman" w:hAnsi="Times New Roman" w:cs="Times New Roman"/>
          <w:sz w:val="28"/>
        </w:rPr>
        <w:t>промисловості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28. Як </w:t>
      </w:r>
      <w:proofErr w:type="spellStart"/>
      <w:r w:rsidRPr="00B35C92">
        <w:rPr>
          <w:rFonts w:ascii="Times New Roman" w:hAnsi="Times New Roman" w:cs="Times New Roman"/>
          <w:sz w:val="28"/>
        </w:rPr>
        <w:t>можна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використовувати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для </w:t>
      </w:r>
      <w:proofErr w:type="spellStart"/>
      <w:r w:rsidRPr="00B35C92">
        <w:rPr>
          <w:rFonts w:ascii="Times New Roman" w:hAnsi="Times New Roman" w:cs="Times New Roman"/>
          <w:sz w:val="28"/>
        </w:rPr>
        <w:t>зменшення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довкілля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29.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основні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складові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ефективної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стратегії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цифрового маркетингу?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30. Чим є </w:t>
      </w:r>
      <w:proofErr w:type="spellStart"/>
      <w:r w:rsidRPr="00B35C92">
        <w:rPr>
          <w:rFonts w:ascii="Times New Roman" w:hAnsi="Times New Roman" w:cs="Times New Roman"/>
          <w:sz w:val="28"/>
        </w:rPr>
        <w:t>глибоке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навчання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(</w:t>
      </w:r>
      <w:proofErr w:type="spellStart"/>
      <w:r w:rsidRPr="00B35C92">
        <w:rPr>
          <w:rFonts w:ascii="Times New Roman" w:hAnsi="Times New Roman" w:cs="Times New Roman"/>
          <w:sz w:val="28"/>
        </w:rPr>
        <w:t>Deep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Learning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) і в </w:t>
      </w:r>
      <w:proofErr w:type="spellStart"/>
      <w:r w:rsidRPr="00B35C92">
        <w:rPr>
          <w:rFonts w:ascii="Times New Roman" w:hAnsi="Times New Roman" w:cs="Times New Roman"/>
          <w:sz w:val="28"/>
        </w:rPr>
        <w:t>чому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його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значення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31.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виклики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стоять перед </w:t>
      </w:r>
      <w:proofErr w:type="spellStart"/>
      <w:r w:rsidRPr="00B35C92">
        <w:rPr>
          <w:rFonts w:ascii="Times New Roman" w:hAnsi="Times New Roman" w:cs="Times New Roman"/>
          <w:sz w:val="28"/>
        </w:rPr>
        <w:t>забезпеченням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приватності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даних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цифрову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епоху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32.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можуть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сприяти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сталому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розвитку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33.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інтерактивне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телебачення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як </w:t>
      </w:r>
      <w:proofErr w:type="spellStart"/>
      <w:r w:rsidRPr="00B35C92">
        <w:rPr>
          <w:rFonts w:ascii="Times New Roman" w:hAnsi="Times New Roman" w:cs="Times New Roman"/>
          <w:sz w:val="28"/>
        </w:rPr>
        <w:t>воно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працює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34. Як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машинного </w:t>
      </w:r>
      <w:proofErr w:type="spellStart"/>
      <w:r w:rsidRPr="00B35C92">
        <w:rPr>
          <w:rFonts w:ascii="Times New Roman" w:hAnsi="Times New Roman" w:cs="Times New Roman"/>
          <w:sz w:val="28"/>
        </w:rPr>
        <w:t>зору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застосовуються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автомобільній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промисловості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35.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аналітика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впливає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прийняття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бізнес-рішень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36.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слід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як </w:t>
      </w:r>
      <w:proofErr w:type="spellStart"/>
      <w:r w:rsidRPr="00B35C92">
        <w:rPr>
          <w:rFonts w:ascii="Times New Roman" w:hAnsi="Times New Roman" w:cs="Times New Roman"/>
          <w:sz w:val="28"/>
        </w:rPr>
        <w:t>його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можна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контролювати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37.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методи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захисту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інформації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B35C92">
        <w:rPr>
          <w:rFonts w:ascii="Times New Roman" w:hAnsi="Times New Roman" w:cs="Times New Roman"/>
          <w:sz w:val="28"/>
        </w:rPr>
        <w:t>найефективнішими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сучасному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цифровому </w:t>
      </w:r>
      <w:proofErr w:type="spellStart"/>
      <w:r w:rsidRPr="00B35C92">
        <w:rPr>
          <w:rFonts w:ascii="Times New Roman" w:hAnsi="Times New Roman" w:cs="Times New Roman"/>
          <w:sz w:val="28"/>
        </w:rPr>
        <w:t>світі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38.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технологічні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інновації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найбільший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сферу </w:t>
      </w:r>
      <w:proofErr w:type="spellStart"/>
      <w:r w:rsidRPr="00B35C92">
        <w:rPr>
          <w:rFonts w:ascii="Times New Roman" w:hAnsi="Times New Roman" w:cs="Times New Roman"/>
          <w:sz w:val="28"/>
        </w:rPr>
        <w:t>розваг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39. Як </w:t>
      </w:r>
      <w:proofErr w:type="spellStart"/>
      <w:r w:rsidRPr="00B35C92">
        <w:rPr>
          <w:rFonts w:ascii="Times New Roman" w:hAnsi="Times New Roman" w:cs="Times New Roman"/>
          <w:sz w:val="28"/>
        </w:rPr>
        <w:t>відбувається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процес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цифрової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трансформації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традиційних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медіа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40.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смарт-</w:t>
      </w:r>
      <w:proofErr w:type="spellStart"/>
      <w:r w:rsidRPr="00B35C92">
        <w:rPr>
          <w:rFonts w:ascii="Times New Roman" w:hAnsi="Times New Roman" w:cs="Times New Roman"/>
          <w:sz w:val="28"/>
        </w:rPr>
        <w:t>контракти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як вони </w:t>
      </w:r>
      <w:proofErr w:type="spellStart"/>
      <w:r w:rsidRPr="00B35C92">
        <w:rPr>
          <w:rFonts w:ascii="Times New Roman" w:hAnsi="Times New Roman" w:cs="Times New Roman"/>
          <w:sz w:val="28"/>
        </w:rPr>
        <w:t>можуть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змінити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бізнес-операції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41. Як </w:t>
      </w:r>
      <w:proofErr w:type="spellStart"/>
      <w:r w:rsidRPr="00B35C92">
        <w:rPr>
          <w:rFonts w:ascii="Times New Roman" w:hAnsi="Times New Roman" w:cs="Times New Roman"/>
          <w:sz w:val="28"/>
        </w:rPr>
        <w:t>віртуальні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35C92">
        <w:rPr>
          <w:rFonts w:ascii="Times New Roman" w:hAnsi="Times New Roman" w:cs="Times New Roman"/>
          <w:sz w:val="28"/>
        </w:rPr>
        <w:t>доповнені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реальності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застосовуються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gramStart"/>
      <w:r w:rsidRPr="00B35C92">
        <w:rPr>
          <w:rFonts w:ascii="Times New Roman" w:hAnsi="Times New Roman" w:cs="Times New Roman"/>
          <w:sz w:val="28"/>
        </w:rPr>
        <w:t>в маркетингу</w:t>
      </w:r>
      <w:proofErr w:type="gram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42.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виклики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пов'язані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використанням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IoT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промисловості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43.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біометричні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як вони </w:t>
      </w:r>
      <w:proofErr w:type="spellStart"/>
      <w:r w:rsidRPr="00B35C92">
        <w:rPr>
          <w:rFonts w:ascii="Times New Roman" w:hAnsi="Times New Roman" w:cs="Times New Roman"/>
          <w:sz w:val="28"/>
        </w:rPr>
        <w:t>застосовуються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для </w:t>
      </w:r>
      <w:proofErr w:type="spellStart"/>
      <w:r w:rsidRPr="00B35C92">
        <w:rPr>
          <w:rFonts w:ascii="Times New Roman" w:hAnsi="Times New Roman" w:cs="Times New Roman"/>
          <w:sz w:val="28"/>
        </w:rPr>
        <w:t>забезпечення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безпеки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44. Як </w:t>
      </w:r>
      <w:proofErr w:type="spellStart"/>
      <w:r w:rsidRPr="00B35C92">
        <w:rPr>
          <w:rFonts w:ascii="Times New Roman" w:hAnsi="Times New Roman" w:cs="Times New Roman"/>
          <w:sz w:val="28"/>
        </w:rPr>
        <w:t>змінилися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методи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навчання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B35C92">
        <w:rPr>
          <w:rFonts w:ascii="Times New Roman" w:hAnsi="Times New Roman" w:cs="Times New Roman"/>
          <w:sz w:val="28"/>
        </w:rPr>
        <w:t>появою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технологій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45.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здоров'я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медицину?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46.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синтетичні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медіа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як вони </w:t>
      </w:r>
      <w:proofErr w:type="spellStart"/>
      <w:r w:rsidRPr="00B35C92">
        <w:rPr>
          <w:rFonts w:ascii="Times New Roman" w:hAnsi="Times New Roman" w:cs="Times New Roman"/>
          <w:sz w:val="28"/>
        </w:rPr>
        <w:t>створюються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47.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тенденції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технологіях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будуть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домінувати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найближчому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proofErr w:type="spellStart"/>
      <w:r w:rsidRPr="00B35C92">
        <w:rPr>
          <w:rFonts w:ascii="Times New Roman" w:hAnsi="Times New Roman" w:cs="Times New Roman"/>
          <w:sz w:val="28"/>
        </w:rPr>
        <w:t>майбутньому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48. Як </w:t>
      </w:r>
      <w:proofErr w:type="spellStart"/>
      <w:r w:rsidRPr="00B35C92">
        <w:rPr>
          <w:rFonts w:ascii="Times New Roman" w:hAnsi="Times New Roman" w:cs="Times New Roman"/>
          <w:sz w:val="28"/>
        </w:rPr>
        <w:t>дрони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трансформують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галузі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B35C92">
        <w:rPr>
          <w:rFonts w:ascii="Times New Roman" w:hAnsi="Times New Roman" w:cs="Times New Roman"/>
          <w:sz w:val="28"/>
        </w:rPr>
        <w:t>такі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як </w:t>
      </w:r>
      <w:proofErr w:type="spellStart"/>
      <w:r w:rsidRPr="00B35C92">
        <w:rPr>
          <w:rFonts w:ascii="Times New Roman" w:hAnsi="Times New Roman" w:cs="Times New Roman"/>
          <w:sz w:val="28"/>
        </w:rPr>
        <w:t>сільське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господарство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35C92">
        <w:rPr>
          <w:rFonts w:ascii="Times New Roman" w:hAnsi="Times New Roman" w:cs="Times New Roman"/>
          <w:sz w:val="28"/>
        </w:rPr>
        <w:t>логістика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lastRenderedPageBreak/>
        <w:t xml:space="preserve">49.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Edge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Computing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в </w:t>
      </w:r>
      <w:proofErr w:type="spellStart"/>
      <w:r w:rsidRPr="00B35C92">
        <w:rPr>
          <w:rFonts w:ascii="Times New Roman" w:hAnsi="Times New Roman" w:cs="Times New Roman"/>
          <w:sz w:val="28"/>
        </w:rPr>
        <w:t>чому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його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переваги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порівняно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B35C92">
        <w:rPr>
          <w:rFonts w:ascii="Times New Roman" w:hAnsi="Times New Roman" w:cs="Times New Roman"/>
          <w:sz w:val="28"/>
        </w:rPr>
        <w:t>централізованими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proofErr w:type="spellStart"/>
      <w:r w:rsidRPr="00B35C92">
        <w:rPr>
          <w:rFonts w:ascii="Times New Roman" w:hAnsi="Times New Roman" w:cs="Times New Roman"/>
          <w:sz w:val="28"/>
        </w:rPr>
        <w:t>хмарними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рішеннями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50.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ідентифікатори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сприяють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безпеці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онлайн-</w:t>
      </w:r>
      <w:proofErr w:type="spellStart"/>
      <w:r w:rsidRPr="00B35C92">
        <w:rPr>
          <w:rFonts w:ascii="Times New Roman" w:hAnsi="Times New Roman" w:cs="Times New Roman"/>
          <w:sz w:val="28"/>
        </w:rPr>
        <w:t>транзакцій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51.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моделі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споживання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контенту </w:t>
      </w:r>
      <w:proofErr w:type="spellStart"/>
      <w:r w:rsidRPr="00B35C92">
        <w:rPr>
          <w:rFonts w:ascii="Times New Roman" w:hAnsi="Times New Roman" w:cs="Times New Roman"/>
          <w:sz w:val="28"/>
        </w:rPr>
        <w:t>з'явилися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завдяки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цифровим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технологіям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52. Як </w:t>
      </w:r>
      <w:proofErr w:type="spellStart"/>
      <w:r w:rsidRPr="00B35C92">
        <w:rPr>
          <w:rFonts w:ascii="Times New Roman" w:hAnsi="Times New Roman" w:cs="Times New Roman"/>
          <w:sz w:val="28"/>
        </w:rPr>
        <w:t>штучний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інтелект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може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сприяти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розвитку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творчих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індустрій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53.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Етика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B35C92">
        <w:rPr>
          <w:rFonts w:ascii="Times New Roman" w:hAnsi="Times New Roman" w:cs="Times New Roman"/>
          <w:sz w:val="28"/>
        </w:rPr>
        <w:t>чому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вона </w:t>
      </w:r>
      <w:proofErr w:type="spellStart"/>
      <w:r w:rsidRPr="00B35C92">
        <w:rPr>
          <w:rFonts w:ascii="Times New Roman" w:hAnsi="Times New Roman" w:cs="Times New Roman"/>
          <w:sz w:val="28"/>
        </w:rPr>
        <w:t>важлива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сучасному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світі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54. Як </w:t>
      </w:r>
      <w:proofErr w:type="spellStart"/>
      <w:r w:rsidRPr="00B35C92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може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сприяти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глобальній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інклюзії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55.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платформи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впливають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B35C92">
        <w:rPr>
          <w:rFonts w:ascii="Times New Roman" w:hAnsi="Times New Roman" w:cs="Times New Roman"/>
          <w:sz w:val="28"/>
        </w:rPr>
        <w:t>традиційні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моделі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ведення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бізнесу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56. Як </w:t>
      </w:r>
      <w:proofErr w:type="spellStart"/>
      <w:r w:rsidRPr="00B35C92">
        <w:rPr>
          <w:rFonts w:ascii="Times New Roman" w:hAnsi="Times New Roman" w:cs="Times New Roman"/>
          <w:sz w:val="28"/>
        </w:rPr>
        <w:t>можуть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підвищити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прозорість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урядових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операцій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57.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фінтех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як </w:t>
      </w:r>
      <w:proofErr w:type="spellStart"/>
      <w:r w:rsidRPr="00B35C92">
        <w:rPr>
          <w:rFonts w:ascii="Times New Roman" w:hAnsi="Times New Roman" w:cs="Times New Roman"/>
          <w:sz w:val="28"/>
        </w:rPr>
        <w:t>він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змінює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фінансову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індустрію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58.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перспективи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розвитку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автономних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транспортних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засобів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B35C92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59. Як </w:t>
      </w:r>
      <w:proofErr w:type="spellStart"/>
      <w:r w:rsidRPr="00B35C92">
        <w:rPr>
          <w:rFonts w:ascii="Times New Roman" w:hAnsi="Times New Roman" w:cs="Times New Roman"/>
          <w:sz w:val="28"/>
        </w:rPr>
        <w:t>цифрові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технології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можуть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допомогти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35C92">
        <w:rPr>
          <w:rFonts w:ascii="Times New Roman" w:hAnsi="Times New Roman" w:cs="Times New Roman"/>
          <w:sz w:val="28"/>
        </w:rPr>
        <w:t>боротьбі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зміною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клімату</w:t>
      </w:r>
      <w:proofErr w:type="spellEnd"/>
      <w:r w:rsidRPr="00B35C92">
        <w:rPr>
          <w:rFonts w:ascii="Times New Roman" w:hAnsi="Times New Roman" w:cs="Times New Roman"/>
          <w:sz w:val="28"/>
        </w:rPr>
        <w:t>?</w:t>
      </w:r>
    </w:p>
    <w:p w:rsidR="009D5ECB" w:rsidRPr="00B35C92" w:rsidRDefault="00B35C92" w:rsidP="00B35C92">
      <w:pPr>
        <w:rPr>
          <w:rFonts w:ascii="Times New Roman" w:hAnsi="Times New Roman" w:cs="Times New Roman"/>
          <w:sz w:val="28"/>
        </w:rPr>
      </w:pPr>
      <w:r w:rsidRPr="00B35C92">
        <w:rPr>
          <w:rFonts w:ascii="Times New Roman" w:hAnsi="Times New Roman" w:cs="Times New Roman"/>
          <w:sz w:val="28"/>
        </w:rPr>
        <w:t xml:space="preserve">60. </w:t>
      </w:r>
      <w:proofErr w:type="spellStart"/>
      <w:r w:rsidRPr="00B35C92">
        <w:rPr>
          <w:rFonts w:ascii="Times New Roman" w:hAnsi="Times New Roman" w:cs="Times New Roman"/>
          <w:sz w:val="28"/>
        </w:rPr>
        <w:t>Що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таке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цифрова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нерівність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B35C92">
        <w:rPr>
          <w:rFonts w:ascii="Times New Roman" w:hAnsi="Times New Roman" w:cs="Times New Roman"/>
          <w:sz w:val="28"/>
        </w:rPr>
        <w:t>які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кроки </w:t>
      </w:r>
      <w:proofErr w:type="spellStart"/>
      <w:r w:rsidRPr="00B35C92">
        <w:rPr>
          <w:rFonts w:ascii="Times New Roman" w:hAnsi="Times New Roman" w:cs="Times New Roman"/>
          <w:sz w:val="28"/>
        </w:rPr>
        <w:t>можуть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бути </w:t>
      </w:r>
      <w:proofErr w:type="spellStart"/>
      <w:r w:rsidRPr="00B35C92">
        <w:rPr>
          <w:rFonts w:ascii="Times New Roman" w:hAnsi="Times New Roman" w:cs="Times New Roman"/>
          <w:sz w:val="28"/>
        </w:rPr>
        <w:t>зроблені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для </w:t>
      </w:r>
      <w:proofErr w:type="spellStart"/>
      <w:r w:rsidRPr="00B35C92">
        <w:rPr>
          <w:rFonts w:ascii="Times New Roman" w:hAnsi="Times New Roman" w:cs="Times New Roman"/>
          <w:sz w:val="28"/>
        </w:rPr>
        <w:t>її</w:t>
      </w:r>
      <w:proofErr w:type="spellEnd"/>
      <w:r w:rsidRPr="00B35C9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35C92">
        <w:rPr>
          <w:rFonts w:ascii="Times New Roman" w:hAnsi="Times New Roman" w:cs="Times New Roman"/>
          <w:sz w:val="28"/>
        </w:rPr>
        <w:t>подолання</w:t>
      </w:r>
      <w:proofErr w:type="spellEnd"/>
    </w:p>
    <w:sectPr w:rsidR="009D5ECB" w:rsidRPr="00B35C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E2F"/>
    <w:rsid w:val="009D5ECB"/>
    <w:rsid w:val="00A37E2F"/>
    <w:rsid w:val="00B35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DABFC-A58D-4083-95AB-B750016A4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611</Words>
  <Characters>3485</Characters>
  <Application>Microsoft Office Word</Application>
  <DocSecurity>0</DocSecurity>
  <Lines>29</Lines>
  <Paragraphs>8</Paragraphs>
  <ScaleCrop>false</ScaleCrop>
  <Company>SPecialiST RePack</Company>
  <LinksUpToDate>false</LinksUpToDate>
  <CharactersWithSpaces>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3</cp:revision>
  <dcterms:created xsi:type="dcterms:W3CDTF">2025-03-19T09:56:00Z</dcterms:created>
  <dcterms:modified xsi:type="dcterms:W3CDTF">2025-03-19T09:57:00Z</dcterms:modified>
</cp:coreProperties>
</file>