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52EF" w:rsidRPr="009509CB" w:rsidRDefault="00D80060" w:rsidP="003552EF">
      <w:pPr>
        <w:spacing w:line="360" w:lineRule="auto"/>
        <w:ind w:firstLine="851"/>
        <w:jc w:val="center"/>
        <w:rPr>
          <w:b/>
          <w:bCs/>
          <w:sz w:val="28"/>
          <w:szCs w:val="28"/>
          <w:lang w:val="uk-UA"/>
        </w:rPr>
      </w:pPr>
      <w:r w:rsidRPr="009509CB">
        <w:rPr>
          <w:b/>
          <w:bCs/>
          <w:sz w:val="28"/>
          <w:szCs w:val="28"/>
          <w:lang w:val="uk-UA"/>
        </w:rPr>
        <w:t xml:space="preserve">ЗВІТ </w:t>
      </w:r>
    </w:p>
    <w:p w:rsidR="003552EF" w:rsidRPr="009509CB" w:rsidRDefault="00D80060" w:rsidP="003552EF">
      <w:pPr>
        <w:spacing w:line="360" w:lineRule="auto"/>
        <w:ind w:firstLine="851"/>
        <w:jc w:val="center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Н</w:t>
      </w:r>
      <w:r w:rsidR="003552EF" w:rsidRPr="009509CB">
        <w:rPr>
          <w:b/>
          <w:bCs/>
          <w:sz w:val="28"/>
          <w:szCs w:val="28"/>
          <w:lang w:val="uk-UA"/>
        </w:rPr>
        <w:t xml:space="preserve">аукової бібліотеки </w:t>
      </w:r>
    </w:p>
    <w:p w:rsidR="003552EF" w:rsidRPr="009509CB" w:rsidRDefault="003552EF" w:rsidP="003552EF">
      <w:pPr>
        <w:spacing w:line="360" w:lineRule="auto"/>
        <w:ind w:firstLine="851"/>
        <w:jc w:val="center"/>
        <w:rPr>
          <w:b/>
          <w:bCs/>
          <w:sz w:val="28"/>
          <w:szCs w:val="28"/>
          <w:lang w:val="uk-UA"/>
        </w:rPr>
      </w:pPr>
      <w:r w:rsidRPr="009509CB">
        <w:rPr>
          <w:b/>
          <w:bCs/>
          <w:sz w:val="28"/>
          <w:szCs w:val="28"/>
          <w:lang w:val="uk-UA"/>
        </w:rPr>
        <w:t>Національного університету «Одеська юридична академія»</w:t>
      </w:r>
    </w:p>
    <w:p w:rsidR="003552EF" w:rsidRDefault="003552EF" w:rsidP="003552EF">
      <w:pPr>
        <w:spacing w:line="360" w:lineRule="auto"/>
        <w:ind w:firstLine="851"/>
        <w:jc w:val="center"/>
        <w:rPr>
          <w:b/>
          <w:bCs/>
          <w:sz w:val="28"/>
          <w:szCs w:val="28"/>
          <w:lang w:val="uk-UA"/>
        </w:rPr>
      </w:pPr>
      <w:r w:rsidRPr="009509CB">
        <w:rPr>
          <w:b/>
          <w:bCs/>
          <w:sz w:val="28"/>
          <w:szCs w:val="28"/>
          <w:lang w:val="uk-UA"/>
        </w:rPr>
        <w:t>за 201</w:t>
      </w:r>
      <w:r w:rsidR="00C578C6">
        <w:rPr>
          <w:b/>
          <w:bCs/>
          <w:sz w:val="28"/>
          <w:szCs w:val="28"/>
          <w:lang w:val="en-US"/>
        </w:rPr>
        <w:t>5</w:t>
      </w:r>
      <w:r w:rsidRPr="009509CB">
        <w:rPr>
          <w:b/>
          <w:bCs/>
          <w:sz w:val="28"/>
          <w:szCs w:val="28"/>
          <w:lang w:val="uk-UA"/>
        </w:rPr>
        <w:t xml:space="preserve"> рік</w:t>
      </w:r>
    </w:p>
    <w:p w:rsidR="000A055F" w:rsidRPr="009509CB" w:rsidRDefault="000A055F" w:rsidP="003552EF">
      <w:pPr>
        <w:spacing w:line="360" w:lineRule="auto"/>
        <w:ind w:firstLine="851"/>
        <w:jc w:val="center"/>
        <w:rPr>
          <w:b/>
          <w:bCs/>
          <w:sz w:val="28"/>
          <w:szCs w:val="28"/>
          <w:lang w:val="uk-UA"/>
        </w:rPr>
      </w:pPr>
    </w:p>
    <w:p w:rsidR="003552EF" w:rsidRDefault="003552EF" w:rsidP="003552EF">
      <w:pPr>
        <w:spacing w:line="360" w:lineRule="auto"/>
        <w:ind w:firstLine="851"/>
        <w:jc w:val="center"/>
        <w:rPr>
          <w:b/>
          <w:bCs/>
          <w:sz w:val="28"/>
          <w:szCs w:val="28"/>
          <w:lang w:val="uk-UA"/>
        </w:rPr>
      </w:pPr>
      <w:r w:rsidRPr="009509CB">
        <w:rPr>
          <w:noProof/>
          <w:sz w:val="28"/>
          <w:szCs w:val="28"/>
          <w:lang w:val="uk-UA" w:eastAsia="uk-UA"/>
        </w:rPr>
        <w:drawing>
          <wp:inline distT="0" distB="0" distL="0" distR="0">
            <wp:extent cx="1614311" cy="1648177"/>
            <wp:effectExtent l="0" t="0" r="0" b="0"/>
            <wp:docPr id="1" name="Рисунок 1" descr="http://www.nikolaevonua.org.ua/Gerb_new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http://www.nikolaevonua.org.ua/Gerb_new.gif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7371" cy="165130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D80060" w:rsidRPr="00D80060">
        <w:rPr>
          <w:b/>
          <w:bCs/>
          <w:noProof/>
          <w:sz w:val="28"/>
          <w:szCs w:val="28"/>
          <w:lang w:val="uk-UA" w:eastAsia="uk-UA"/>
        </w:rPr>
        <w:drawing>
          <wp:inline distT="0" distB="0" distL="0" distR="0">
            <wp:extent cx="1501421" cy="1490133"/>
            <wp:effectExtent l="0" t="0" r="0" b="0"/>
            <wp:docPr id="2" name="Рисунок 2" descr="https://cs7064.vk.me/c612516/u25631911/docs/d7e9ed14726e/Gerb-zolotoy-web2.png?extra=iEKDwP5YeKqwnvQGEzly_pwYCf_CWYZjZZXF5fJ9PftGfD6DIz0mstLGulhRInK5DDsVqjXUgSxReAbtCfRq2b9igyKOxRAh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cs7064.vk.me/c612516/u25631911/docs/d7e9ed14726e/Gerb-zolotoy-web2.png?extra=iEKDwP5YeKqwnvQGEzly_pwYCf_CWYZjZZXF5fJ9PftGfD6DIz0mstLGulhRInK5DDsVqjXUgSxReAbtCfRq2b9igyKOxRAh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4726" cy="14934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A055F" w:rsidRPr="009509CB" w:rsidRDefault="000A055F" w:rsidP="003552EF">
      <w:pPr>
        <w:spacing w:line="360" w:lineRule="auto"/>
        <w:ind w:firstLine="851"/>
        <w:jc w:val="center"/>
        <w:rPr>
          <w:b/>
          <w:bCs/>
          <w:sz w:val="28"/>
          <w:szCs w:val="28"/>
          <w:lang w:val="uk-UA"/>
        </w:rPr>
      </w:pPr>
    </w:p>
    <w:p w:rsidR="00081E99" w:rsidRPr="003727C3" w:rsidRDefault="00C578C6" w:rsidP="00300C72">
      <w:pPr>
        <w:spacing w:line="360" w:lineRule="auto"/>
        <w:ind w:firstLine="708"/>
        <w:jc w:val="both"/>
        <w:outlineLvl w:val="1"/>
        <w:rPr>
          <w:sz w:val="28"/>
          <w:szCs w:val="28"/>
          <w:lang w:val="uk-UA"/>
        </w:rPr>
      </w:pPr>
      <w:r w:rsidRPr="003727C3">
        <w:rPr>
          <w:sz w:val="28"/>
          <w:szCs w:val="28"/>
          <w:lang w:val="uk-UA"/>
        </w:rPr>
        <w:t>Пріоритетні напрямки діяльності</w:t>
      </w:r>
      <w:r w:rsidR="003552EF" w:rsidRPr="003727C3">
        <w:rPr>
          <w:sz w:val="28"/>
          <w:szCs w:val="28"/>
          <w:lang w:val="uk-UA"/>
        </w:rPr>
        <w:t xml:space="preserve"> наукової бібліотеки Національного університету «Одеська юридична академія»</w:t>
      </w:r>
      <w:r w:rsidRPr="003727C3">
        <w:rPr>
          <w:sz w:val="28"/>
          <w:szCs w:val="28"/>
          <w:lang w:val="uk-UA"/>
        </w:rPr>
        <w:t xml:space="preserve"> (далі – НБ</w:t>
      </w:r>
      <w:r w:rsidR="00177E57" w:rsidRPr="003727C3">
        <w:rPr>
          <w:sz w:val="28"/>
          <w:szCs w:val="28"/>
          <w:lang w:val="uk-UA"/>
        </w:rPr>
        <w:t xml:space="preserve"> НУ </w:t>
      </w:r>
      <w:r w:rsidR="00BB5903">
        <w:rPr>
          <w:sz w:val="28"/>
          <w:szCs w:val="28"/>
          <w:lang w:val="uk-UA"/>
        </w:rPr>
        <w:t>«</w:t>
      </w:r>
      <w:r w:rsidR="00177E57" w:rsidRPr="003727C3">
        <w:rPr>
          <w:sz w:val="28"/>
          <w:szCs w:val="28"/>
          <w:lang w:val="uk-UA"/>
        </w:rPr>
        <w:t>ОЮА</w:t>
      </w:r>
      <w:r w:rsidR="00BB5903">
        <w:rPr>
          <w:sz w:val="28"/>
          <w:szCs w:val="28"/>
          <w:lang w:val="uk-UA"/>
        </w:rPr>
        <w:t>»</w:t>
      </w:r>
      <w:r w:rsidRPr="003727C3">
        <w:rPr>
          <w:sz w:val="28"/>
          <w:szCs w:val="28"/>
          <w:lang w:val="uk-UA"/>
        </w:rPr>
        <w:t>)</w:t>
      </w:r>
      <w:r w:rsidR="003552EF" w:rsidRPr="003727C3">
        <w:rPr>
          <w:sz w:val="28"/>
          <w:szCs w:val="28"/>
          <w:lang w:val="uk-UA"/>
        </w:rPr>
        <w:t xml:space="preserve"> у 201</w:t>
      </w:r>
      <w:r w:rsidRPr="003727C3">
        <w:rPr>
          <w:sz w:val="28"/>
          <w:szCs w:val="28"/>
          <w:lang w:val="uk-UA"/>
        </w:rPr>
        <w:t>5</w:t>
      </w:r>
      <w:r w:rsidR="003552EF" w:rsidRPr="003727C3">
        <w:rPr>
          <w:sz w:val="28"/>
          <w:szCs w:val="28"/>
          <w:lang w:val="uk-UA"/>
        </w:rPr>
        <w:t xml:space="preserve"> році </w:t>
      </w:r>
      <w:r w:rsidR="00140E7B" w:rsidRPr="003727C3">
        <w:rPr>
          <w:sz w:val="28"/>
          <w:szCs w:val="28"/>
          <w:lang w:val="uk-UA"/>
        </w:rPr>
        <w:t>бул</w:t>
      </w:r>
      <w:r w:rsidRPr="003727C3">
        <w:rPr>
          <w:sz w:val="28"/>
          <w:szCs w:val="28"/>
          <w:lang w:val="uk-UA"/>
        </w:rPr>
        <w:t>и</w:t>
      </w:r>
      <w:r w:rsidR="00140E7B" w:rsidRPr="003727C3">
        <w:rPr>
          <w:sz w:val="28"/>
          <w:szCs w:val="28"/>
          <w:lang w:val="uk-UA"/>
        </w:rPr>
        <w:t xml:space="preserve"> визначен</w:t>
      </w:r>
      <w:r w:rsidRPr="003727C3">
        <w:rPr>
          <w:sz w:val="28"/>
          <w:szCs w:val="28"/>
          <w:lang w:val="uk-UA"/>
        </w:rPr>
        <w:t xml:space="preserve">і розширенням функцій бібліотеки до інформаційно-аналітичного центру, який акумулює потужні інформаційні ресурси, надає </w:t>
      </w:r>
      <w:r w:rsidRPr="003727C3">
        <w:rPr>
          <w:rStyle w:val="hps"/>
          <w:sz w:val="28"/>
          <w:szCs w:val="28"/>
          <w:lang w:val="uk-UA"/>
        </w:rPr>
        <w:t>розширений набір інформаційних послуг, сприяє розвитку вузівської науки та освіти, а також соціокультурної складової.</w:t>
      </w:r>
    </w:p>
    <w:p w:rsidR="009C69CD" w:rsidRPr="003727C3" w:rsidRDefault="00D82876" w:rsidP="009C69CD">
      <w:pPr>
        <w:spacing w:line="360" w:lineRule="auto"/>
        <w:ind w:firstLine="708"/>
        <w:jc w:val="both"/>
        <w:outlineLvl w:val="1"/>
        <w:rPr>
          <w:sz w:val="28"/>
          <w:szCs w:val="28"/>
          <w:lang w:val="uk-UA"/>
        </w:rPr>
      </w:pPr>
      <w:r w:rsidRPr="00D82876">
        <w:rPr>
          <w:sz w:val="28"/>
          <w:szCs w:val="28"/>
          <w:lang w:val="uk-UA"/>
        </w:rPr>
        <w:t>Користуючись широкою підтримкою керівництва університету</w:t>
      </w:r>
      <w:r>
        <w:rPr>
          <w:sz w:val="28"/>
          <w:szCs w:val="28"/>
          <w:lang w:val="uk-UA"/>
        </w:rPr>
        <w:t>,</w:t>
      </w:r>
      <w:r w:rsidRPr="00D82876">
        <w:rPr>
          <w:sz w:val="28"/>
          <w:szCs w:val="28"/>
          <w:lang w:val="uk-UA"/>
        </w:rPr>
        <w:t xml:space="preserve"> у</w:t>
      </w:r>
      <w:r w:rsidR="009C69CD" w:rsidRPr="003727C3">
        <w:rPr>
          <w:sz w:val="28"/>
          <w:szCs w:val="28"/>
          <w:lang w:val="uk-UA"/>
        </w:rPr>
        <w:t xml:space="preserve"> звітному році було здійснено важливі заходи, спрямовані на модернізацію організаційних засад діяльності </w:t>
      </w:r>
      <w:r w:rsidR="00987571" w:rsidRPr="003727C3">
        <w:rPr>
          <w:sz w:val="28"/>
          <w:szCs w:val="28"/>
          <w:lang w:val="uk-UA"/>
        </w:rPr>
        <w:t>б</w:t>
      </w:r>
      <w:r w:rsidR="009C69CD" w:rsidRPr="003727C3">
        <w:rPr>
          <w:sz w:val="28"/>
          <w:szCs w:val="28"/>
          <w:lang w:val="uk-UA"/>
        </w:rPr>
        <w:t xml:space="preserve">ібліотеки та здійснення нею своїх функцій : </w:t>
      </w:r>
    </w:p>
    <w:p w:rsidR="002D6CF3" w:rsidRDefault="002D6CF3" w:rsidP="000A055F">
      <w:pPr>
        <w:pStyle w:val="a8"/>
        <w:numPr>
          <w:ilvl w:val="0"/>
          <w:numId w:val="10"/>
        </w:numPr>
        <w:ind w:left="0" w:firstLine="567"/>
        <w:jc w:val="both"/>
        <w:outlineLvl w:val="1"/>
        <w:rPr>
          <w:i/>
          <w:sz w:val="28"/>
          <w:szCs w:val="28"/>
          <w:lang w:val="uk-UA"/>
        </w:rPr>
      </w:pPr>
      <w:r w:rsidRPr="002D6CF3">
        <w:rPr>
          <w:i/>
          <w:sz w:val="28"/>
          <w:szCs w:val="28"/>
          <w:lang w:val="uk-UA"/>
        </w:rPr>
        <w:t xml:space="preserve">Вченою Радою НУ «ОЮА» </w:t>
      </w:r>
      <w:r w:rsidR="009C69CD" w:rsidRPr="002D6CF3">
        <w:rPr>
          <w:i/>
          <w:sz w:val="28"/>
          <w:szCs w:val="28"/>
          <w:lang w:val="uk-UA"/>
        </w:rPr>
        <w:t xml:space="preserve">затверджено </w:t>
      </w:r>
      <w:r w:rsidR="006E0FC6">
        <w:rPr>
          <w:i/>
          <w:sz w:val="28"/>
          <w:szCs w:val="28"/>
          <w:lang w:val="uk-UA"/>
        </w:rPr>
        <w:t xml:space="preserve">розроблене бібліотекою </w:t>
      </w:r>
      <w:r w:rsidR="009C69CD" w:rsidRPr="002D6CF3">
        <w:rPr>
          <w:i/>
          <w:sz w:val="28"/>
          <w:szCs w:val="28"/>
          <w:lang w:val="uk-UA"/>
        </w:rPr>
        <w:t>Положення про інституційний репозит</w:t>
      </w:r>
      <w:r w:rsidR="00177E57" w:rsidRPr="002D6CF3">
        <w:rPr>
          <w:i/>
          <w:sz w:val="28"/>
          <w:szCs w:val="28"/>
          <w:lang w:val="uk-UA"/>
        </w:rPr>
        <w:t>о</w:t>
      </w:r>
      <w:r w:rsidR="009C69CD" w:rsidRPr="002D6CF3">
        <w:rPr>
          <w:i/>
          <w:sz w:val="28"/>
          <w:szCs w:val="28"/>
          <w:lang w:val="uk-UA"/>
        </w:rPr>
        <w:t>рій Національного універси</w:t>
      </w:r>
      <w:r w:rsidRPr="002D6CF3">
        <w:rPr>
          <w:i/>
          <w:sz w:val="28"/>
          <w:szCs w:val="28"/>
          <w:lang w:val="uk-UA"/>
        </w:rPr>
        <w:t>тету «Одеська юридична академ</w:t>
      </w:r>
      <w:r w:rsidR="006E0FC6">
        <w:rPr>
          <w:i/>
          <w:sz w:val="28"/>
          <w:szCs w:val="28"/>
          <w:lang w:val="uk-UA"/>
        </w:rPr>
        <w:t>ія»</w:t>
      </w:r>
      <w:r w:rsidRPr="002D6CF3">
        <w:rPr>
          <w:i/>
          <w:sz w:val="28"/>
          <w:szCs w:val="28"/>
          <w:lang w:val="uk-UA"/>
        </w:rPr>
        <w:t xml:space="preserve"> та </w:t>
      </w:r>
      <w:r w:rsidR="009D57E2">
        <w:rPr>
          <w:i/>
          <w:sz w:val="28"/>
          <w:szCs w:val="28"/>
          <w:lang w:val="uk-UA"/>
        </w:rPr>
        <w:t xml:space="preserve">підписаний </w:t>
      </w:r>
      <w:r w:rsidR="00FF3BB8">
        <w:rPr>
          <w:i/>
          <w:sz w:val="28"/>
          <w:szCs w:val="28"/>
          <w:lang w:val="uk-UA"/>
        </w:rPr>
        <w:t xml:space="preserve">ректором університету </w:t>
      </w:r>
      <w:r w:rsidRPr="002D6CF3">
        <w:rPr>
          <w:i/>
          <w:sz w:val="28"/>
          <w:szCs w:val="28"/>
          <w:lang w:val="uk-UA"/>
        </w:rPr>
        <w:t>Наказ № 2523-3 «Про створення інституційного репозиторію Національного університету «Одеська юридична академія»</w:t>
      </w:r>
      <w:r w:rsidR="006E0FC6">
        <w:rPr>
          <w:i/>
          <w:sz w:val="28"/>
          <w:szCs w:val="28"/>
          <w:lang w:val="uk-UA"/>
        </w:rPr>
        <w:t>;</w:t>
      </w:r>
      <w:r w:rsidRPr="002D6CF3">
        <w:rPr>
          <w:i/>
          <w:sz w:val="28"/>
          <w:szCs w:val="28"/>
          <w:lang w:val="uk-UA"/>
        </w:rPr>
        <w:t xml:space="preserve"> </w:t>
      </w:r>
    </w:p>
    <w:p w:rsidR="00FF3BB8" w:rsidRDefault="009C69CD" w:rsidP="00FF3BB8">
      <w:pPr>
        <w:pStyle w:val="a8"/>
        <w:numPr>
          <w:ilvl w:val="0"/>
          <w:numId w:val="10"/>
        </w:numPr>
        <w:ind w:left="0" w:firstLine="567"/>
        <w:jc w:val="both"/>
        <w:outlineLvl w:val="1"/>
        <w:rPr>
          <w:i/>
          <w:sz w:val="28"/>
          <w:szCs w:val="28"/>
          <w:lang w:val="uk-UA"/>
        </w:rPr>
      </w:pPr>
      <w:r w:rsidRPr="002D6CF3">
        <w:rPr>
          <w:i/>
          <w:sz w:val="28"/>
          <w:szCs w:val="28"/>
          <w:lang w:val="uk-UA"/>
        </w:rPr>
        <w:t>затверджено робочий проект «Авторського договору на передачу невиключних прав на використання твору» в репозит</w:t>
      </w:r>
      <w:r w:rsidR="00177E57" w:rsidRPr="002D6CF3">
        <w:rPr>
          <w:i/>
          <w:sz w:val="28"/>
          <w:szCs w:val="28"/>
          <w:lang w:val="uk-UA"/>
        </w:rPr>
        <w:t>о</w:t>
      </w:r>
      <w:r w:rsidRPr="002D6CF3">
        <w:rPr>
          <w:i/>
          <w:sz w:val="28"/>
          <w:szCs w:val="28"/>
          <w:lang w:val="uk-UA"/>
        </w:rPr>
        <w:t xml:space="preserve">рії </w:t>
      </w:r>
      <w:r w:rsidR="00177E57" w:rsidRPr="002D6CF3">
        <w:rPr>
          <w:i/>
          <w:sz w:val="28"/>
          <w:szCs w:val="28"/>
          <w:lang w:val="uk-UA"/>
        </w:rPr>
        <w:t xml:space="preserve">НБ НУ </w:t>
      </w:r>
      <w:r w:rsidR="00593262">
        <w:rPr>
          <w:i/>
          <w:sz w:val="28"/>
          <w:szCs w:val="28"/>
          <w:lang w:val="uk-UA"/>
        </w:rPr>
        <w:t>«</w:t>
      </w:r>
      <w:r w:rsidR="00177E57" w:rsidRPr="002D6CF3">
        <w:rPr>
          <w:i/>
          <w:sz w:val="28"/>
          <w:szCs w:val="28"/>
          <w:lang w:val="uk-UA"/>
        </w:rPr>
        <w:t>ОЮА</w:t>
      </w:r>
      <w:r w:rsidR="00593262">
        <w:rPr>
          <w:i/>
          <w:sz w:val="28"/>
          <w:szCs w:val="28"/>
          <w:lang w:val="uk-UA"/>
        </w:rPr>
        <w:t>»</w:t>
      </w:r>
      <w:r w:rsidR="00177E57" w:rsidRPr="002D6CF3">
        <w:rPr>
          <w:i/>
          <w:sz w:val="28"/>
          <w:szCs w:val="28"/>
          <w:lang w:val="uk-UA"/>
        </w:rPr>
        <w:t xml:space="preserve"> </w:t>
      </w:r>
      <w:r w:rsidRPr="002D6CF3">
        <w:rPr>
          <w:i/>
          <w:sz w:val="28"/>
          <w:szCs w:val="28"/>
          <w:lang w:val="uk-UA"/>
        </w:rPr>
        <w:t>(eNUOLAIR)</w:t>
      </w:r>
      <w:r w:rsidR="00177E57" w:rsidRPr="002D6CF3">
        <w:rPr>
          <w:i/>
          <w:sz w:val="28"/>
          <w:szCs w:val="28"/>
          <w:lang w:val="uk-UA"/>
        </w:rPr>
        <w:t>;</w:t>
      </w:r>
      <w:r w:rsidR="00FF3BB8" w:rsidRPr="00FF3BB8">
        <w:rPr>
          <w:i/>
          <w:sz w:val="28"/>
          <w:szCs w:val="28"/>
          <w:lang w:val="uk-UA"/>
        </w:rPr>
        <w:t xml:space="preserve"> </w:t>
      </w:r>
    </w:p>
    <w:p w:rsidR="00FF3BB8" w:rsidRDefault="00593262" w:rsidP="00FF3BB8">
      <w:pPr>
        <w:pStyle w:val="a8"/>
        <w:numPr>
          <w:ilvl w:val="0"/>
          <w:numId w:val="10"/>
        </w:numPr>
        <w:ind w:left="0" w:firstLine="567"/>
        <w:jc w:val="both"/>
        <w:outlineLvl w:val="1"/>
        <w:rPr>
          <w:i/>
          <w:sz w:val="28"/>
          <w:szCs w:val="28"/>
          <w:lang w:val="uk-UA"/>
        </w:rPr>
      </w:pPr>
      <w:r>
        <w:rPr>
          <w:i/>
          <w:sz w:val="28"/>
          <w:szCs w:val="28"/>
          <w:lang w:val="uk-UA"/>
        </w:rPr>
        <w:t xml:space="preserve">розроблено систему </w:t>
      </w:r>
      <w:r w:rsidR="00FF3BB8" w:rsidRPr="000A055F">
        <w:rPr>
          <w:i/>
          <w:sz w:val="28"/>
          <w:szCs w:val="28"/>
          <w:lang w:val="uk-UA"/>
        </w:rPr>
        <w:t>забезпечен</w:t>
      </w:r>
      <w:r>
        <w:rPr>
          <w:i/>
          <w:sz w:val="28"/>
          <w:szCs w:val="28"/>
          <w:lang w:val="uk-UA"/>
        </w:rPr>
        <w:t>ня</w:t>
      </w:r>
      <w:r w:rsidR="006E0FC6">
        <w:rPr>
          <w:i/>
          <w:sz w:val="28"/>
          <w:szCs w:val="28"/>
          <w:lang w:val="uk-UA"/>
        </w:rPr>
        <w:t xml:space="preserve"> </w:t>
      </w:r>
      <w:r w:rsidR="00FF3BB8" w:rsidRPr="000A055F">
        <w:rPr>
          <w:i/>
          <w:sz w:val="28"/>
          <w:szCs w:val="28"/>
          <w:lang w:val="uk-UA"/>
        </w:rPr>
        <w:t>розміщення на сайтах, що знаходяться в домені onua.edu.ua, а також на сайтах академічних видань банеру репозиторію</w:t>
      </w:r>
      <w:r w:rsidR="00FF3BB8">
        <w:rPr>
          <w:i/>
          <w:sz w:val="28"/>
          <w:szCs w:val="28"/>
          <w:lang w:val="uk-UA"/>
        </w:rPr>
        <w:t xml:space="preserve"> </w:t>
      </w:r>
      <w:r w:rsidR="00FF3BB8" w:rsidRPr="000A055F">
        <w:rPr>
          <w:i/>
          <w:sz w:val="28"/>
          <w:szCs w:val="28"/>
          <w:lang w:val="uk-UA"/>
        </w:rPr>
        <w:t xml:space="preserve">НБ НУ </w:t>
      </w:r>
      <w:r>
        <w:rPr>
          <w:i/>
          <w:sz w:val="28"/>
          <w:szCs w:val="28"/>
          <w:lang w:val="uk-UA"/>
        </w:rPr>
        <w:t>«</w:t>
      </w:r>
      <w:r w:rsidR="00FF3BB8" w:rsidRPr="000A055F">
        <w:rPr>
          <w:i/>
          <w:sz w:val="28"/>
          <w:szCs w:val="28"/>
          <w:lang w:val="uk-UA"/>
        </w:rPr>
        <w:t>ОЮА</w:t>
      </w:r>
      <w:r>
        <w:rPr>
          <w:i/>
          <w:sz w:val="28"/>
          <w:szCs w:val="28"/>
          <w:lang w:val="uk-UA"/>
        </w:rPr>
        <w:t>»</w:t>
      </w:r>
      <w:r w:rsidR="00FF3BB8" w:rsidRPr="000A055F">
        <w:rPr>
          <w:i/>
          <w:sz w:val="28"/>
          <w:szCs w:val="28"/>
          <w:lang w:val="uk-UA"/>
        </w:rPr>
        <w:t xml:space="preserve"> ( eNUOLAIR) ( 0</w:t>
      </w:r>
      <w:r w:rsidR="006E0FC6">
        <w:rPr>
          <w:i/>
          <w:sz w:val="28"/>
          <w:szCs w:val="28"/>
          <w:lang w:val="uk-UA"/>
        </w:rPr>
        <w:t>1.07.2015 р.);</w:t>
      </w:r>
    </w:p>
    <w:p w:rsidR="009C69CD" w:rsidRPr="00FF3BB8" w:rsidRDefault="009C69CD" w:rsidP="00FF3BB8">
      <w:pPr>
        <w:jc w:val="both"/>
        <w:outlineLvl w:val="1"/>
        <w:rPr>
          <w:i/>
          <w:sz w:val="28"/>
          <w:szCs w:val="28"/>
          <w:lang w:val="uk-UA"/>
        </w:rPr>
      </w:pPr>
    </w:p>
    <w:p w:rsidR="004D3422" w:rsidRPr="006E0FC6" w:rsidRDefault="004D3422" w:rsidP="00593262">
      <w:pPr>
        <w:pStyle w:val="a8"/>
        <w:numPr>
          <w:ilvl w:val="0"/>
          <w:numId w:val="10"/>
        </w:numPr>
        <w:tabs>
          <w:tab w:val="left" w:pos="1418"/>
        </w:tabs>
        <w:ind w:left="567" w:firstLine="0"/>
        <w:jc w:val="both"/>
        <w:outlineLvl w:val="1"/>
        <w:rPr>
          <w:i/>
          <w:sz w:val="28"/>
          <w:szCs w:val="28"/>
          <w:lang w:val="uk-UA"/>
        </w:rPr>
      </w:pPr>
      <w:r w:rsidRPr="006E0FC6">
        <w:rPr>
          <w:i/>
          <w:sz w:val="28"/>
          <w:szCs w:val="28"/>
          <w:lang w:val="uk-UA"/>
        </w:rPr>
        <w:lastRenderedPageBreak/>
        <w:t xml:space="preserve">розроблено та запроваджено </w:t>
      </w:r>
      <w:r w:rsidR="00593262">
        <w:rPr>
          <w:i/>
          <w:sz w:val="28"/>
          <w:szCs w:val="28"/>
          <w:lang w:val="uk-UA"/>
        </w:rPr>
        <w:t xml:space="preserve">систему обслуговування  користувачів на абонементі </w:t>
      </w:r>
      <w:r w:rsidR="006C6D1C" w:rsidRPr="006E0FC6">
        <w:rPr>
          <w:i/>
          <w:sz w:val="28"/>
          <w:szCs w:val="28"/>
          <w:lang w:val="uk-UA"/>
        </w:rPr>
        <w:t>за</w:t>
      </w:r>
      <w:r w:rsidR="003A60D0" w:rsidRPr="006E0FC6">
        <w:rPr>
          <w:i/>
          <w:sz w:val="28"/>
          <w:szCs w:val="28"/>
          <w:lang w:val="uk-UA"/>
        </w:rPr>
        <w:t xml:space="preserve"> </w:t>
      </w:r>
      <w:r w:rsidRPr="006E0FC6">
        <w:rPr>
          <w:i/>
          <w:sz w:val="28"/>
          <w:szCs w:val="28"/>
          <w:lang w:val="uk-UA"/>
        </w:rPr>
        <w:t>PIN-код</w:t>
      </w:r>
      <w:r w:rsidR="006C6D1C" w:rsidRPr="006E0FC6">
        <w:rPr>
          <w:i/>
          <w:sz w:val="28"/>
          <w:szCs w:val="28"/>
          <w:lang w:val="uk-UA"/>
        </w:rPr>
        <w:t>ом</w:t>
      </w:r>
      <w:r w:rsidRPr="006E0FC6">
        <w:rPr>
          <w:i/>
          <w:sz w:val="28"/>
          <w:szCs w:val="28"/>
          <w:lang w:val="uk-UA"/>
        </w:rPr>
        <w:t xml:space="preserve"> із занесенням відомостей щодо </w:t>
      </w:r>
      <w:r w:rsidR="00593262">
        <w:rPr>
          <w:i/>
          <w:sz w:val="28"/>
          <w:szCs w:val="28"/>
          <w:lang w:val="uk-UA"/>
        </w:rPr>
        <w:t xml:space="preserve">читача та </w:t>
      </w:r>
      <w:r w:rsidRPr="006E0FC6">
        <w:rPr>
          <w:i/>
          <w:sz w:val="28"/>
          <w:szCs w:val="28"/>
          <w:lang w:val="uk-UA"/>
        </w:rPr>
        <w:t>отриманої літератури в електронний формуляр</w:t>
      </w:r>
      <w:r w:rsidR="00593262">
        <w:rPr>
          <w:i/>
          <w:sz w:val="28"/>
          <w:szCs w:val="28"/>
          <w:lang w:val="uk-UA"/>
        </w:rPr>
        <w:t>;</w:t>
      </w:r>
      <w:r w:rsidRPr="006E0FC6">
        <w:rPr>
          <w:i/>
          <w:sz w:val="28"/>
          <w:szCs w:val="28"/>
          <w:lang w:val="uk-UA"/>
        </w:rPr>
        <w:t xml:space="preserve"> </w:t>
      </w:r>
    </w:p>
    <w:p w:rsidR="00593262" w:rsidRPr="000A055F" w:rsidRDefault="00593262" w:rsidP="00593262">
      <w:pPr>
        <w:pStyle w:val="a8"/>
        <w:numPr>
          <w:ilvl w:val="0"/>
          <w:numId w:val="10"/>
        </w:numPr>
        <w:ind w:left="0" w:firstLine="567"/>
        <w:jc w:val="both"/>
        <w:outlineLvl w:val="1"/>
        <w:rPr>
          <w:i/>
          <w:sz w:val="28"/>
          <w:szCs w:val="28"/>
          <w:lang w:val="uk-UA"/>
        </w:rPr>
      </w:pPr>
      <w:r w:rsidRPr="000A055F">
        <w:rPr>
          <w:i/>
          <w:sz w:val="28"/>
          <w:szCs w:val="28"/>
          <w:lang w:val="uk-UA"/>
        </w:rPr>
        <w:t xml:space="preserve">оновлено Положення про НБ НУ </w:t>
      </w:r>
      <w:r>
        <w:rPr>
          <w:i/>
          <w:sz w:val="28"/>
          <w:szCs w:val="28"/>
          <w:lang w:val="uk-UA"/>
        </w:rPr>
        <w:t>«</w:t>
      </w:r>
      <w:r w:rsidRPr="000A055F">
        <w:rPr>
          <w:i/>
          <w:sz w:val="28"/>
          <w:szCs w:val="28"/>
          <w:lang w:val="uk-UA"/>
        </w:rPr>
        <w:t>ОЮА</w:t>
      </w:r>
      <w:r>
        <w:rPr>
          <w:i/>
          <w:sz w:val="28"/>
          <w:szCs w:val="28"/>
          <w:lang w:val="uk-UA"/>
        </w:rPr>
        <w:t>»</w:t>
      </w:r>
      <w:r w:rsidRPr="000A055F">
        <w:rPr>
          <w:i/>
          <w:sz w:val="28"/>
          <w:szCs w:val="28"/>
        </w:rPr>
        <w:t>;</w:t>
      </w:r>
    </w:p>
    <w:p w:rsidR="00593262" w:rsidRPr="000A055F" w:rsidRDefault="00593262" w:rsidP="00593262">
      <w:pPr>
        <w:pStyle w:val="a8"/>
        <w:numPr>
          <w:ilvl w:val="0"/>
          <w:numId w:val="10"/>
        </w:numPr>
        <w:ind w:left="0" w:firstLine="567"/>
        <w:jc w:val="both"/>
        <w:outlineLvl w:val="1"/>
        <w:rPr>
          <w:i/>
          <w:sz w:val="28"/>
          <w:szCs w:val="28"/>
          <w:lang w:val="uk-UA"/>
        </w:rPr>
      </w:pPr>
      <w:r w:rsidRPr="000A055F">
        <w:rPr>
          <w:i/>
          <w:sz w:val="28"/>
          <w:szCs w:val="28"/>
          <w:lang w:val="uk-UA"/>
        </w:rPr>
        <w:t xml:space="preserve">оновлено Посадові інструкції співробітників НБ НУ </w:t>
      </w:r>
      <w:r>
        <w:rPr>
          <w:i/>
          <w:sz w:val="28"/>
          <w:szCs w:val="28"/>
          <w:lang w:val="uk-UA"/>
        </w:rPr>
        <w:t>«</w:t>
      </w:r>
      <w:r w:rsidRPr="000A055F">
        <w:rPr>
          <w:i/>
          <w:sz w:val="28"/>
          <w:szCs w:val="28"/>
          <w:lang w:val="uk-UA"/>
        </w:rPr>
        <w:t>ОЮА</w:t>
      </w:r>
      <w:r>
        <w:rPr>
          <w:i/>
          <w:sz w:val="28"/>
          <w:szCs w:val="28"/>
          <w:lang w:val="uk-UA"/>
        </w:rPr>
        <w:t>.</w:t>
      </w:r>
    </w:p>
    <w:p w:rsidR="00DC36DF" w:rsidRPr="00DC36DF" w:rsidRDefault="00DC36DF" w:rsidP="00DC36DF">
      <w:pPr>
        <w:jc w:val="both"/>
        <w:outlineLvl w:val="1"/>
        <w:rPr>
          <w:i/>
          <w:sz w:val="28"/>
          <w:szCs w:val="28"/>
          <w:lang w:val="uk-UA"/>
        </w:rPr>
      </w:pPr>
    </w:p>
    <w:p w:rsidR="00566970" w:rsidRDefault="008E53C9" w:rsidP="00566970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На кінець 2015 року базовий фонд НБ НУ ОЮА склав 700 745 прим., а разом з віддаленими структурними підрозділами – 858 791 прим. </w:t>
      </w:r>
      <w:r w:rsidR="00CA74D7" w:rsidRPr="00CA74D7">
        <w:rPr>
          <w:sz w:val="28"/>
          <w:szCs w:val="28"/>
          <w:lang w:val="uk-UA"/>
        </w:rPr>
        <w:t xml:space="preserve">Книжкове зібрання НБ НУ «ОЮА» постійно поповнюється дарунками читачів та меценатів – цінителів книг, як наших співгромадян, так і зарубіжних друзів Університету. У 2015 році Бібліотека з вдячністю прийняла в дар цінні видання від фонду «Європейський розвиток»; програми ТЕМПУС; Генерального консульства КНР в Одесі; Українського інституту національної пам’яті , видавництв «Знання», «Наукова думка»; </w:t>
      </w:r>
      <w:r w:rsidR="00DF5AA1">
        <w:rPr>
          <w:sz w:val="28"/>
          <w:szCs w:val="28"/>
          <w:lang w:val="uk-UA"/>
        </w:rPr>
        <w:t>вчених НУ «ОЮА»</w:t>
      </w:r>
      <w:r w:rsidR="00CA74D7" w:rsidRPr="00CA74D7">
        <w:rPr>
          <w:sz w:val="28"/>
          <w:szCs w:val="28"/>
          <w:lang w:val="uk-UA"/>
        </w:rPr>
        <w:t xml:space="preserve"> </w:t>
      </w:r>
      <w:r w:rsidR="00DF5AA1">
        <w:rPr>
          <w:sz w:val="28"/>
          <w:szCs w:val="28"/>
          <w:lang w:val="uk-UA"/>
        </w:rPr>
        <w:t>- президента університету С. В. Ківалова,  В. О. </w:t>
      </w:r>
      <w:r w:rsidR="00DF5AA1" w:rsidRPr="00CA74D7">
        <w:rPr>
          <w:sz w:val="28"/>
          <w:szCs w:val="28"/>
          <w:lang w:val="uk-UA"/>
        </w:rPr>
        <w:t>Туляков</w:t>
      </w:r>
      <w:r w:rsidR="003B38AA">
        <w:rPr>
          <w:sz w:val="28"/>
          <w:szCs w:val="28"/>
          <w:lang w:val="uk-UA"/>
        </w:rPr>
        <w:t xml:space="preserve">а, В. В. Дудченко, </w:t>
      </w:r>
      <w:r w:rsidR="003B38AA" w:rsidRPr="00CA74D7">
        <w:rPr>
          <w:sz w:val="28"/>
          <w:szCs w:val="28"/>
          <w:lang w:val="uk-UA"/>
        </w:rPr>
        <w:t>К. М. Вітман</w:t>
      </w:r>
      <w:r w:rsidR="003B38AA">
        <w:rPr>
          <w:sz w:val="28"/>
          <w:szCs w:val="28"/>
          <w:lang w:val="uk-UA"/>
        </w:rPr>
        <w:t>а, О. П. </w:t>
      </w:r>
      <w:r w:rsidR="003B38AA" w:rsidRPr="00CA74D7">
        <w:rPr>
          <w:sz w:val="28"/>
          <w:szCs w:val="28"/>
          <w:lang w:val="uk-UA"/>
        </w:rPr>
        <w:t>Подцерковн</w:t>
      </w:r>
      <w:r w:rsidR="003B38AA">
        <w:rPr>
          <w:sz w:val="28"/>
          <w:szCs w:val="28"/>
          <w:lang w:val="uk-UA"/>
        </w:rPr>
        <w:t xml:space="preserve">ого,  Н. В. Єфремової, </w:t>
      </w:r>
      <w:r w:rsidR="003B38AA" w:rsidRPr="00CA74D7">
        <w:rPr>
          <w:sz w:val="28"/>
          <w:szCs w:val="28"/>
          <w:lang w:val="uk-UA"/>
        </w:rPr>
        <w:t>Т. Р. Коротк</w:t>
      </w:r>
      <w:r w:rsidR="003B38AA">
        <w:rPr>
          <w:sz w:val="28"/>
          <w:szCs w:val="28"/>
          <w:lang w:val="uk-UA"/>
        </w:rPr>
        <w:t>ого</w:t>
      </w:r>
      <w:r w:rsidR="00D9283D">
        <w:rPr>
          <w:sz w:val="28"/>
          <w:szCs w:val="28"/>
          <w:lang w:val="uk-UA"/>
        </w:rPr>
        <w:t>;</w:t>
      </w:r>
      <w:r w:rsidR="003B38AA">
        <w:rPr>
          <w:sz w:val="28"/>
          <w:szCs w:val="28"/>
          <w:lang w:val="uk-UA"/>
        </w:rPr>
        <w:t xml:space="preserve"> </w:t>
      </w:r>
      <w:r w:rsidR="00D9283D" w:rsidRPr="00D9283D">
        <w:rPr>
          <w:sz w:val="28"/>
          <w:szCs w:val="28"/>
          <w:lang w:val="uk-UA"/>
        </w:rPr>
        <w:t>Перш</w:t>
      </w:r>
      <w:r w:rsidR="00D9283D">
        <w:rPr>
          <w:sz w:val="28"/>
          <w:szCs w:val="28"/>
          <w:lang w:val="uk-UA"/>
        </w:rPr>
        <w:t xml:space="preserve">ого </w:t>
      </w:r>
      <w:r w:rsidR="00D9283D" w:rsidRPr="00D9283D">
        <w:rPr>
          <w:sz w:val="28"/>
          <w:szCs w:val="28"/>
          <w:lang w:val="uk-UA"/>
        </w:rPr>
        <w:t xml:space="preserve"> проректор</w:t>
      </w:r>
      <w:r w:rsidR="00D9283D">
        <w:rPr>
          <w:sz w:val="28"/>
          <w:szCs w:val="28"/>
          <w:lang w:val="uk-UA"/>
        </w:rPr>
        <w:t>а</w:t>
      </w:r>
      <w:r w:rsidR="00D9283D" w:rsidRPr="00D9283D">
        <w:rPr>
          <w:sz w:val="28"/>
          <w:szCs w:val="28"/>
          <w:lang w:val="uk-UA"/>
        </w:rPr>
        <w:t xml:space="preserve"> </w:t>
      </w:r>
      <w:r w:rsidR="00D9283D">
        <w:rPr>
          <w:sz w:val="28"/>
          <w:szCs w:val="28"/>
          <w:lang w:val="uk-UA"/>
        </w:rPr>
        <w:t xml:space="preserve">ОДУВС </w:t>
      </w:r>
      <w:r w:rsidR="00D9283D" w:rsidRPr="00D9283D">
        <w:rPr>
          <w:sz w:val="28"/>
          <w:szCs w:val="28"/>
          <w:lang w:val="uk-UA"/>
        </w:rPr>
        <w:t>С.В. Албула</w:t>
      </w:r>
      <w:r w:rsidR="00D9283D">
        <w:rPr>
          <w:sz w:val="28"/>
          <w:szCs w:val="28"/>
          <w:lang w:val="uk-UA"/>
        </w:rPr>
        <w:t>;</w:t>
      </w:r>
      <w:r w:rsidR="00D9283D" w:rsidRPr="00D9283D">
        <w:rPr>
          <w:sz w:val="28"/>
          <w:szCs w:val="28"/>
          <w:lang w:val="uk-UA"/>
        </w:rPr>
        <w:t xml:space="preserve"> </w:t>
      </w:r>
      <w:r w:rsidR="00D9283D">
        <w:rPr>
          <w:sz w:val="28"/>
          <w:szCs w:val="28"/>
          <w:lang w:val="uk-UA"/>
        </w:rPr>
        <w:t xml:space="preserve">журналіста  Д. Г. Орджонікідзе. </w:t>
      </w:r>
    </w:p>
    <w:p w:rsidR="00CA74D7" w:rsidRDefault="00CA74D7" w:rsidP="00566970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CA74D7">
        <w:rPr>
          <w:sz w:val="28"/>
          <w:szCs w:val="28"/>
          <w:lang w:val="uk-UA"/>
        </w:rPr>
        <w:t>Всього НБ НУ «ОЮА» подаровано 1 74</w:t>
      </w:r>
      <w:r w:rsidR="00D759A1">
        <w:rPr>
          <w:sz w:val="28"/>
          <w:szCs w:val="28"/>
          <w:lang w:val="uk-UA"/>
        </w:rPr>
        <w:t>1</w:t>
      </w:r>
      <w:r w:rsidRPr="00CA74D7">
        <w:rPr>
          <w:sz w:val="28"/>
          <w:szCs w:val="28"/>
          <w:lang w:val="uk-UA"/>
        </w:rPr>
        <w:t xml:space="preserve"> книг на суму 98 </w:t>
      </w:r>
      <w:r w:rsidR="00D759A1">
        <w:rPr>
          <w:sz w:val="28"/>
          <w:szCs w:val="28"/>
          <w:lang w:val="uk-UA"/>
        </w:rPr>
        <w:t>879</w:t>
      </w:r>
      <w:r w:rsidRPr="00CA74D7">
        <w:rPr>
          <w:sz w:val="28"/>
          <w:szCs w:val="28"/>
          <w:lang w:val="uk-UA"/>
        </w:rPr>
        <w:t xml:space="preserve">,00 грн. </w:t>
      </w:r>
    </w:p>
    <w:p w:rsidR="00CA74D7" w:rsidRDefault="00CA74D7" w:rsidP="00566970">
      <w:pPr>
        <w:pStyle w:val="a8"/>
        <w:spacing w:line="360" w:lineRule="auto"/>
        <w:ind w:left="0" w:firstLine="567"/>
        <w:jc w:val="both"/>
        <w:outlineLvl w:val="1"/>
        <w:rPr>
          <w:sz w:val="28"/>
          <w:szCs w:val="28"/>
          <w:lang w:val="uk-UA"/>
        </w:rPr>
      </w:pPr>
      <w:r w:rsidRPr="00CA74D7">
        <w:rPr>
          <w:sz w:val="28"/>
          <w:szCs w:val="28"/>
          <w:lang w:val="uk-UA"/>
        </w:rPr>
        <w:t>У 2015 році здійснювався книгообмін з ОННБ ім. М. Горького, Юридичною академією ім. Ярослава Мудрого, НБ ОНУ ім.</w:t>
      </w:r>
      <w:r w:rsidR="00177E57">
        <w:rPr>
          <w:sz w:val="28"/>
          <w:szCs w:val="28"/>
          <w:lang w:val="uk-UA"/>
        </w:rPr>
        <w:t xml:space="preserve"> І. І. </w:t>
      </w:r>
      <w:r w:rsidRPr="00CA74D7">
        <w:rPr>
          <w:sz w:val="28"/>
          <w:szCs w:val="28"/>
          <w:lang w:val="uk-UA"/>
        </w:rPr>
        <w:t>Мечникова (</w:t>
      </w:r>
      <w:r w:rsidR="004E0302">
        <w:rPr>
          <w:sz w:val="28"/>
          <w:szCs w:val="28"/>
          <w:lang w:val="uk-UA"/>
        </w:rPr>
        <w:t>32</w:t>
      </w:r>
      <w:r w:rsidR="00177E57">
        <w:rPr>
          <w:sz w:val="28"/>
          <w:szCs w:val="28"/>
          <w:lang w:val="uk-UA"/>
        </w:rPr>
        <w:t> </w:t>
      </w:r>
      <w:r w:rsidRPr="00CA74D7">
        <w:rPr>
          <w:sz w:val="28"/>
          <w:szCs w:val="28"/>
          <w:lang w:val="uk-UA"/>
        </w:rPr>
        <w:t>книг</w:t>
      </w:r>
      <w:r w:rsidR="00177E57">
        <w:rPr>
          <w:sz w:val="28"/>
          <w:szCs w:val="28"/>
          <w:lang w:val="uk-UA"/>
        </w:rPr>
        <w:t>и</w:t>
      </w:r>
      <w:r w:rsidRPr="00CA74D7">
        <w:rPr>
          <w:sz w:val="28"/>
          <w:szCs w:val="28"/>
          <w:lang w:val="uk-UA"/>
        </w:rPr>
        <w:t xml:space="preserve"> на суму 1 8</w:t>
      </w:r>
      <w:r w:rsidR="004E0302">
        <w:rPr>
          <w:sz w:val="28"/>
          <w:szCs w:val="28"/>
          <w:lang w:val="uk-UA"/>
        </w:rPr>
        <w:t>99</w:t>
      </w:r>
      <w:r w:rsidRPr="00CA74D7">
        <w:rPr>
          <w:sz w:val="28"/>
          <w:szCs w:val="28"/>
          <w:lang w:val="uk-UA"/>
        </w:rPr>
        <w:t>,00 грн).</w:t>
      </w:r>
    </w:p>
    <w:p w:rsidR="008A1B49" w:rsidRDefault="000A055F" w:rsidP="00D9283D">
      <w:pPr>
        <w:spacing w:line="360" w:lineRule="auto"/>
        <w:ind w:firstLine="709"/>
        <w:jc w:val="both"/>
        <w:outlineLvl w:val="1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На початку нового навчального року </w:t>
      </w:r>
      <w:r w:rsidR="008A1B49" w:rsidRPr="004571FA">
        <w:rPr>
          <w:sz w:val="28"/>
          <w:szCs w:val="28"/>
          <w:lang w:val="uk-UA"/>
        </w:rPr>
        <w:t>Наукова бібліотека НУ</w:t>
      </w:r>
      <w:r w:rsidR="008A1B49">
        <w:rPr>
          <w:sz w:val="28"/>
          <w:szCs w:val="28"/>
          <w:lang w:val="uk-UA"/>
        </w:rPr>
        <w:t xml:space="preserve"> «</w:t>
      </w:r>
      <w:r w:rsidR="008A1B49" w:rsidRPr="004571FA">
        <w:rPr>
          <w:sz w:val="28"/>
          <w:szCs w:val="28"/>
          <w:lang w:val="uk-UA"/>
        </w:rPr>
        <w:t>ОЮА</w:t>
      </w:r>
      <w:r w:rsidR="008A1B49">
        <w:rPr>
          <w:sz w:val="28"/>
          <w:szCs w:val="28"/>
          <w:lang w:val="uk-UA"/>
        </w:rPr>
        <w:t>»</w:t>
      </w:r>
      <w:r w:rsidR="00491C8E">
        <w:rPr>
          <w:sz w:val="28"/>
          <w:szCs w:val="28"/>
          <w:lang w:val="uk-UA"/>
        </w:rPr>
        <w:t xml:space="preserve"> </w:t>
      </w:r>
      <w:r w:rsidR="008A1B49">
        <w:rPr>
          <w:sz w:val="28"/>
          <w:szCs w:val="28"/>
          <w:lang w:val="uk-UA"/>
        </w:rPr>
        <w:t>першою</w:t>
      </w:r>
      <w:r w:rsidR="008A1B49" w:rsidRPr="004571FA">
        <w:rPr>
          <w:sz w:val="28"/>
          <w:szCs w:val="28"/>
          <w:lang w:val="uk-UA"/>
        </w:rPr>
        <w:t xml:space="preserve"> в Одесі </w:t>
      </w:r>
      <w:r w:rsidR="008A1B49">
        <w:rPr>
          <w:sz w:val="28"/>
          <w:szCs w:val="28"/>
          <w:lang w:val="uk-UA"/>
        </w:rPr>
        <w:t xml:space="preserve">реалізувала пілотний проект щодо </w:t>
      </w:r>
      <w:r w:rsidR="008A1B49" w:rsidRPr="004571FA">
        <w:rPr>
          <w:sz w:val="28"/>
          <w:szCs w:val="28"/>
          <w:lang w:val="uk-UA"/>
        </w:rPr>
        <w:t>використ</w:t>
      </w:r>
      <w:r w:rsidR="008A1B49">
        <w:rPr>
          <w:sz w:val="28"/>
          <w:szCs w:val="28"/>
          <w:lang w:val="uk-UA"/>
        </w:rPr>
        <w:t>ання</w:t>
      </w:r>
      <w:r w:rsidR="008A1B49" w:rsidRPr="004571FA">
        <w:rPr>
          <w:sz w:val="28"/>
          <w:szCs w:val="28"/>
          <w:lang w:val="uk-UA"/>
        </w:rPr>
        <w:t xml:space="preserve"> електронн</w:t>
      </w:r>
      <w:r w:rsidR="008A1B49">
        <w:rPr>
          <w:sz w:val="28"/>
          <w:szCs w:val="28"/>
          <w:lang w:val="uk-UA"/>
        </w:rPr>
        <w:t>ого</w:t>
      </w:r>
      <w:r w:rsidR="008A1B49" w:rsidRPr="004571FA">
        <w:rPr>
          <w:sz w:val="28"/>
          <w:szCs w:val="28"/>
          <w:lang w:val="uk-UA"/>
        </w:rPr>
        <w:t xml:space="preserve"> обслуговування читачів</w:t>
      </w:r>
      <w:r w:rsidR="008A1B49">
        <w:rPr>
          <w:sz w:val="28"/>
          <w:szCs w:val="28"/>
          <w:lang w:val="uk-UA"/>
        </w:rPr>
        <w:t xml:space="preserve"> (студентів </w:t>
      </w:r>
      <w:r w:rsidR="008A1B49">
        <w:rPr>
          <w:sz w:val="28"/>
          <w:szCs w:val="28"/>
          <w:lang w:val="en-US"/>
        </w:rPr>
        <w:t>I</w:t>
      </w:r>
      <w:r w:rsidR="008A1B49">
        <w:rPr>
          <w:sz w:val="28"/>
          <w:szCs w:val="28"/>
          <w:lang w:val="uk-UA"/>
        </w:rPr>
        <w:t xml:space="preserve">курсу) </w:t>
      </w:r>
      <w:r w:rsidR="008A1B49" w:rsidRPr="004571FA">
        <w:rPr>
          <w:sz w:val="28"/>
          <w:szCs w:val="28"/>
          <w:lang w:val="uk-UA"/>
        </w:rPr>
        <w:t>на абонементі за допомогою ручних сканерів штрих-коду та індивідуальних пін-кодів читача</w:t>
      </w:r>
      <w:r w:rsidR="00F83EC3">
        <w:rPr>
          <w:sz w:val="28"/>
          <w:szCs w:val="28"/>
          <w:lang w:val="uk-UA"/>
        </w:rPr>
        <w:t xml:space="preserve"> з використанням можливостей АБІС </w:t>
      </w:r>
      <w:r w:rsidR="00F83EC3">
        <w:rPr>
          <w:sz w:val="28"/>
          <w:szCs w:val="28"/>
          <w:lang w:val="en-US"/>
        </w:rPr>
        <w:t>UniLib</w:t>
      </w:r>
      <w:r w:rsidR="008A1B49">
        <w:rPr>
          <w:sz w:val="28"/>
          <w:szCs w:val="28"/>
          <w:lang w:val="uk-UA"/>
        </w:rPr>
        <w:t xml:space="preserve">, що значно вплинуло на швидкість видачі документів та знизило ймовірність помилок в процесі обслуговування. Введення означеної системи надало можливість швидкої відповіді на запит щодо забезпечення студентів необхідною літературою та частоти відвідування студентами абонементу, контролю за заборгованістю. </w:t>
      </w:r>
    </w:p>
    <w:p w:rsidR="008A1B49" w:rsidRDefault="000A055F" w:rsidP="008A1B49">
      <w:pPr>
        <w:pStyle w:val="a8"/>
        <w:spacing w:line="360" w:lineRule="auto"/>
        <w:ind w:left="0"/>
        <w:outlineLvl w:val="1"/>
        <w:rPr>
          <w:sz w:val="28"/>
          <w:szCs w:val="28"/>
          <w:lang w:val="uk-UA"/>
        </w:rPr>
      </w:pPr>
      <w:r w:rsidRPr="008A1B49">
        <w:rPr>
          <w:noProof/>
          <w:sz w:val="28"/>
          <w:szCs w:val="28"/>
          <w:lang w:val="uk-UA" w:eastAsia="uk-UA"/>
        </w:rPr>
        <w:lastRenderedPageBreak/>
        <w:drawing>
          <wp:inline distT="0" distB="0" distL="0" distR="0">
            <wp:extent cx="2788355" cy="1998133"/>
            <wp:effectExtent l="0" t="0" r="0" b="0"/>
            <wp:docPr id="6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88355" cy="199813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8A1B49" w:rsidRPr="008A1B49">
        <w:rPr>
          <w:noProof/>
          <w:sz w:val="28"/>
          <w:szCs w:val="28"/>
          <w:lang w:val="uk-UA" w:eastAsia="uk-UA"/>
        </w:rPr>
        <w:drawing>
          <wp:inline distT="0" distB="0" distL="0" distR="0">
            <wp:extent cx="2585156" cy="1998133"/>
            <wp:effectExtent l="0" t="0" r="0" b="0"/>
            <wp:docPr id="9" name="Рисунок 7" descr="C:\Users\ТаисияЮрьевна\Desktop\234\kKSiRmeQsi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ТаисияЮрьевна\Desktop\234\kKSiRmeQsik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85156" cy="19981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55CE7" w:rsidRDefault="00C578C6" w:rsidP="00855CE7">
      <w:pPr>
        <w:spacing w:line="360" w:lineRule="auto"/>
        <w:ind w:firstLine="708"/>
        <w:jc w:val="both"/>
        <w:outlineLvl w:val="1"/>
        <w:rPr>
          <w:sz w:val="28"/>
          <w:szCs w:val="28"/>
          <w:lang w:val="uk-UA"/>
        </w:rPr>
      </w:pPr>
      <w:r w:rsidRPr="00F0005F">
        <w:rPr>
          <w:sz w:val="28"/>
          <w:szCs w:val="28"/>
          <w:lang w:val="uk-UA"/>
        </w:rPr>
        <w:t xml:space="preserve">Водночас із </w:t>
      </w:r>
      <w:r w:rsidR="003552EF" w:rsidRPr="00F0005F">
        <w:rPr>
          <w:sz w:val="28"/>
          <w:szCs w:val="28"/>
          <w:lang w:val="uk-UA"/>
        </w:rPr>
        <w:t>здійснення</w:t>
      </w:r>
      <w:r w:rsidRPr="00F0005F">
        <w:rPr>
          <w:sz w:val="28"/>
          <w:szCs w:val="28"/>
          <w:lang w:val="uk-UA"/>
        </w:rPr>
        <w:t>м модернізації</w:t>
      </w:r>
      <w:r w:rsidR="003552EF" w:rsidRPr="00F0005F">
        <w:rPr>
          <w:sz w:val="28"/>
          <w:szCs w:val="28"/>
          <w:lang w:val="uk-UA"/>
        </w:rPr>
        <w:t xml:space="preserve"> бібліотечно-бібліографічного та інформаційного обслуговування читачів (користувачів) НБ НУ </w:t>
      </w:r>
      <w:r w:rsidR="00855CE7">
        <w:rPr>
          <w:sz w:val="28"/>
          <w:szCs w:val="28"/>
          <w:lang w:val="uk-UA"/>
        </w:rPr>
        <w:t>«</w:t>
      </w:r>
      <w:r w:rsidR="003552EF" w:rsidRPr="00F0005F">
        <w:rPr>
          <w:sz w:val="28"/>
          <w:szCs w:val="28"/>
          <w:lang w:val="uk-UA"/>
        </w:rPr>
        <w:t>ОЮА</w:t>
      </w:r>
      <w:r w:rsidR="00855CE7">
        <w:rPr>
          <w:sz w:val="28"/>
          <w:szCs w:val="28"/>
          <w:lang w:val="uk-UA"/>
        </w:rPr>
        <w:t>»</w:t>
      </w:r>
      <w:r w:rsidRPr="00F0005F">
        <w:rPr>
          <w:sz w:val="28"/>
          <w:szCs w:val="28"/>
          <w:lang w:val="uk-UA"/>
        </w:rPr>
        <w:t>,</w:t>
      </w:r>
      <w:r w:rsidR="00300C72" w:rsidRPr="00F0005F">
        <w:rPr>
          <w:sz w:val="28"/>
          <w:szCs w:val="28"/>
          <w:lang w:val="uk-UA"/>
        </w:rPr>
        <w:t xml:space="preserve"> науково-методичного</w:t>
      </w:r>
      <w:r w:rsidR="00F23EC7" w:rsidRPr="00F0005F">
        <w:rPr>
          <w:sz w:val="28"/>
          <w:szCs w:val="28"/>
          <w:lang w:val="uk-UA"/>
        </w:rPr>
        <w:t xml:space="preserve"> супровод</w:t>
      </w:r>
      <w:r w:rsidR="00300C72" w:rsidRPr="00F0005F">
        <w:rPr>
          <w:sz w:val="28"/>
          <w:szCs w:val="28"/>
          <w:lang w:val="uk-UA"/>
        </w:rPr>
        <w:t>у</w:t>
      </w:r>
      <w:r w:rsidR="00F23EC7" w:rsidRPr="00F0005F">
        <w:rPr>
          <w:sz w:val="28"/>
          <w:szCs w:val="28"/>
          <w:lang w:val="uk-UA"/>
        </w:rPr>
        <w:t xml:space="preserve"> діяльності структурних підрозділів бібліотеки та бібліотек </w:t>
      </w:r>
      <w:r w:rsidR="00BF0660">
        <w:rPr>
          <w:sz w:val="28"/>
          <w:szCs w:val="28"/>
          <w:lang w:val="uk-UA"/>
        </w:rPr>
        <w:t xml:space="preserve">віддалених структурних підрозділів </w:t>
      </w:r>
      <w:r w:rsidR="00F23EC7" w:rsidRPr="00F0005F">
        <w:rPr>
          <w:sz w:val="28"/>
          <w:szCs w:val="28"/>
          <w:lang w:val="uk-UA"/>
        </w:rPr>
        <w:t xml:space="preserve">НУ </w:t>
      </w:r>
      <w:r w:rsidR="00855CE7">
        <w:rPr>
          <w:sz w:val="28"/>
          <w:szCs w:val="28"/>
          <w:lang w:val="uk-UA"/>
        </w:rPr>
        <w:t>«</w:t>
      </w:r>
      <w:r w:rsidR="00F23EC7" w:rsidRPr="00F0005F">
        <w:rPr>
          <w:sz w:val="28"/>
          <w:szCs w:val="28"/>
          <w:lang w:val="uk-UA"/>
        </w:rPr>
        <w:t>ОЮА</w:t>
      </w:r>
      <w:r w:rsidR="00855CE7">
        <w:rPr>
          <w:sz w:val="28"/>
          <w:szCs w:val="28"/>
          <w:lang w:val="uk-UA"/>
        </w:rPr>
        <w:t>»</w:t>
      </w:r>
      <w:r w:rsidR="00F23EC7" w:rsidRPr="00F0005F">
        <w:rPr>
          <w:sz w:val="28"/>
          <w:szCs w:val="28"/>
          <w:lang w:val="uk-UA"/>
        </w:rPr>
        <w:t>,</w:t>
      </w:r>
      <w:r w:rsidR="00855CE7">
        <w:rPr>
          <w:sz w:val="28"/>
          <w:szCs w:val="28"/>
          <w:lang w:val="uk-UA"/>
        </w:rPr>
        <w:t xml:space="preserve"> </w:t>
      </w:r>
      <w:r w:rsidR="003552EF" w:rsidRPr="00F0005F">
        <w:rPr>
          <w:sz w:val="28"/>
          <w:szCs w:val="28"/>
          <w:lang w:val="uk-UA"/>
        </w:rPr>
        <w:t>поточн</w:t>
      </w:r>
      <w:r w:rsidRPr="00F0005F">
        <w:rPr>
          <w:sz w:val="28"/>
          <w:szCs w:val="28"/>
          <w:lang w:val="uk-UA"/>
        </w:rPr>
        <w:t>им</w:t>
      </w:r>
      <w:r w:rsidR="003552EF" w:rsidRPr="00F0005F">
        <w:rPr>
          <w:sz w:val="28"/>
          <w:szCs w:val="28"/>
          <w:lang w:val="uk-UA"/>
        </w:rPr>
        <w:t>, ретроспективн</w:t>
      </w:r>
      <w:r w:rsidRPr="00F0005F">
        <w:rPr>
          <w:sz w:val="28"/>
          <w:szCs w:val="28"/>
          <w:lang w:val="uk-UA"/>
        </w:rPr>
        <w:t>им</w:t>
      </w:r>
      <w:r w:rsidR="003552EF" w:rsidRPr="00F0005F">
        <w:rPr>
          <w:sz w:val="28"/>
          <w:szCs w:val="28"/>
          <w:lang w:val="uk-UA"/>
        </w:rPr>
        <w:t xml:space="preserve"> комплектування</w:t>
      </w:r>
      <w:r w:rsidRPr="00F0005F">
        <w:rPr>
          <w:sz w:val="28"/>
          <w:szCs w:val="28"/>
          <w:lang w:val="uk-UA"/>
        </w:rPr>
        <w:t>м</w:t>
      </w:r>
      <w:r w:rsidR="003552EF" w:rsidRPr="00F0005F">
        <w:rPr>
          <w:sz w:val="28"/>
          <w:szCs w:val="28"/>
          <w:lang w:val="uk-UA"/>
        </w:rPr>
        <w:t xml:space="preserve"> та рекомплектування</w:t>
      </w:r>
      <w:r w:rsidRPr="00F0005F">
        <w:rPr>
          <w:sz w:val="28"/>
          <w:szCs w:val="28"/>
          <w:lang w:val="uk-UA"/>
        </w:rPr>
        <w:t>м</w:t>
      </w:r>
      <w:r w:rsidR="003552EF" w:rsidRPr="00F0005F">
        <w:rPr>
          <w:sz w:val="28"/>
          <w:szCs w:val="28"/>
          <w:lang w:val="uk-UA"/>
        </w:rPr>
        <w:t xml:space="preserve"> фондів НБ</w:t>
      </w:r>
      <w:r w:rsidR="00855CE7">
        <w:rPr>
          <w:sz w:val="28"/>
          <w:szCs w:val="28"/>
          <w:lang w:val="uk-UA"/>
        </w:rPr>
        <w:t xml:space="preserve"> </w:t>
      </w:r>
      <w:r w:rsidR="006451E0" w:rsidRPr="00F0005F">
        <w:rPr>
          <w:sz w:val="28"/>
          <w:szCs w:val="28"/>
          <w:lang w:val="uk-UA"/>
        </w:rPr>
        <w:t xml:space="preserve">у звітному році </w:t>
      </w:r>
      <w:r w:rsidRPr="00F0005F">
        <w:rPr>
          <w:sz w:val="28"/>
          <w:szCs w:val="28"/>
          <w:lang w:val="uk-UA"/>
        </w:rPr>
        <w:t>відбувалось подальше</w:t>
      </w:r>
      <w:r w:rsidR="003552EF" w:rsidRPr="00F0005F">
        <w:rPr>
          <w:sz w:val="28"/>
          <w:szCs w:val="28"/>
          <w:lang w:val="uk-UA"/>
        </w:rPr>
        <w:t xml:space="preserve"> удосконалення </w:t>
      </w:r>
      <w:r w:rsidRPr="00F0005F">
        <w:rPr>
          <w:sz w:val="28"/>
          <w:szCs w:val="28"/>
          <w:lang w:val="uk-UA"/>
        </w:rPr>
        <w:t xml:space="preserve">функціонування </w:t>
      </w:r>
      <w:r w:rsidR="003552EF" w:rsidRPr="00F0005F">
        <w:rPr>
          <w:sz w:val="28"/>
          <w:szCs w:val="28"/>
          <w:lang w:val="uk-UA"/>
        </w:rPr>
        <w:t xml:space="preserve">автоматизованої інформаційної бібліотечної системи </w:t>
      </w:r>
      <w:r w:rsidR="003552EF" w:rsidRPr="00F0005F">
        <w:rPr>
          <w:sz w:val="28"/>
          <w:szCs w:val="28"/>
          <w:lang w:val="en-US"/>
        </w:rPr>
        <w:t>UniLib</w:t>
      </w:r>
      <w:r w:rsidRPr="00F0005F">
        <w:rPr>
          <w:sz w:val="28"/>
          <w:szCs w:val="28"/>
          <w:lang w:val="uk-UA"/>
        </w:rPr>
        <w:t>,</w:t>
      </w:r>
      <w:r w:rsidR="003552EF" w:rsidRPr="00F0005F">
        <w:rPr>
          <w:sz w:val="28"/>
          <w:szCs w:val="28"/>
          <w:lang w:val="uk-UA"/>
        </w:rPr>
        <w:t xml:space="preserve"> забезпечення максимально широкого доступу до ресурсів світового інформаційного простору</w:t>
      </w:r>
      <w:r w:rsidRPr="00F0005F">
        <w:rPr>
          <w:sz w:val="28"/>
          <w:szCs w:val="28"/>
          <w:lang w:val="uk-UA"/>
        </w:rPr>
        <w:t xml:space="preserve">, кастомізація </w:t>
      </w:r>
      <w:r w:rsidRPr="00F0005F">
        <w:rPr>
          <w:rStyle w:val="hps"/>
          <w:sz w:val="28"/>
          <w:szCs w:val="28"/>
          <w:lang w:val="uk-UA"/>
        </w:rPr>
        <w:t>встановленої системи Dspace, поповнення та просування репозиторію</w:t>
      </w:r>
      <w:r w:rsidR="003A60D0">
        <w:rPr>
          <w:rStyle w:val="hps"/>
          <w:sz w:val="28"/>
          <w:szCs w:val="28"/>
          <w:lang w:val="uk-UA"/>
        </w:rPr>
        <w:t xml:space="preserve"> </w:t>
      </w:r>
      <w:r w:rsidRPr="00F0005F">
        <w:rPr>
          <w:sz w:val="28"/>
          <w:szCs w:val="28"/>
          <w:lang w:val="en-US"/>
        </w:rPr>
        <w:t>eNUOLAIR</w:t>
      </w:r>
      <w:r w:rsidRPr="00F0005F">
        <w:rPr>
          <w:sz w:val="28"/>
          <w:szCs w:val="28"/>
          <w:lang w:val="uk-UA"/>
        </w:rPr>
        <w:t xml:space="preserve"> (</w:t>
      </w:r>
      <w:r w:rsidRPr="00F0005F">
        <w:rPr>
          <w:sz w:val="28"/>
          <w:szCs w:val="28"/>
          <w:lang w:val="en-US"/>
        </w:rPr>
        <w:t>Electronic</w:t>
      </w:r>
      <w:r w:rsidR="003A60D0" w:rsidRPr="003A60D0">
        <w:rPr>
          <w:sz w:val="28"/>
          <w:szCs w:val="28"/>
          <w:lang w:val="uk-UA"/>
        </w:rPr>
        <w:t xml:space="preserve"> </w:t>
      </w:r>
      <w:r w:rsidRPr="00F0005F">
        <w:rPr>
          <w:sz w:val="28"/>
          <w:szCs w:val="28"/>
          <w:lang w:val="en-US"/>
        </w:rPr>
        <w:t>National</w:t>
      </w:r>
      <w:r w:rsidR="003A60D0" w:rsidRPr="003A60D0">
        <w:rPr>
          <w:sz w:val="28"/>
          <w:szCs w:val="28"/>
          <w:lang w:val="uk-UA"/>
        </w:rPr>
        <w:t xml:space="preserve"> </w:t>
      </w:r>
      <w:r w:rsidRPr="00F0005F">
        <w:rPr>
          <w:sz w:val="28"/>
          <w:szCs w:val="28"/>
          <w:lang w:val="en-US"/>
        </w:rPr>
        <w:t>University</w:t>
      </w:r>
      <w:r w:rsidR="003A60D0" w:rsidRPr="003A60D0">
        <w:rPr>
          <w:sz w:val="28"/>
          <w:szCs w:val="28"/>
          <w:lang w:val="uk-UA"/>
        </w:rPr>
        <w:t xml:space="preserve"> </w:t>
      </w:r>
      <w:r w:rsidRPr="00F0005F">
        <w:rPr>
          <w:sz w:val="28"/>
          <w:szCs w:val="28"/>
          <w:lang w:val="en-US"/>
        </w:rPr>
        <w:t>Odessa</w:t>
      </w:r>
      <w:r w:rsidR="003A60D0" w:rsidRPr="003A60D0">
        <w:rPr>
          <w:sz w:val="28"/>
          <w:szCs w:val="28"/>
          <w:lang w:val="uk-UA"/>
        </w:rPr>
        <w:t xml:space="preserve"> </w:t>
      </w:r>
      <w:r w:rsidRPr="00F0005F">
        <w:rPr>
          <w:sz w:val="28"/>
          <w:szCs w:val="28"/>
          <w:lang w:val="en-US"/>
        </w:rPr>
        <w:t>Law</w:t>
      </w:r>
      <w:r w:rsidR="003A60D0" w:rsidRPr="003A60D0">
        <w:rPr>
          <w:sz w:val="28"/>
          <w:szCs w:val="28"/>
          <w:lang w:val="uk-UA"/>
        </w:rPr>
        <w:t xml:space="preserve"> </w:t>
      </w:r>
      <w:r w:rsidRPr="00F0005F">
        <w:rPr>
          <w:sz w:val="28"/>
          <w:szCs w:val="28"/>
          <w:lang w:val="en-US"/>
        </w:rPr>
        <w:t>Academy</w:t>
      </w:r>
      <w:r w:rsidR="003A60D0" w:rsidRPr="003A60D0">
        <w:rPr>
          <w:sz w:val="28"/>
          <w:szCs w:val="28"/>
          <w:lang w:val="uk-UA"/>
        </w:rPr>
        <w:t xml:space="preserve"> </w:t>
      </w:r>
      <w:r w:rsidRPr="00F0005F">
        <w:rPr>
          <w:sz w:val="28"/>
          <w:szCs w:val="28"/>
          <w:lang w:val="en-US"/>
        </w:rPr>
        <w:t>Institutional</w:t>
      </w:r>
      <w:r w:rsidR="003A60D0" w:rsidRPr="003A60D0">
        <w:rPr>
          <w:sz w:val="28"/>
          <w:szCs w:val="28"/>
          <w:lang w:val="uk-UA"/>
        </w:rPr>
        <w:t xml:space="preserve"> </w:t>
      </w:r>
      <w:r w:rsidRPr="00F0005F">
        <w:rPr>
          <w:sz w:val="28"/>
          <w:szCs w:val="28"/>
          <w:lang w:val="en-US"/>
        </w:rPr>
        <w:t>Repository</w:t>
      </w:r>
      <w:r w:rsidRPr="00F0005F">
        <w:rPr>
          <w:sz w:val="28"/>
          <w:szCs w:val="28"/>
          <w:lang w:val="uk-UA"/>
        </w:rPr>
        <w:t>) та</w:t>
      </w:r>
      <w:r w:rsidR="003A60D0">
        <w:rPr>
          <w:sz w:val="28"/>
          <w:szCs w:val="28"/>
          <w:lang w:val="uk-UA"/>
        </w:rPr>
        <w:t xml:space="preserve"> </w:t>
      </w:r>
      <w:r w:rsidR="00BE384F">
        <w:rPr>
          <w:rStyle w:val="hps"/>
          <w:sz w:val="28"/>
          <w:szCs w:val="28"/>
          <w:lang w:val="uk-UA"/>
        </w:rPr>
        <w:t xml:space="preserve">офіційного </w:t>
      </w:r>
      <w:r w:rsidRPr="00F0005F">
        <w:rPr>
          <w:rStyle w:val="hps"/>
          <w:sz w:val="28"/>
          <w:szCs w:val="28"/>
          <w:lang w:val="uk-UA"/>
        </w:rPr>
        <w:t xml:space="preserve">сайту НБ НУ </w:t>
      </w:r>
      <w:r w:rsidR="00473D97">
        <w:rPr>
          <w:rStyle w:val="hps"/>
          <w:sz w:val="28"/>
          <w:szCs w:val="28"/>
          <w:lang w:val="uk-UA"/>
        </w:rPr>
        <w:t>«</w:t>
      </w:r>
      <w:r w:rsidRPr="00F0005F">
        <w:rPr>
          <w:rStyle w:val="hps"/>
          <w:sz w:val="28"/>
          <w:szCs w:val="28"/>
          <w:lang w:val="uk-UA"/>
        </w:rPr>
        <w:t>ОЮА</w:t>
      </w:r>
      <w:r w:rsidR="00473D97">
        <w:rPr>
          <w:rStyle w:val="hps"/>
          <w:sz w:val="28"/>
          <w:szCs w:val="28"/>
          <w:lang w:val="uk-UA"/>
        </w:rPr>
        <w:t>»</w:t>
      </w:r>
      <w:r w:rsidRPr="00F0005F">
        <w:rPr>
          <w:sz w:val="28"/>
          <w:szCs w:val="28"/>
          <w:lang w:val="uk-UA"/>
        </w:rPr>
        <w:t>.</w:t>
      </w:r>
      <w:r w:rsidR="00855CE7" w:rsidRPr="00855CE7">
        <w:rPr>
          <w:sz w:val="28"/>
          <w:szCs w:val="28"/>
          <w:lang w:val="uk-UA"/>
        </w:rPr>
        <w:t xml:space="preserve"> </w:t>
      </w:r>
    </w:p>
    <w:p w:rsidR="00EA24E7" w:rsidRDefault="00855CE7" w:rsidP="003A60D0">
      <w:pPr>
        <w:spacing w:line="360" w:lineRule="auto"/>
        <w:ind w:firstLine="708"/>
        <w:jc w:val="both"/>
        <w:outlineLvl w:val="1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Лише з початку 2015-16 навчального року кількість переглядів сторінок веб-сайту електронного каталогу НБ НУ </w:t>
      </w:r>
      <w:r w:rsidR="00473D97">
        <w:rPr>
          <w:sz w:val="28"/>
          <w:szCs w:val="28"/>
          <w:lang w:val="uk-UA"/>
        </w:rPr>
        <w:t>«</w:t>
      </w:r>
      <w:r>
        <w:rPr>
          <w:sz w:val="28"/>
          <w:szCs w:val="28"/>
          <w:lang w:val="uk-UA"/>
        </w:rPr>
        <w:t>ОЮА</w:t>
      </w:r>
      <w:r w:rsidR="00473D97">
        <w:rPr>
          <w:sz w:val="28"/>
          <w:szCs w:val="28"/>
          <w:lang w:val="uk-UA"/>
        </w:rPr>
        <w:t>»</w:t>
      </w:r>
      <w:r>
        <w:rPr>
          <w:sz w:val="28"/>
          <w:szCs w:val="28"/>
          <w:lang w:val="uk-UA"/>
        </w:rPr>
        <w:t xml:space="preserve"> склало 26 881. </w:t>
      </w:r>
    </w:p>
    <w:p w:rsidR="008A1B49" w:rsidRDefault="006451E0" w:rsidP="00300C72">
      <w:pPr>
        <w:spacing w:line="360" w:lineRule="auto"/>
        <w:ind w:firstLine="708"/>
        <w:jc w:val="both"/>
        <w:outlineLvl w:val="1"/>
        <w:rPr>
          <w:sz w:val="28"/>
          <w:szCs w:val="28"/>
          <w:lang w:val="uk-UA"/>
        </w:rPr>
      </w:pPr>
      <w:r w:rsidRPr="00F0005F">
        <w:rPr>
          <w:sz w:val="28"/>
          <w:szCs w:val="28"/>
          <w:lang w:val="uk-UA"/>
        </w:rPr>
        <w:t>У вересні 2015 року електронний архів-репозит</w:t>
      </w:r>
      <w:r w:rsidR="00BE384F">
        <w:rPr>
          <w:sz w:val="28"/>
          <w:szCs w:val="28"/>
          <w:lang w:val="uk-UA"/>
        </w:rPr>
        <w:t>о</w:t>
      </w:r>
      <w:r w:rsidRPr="00F0005F">
        <w:rPr>
          <w:sz w:val="28"/>
          <w:szCs w:val="28"/>
          <w:lang w:val="uk-UA"/>
        </w:rPr>
        <w:t>рій отримав індивідуальний номер ISSN, що використовується для ідентифікації електронного періодичного видання</w:t>
      </w:r>
      <w:r w:rsidR="002970D4" w:rsidRPr="00F0005F">
        <w:rPr>
          <w:sz w:val="28"/>
          <w:szCs w:val="28"/>
          <w:lang w:val="uk-UA"/>
        </w:rPr>
        <w:t xml:space="preserve">. </w:t>
      </w:r>
    </w:p>
    <w:p w:rsidR="005471A7" w:rsidRDefault="002970D4" w:rsidP="00300C72">
      <w:pPr>
        <w:spacing w:line="360" w:lineRule="auto"/>
        <w:ind w:firstLine="708"/>
        <w:jc w:val="both"/>
        <w:outlineLvl w:val="1"/>
        <w:rPr>
          <w:sz w:val="28"/>
          <w:szCs w:val="28"/>
          <w:lang w:val="uk-UA"/>
        </w:rPr>
      </w:pPr>
      <w:r w:rsidRPr="00F0005F">
        <w:rPr>
          <w:sz w:val="28"/>
          <w:szCs w:val="28"/>
          <w:lang w:val="uk-UA"/>
        </w:rPr>
        <w:t>Було</w:t>
      </w:r>
      <w:r>
        <w:rPr>
          <w:sz w:val="28"/>
          <w:szCs w:val="28"/>
          <w:lang w:val="uk-UA"/>
        </w:rPr>
        <w:t xml:space="preserve"> реалізовано можливість</w:t>
      </w:r>
      <w:r w:rsidR="003A60D0">
        <w:rPr>
          <w:sz w:val="28"/>
          <w:szCs w:val="28"/>
          <w:lang w:val="uk-UA"/>
        </w:rPr>
        <w:t xml:space="preserve"> </w:t>
      </w:r>
      <w:r w:rsidR="006451E0" w:rsidRPr="006451E0">
        <w:rPr>
          <w:sz w:val="28"/>
          <w:szCs w:val="28"/>
          <w:lang w:val="uk-UA"/>
        </w:rPr>
        <w:t xml:space="preserve">розміщення матеріалів репозиторію eNUOLAIR у Білефельдській науковій пошуковій системі (BASE </w:t>
      </w:r>
      <w:r w:rsidR="00592010">
        <w:rPr>
          <w:sz w:val="28"/>
          <w:szCs w:val="28"/>
          <w:lang w:val="uk-UA"/>
        </w:rPr>
        <w:noBreakHyphen/>
      </w:r>
      <w:r w:rsidR="006451E0" w:rsidRPr="006451E0">
        <w:rPr>
          <w:sz w:val="28"/>
          <w:szCs w:val="28"/>
          <w:lang w:val="uk-UA"/>
        </w:rPr>
        <w:t xml:space="preserve"> Bielefeld Academic Search Engine</w:t>
      </w:r>
      <w:r w:rsidR="006451E0">
        <w:rPr>
          <w:sz w:val="28"/>
          <w:szCs w:val="28"/>
          <w:lang w:val="uk-UA"/>
        </w:rPr>
        <w:t>;</w:t>
      </w:r>
      <w:hyperlink r:id="rId13" w:history="1">
        <w:r w:rsidR="000201B6" w:rsidRPr="00AA0736">
          <w:rPr>
            <w:rStyle w:val="a9"/>
            <w:sz w:val="28"/>
            <w:szCs w:val="28"/>
            <w:lang w:val="uk-UA"/>
          </w:rPr>
          <w:t>www.base-search.net</w:t>
        </w:r>
      </w:hyperlink>
      <w:r w:rsidR="006451E0">
        <w:rPr>
          <w:sz w:val="28"/>
          <w:szCs w:val="28"/>
          <w:lang w:val="uk-UA"/>
        </w:rPr>
        <w:t>).</w:t>
      </w:r>
    </w:p>
    <w:p w:rsidR="000A055F" w:rsidRPr="00177E57" w:rsidRDefault="000A055F" w:rsidP="00300C72">
      <w:pPr>
        <w:spacing w:line="360" w:lineRule="auto"/>
        <w:ind w:firstLine="708"/>
        <w:jc w:val="both"/>
        <w:outlineLvl w:val="1"/>
        <w:rPr>
          <w:sz w:val="28"/>
          <w:szCs w:val="28"/>
          <w:lang w:val="uk-UA"/>
        </w:rPr>
      </w:pPr>
    </w:p>
    <w:p w:rsidR="007C0DAC" w:rsidRDefault="0057236A" w:rsidP="0057236A">
      <w:pPr>
        <w:spacing w:line="360" w:lineRule="auto"/>
        <w:jc w:val="center"/>
        <w:outlineLvl w:val="1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 w:eastAsia="uk-UA"/>
        </w:rPr>
        <w:lastRenderedPageBreak/>
        <w:drawing>
          <wp:inline distT="0" distB="0" distL="0" distR="0">
            <wp:extent cx="6065093" cy="2838450"/>
            <wp:effectExtent l="0" t="0" r="0" b="0"/>
            <wp:docPr id="11" name="Рисунок 11" descr="C:\Users\ТаисияЮрьевна\Desktop\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ТаисияЮрьевна\Desktop\3.pn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72078" cy="28417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A055F" w:rsidRDefault="000A055F" w:rsidP="0057236A">
      <w:pPr>
        <w:spacing w:line="360" w:lineRule="auto"/>
        <w:jc w:val="center"/>
        <w:outlineLvl w:val="1"/>
        <w:rPr>
          <w:sz w:val="28"/>
          <w:szCs w:val="28"/>
          <w:lang w:val="uk-UA"/>
        </w:rPr>
      </w:pPr>
    </w:p>
    <w:p w:rsidR="002970D4" w:rsidRDefault="002970D4" w:rsidP="00300C72">
      <w:pPr>
        <w:spacing w:line="360" w:lineRule="auto"/>
        <w:ind w:firstLine="708"/>
        <w:jc w:val="both"/>
        <w:outlineLvl w:val="1"/>
        <w:rPr>
          <w:sz w:val="28"/>
          <w:szCs w:val="28"/>
          <w:lang w:val="uk-UA"/>
        </w:rPr>
      </w:pPr>
      <w:r w:rsidRPr="002970D4">
        <w:rPr>
          <w:sz w:val="28"/>
          <w:szCs w:val="28"/>
          <w:lang w:val="uk-UA"/>
        </w:rPr>
        <w:t>На виконання наказу Мініст</w:t>
      </w:r>
      <w:r>
        <w:rPr>
          <w:sz w:val="28"/>
          <w:szCs w:val="28"/>
          <w:lang w:val="uk-UA"/>
        </w:rPr>
        <w:t>ерства освіти і науки України № </w:t>
      </w:r>
      <w:r w:rsidRPr="002970D4">
        <w:rPr>
          <w:sz w:val="28"/>
          <w:szCs w:val="28"/>
          <w:lang w:val="uk-UA"/>
        </w:rPr>
        <w:t>758 від 14</w:t>
      </w:r>
      <w:r w:rsidR="004C129D">
        <w:rPr>
          <w:sz w:val="28"/>
          <w:szCs w:val="28"/>
          <w:lang w:val="uk-UA"/>
        </w:rPr>
        <w:t> </w:t>
      </w:r>
      <w:r w:rsidRPr="002970D4">
        <w:rPr>
          <w:sz w:val="28"/>
          <w:szCs w:val="28"/>
          <w:lang w:val="uk-UA"/>
        </w:rPr>
        <w:t>липня 2015 р. «Про оприлюднення дисертацій та відгуків офіційних опонентів» у спеціалізованих вчених радах Національного університету «Одеська юридична академія» розміщення дисертацій, авторефератів дисертацій та відгуків офіційних опонентів до офіційного захисту</w:t>
      </w:r>
      <w:r w:rsidR="00BF0660">
        <w:rPr>
          <w:sz w:val="28"/>
          <w:szCs w:val="28"/>
          <w:lang w:val="uk-UA"/>
        </w:rPr>
        <w:t> </w:t>
      </w:r>
      <w:r>
        <w:rPr>
          <w:sz w:val="28"/>
          <w:szCs w:val="28"/>
          <w:lang w:val="uk-UA"/>
        </w:rPr>
        <w:t>здійснюється</w:t>
      </w:r>
      <w:r w:rsidRPr="002970D4">
        <w:rPr>
          <w:sz w:val="28"/>
          <w:szCs w:val="28"/>
          <w:lang w:val="uk-UA"/>
        </w:rPr>
        <w:t xml:space="preserve"> у суб-домені веб-сайту Національного університету «Одеська юридична академія» </w:t>
      </w:r>
      <w:r>
        <w:rPr>
          <w:sz w:val="28"/>
          <w:szCs w:val="28"/>
          <w:lang w:val="uk-UA"/>
        </w:rPr>
        <w:noBreakHyphen/>
      </w:r>
      <w:r w:rsidRPr="002970D4">
        <w:rPr>
          <w:sz w:val="28"/>
          <w:szCs w:val="28"/>
          <w:lang w:val="uk-UA"/>
        </w:rPr>
        <w:t xml:space="preserve"> Інституційному репозитарії НУ «ОЮА».</w:t>
      </w:r>
    </w:p>
    <w:p w:rsidR="00F0005F" w:rsidRDefault="00F0005F" w:rsidP="00300C72">
      <w:pPr>
        <w:spacing w:line="360" w:lineRule="auto"/>
        <w:ind w:firstLine="708"/>
        <w:jc w:val="both"/>
        <w:outlineLvl w:val="1"/>
        <w:rPr>
          <w:sz w:val="28"/>
          <w:szCs w:val="28"/>
          <w:lang w:val="uk-UA"/>
        </w:rPr>
      </w:pPr>
    </w:p>
    <w:tbl>
      <w:tblPr>
        <w:tblStyle w:val="a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27"/>
        <w:gridCol w:w="4951"/>
      </w:tblGrid>
      <w:tr w:rsidR="002970D4" w:rsidTr="005471A7">
        <w:tc>
          <w:tcPr>
            <w:tcW w:w="4889" w:type="dxa"/>
          </w:tcPr>
          <w:p w:rsidR="002970D4" w:rsidRDefault="005471A7" w:rsidP="00300C72">
            <w:pPr>
              <w:spacing w:line="360" w:lineRule="auto"/>
              <w:jc w:val="both"/>
              <w:outlineLvl w:val="1"/>
              <w:rPr>
                <w:sz w:val="28"/>
                <w:szCs w:val="28"/>
                <w:lang w:val="uk-UA"/>
              </w:rPr>
            </w:pPr>
            <w:r>
              <w:rPr>
                <w:noProof/>
                <w:sz w:val="28"/>
                <w:szCs w:val="28"/>
                <w:lang w:val="uk-UA" w:eastAsia="uk-UA"/>
              </w:rPr>
              <w:drawing>
                <wp:inline distT="0" distB="0" distL="0" distR="0">
                  <wp:extent cx="2957689" cy="2088444"/>
                  <wp:effectExtent l="0" t="0" r="0" b="0"/>
                  <wp:docPr id="3" name="Рисунок 3" descr="C:\Users\ТаисияЮрьевна\Desktop\234\Bf2G-q3zHAw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C:\Users\ТаисияЮрьевна\Desktop\234\Bf2G-q3zHAw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62275" cy="209168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889" w:type="dxa"/>
          </w:tcPr>
          <w:p w:rsidR="002970D4" w:rsidRDefault="005471A7" w:rsidP="00300C72">
            <w:pPr>
              <w:spacing w:line="360" w:lineRule="auto"/>
              <w:jc w:val="both"/>
              <w:outlineLvl w:val="1"/>
              <w:rPr>
                <w:sz w:val="28"/>
                <w:szCs w:val="28"/>
                <w:lang w:val="uk-UA"/>
              </w:rPr>
            </w:pPr>
            <w:r>
              <w:rPr>
                <w:noProof/>
                <w:sz w:val="28"/>
                <w:szCs w:val="28"/>
                <w:lang w:val="uk-UA" w:eastAsia="uk-UA"/>
              </w:rPr>
              <w:drawing>
                <wp:inline distT="0" distB="0" distL="0" distR="0">
                  <wp:extent cx="3036711" cy="2085019"/>
                  <wp:effectExtent l="0" t="0" r="0" b="0"/>
                  <wp:docPr id="4" name="Рисунок 4" descr="C:\Users\ТаисияЮрьевна\Desktop\234\WV1QUJhVRI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C:\Users\ТаисияЮрьевна\Desktop\234\WV1QUJhVRI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45338" cy="209094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EA24E7" w:rsidRPr="00EA24E7" w:rsidRDefault="00EA24E7" w:rsidP="00EA24E7">
      <w:pPr>
        <w:spacing w:line="360" w:lineRule="auto"/>
        <w:ind w:firstLine="708"/>
        <w:jc w:val="both"/>
        <w:outlineLvl w:val="1"/>
        <w:rPr>
          <w:sz w:val="28"/>
          <w:szCs w:val="28"/>
          <w:lang w:val="uk-UA"/>
        </w:rPr>
      </w:pPr>
      <w:r w:rsidRPr="00EA24E7">
        <w:rPr>
          <w:sz w:val="28"/>
          <w:szCs w:val="28"/>
          <w:lang w:val="uk-UA"/>
        </w:rPr>
        <w:t xml:space="preserve">Особливу увагу в діяльності НБ НУ «ОЮА» було приділено популяризації політики Open Access та просуванню наукового доробку науковців Університету через розміщення їх робіт у відкритих повнотекстових базах даних (SelectedWorks, ResearchGate, Academia.edu, Digital Commons </w:t>
      </w:r>
      <w:r w:rsidRPr="00EA24E7">
        <w:rPr>
          <w:sz w:val="28"/>
          <w:szCs w:val="28"/>
          <w:lang w:val="uk-UA"/>
        </w:rPr>
        <w:lastRenderedPageBreak/>
        <w:t>Network</w:t>
      </w:r>
      <w:r w:rsidR="008A1B49">
        <w:rPr>
          <w:sz w:val="28"/>
          <w:szCs w:val="28"/>
          <w:lang w:val="uk-UA"/>
        </w:rPr>
        <w:t xml:space="preserve"> та ін.</w:t>
      </w:r>
      <w:r w:rsidRPr="00EA24E7">
        <w:rPr>
          <w:sz w:val="28"/>
          <w:szCs w:val="28"/>
          <w:lang w:val="uk-UA"/>
        </w:rPr>
        <w:t xml:space="preserve">). Крім того, науковці Університету погодились на завантаження в Google Play Books чотирьох видань Національного університету «Одеська юридична академія»: </w:t>
      </w:r>
    </w:p>
    <w:p w:rsidR="00EA24E7" w:rsidRPr="003727C3" w:rsidRDefault="00EA24E7" w:rsidP="003727C3">
      <w:pPr>
        <w:pStyle w:val="a8"/>
        <w:numPr>
          <w:ilvl w:val="0"/>
          <w:numId w:val="14"/>
        </w:numPr>
        <w:ind w:left="0" w:firstLine="709"/>
        <w:jc w:val="both"/>
        <w:outlineLvl w:val="1"/>
        <w:rPr>
          <w:i/>
          <w:lang w:val="uk-UA"/>
        </w:rPr>
      </w:pPr>
      <w:r w:rsidRPr="003727C3">
        <w:rPr>
          <w:i/>
          <w:lang w:val="uk-UA"/>
        </w:rPr>
        <w:t>Ківалов Сергій Васильович : вчений, державний діяч, політик, людина : біобібліогр. покажчик [Електронний ресурс] / уклад.: С. І. Єленич, Т. Ю. Іванійчук, Т. М. Стефанчишена ; пер. на англ. М. Е. Алєксєєв, Н. І. Зубченко ; наук. ред.: В. М. Дрьомін, М. М. Солодухіна ; НУ «ОЮА», Наук. б-ка.   3-тє вид., переробл. і доповн.   Одеса : Юрид. л-ра, 2014.   400 с.   (Вчені Національного університету "Одеська юридична академія"). – Режим доступу : https://books.google.com/books?isbn=9664191787;</w:t>
      </w:r>
    </w:p>
    <w:p w:rsidR="00EA24E7" w:rsidRPr="003727C3" w:rsidRDefault="00EA24E7" w:rsidP="003727C3">
      <w:pPr>
        <w:pStyle w:val="a8"/>
        <w:numPr>
          <w:ilvl w:val="0"/>
          <w:numId w:val="14"/>
        </w:numPr>
        <w:ind w:left="0" w:firstLine="709"/>
        <w:jc w:val="both"/>
        <w:outlineLvl w:val="1"/>
        <w:rPr>
          <w:i/>
          <w:lang w:val="uk-UA"/>
        </w:rPr>
      </w:pPr>
      <w:r w:rsidRPr="003727C3">
        <w:rPr>
          <w:i/>
          <w:lang w:val="uk-UA"/>
        </w:rPr>
        <w:t>Лоджук М. Т. Юридичні клініки в Україні: освіта та правова допомога : монографія [Електронний ресурс] / Максим Тарасович Лоджук ; НУ «ОЮА». – Одеса : Фенікс, 2015. – 328 с. – Режим доступу : https://books.google.com/books?isbn=9664388521</w:t>
      </w:r>
    </w:p>
    <w:p w:rsidR="00EA24E7" w:rsidRPr="003727C3" w:rsidRDefault="00EA24E7" w:rsidP="003727C3">
      <w:pPr>
        <w:pStyle w:val="a8"/>
        <w:numPr>
          <w:ilvl w:val="0"/>
          <w:numId w:val="14"/>
        </w:numPr>
        <w:ind w:left="0" w:firstLine="709"/>
        <w:jc w:val="both"/>
        <w:outlineLvl w:val="1"/>
        <w:rPr>
          <w:i/>
          <w:lang w:val="uk-UA"/>
        </w:rPr>
      </w:pPr>
      <w:r w:rsidRPr="003727C3">
        <w:rPr>
          <w:i/>
          <w:lang w:val="uk-UA"/>
        </w:rPr>
        <w:t xml:space="preserve">Зелинская Н. А. Политические преступления в системе международной преступности : монография [Електронний ресурс] / Наталья Анатольевна Зелинская ; ОНЮА. - Одесса : Фенікс, 2003. - 400 с. </w:t>
      </w:r>
      <w:r w:rsidR="008A1B49" w:rsidRPr="003727C3">
        <w:rPr>
          <w:i/>
          <w:lang w:val="uk-UA"/>
        </w:rPr>
        <w:noBreakHyphen/>
      </w:r>
      <w:r w:rsidRPr="003727C3">
        <w:rPr>
          <w:i/>
          <w:lang w:val="uk-UA"/>
        </w:rPr>
        <w:t xml:space="preserve"> Режим доступу : https://books.google.com.ua/books?isbn=9668289471</w:t>
      </w:r>
    </w:p>
    <w:p w:rsidR="00EA24E7" w:rsidRPr="003727C3" w:rsidRDefault="00EA24E7" w:rsidP="003727C3">
      <w:pPr>
        <w:pStyle w:val="a8"/>
        <w:numPr>
          <w:ilvl w:val="0"/>
          <w:numId w:val="14"/>
        </w:numPr>
        <w:ind w:left="0" w:firstLine="709"/>
        <w:jc w:val="both"/>
        <w:outlineLvl w:val="1"/>
        <w:rPr>
          <w:i/>
          <w:color w:val="000000" w:themeColor="text1"/>
          <w:lang w:val="uk-UA"/>
        </w:rPr>
      </w:pPr>
      <w:r w:rsidRPr="003727C3">
        <w:rPr>
          <w:i/>
          <w:lang w:val="uk-UA"/>
        </w:rPr>
        <w:t xml:space="preserve">Горобец К. В. Аксиосфера права: философский и юридический дискурс : моногр. / Константин Валерьевич Горобец ; НУ «ОЮА». – Одесса : Фенікс, 2013. – 218 с.   Режим доступу </w:t>
      </w:r>
      <w:r w:rsidRPr="003727C3">
        <w:rPr>
          <w:i/>
          <w:color w:val="000000" w:themeColor="text1"/>
          <w:lang w:val="uk-UA"/>
        </w:rPr>
        <w:t xml:space="preserve">: </w:t>
      </w:r>
      <w:hyperlink r:id="rId17" w:history="1">
        <w:r w:rsidR="009C69CD" w:rsidRPr="003727C3">
          <w:rPr>
            <w:rStyle w:val="a9"/>
            <w:i/>
            <w:color w:val="000000" w:themeColor="text1"/>
            <w:u w:val="none"/>
            <w:lang w:val="uk-UA"/>
          </w:rPr>
          <w:t>https://books.google.com.ua/books?isbn=9664387193</w:t>
        </w:r>
      </w:hyperlink>
      <w:r w:rsidR="007C0DAC" w:rsidRPr="003727C3">
        <w:rPr>
          <w:i/>
          <w:color w:val="000000" w:themeColor="text1"/>
          <w:lang w:val="uk-UA"/>
        </w:rPr>
        <w:t>.</w:t>
      </w:r>
    </w:p>
    <w:p w:rsidR="009C69CD" w:rsidRPr="00766511" w:rsidRDefault="009C69CD" w:rsidP="00EA24E7">
      <w:pPr>
        <w:ind w:firstLine="709"/>
        <w:jc w:val="both"/>
        <w:outlineLvl w:val="1"/>
        <w:rPr>
          <w:i/>
          <w:color w:val="000000" w:themeColor="text1"/>
          <w:lang w:val="uk-UA"/>
        </w:rPr>
      </w:pPr>
    </w:p>
    <w:p w:rsidR="0057236A" w:rsidRDefault="00EA24E7" w:rsidP="00EA24E7">
      <w:pPr>
        <w:spacing w:line="360" w:lineRule="auto"/>
        <w:ind w:firstLine="708"/>
        <w:jc w:val="both"/>
        <w:outlineLvl w:val="1"/>
        <w:rPr>
          <w:sz w:val="28"/>
          <w:szCs w:val="28"/>
          <w:lang w:val="uk-UA"/>
        </w:rPr>
      </w:pPr>
      <w:r w:rsidRPr="00EA24E7">
        <w:rPr>
          <w:sz w:val="28"/>
          <w:szCs w:val="28"/>
          <w:lang w:val="uk-UA"/>
        </w:rPr>
        <w:t>Співробітники бібліотеки сприяли реєстрації у наукометричних базах даних та соціальних мережах вчених персональних профілів науковців НУ «ОЮА», унікальних ідентифікаторів науковців у реєстрі Open Researcher and Contributor ID (ORCID). За запитами здійснювався аналіз наукометричних показників (індекс цитування, імпакт-фактор, індекс-h та ін.)</w:t>
      </w:r>
      <w:r w:rsidR="0057236A">
        <w:rPr>
          <w:sz w:val="28"/>
          <w:szCs w:val="28"/>
          <w:lang w:val="uk-UA"/>
        </w:rPr>
        <w:t>.</w:t>
      </w:r>
    </w:p>
    <w:p w:rsidR="0057236A" w:rsidRPr="0057236A" w:rsidRDefault="0057236A" w:rsidP="0057236A">
      <w:pPr>
        <w:spacing w:line="360" w:lineRule="auto"/>
        <w:ind w:firstLine="708"/>
        <w:jc w:val="both"/>
        <w:outlineLvl w:val="1"/>
        <w:rPr>
          <w:sz w:val="28"/>
          <w:szCs w:val="28"/>
          <w:lang w:val="uk-UA"/>
        </w:rPr>
      </w:pPr>
      <w:r w:rsidRPr="0057236A">
        <w:rPr>
          <w:sz w:val="28"/>
          <w:szCs w:val="28"/>
          <w:lang w:val="uk-UA"/>
        </w:rPr>
        <w:t xml:space="preserve">У поточному році у НБ НУ </w:t>
      </w:r>
      <w:r w:rsidR="00473D97">
        <w:rPr>
          <w:sz w:val="28"/>
          <w:szCs w:val="28"/>
          <w:lang w:val="uk-UA"/>
        </w:rPr>
        <w:t>«</w:t>
      </w:r>
      <w:r w:rsidRPr="0057236A">
        <w:rPr>
          <w:sz w:val="28"/>
          <w:szCs w:val="28"/>
          <w:lang w:val="uk-UA"/>
        </w:rPr>
        <w:t>ОЮА</w:t>
      </w:r>
      <w:r w:rsidR="00473D97">
        <w:rPr>
          <w:sz w:val="28"/>
          <w:szCs w:val="28"/>
          <w:lang w:val="uk-UA"/>
        </w:rPr>
        <w:t>»</w:t>
      </w:r>
      <w:r w:rsidRPr="0057236A">
        <w:rPr>
          <w:sz w:val="28"/>
          <w:szCs w:val="28"/>
          <w:lang w:val="uk-UA"/>
        </w:rPr>
        <w:t xml:space="preserve"> було організовано </w:t>
      </w:r>
      <w:r w:rsidR="008A1B49">
        <w:rPr>
          <w:sz w:val="28"/>
          <w:szCs w:val="28"/>
          <w:lang w:val="uk-UA"/>
        </w:rPr>
        <w:t xml:space="preserve">тестові </w:t>
      </w:r>
      <w:r w:rsidRPr="0057236A">
        <w:rPr>
          <w:sz w:val="28"/>
          <w:szCs w:val="28"/>
          <w:lang w:val="uk-UA"/>
        </w:rPr>
        <w:t>доступ</w:t>
      </w:r>
      <w:r w:rsidR="008A1B49">
        <w:rPr>
          <w:sz w:val="28"/>
          <w:szCs w:val="28"/>
          <w:lang w:val="uk-UA"/>
        </w:rPr>
        <w:t>и</w:t>
      </w:r>
      <w:r w:rsidRPr="0057236A">
        <w:rPr>
          <w:sz w:val="28"/>
          <w:szCs w:val="28"/>
          <w:lang w:val="uk-UA"/>
        </w:rPr>
        <w:t xml:space="preserve"> до зарубіжних електронних ресурсів:</w:t>
      </w:r>
    </w:p>
    <w:p w:rsidR="0057236A" w:rsidRPr="00DC58F4" w:rsidRDefault="0057236A" w:rsidP="00DC58F4">
      <w:pPr>
        <w:pStyle w:val="a8"/>
        <w:numPr>
          <w:ilvl w:val="0"/>
          <w:numId w:val="11"/>
        </w:numPr>
        <w:ind w:left="0" w:firstLine="709"/>
        <w:jc w:val="both"/>
        <w:outlineLvl w:val="1"/>
        <w:rPr>
          <w:i/>
          <w:sz w:val="28"/>
          <w:szCs w:val="28"/>
          <w:lang w:val="uk-UA"/>
        </w:rPr>
      </w:pPr>
      <w:r w:rsidRPr="00DC58F4">
        <w:rPr>
          <w:i/>
          <w:sz w:val="28"/>
          <w:szCs w:val="28"/>
          <w:lang w:val="uk-UA"/>
        </w:rPr>
        <w:t xml:space="preserve">з 7 квітня по 7 червеня 2015 </w:t>
      </w:r>
      <w:r w:rsidR="008A1B49" w:rsidRPr="00DC58F4">
        <w:rPr>
          <w:i/>
          <w:sz w:val="28"/>
          <w:szCs w:val="28"/>
          <w:lang w:val="uk-UA"/>
        </w:rPr>
        <w:t xml:space="preserve">до </w:t>
      </w:r>
      <w:r w:rsidRPr="00DC58F4">
        <w:rPr>
          <w:i/>
          <w:sz w:val="28"/>
          <w:szCs w:val="28"/>
          <w:lang w:val="uk-UA"/>
        </w:rPr>
        <w:t>повнотекстових тематичних баз компанії EBSCO Publishing (Academic Search Complete, Legal Source, Political Science Complete);</w:t>
      </w:r>
    </w:p>
    <w:p w:rsidR="0057236A" w:rsidRPr="00DC58F4" w:rsidRDefault="0057236A" w:rsidP="00DC58F4">
      <w:pPr>
        <w:pStyle w:val="a8"/>
        <w:numPr>
          <w:ilvl w:val="0"/>
          <w:numId w:val="11"/>
        </w:numPr>
        <w:ind w:left="0" w:firstLine="709"/>
        <w:jc w:val="both"/>
        <w:outlineLvl w:val="1"/>
        <w:rPr>
          <w:i/>
          <w:sz w:val="28"/>
          <w:szCs w:val="28"/>
          <w:lang w:val="uk-UA"/>
        </w:rPr>
      </w:pPr>
      <w:r w:rsidRPr="00DC58F4">
        <w:rPr>
          <w:i/>
          <w:sz w:val="28"/>
          <w:szCs w:val="28"/>
          <w:lang w:val="uk-UA"/>
        </w:rPr>
        <w:t xml:space="preserve">липень 2015 </w:t>
      </w:r>
      <w:r w:rsidR="008A1B49" w:rsidRPr="00DC58F4">
        <w:rPr>
          <w:i/>
          <w:sz w:val="28"/>
          <w:szCs w:val="28"/>
          <w:lang w:val="uk-UA"/>
        </w:rPr>
        <w:t xml:space="preserve">до </w:t>
      </w:r>
      <w:r w:rsidRPr="00DC58F4">
        <w:rPr>
          <w:i/>
          <w:sz w:val="28"/>
          <w:szCs w:val="28"/>
          <w:lang w:val="uk-UA"/>
        </w:rPr>
        <w:t>Criminal Justice and Behavior (CJB)</w:t>
      </w:r>
      <w:r w:rsidR="00DC58F4" w:rsidRPr="00DC58F4">
        <w:rPr>
          <w:i/>
          <w:sz w:val="28"/>
          <w:szCs w:val="28"/>
          <w:lang w:val="uk-UA"/>
        </w:rPr>
        <w:t>;</w:t>
      </w:r>
    </w:p>
    <w:p w:rsidR="00EA24E7" w:rsidRDefault="0057236A" w:rsidP="00DC58F4">
      <w:pPr>
        <w:pStyle w:val="a8"/>
        <w:numPr>
          <w:ilvl w:val="0"/>
          <w:numId w:val="11"/>
        </w:numPr>
        <w:ind w:left="0" w:firstLine="709"/>
        <w:jc w:val="both"/>
        <w:outlineLvl w:val="1"/>
        <w:rPr>
          <w:i/>
          <w:sz w:val="28"/>
          <w:szCs w:val="28"/>
          <w:lang w:val="uk-UA"/>
        </w:rPr>
      </w:pPr>
      <w:r w:rsidRPr="00DC58F4">
        <w:rPr>
          <w:i/>
          <w:sz w:val="28"/>
          <w:szCs w:val="28"/>
          <w:lang w:val="uk-UA"/>
        </w:rPr>
        <w:t>з 22 вересня по 22 жовтня до повнотекстової бази даних ProQuest Dissertations &amp; Theses A&amp;I.</w:t>
      </w:r>
    </w:p>
    <w:p w:rsidR="00DC58F4" w:rsidRPr="00DC58F4" w:rsidRDefault="00DC58F4" w:rsidP="00DC58F4">
      <w:pPr>
        <w:pStyle w:val="a8"/>
        <w:ind w:left="709"/>
        <w:jc w:val="both"/>
        <w:outlineLvl w:val="1"/>
        <w:rPr>
          <w:i/>
          <w:sz w:val="28"/>
          <w:szCs w:val="28"/>
          <w:lang w:val="uk-UA"/>
        </w:rPr>
      </w:pPr>
    </w:p>
    <w:p w:rsidR="009C69CD" w:rsidRDefault="00587C99" w:rsidP="00EA24E7">
      <w:pPr>
        <w:spacing w:line="360" w:lineRule="auto"/>
        <w:ind w:firstLine="708"/>
        <w:jc w:val="both"/>
        <w:outlineLvl w:val="1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Здійснено </w:t>
      </w:r>
      <w:r w:rsidR="009C69CD" w:rsidRPr="009C69CD">
        <w:rPr>
          <w:sz w:val="28"/>
          <w:szCs w:val="28"/>
          <w:lang w:val="uk-UA"/>
        </w:rPr>
        <w:t>розроб</w:t>
      </w:r>
      <w:r>
        <w:rPr>
          <w:sz w:val="28"/>
          <w:szCs w:val="28"/>
          <w:lang w:val="uk-UA"/>
        </w:rPr>
        <w:t>ку</w:t>
      </w:r>
      <w:r w:rsidR="009C69CD" w:rsidRPr="009C69CD">
        <w:rPr>
          <w:sz w:val="28"/>
          <w:szCs w:val="28"/>
          <w:lang w:val="uk-UA"/>
        </w:rPr>
        <w:t>, заповн</w:t>
      </w:r>
      <w:r>
        <w:rPr>
          <w:sz w:val="28"/>
          <w:szCs w:val="28"/>
          <w:lang w:val="uk-UA"/>
        </w:rPr>
        <w:t>ення</w:t>
      </w:r>
      <w:r w:rsidR="009C69CD" w:rsidRPr="009C69CD">
        <w:rPr>
          <w:sz w:val="28"/>
          <w:szCs w:val="28"/>
          <w:lang w:val="uk-UA"/>
        </w:rPr>
        <w:t xml:space="preserve"> та застос</w:t>
      </w:r>
      <w:r>
        <w:rPr>
          <w:sz w:val="28"/>
          <w:szCs w:val="28"/>
          <w:lang w:val="uk-UA"/>
        </w:rPr>
        <w:t>ування</w:t>
      </w:r>
      <w:r w:rsidR="009C69CD" w:rsidRPr="009C69CD">
        <w:rPr>
          <w:sz w:val="28"/>
          <w:szCs w:val="28"/>
          <w:lang w:val="uk-UA"/>
        </w:rPr>
        <w:t xml:space="preserve"> на практиці дворівнев</w:t>
      </w:r>
      <w:r>
        <w:rPr>
          <w:sz w:val="28"/>
          <w:szCs w:val="28"/>
          <w:lang w:val="uk-UA"/>
        </w:rPr>
        <w:t>ого</w:t>
      </w:r>
      <w:r w:rsidR="009C69CD" w:rsidRPr="009C69CD">
        <w:rPr>
          <w:sz w:val="28"/>
          <w:szCs w:val="28"/>
          <w:lang w:val="uk-UA"/>
        </w:rPr>
        <w:t xml:space="preserve"> пошуков</w:t>
      </w:r>
      <w:r>
        <w:rPr>
          <w:sz w:val="28"/>
          <w:szCs w:val="28"/>
          <w:lang w:val="uk-UA"/>
        </w:rPr>
        <w:t>ого</w:t>
      </w:r>
      <w:r w:rsidR="009C69CD" w:rsidRPr="009C69CD">
        <w:rPr>
          <w:sz w:val="28"/>
          <w:szCs w:val="28"/>
          <w:lang w:val="uk-UA"/>
        </w:rPr>
        <w:t xml:space="preserve"> україномовн</w:t>
      </w:r>
      <w:r>
        <w:rPr>
          <w:sz w:val="28"/>
          <w:szCs w:val="28"/>
          <w:lang w:val="uk-UA"/>
        </w:rPr>
        <w:t>ого</w:t>
      </w:r>
      <w:r w:rsidR="009C69CD" w:rsidRPr="009C69CD">
        <w:rPr>
          <w:sz w:val="28"/>
          <w:szCs w:val="28"/>
          <w:lang w:val="uk-UA"/>
        </w:rPr>
        <w:t xml:space="preserve"> рубрикатор</w:t>
      </w:r>
      <w:r>
        <w:rPr>
          <w:sz w:val="28"/>
          <w:szCs w:val="28"/>
          <w:lang w:val="uk-UA"/>
        </w:rPr>
        <w:t>а</w:t>
      </w:r>
      <w:r w:rsidR="009C69CD" w:rsidRPr="009C69CD">
        <w:rPr>
          <w:sz w:val="28"/>
          <w:szCs w:val="28"/>
          <w:lang w:val="uk-UA"/>
        </w:rPr>
        <w:t xml:space="preserve"> на основі УДК </w:t>
      </w:r>
      <w:r w:rsidR="00606F13">
        <w:rPr>
          <w:sz w:val="28"/>
          <w:szCs w:val="28"/>
          <w:lang w:val="uk-UA"/>
        </w:rPr>
        <w:t>за</w:t>
      </w:r>
      <w:r w:rsidR="009C69CD" w:rsidRPr="009C69CD">
        <w:rPr>
          <w:sz w:val="28"/>
          <w:szCs w:val="28"/>
          <w:lang w:val="uk-UA"/>
        </w:rPr>
        <w:t xml:space="preserve"> розділа</w:t>
      </w:r>
      <w:r w:rsidR="00606F13">
        <w:rPr>
          <w:sz w:val="28"/>
          <w:szCs w:val="28"/>
          <w:lang w:val="uk-UA"/>
        </w:rPr>
        <w:t>ми</w:t>
      </w:r>
      <w:r w:rsidR="009C69CD" w:rsidRPr="009C69CD">
        <w:rPr>
          <w:sz w:val="28"/>
          <w:szCs w:val="28"/>
          <w:lang w:val="uk-UA"/>
        </w:rPr>
        <w:t xml:space="preserve"> 34 («Право») і 35 («Державне адміністративне управління»)</w:t>
      </w:r>
      <w:r w:rsidR="00D03CFD" w:rsidRPr="00D03CFD">
        <w:rPr>
          <w:sz w:val="28"/>
          <w:szCs w:val="28"/>
        </w:rPr>
        <w:t xml:space="preserve"> (</w:t>
      </w:r>
      <w:r w:rsidR="00D03CFD" w:rsidRPr="0059001E">
        <w:rPr>
          <w:sz w:val="28"/>
          <w:szCs w:val="28"/>
          <w:lang w:val="uk-UA"/>
        </w:rPr>
        <w:t>розробник</w:t>
      </w:r>
      <w:r w:rsidR="00D03CFD" w:rsidRPr="00D03CFD">
        <w:rPr>
          <w:b/>
          <w:sz w:val="28"/>
          <w:szCs w:val="28"/>
          <w:lang w:val="uk-UA"/>
        </w:rPr>
        <w:t xml:space="preserve"> – О. В. Богданович</w:t>
      </w:r>
      <w:r w:rsidR="00D03CFD">
        <w:rPr>
          <w:sz w:val="28"/>
          <w:szCs w:val="28"/>
          <w:lang w:val="uk-UA"/>
        </w:rPr>
        <w:t>)</w:t>
      </w:r>
      <w:r w:rsidR="009C69CD" w:rsidRPr="009C69CD">
        <w:rPr>
          <w:sz w:val="28"/>
          <w:szCs w:val="28"/>
          <w:lang w:val="uk-UA"/>
        </w:rPr>
        <w:t>. На основі цього рубрикатора створено веб-</w:t>
      </w:r>
      <w:r w:rsidR="009C69CD" w:rsidRPr="009C69CD">
        <w:rPr>
          <w:sz w:val="28"/>
          <w:szCs w:val="28"/>
          <w:lang w:val="uk-UA"/>
        </w:rPr>
        <w:lastRenderedPageBreak/>
        <w:t>каталог «Бібліотека сучасної правової думки України»</w:t>
      </w:r>
      <w:r w:rsidR="00D03CFD" w:rsidRPr="00D03CFD">
        <w:rPr>
          <w:sz w:val="28"/>
          <w:szCs w:val="28"/>
        </w:rPr>
        <w:t xml:space="preserve"> (</w:t>
      </w:r>
      <w:r w:rsidR="009C69CD" w:rsidRPr="009C69CD">
        <w:rPr>
          <w:sz w:val="28"/>
          <w:szCs w:val="28"/>
          <w:lang w:val="uk-UA"/>
        </w:rPr>
        <w:t>, у якій ведеться пошук в режимі реального часу (http://bspm.onua.edu.ua/ ).</w:t>
      </w:r>
    </w:p>
    <w:p w:rsidR="009C69CD" w:rsidRDefault="009C69CD" w:rsidP="00EA24E7">
      <w:pPr>
        <w:spacing w:line="360" w:lineRule="auto"/>
        <w:ind w:firstLine="708"/>
        <w:jc w:val="both"/>
        <w:outlineLvl w:val="1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 w:eastAsia="uk-UA"/>
        </w:rPr>
        <w:drawing>
          <wp:inline distT="0" distB="0" distL="0" distR="0">
            <wp:extent cx="5213468" cy="2201334"/>
            <wp:effectExtent l="0" t="0" r="0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18632" cy="22035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587C99" w:rsidRPr="00587C99" w:rsidRDefault="009E648E" w:rsidP="00587C99">
      <w:pPr>
        <w:spacing w:line="360" w:lineRule="auto"/>
        <w:ind w:firstLine="708"/>
        <w:jc w:val="both"/>
        <w:outlineLvl w:val="1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Співробітники бібліотеки протягом року прийняли у</w:t>
      </w:r>
      <w:r w:rsidR="00587C99" w:rsidRPr="00587C99">
        <w:rPr>
          <w:sz w:val="28"/>
          <w:szCs w:val="28"/>
          <w:lang w:val="uk-UA"/>
        </w:rPr>
        <w:t xml:space="preserve">часть у </w:t>
      </w:r>
      <w:r>
        <w:rPr>
          <w:sz w:val="28"/>
          <w:szCs w:val="28"/>
          <w:lang w:val="uk-UA"/>
        </w:rPr>
        <w:t xml:space="preserve">низці </w:t>
      </w:r>
      <w:r w:rsidR="00587C99" w:rsidRPr="00587C99">
        <w:rPr>
          <w:sz w:val="28"/>
          <w:szCs w:val="28"/>
          <w:lang w:val="uk-UA"/>
        </w:rPr>
        <w:t>конференці</w:t>
      </w:r>
      <w:r>
        <w:rPr>
          <w:sz w:val="28"/>
          <w:szCs w:val="28"/>
          <w:lang w:val="uk-UA"/>
        </w:rPr>
        <w:t>й</w:t>
      </w:r>
      <w:r w:rsidR="00587C99" w:rsidRPr="00587C99">
        <w:rPr>
          <w:sz w:val="28"/>
          <w:szCs w:val="28"/>
          <w:lang w:val="uk-UA"/>
        </w:rPr>
        <w:t xml:space="preserve"> та семінар</w:t>
      </w:r>
      <w:r>
        <w:rPr>
          <w:sz w:val="28"/>
          <w:szCs w:val="28"/>
          <w:lang w:val="uk-UA"/>
        </w:rPr>
        <w:t>ів</w:t>
      </w:r>
      <w:r w:rsidR="00587C99" w:rsidRPr="00587C99">
        <w:rPr>
          <w:sz w:val="28"/>
          <w:szCs w:val="28"/>
          <w:lang w:val="uk-UA"/>
        </w:rPr>
        <w:t xml:space="preserve"> :</w:t>
      </w:r>
    </w:p>
    <w:p w:rsidR="002B2C46" w:rsidRDefault="00BA23CD" w:rsidP="00C16CAA">
      <w:pPr>
        <w:pStyle w:val="a8"/>
        <w:numPr>
          <w:ilvl w:val="0"/>
          <w:numId w:val="12"/>
        </w:numPr>
        <w:spacing w:line="360" w:lineRule="auto"/>
        <w:ind w:left="0" w:firstLine="567"/>
        <w:jc w:val="both"/>
        <w:outlineLvl w:val="1"/>
        <w:rPr>
          <w:i/>
          <w:lang w:val="uk-UA"/>
        </w:rPr>
      </w:pPr>
      <w:r w:rsidRPr="006557A0">
        <w:rPr>
          <w:i/>
          <w:lang w:val="uk-UA"/>
        </w:rPr>
        <w:t xml:space="preserve"> форум бібліотекарів Півдня України «Бібліотека XXI ст.: освітній та практичний вектори» (м. Одеса, ОННБ ім. М.Горького, 5 берез. 2015 р.</w:t>
      </w:r>
      <w:r w:rsidR="006557A0">
        <w:rPr>
          <w:i/>
          <w:lang w:val="uk-UA"/>
        </w:rPr>
        <w:t>; доповідь</w:t>
      </w:r>
      <w:r w:rsidR="003A60D0">
        <w:rPr>
          <w:i/>
          <w:lang w:val="uk-UA"/>
        </w:rPr>
        <w:t xml:space="preserve"> </w:t>
      </w:r>
      <w:r w:rsidR="005A5428">
        <w:rPr>
          <w:i/>
          <w:lang w:val="uk-UA"/>
        </w:rPr>
        <w:noBreakHyphen/>
      </w:r>
      <w:r w:rsidR="003A60D0">
        <w:rPr>
          <w:i/>
          <w:lang w:val="uk-UA"/>
        </w:rPr>
        <w:t xml:space="preserve"> </w:t>
      </w:r>
      <w:r w:rsidR="008127BE" w:rsidRPr="005A5428">
        <w:rPr>
          <w:b/>
          <w:i/>
          <w:lang w:val="uk-UA"/>
        </w:rPr>
        <w:t>Т. Ю. Іванійчук</w:t>
      </w:r>
      <w:r w:rsidR="003A60D0">
        <w:rPr>
          <w:b/>
          <w:i/>
          <w:lang w:val="uk-UA"/>
        </w:rPr>
        <w:t xml:space="preserve"> </w:t>
      </w:r>
      <w:r w:rsidR="00A411A3" w:rsidRPr="00CC2ACB">
        <w:rPr>
          <w:rFonts w:eastAsia="Calibri"/>
          <w:i/>
          <w:sz w:val="28"/>
          <w:szCs w:val="28"/>
          <w:lang w:val="uk-UA"/>
        </w:rPr>
        <w:t>«Спадкоємність у розвитку Одеської правової школи: від Рішельєвського ліцею до Національного університету «Одеська юридична академія»</w:t>
      </w:r>
      <w:r w:rsidR="002B2C46">
        <w:rPr>
          <w:rFonts w:eastAsia="Calibri"/>
          <w:i/>
          <w:sz w:val="28"/>
          <w:szCs w:val="28"/>
          <w:lang w:val="uk-UA"/>
        </w:rPr>
        <w:t xml:space="preserve">.  </w:t>
      </w:r>
      <w:r w:rsidR="002B2C46">
        <w:rPr>
          <w:rFonts w:eastAsia="Calibri"/>
          <w:i/>
          <w:sz w:val="28"/>
          <w:szCs w:val="28"/>
          <w:lang w:val="uk-UA"/>
        </w:rPr>
        <w:noBreakHyphen/>
      </w:r>
      <w:r w:rsidR="002B2C46" w:rsidRPr="002B2C46">
        <w:rPr>
          <w:rFonts w:eastAsia="Calibri"/>
          <w:b/>
          <w:i/>
          <w:sz w:val="28"/>
          <w:szCs w:val="28"/>
          <w:lang w:val="uk-UA"/>
        </w:rPr>
        <w:t>Режим доступу</w:t>
      </w:r>
      <w:r w:rsidR="002B2C46">
        <w:rPr>
          <w:rFonts w:eastAsia="Calibri"/>
          <w:b/>
          <w:i/>
          <w:sz w:val="28"/>
          <w:szCs w:val="28"/>
          <w:lang w:val="uk-UA"/>
        </w:rPr>
        <w:t> </w:t>
      </w:r>
      <w:r w:rsidR="002B2C46" w:rsidRPr="002B2C46">
        <w:rPr>
          <w:rFonts w:eastAsia="Calibri"/>
          <w:b/>
          <w:i/>
          <w:sz w:val="28"/>
          <w:szCs w:val="28"/>
          <w:lang w:val="uk-UA"/>
        </w:rPr>
        <w:t>до</w:t>
      </w:r>
      <w:r w:rsidR="002B2C46">
        <w:rPr>
          <w:rFonts w:eastAsia="Calibri"/>
          <w:b/>
          <w:i/>
          <w:sz w:val="28"/>
          <w:szCs w:val="28"/>
          <w:lang w:val="uk-UA"/>
        </w:rPr>
        <w:t> </w:t>
      </w:r>
      <w:r w:rsidR="002B2C46" w:rsidRPr="002B2C46">
        <w:rPr>
          <w:rFonts w:eastAsia="Calibri"/>
          <w:b/>
          <w:i/>
          <w:sz w:val="28"/>
          <w:szCs w:val="28"/>
          <w:lang w:val="uk-UA"/>
        </w:rPr>
        <w:t>програми</w:t>
      </w:r>
      <w:r w:rsidR="002B2C46">
        <w:rPr>
          <w:rFonts w:eastAsia="Calibri"/>
          <w:b/>
          <w:i/>
          <w:sz w:val="28"/>
          <w:szCs w:val="28"/>
          <w:lang w:val="uk-UA"/>
        </w:rPr>
        <w:t> </w:t>
      </w:r>
      <w:r w:rsidR="002B2C46" w:rsidRPr="002B2C46">
        <w:rPr>
          <w:rFonts w:eastAsia="Calibri"/>
          <w:b/>
          <w:i/>
          <w:sz w:val="28"/>
          <w:szCs w:val="28"/>
          <w:lang w:val="uk-UA"/>
        </w:rPr>
        <w:t>заходу :</w:t>
      </w:r>
      <w:hyperlink r:id="rId19" w:history="1">
        <w:r w:rsidR="002B2C46" w:rsidRPr="00BD4C38">
          <w:rPr>
            <w:rStyle w:val="a9"/>
            <w:rFonts w:eastAsia="Calibri"/>
            <w:i/>
            <w:sz w:val="28"/>
            <w:szCs w:val="28"/>
            <w:lang w:val="uk-UA"/>
          </w:rPr>
          <w:t>http://odnb.odessa.ua/img/novini_2015/021/programa.pdf</w:t>
        </w:r>
      </w:hyperlink>
      <w:r w:rsidR="005A5428">
        <w:rPr>
          <w:rFonts w:eastAsia="Calibri"/>
          <w:sz w:val="28"/>
          <w:szCs w:val="28"/>
          <w:lang w:val="uk-UA"/>
        </w:rPr>
        <w:t xml:space="preserve">, </w:t>
      </w:r>
      <w:r w:rsidR="002B2C46">
        <w:rPr>
          <w:rFonts w:eastAsia="Calibri"/>
          <w:sz w:val="28"/>
          <w:szCs w:val="28"/>
          <w:lang w:val="uk-UA"/>
        </w:rPr>
        <w:t>інші учасники заходу</w:t>
      </w:r>
      <w:r w:rsidR="003A60D0">
        <w:rPr>
          <w:rFonts w:eastAsia="Calibri"/>
          <w:sz w:val="28"/>
          <w:szCs w:val="28"/>
          <w:lang w:val="uk-UA"/>
        </w:rPr>
        <w:t xml:space="preserve"> </w:t>
      </w:r>
      <w:r w:rsidR="002B2C46">
        <w:rPr>
          <w:rFonts w:eastAsia="Calibri"/>
          <w:sz w:val="28"/>
          <w:szCs w:val="28"/>
          <w:lang w:val="uk-UA"/>
        </w:rPr>
        <w:t>-</w:t>
      </w:r>
      <w:r w:rsidR="003A60D0">
        <w:rPr>
          <w:rFonts w:eastAsia="Calibri"/>
          <w:sz w:val="28"/>
          <w:szCs w:val="28"/>
          <w:lang w:val="uk-UA"/>
        </w:rPr>
        <w:t xml:space="preserve"> </w:t>
      </w:r>
      <w:r w:rsidR="002B2C46">
        <w:rPr>
          <w:rFonts w:eastAsia="Calibri"/>
          <w:sz w:val="28"/>
          <w:szCs w:val="28"/>
          <w:lang w:val="uk-UA"/>
        </w:rPr>
        <w:t xml:space="preserve">співробітники НБ НУ ОЮА </w:t>
      </w:r>
      <w:r w:rsidR="005A5428">
        <w:rPr>
          <w:rFonts w:eastAsia="Calibri"/>
          <w:sz w:val="28"/>
          <w:szCs w:val="28"/>
          <w:lang w:val="uk-UA"/>
        </w:rPr>
        <w:t xml:space="preserve">– </w:t>
      </w:r>
      <w:r w:rsidR="005A5428" w:rsidRPr="005A5428">
        <w:rPr>
          <w:rFonts w:eastAsia="Calibri"/>
          <w:b/>
          <w:i/>
          <w:sz w:val="28"/>
          <w:szCs w:val="28"/>
          <w:lang w:val="uk-UA"/>
        </w:rPr>
        <w:t>О. О. Дремлюга, С. І. Єленич</w:t>
      </w:r>
      <w:r w:rsidRPr="006557A0">
        <w:rPr>
          <w:i/>
          <w:lang w:val="uk-UA"/>
        </w:rPr>
        <w:t>)</w:t>
      </w:r>
      <w:r w:rsidR="00D759A1">
        <w:rPr>
          <w:i/>
          <w:lang w:val="uk-UA"/>
        </w:rPr>
        <w:t>;</w:t>
      </w:r>
    </w:p>
    <w:p w:rsidR="00A411A3" w:rsidRPr="002B2C46" w:rsidRDefault="00BA23CD" w:rsidP="00C16CAA">
      <w:pPr>
        <w:pStyle w:val="a8"/>
        <w:numPr>
          <w:ilvl w:val="0"/>
          <w:numId w:val="12"/>
        </w:numPr>
        <w:spacing w:line="360" w:lineRule="auto"/>
        <w:ind w:left="0" w:firstLine="567"/>
        <w:jc w:val="both"/>
        <w:outlineLvl w:val="1"/>
        <w:rPr>
          <w:i/>
          <w:lang w:val="uk-UA"/>
        </w:rPr>
      </w:pPr>
      <w:r w:rsidRPr="002B2C46">
        <w:rPr>
          <w:i/>
          <w:lang w:val="uk-UA"/>
        </w:rPr>
        <w:t>ІІІ Міжнародна науково-практична конференція «Наукова комунікація в цифрову епоху» (м. Київ, НАУКМА, Бібліотека Антоновичів, 10–12 берез. 2015</w:t>
      </w:r>
      <w:r w:rsidR="005A5428" w:rsidRPr="002B2C46">
        <w:rPr>
          <w:i/>
          <w:lang w:val="uk-UA"/>
        </w:rPr>
        <w:t xml:space="preserve">; сертифікат учасника отримала </w:t>
      </w:r>
      <w:r w:rsidR="005A5428" w:rsidRPr="002B2C46">
        <w:rPr>
          <w:b/>
          <w:i/>
          <w:lang w:val="uk-UA"/>
        </w:rPr>
        <w:t>Т. Ю. Іванійчук</w:t>
      </w:r>
      <w:r w:rsidRPr="002B2C46">
        <w:rPr>
          <w:i/>
          <w:lang w:val="uk-UA"/>
        </w:rPr>
        <w:t>)</w:t>
      </w:r>
      <w:r w:rsidR="00D759A1" w:rsidRPr="002B2C46">
        <w:rPr>
          <w:i/>
          <w:lang w:val="uk-UA"/>
        </w:rPr>
        <w:t>;</w:t>
      </w:r>
    </w:p>
    <w:p w:rsidR="00A411A3" w:rsidRDefault="00587C99" w:rsidP="00C16CAA">
      <w:pPr>
        <w:pStyle w:val="a8"/>
        <w:numPr>
          <w:ilvl w:val="0"/>
          <w:numId w:val="12"/>
        </w:numPr>
        <w:autoSpaceDE w:val="0"/>
        <w:autoSpaceDN w:val="0"/>
        <w:adjustRightInd w:val="0"/>
        <w:spacing w:line="360" w:lineRule="auto"/>
        <w:ind w:left="0" w:firstLine="567"/>
        <w:jc w:val="both"/>
        <w:outlineLvl w:val="1"/>
        <w:rPr>
          <w:i/>
          <w:lang w:val="uk-UA"/>
        </w:rPr>
      </w:pPr>
      <w:r w:rsidRPr="00A411A3">
        <w:rPr>
          <w:i/>
          <w:lang w:val="uk-UA"/>
        </w:rPr>
        <w:t xml:space="preserve">VI міжнародна наукова конференція молодих учених «МОЛОДЬ. НАУКА. ІННОВАЦІЇ: роль та місце бібліотек в модернізації науково-освітнього простору» (м. Київ, </w:t>
      </w:r>
      <w:r w:rsidR="009E648E" w:rsidRPr="00A411A3">
        <w:rPr>
          <w:i/>
          <w:lang w:val="uk-UA"/>
        </w:rPr>
        <w:t xml:space="preserve">Рада молодих учених НБУВ, </w:t>
      </w:r>
      <w:r w:rsidRPr="00A411A3">
        <w:rPr>
          <w:i/>
          <w:lang w:val="uk-UA"/>
        </w:rPr>
        <w:t>15 травня 2015 р.;</w:t>
      </w:r>
      <w:r w:rsidR="006557A0" w:rsidRPr="00A411A3">
        <w:rPr>
          <w:i/>
          <w:lang w:val="uk-UA"/>
        </w:rPr>
        <w:t xml:space="preserve"> тези</w:t>
      </w:r>
      <w:r w:rsidR="008127BE" w:rsidRPr="00A411A3">
        <w:rPr>
          <w:i/>
          <w:lang w:val="uk-UA"/>
        </w:rPr>
        <w:t xml:space="preserve">: </w:t>
      </w:r>
      <w:r w:rsidR="008127BE" w:rsidRPr="00A411A3">
        <w:rPr>
          <w:b/>
          <w:i/>
          <w:lang w:val="uk-UA"/>
        </w:rPr>
        <w:t>Т. Ю. Іванійчук</w:t>
      </w:r>
      <w:r w:rsidR="003A60D0">
        <w:rPr>
          <w:b/>
          <w:i/>
          <w:lang w:val="uk-UA"/>
        </w:rPr>
        <w:t xml:space="preserve"> </w:t>
      </w:r>
      <w:r w:rsidR="00A411A3" w:rsidRPr="00A411A3">
        <w:rPr>
          <w:rFonts w:eastAsia="Calibri"/>
          <w:sz w:val="28"/>
          <w:szCs w:val="28"/>
          <w:lang w:val="uk-UA"/>
        </w:rPr>
        <w:t>«С</w:t>
      </w:r>
      <w:r w:rsidR="00A411A3" w:rsidRPr="00A411A3">
        <w:rPr>
          <w:lang w:val="uk-UA"/>
        </w:rPr>
        <w:t>падкоємність</w:t>
      </w:r>
      <w:r w:rsidR="00A411A3" w:rsidRPr="00A411A3">
        <w:rPr>
          <w:rStyle w:val="hps"/>
          <w:lang w:val="uk-UA"/>
        </w:rPr>
        <w:t xml:space="preserve"> у розвитку</w:t>
      </w:r>
      <w:r w:rsidR="00A411A3" w:rsidRPr="00A411A3">
        <w:rPr>
          <w:lang w:val="uk-UA"/>
        </w:rPr>
        <w:t xml:space="preserve"> О</w:t>
      </w:r>
      <w:r w:rsidR="00A411A3" w:rsidRPr="00A411A3">
        <w:rPr>
          <w:rStyle w:val="hps"/>
          <w:lang w:val="uk-UA"/>
        </w:rPr>
        <w:t>деської школи</w:t>
      </w:r>
      <w:r w:rsidR="003A60D0">
        <w:rPr>
          <w:rStyle w:val="hps"/>
          <w:lang w:val="uk-UA"/>
        </w:rPr>
        <w:t xml:space="preserve"> </w:t>
      </w:r>
      <w:r w:rsidR="00A411A3" w:rsidRPr="00A411A3">
        <w:rPr>
          <w:rStyle w:val="hps"/>
          <w:lang w:val="uk-UA"/>
        </w:rPr>
        <w:t>права</w:t>
      </w:r>
      <w:r w:rsidR="003A60D0">
        <w:rPr>
          <w:rStyle w:val="hps"/>
          <w:lang w:val="uk-UA"/>
        </w:rPr>
        <w:t xml:space="preserve"> </w:t>
      </w:r>
      <w:r w:rsidR="00A411A3" w:rsidRPr="00A411A3">
        <w:rPr>
          <w:rStyle w:val="hps"/>
          <w:lang w:val="uk-UA"/>
        </w:rPr>
        <w:t>як</w:t>
      </w:r>
      <w:r w:rsidR="003A60D0">
        <w:rPr>
          <w:rStyle w:val="hps"/>
          <w:lang w:val="uk-UA"/>
        </w:rPr>
        <w:t xml:space="preserve"> </w:t>
      </w:r>
      <w:r w:rsidR="00A411A3" w:rsidRPr="00A411A3">
        <w:rPr>
          <w:rStyle w:val="hps"/>
          <w:lang w:val="uk-UA"/>
        </w:rPr>
        <w:t>ціннісна</w:t>
      </w:r>
      <w:r w:rsidR="003A60D0">
        <w:rPr>
          <w:rStyle w:val="hps"/>
          <w:lang w:val="uk-UA"/>
        </w:rPr>
        <w:t xml:space="preserve"> </w:t>
      </w:r>
      <w:r w:rsidR="00A411A3" w:rsidRPr="00A411A3">
        <w:rPr>
          <w:rStyle w:val="hps"/>
          <w:lang w:val="uk-UA"/>
        </w:rPr>
        <w:t>складова</w:t>
      </w:r>
      <w:r w:rsidR="003A60D0">
        <w:rPr>
          <w:rStyle w:val="hps"/>
          <w:lang w:val="uk-UA"/>
        </w:rPr>
        <w:t xml:space="preserve"> </w:t>
      </w:r>
      <w:r w:rsidR="00A411A3" w:rsidRPr="00A411A3">
        <w:rPr>
          <w:rStyle w:val="hps"/>
          <w:lang w:val="uk-UA"/>
        </w:rPr>
        <w:t>професійної підготовки</w:t>
      </w:r>
      <w:r w:rsidR="003A60D0">
        <w:rPr>
          <w:rStyle w:val="hps"/>
          <w:lang w:val="uk-UA"/>
        </w:rPr>
        <w:t xml:space="preserve"> </w:t>
      </w:r>
      <w:r w:rsidR="00A411A3" w:rsidRPr="00A411A3">
        <w:rPr>
          <w:rStyle w:val="hps"/>
          <w:lang w:val="uk-UA"/>
        </w:rPr>
        <w:t>правознавців</w:t>
      </w:r>
      <w:r w:rsidR="003A60D0">
        <w:rPr>
          <w:rStyle w:val="hps"/>
          <w:lang w:val="uk-UA"/>
        </w:rPr>
        <w:t xml:space="preserve"> </w:t>
      </w:r>
      <w:r w:rsidR="00A411A3" w:rsidRPr="00A411A3">
        <w:rPr>
          <w:rStyle w:val="hps"/>
          <w:lang w:val="uk-UA"/>
        </w:rPr>
        <w:t>в</w:t>
      </w:r>
      <w:r w:rsidR="00A411A3" w:rsidRPr="00A411A3">
        <w:rPr>
          <w:lang w:val="uk-UA"/>
        </w:rPr>
        <w:t xml:space="preserve"> Н</w:t>
      </w:r>
      <w:r w:rsidR="00A411A3" w:rsidRPr="00A411A3">
        <w:rPr>
          <w:rStyle w:val="hps"/>
          <w:lang w:val="uk-UA"/>
        </w:rPr>
        <w:t>аціональному університеті «О</w:t>
      </w:r>
      <w:r w:rsidR="00A411A3" w:rsidRPr="00A411A3">
        <w:rPr>
          <w:lang w:val="uk-UA"/>
        </w:rPr>
        <w:t xml:space="preserve">деська юридична академія»; </w:t>
      </w:r>
      <w:r w:rsidR="008127BE" w:rsidRPr="00A411A3">
        <w:rPr>
          <w:b/>
          <w:i/>
          <w:lang w:val="uk-UA"/>
        </w:rPr>
        <w:t>Н. І. Зубченко</w:t>
      </w:r>
      <w:r w:rsidR="00A411A3" w:rsidRPr="00A411A3">
        <w:rPr>
          <w:i/>
          <w:lang w:val="uk-UA"/>
        </w:rPr>
        <w:t xml:space="preserve"> «</w:t>
      </w:r>
      <w:r w:rsidR="00A411A3" w:rsidRPr="00A411A3">
        <w:rPr>
          <w:lang w:val="uk-UA"/>
        </w:rPr>
        <w:t>Наукова та соціальна комунікація бібліотеки у веб-просторі»</w:t>
      </w:r>
      <w:r w:rsidR="008127BE" w:rsidRPr="00A411A3">
        <w:rPr>
          <w:i/>
          <w:lang w:val="uk-UA"/>
        </w:rPr>
        <w:t xml:space="preserve">; </w:t>
      </w:r>
      <w:r w:rsidR="008127BE" w:rsidRPr="00A411A3">
        <w:rPr>
          <w:b/>
          <w:i/>
          <w:lang w:val="uk-UA"/>
        </w:rPr>
        <w:t>Е. Е. Кузьмін</w:t>
      </w:r>
      <w:r w:rsidR="00A411A3" w:rsidRPr="00A411A3">
        <w:rPr>
          <w:lang w:val="uk-UA"/>
        </w:rPr>
        <w:t xml:space="preserve"> «Деякі питання права інтелектуальної власності в роботі бібліотек в сучасних умовах»</w:t>
      </w:r>
      <w:r w:rsidR="008127BE" w:rsidRPr="00A411A3">
        <w:rPr>
          <w:i/>
          <w:lang w:val="uk-UA"/>
        </w:rPr>
        <w:t xml:space="preserve">; </w:t>
      </w:r>
      <w:r w:rsidR="008127BE" w:rsidRPr="00A411A3">
        <w:rPr>
          <w:b/>
          <w:i/>
          <w:lang w:val="uk-UA"/>
        </w:rPr>
        <w:t>І. М. Сл</w:t>
      </w:r>
      <w:r w:rsidR="00BF0660" w:rsidRPr="00A411A3">
        <w:rPr>
          <w:b/>
          <w:i/>
          <w:lang w:val="uk-UA"/>
        </w:rPr>
        <w:t>о</w:t>
      </w:r>
      <w:r w:rsidR="008127BE" w:rsidRPr="00A411A3">
        <w:rPr>
          <w:b/>
          <w:i/>
          <w:lang w:val="uk-UA"/>
        </w:rPr>
        <w:t>бодніченко</w:t>
      </w:r>
      <w:r w:rsidR="003A60D0">
        <w:rPr>
          <w:b/>
          <w:i/>
          <w:lang w:val="uk-UA"/>
        </w:rPr>
        <w:t xml:space="preserve"> </w:t>
      </w:r>
      <w:r w:rsidR="00A411A3" w:rsidRPr="00A411A3">
        <w:rPr>
          <w:lang w:val="uk-UA"/>
        </w:rPr>
        <w:t>«Разработка сайта Научной библиотеки Национального университета «Одесская юридическая академия»</w:t>
      </w:r>
      <w:r w:rsidR="003A60D0">
        <w:rPr>
          <w:lang w:val="uk-UA"/>
        </w:rPr>
        <w:t xml:space="preserve"> </w:t>
      </w:r>
      <w:r w:rsidR="00BC2B58">
        <w:rPr>
          <w:lang w:val="uk-UA"/>
        </w:rPr>
        <w:noBreakHyphen/>
      </w:r>
      <w:r w:rsidR="003A60D0">
        <w:rPr>
          <w:lang w:val="uk-UA"/>
        </w:rPr>
        <w:t xml:space="preserve"> </w:t>
      </w:r>
      <w:r w:rsidR="00BC2B58" w:rsidRPr="00BC2B58">
        <w:rPr>
          <w:b/>
          <w:lang w:val="uk-UA"/>
        </w:rPr>
        <w:t xml:space="preserve">Режим доступу до програми конференції </w:t>
      </w:r>
      <w:r w:rsidR="00BC2B58" w:rsidRPr="00BC2B58">
        <w:rPr>
          <w:b/>
          <w:lang w:val="uk-UA"/>
        </w:rPr>
        <w:lastRenderedPageBreak/>
        <w:t>:http://nbuv.gov.ua/sites/default/files/all_files/201505_artilces_field_dopmat_files/programa_konferenciyi_molodih_vchenih.pdf</w:t>
      </w:r>
      <w:r w:rsidR="00D759A1" w:rsidRPr="00A411A3">
        <w:rPr>
          <w:i/>
          <w:lang w:val="uk-UA"/>
        </w:rPr>
        <w:t>);</w:t>
      </w:r>
    </w:p>
    <w:p w:rsidR="00587C99" w:rsidRPr="00A411A3" w:rsidRDefault="00587C99" w:rsidP="00C16CAA">
      <w:pPr>
        <w:pStyle w:val="a8"/>
        <w:numPr>
          <w:ilvl w:val="0"/>
          <w:numId w:val="12"/>
        </w:numPr>
        <w:autoSpaceDE w:val="0"/>
        <w:autoSpaceDN w:val="0"/>
        <w:adjustRightInd w:val="0"/>
        <w:spacing w:line="360" w:lineRule="auto"/>
        <w:ind w:left="0" w:firstLine="567"/>
        <w:jc w:val="both"/>
        <w:outlineLvl w:val="1"/>
        <w:rPr>
          <w:i/>
          <w:lang w:val="uk-UA"/>
        </w:rPr>
      </w:pPr>
      <w:r w:rsidRPr="00A411A3">
        <w:rPr>
          <w:i/>
          <w:lang w:val="uk-UA"/>
        </w:rPr>
        <w:t xml:space="preserve">Всеукраїнська науково-практична конференція «Бібліотеки ВНЗ України у процесі імплементації Закону «Про вищу освіту» та інформатизації суспільства» (м. Івано-Франківськ, </w:t>
      </w:r>
      <w:r w:rsidR="009E648E" w:rsidRPr="00A411A3">
        <w:rPr>
          <w:i/>
          <w:lang w:val="uk-UA"/>
        </w:rPr>
        <w:t xml:space="preserve">Науково-технічна бібліотека ІФНТУНГ, </w:t>
      </w:r>
      <w:r w:rsidRPr="00A411A3">
        <w:rPr>
          <w:i/>
          <w:lang w:val="uk-UA"/>
        </w:rPr>
        <w:t>16-19 черв</w:t>
      </w:r>
      <w:r w:rsidR="009E648E" w:rsidRPr="00A411A3">
        <w:rPr>
          <w:i/>
          <w:lang w:val="uk-UA"/>
        </w:rPr>
        <w:t>.</w:t>
      </w:r>
      <w:r w:rsidRPr="00A411A3">
        <w:rPr>
          <w:i/>
          <w:lang w:val="uk-UA"/>
        </w:rPr>
        <w:t xml:space="preserve"> 2015 р.</w:t>
      </w:r>
      <w:r w:rsidR="00D759A1" w:rsidRPr="00A411A3">
        <w:rPr>
          <w:i/>
          <w:lang w:val="uk-UA"/>
        </w:rPr>
        <w:t>; доповідь</w:t>
      </w:r>
      <w:r w:rsidR="003A60D0">
        <w:rPr>
          <w:i/>
          <w:lang w:val="uk-UA"/>
        </w:rPr>
        <w:t xml:space="preserve"> </w:t>
      </w:r>
      <w:r w:rsidR="00BF0660" w:rsidRPr="00A411A3">
        <w:rPr>
          <w:b/>
          <w:i/>
          <w:lang w:val="uk-UA"/>
        </w:rPr>
        <w:t>Т. Ю. </w:t>
      </w:r>
      <w:r w:rsidR="008127BE" w:rsidRPr="00A411A3">
        <w:rPr>
          <w:b/>
          <w:i/>
          <w:lang w:val="uk-UA"/>
        </w:rPr>
        <w:t>Іванійчук</w:t>
      </w:r>
      <w:r w:rsidR="00B032A5" w:rsidRPr="00A411A3">
        <w:rPr>
          <w:b/>
          <w:szCs w:val="28"/>
          <w:lang w:val="uk-UA"/>
        </w:rPr>
        <w:t xml:space="preserve"> «</w:t>
      </w:r>
      <w:r w:rsidR="00A411A3" w:rsidRPr="00A411A3">
        <w:rPr>
          <w:szCs w:val="28"/>
          <w:lang w:val="uk-UA"/>
        </w:rPr>
        <w:t>Правове регулювання бібліотечної діяльності</w:t>
      </w:r>
      <w:r w:rsidR="00B032A5" w:rsidRPr="00A411A3">
        <w:rPr>
          <w:b/>
          <w:szCs w:val="28"/>
          <w:lang w:val="uk-UA"/>
        </w:rPr>
        <w:t>»</w:t>
      </w:r>
      <w:r w:rsidR="003A60D0">
        <w:rPr>
          <w:b/>
          <w:szCs w:val="28"/>
          <w:lang w:val="uk-UA"/>
        </w:rPr>
        <w:t xml:space="preserve"> </w:t>
      </w:r>
      <w:r w:rsidR="00331C20">
        <w:rPr>
          <w:b/>
          <w:szCs w:val="28"/>
          <w:lang w:val="uk-UA"/>
        </w:rPr>
        <w:noBreakHyphen/>
        <w:t xml:space="preserve"> Режим доступу :</w:t>
      </w:r>
      <w:r w:rsidR="00331C20" w:rsidRPr="00331C20">
        <w:rPr>
          <w:b/>
          <w:szCs w:val="28"/>
          <w:lang w:val="uk-UA"/>
        </w:rPr>
        <w:t>http://lib.khnu.km.ua/about_library/metodob/fahivciu/zbirnyk_materialiv_konfer.pdf</w:t>
      </w:r>
      <w:r w:rsidRPr="00A411A3">
        <w:rPr>
          <w:i/>
          <w:lang w:val="uk-UA"/>
        </w:rPr>
        <w:t>);</w:t>
      </w:r>
    </w:p>
    <w:p w:rsidR="00587C99" w:rsidRPr="006557A0" w:rsidRDefault="00587C99" w:rsidP="00C16CAA">
      <w:pPr>
        <w:pStyle w:val="a8"/>
        <w:numPr>
          <w:ilvl w:val="0"/>
          <w:numId w:val="12"/>
        </w:numPr>
        <w:spacing w:line="360" w:lineRule="auto"/>
        <w:ind w:left="0" w:firstLine="567"/>
        <w:jc w:val="both"/>
        <w:outlineLvl w:val="1"/>
        <w:rPr>
          <w:i/>
          <w:lang w:val="uk-UA"/>
        </w:rPr>
      </w:pPr>
      <w:r w:rsidRPr="006557A0">
        <w:rPr>
          <w:i/>
          <w:lang w:val="uk-UA"/>
        </w:rPr>
        <w:t xml:space="preserve">Літня школа «Нові технології </w:t>
      </w:r>
      <w:r w:rsidR="009E648E" w:rsidRPr="006557A0">
        <w:rPr>
          <w:i/>
          <w:lang w:val="uk-UA"/>
        </w:rPr>
        <w:noBreakHyphen/>
      </w:r>
      <w:r w:rsidRPr="006557A0">
        <w:rPr>
          <w:i/>
          <w:lang w:val="uk-UA"/>
        </w:rPr>
        <w:t xml:space="preserve"> нове місто!»</w:t>
      </w:r>
      <w:r w:rsidR="00BC2B58">
        <w:rPr>
          <w:i/>
          <w:lang w:val="uk-UA"/>
        </w:rPr>
        <w:t xml:space="preserve"> ( м. Одеса</w:t>
      </w:r>
      <w:r w:rsidR="00CC2ACB">
        <w:rPr>
          <w:i/>
          <w:lang w:val="uk-UA"/>
        </w:rPr>
        <w:t>, 20-23 лип. 2015 р.</w:t>
      </w:r>
      <w:r w:rsidR="006557A0" w:rsidRPr="006557A0">
        <w:rPr>
          <w:i/>
          <w:lang w:val="uk-UA"/>
        </w:rPr>
        <w:t>;</w:t>
      </w:r>
      <w:r w:rsidR="00CC2ACB">
        <w:rPr>
          <w:i/>
          <w:lang w:val="uk-UA"/>
        </w:rPr>
        <w:t xml:space="preserve"> сертифікат учасника отримали </w:t>
      </w:r>
      <w:r w:rsidR="00CC2ACB" w:rsidRPr="00CC2ACB">
        <w:rPr>
          <w:b/>
          <w:i/>
          <w:lang w:val="uk-UA"/>
        </w:rPr>
        <w:t>Н. І. Зубченко, Т. Ю. Іванійчук</w:t>
      </w:r>
      <w:r w:rsidR="00CC2ACB">
        <w:rPr>
          <w:i/>
          <w:lang w:val="uk-UA"/>
        </w:rPr>
        <w:t>)</w:t>
      </w:r>
    </w:p>
    <w:p w:rsidR="00587C99" w:rsidRPr="006557A0" w:rsidRDefault="00A411A3" w:rsidP="00C16CAA">
      <w:pPr>
        <w:pStyle w:val="a8"/>
        <w:numPr>
          <w:ilvl w:val="0"/>
          <w:numId w:val="12"/>
        </w:numPr>
        <w:spacing w:line="360" w:lineRule="auto"/>
        <w:ind w:left="0" w:firstLine="567"/>
        <w:jc w:val="both"/>
        <w:outlineLvl w:val="1"/>
        <w:rPr>
          <w:i/>
          <w:lang w:val="uk-UA"/>
        </w:rPr>
      </w:pPr>
      <w:r>
        <w:rPr>
          <w:i/>
          <w:lang w:val="uk-UA"/>
        </w:rPr>
        <w:t xml:space="preserve">науково-методичний </w:t>
      </w:r>
      <w:r w:rsidR="00587C99" w:rsidRPr="006557A0">
        <w:rPr>
          <w:i/>
          <w:lang w:val="uk-UA"/>
        </w:rPr>
        <w:t xml:space="preserve">семінар </w:t>
      </w:r>
      <w:r w:rsidR="006557A0" w:rsidRPr="006557A0">
        <w:rPr>
          <w:i/>
          <w:lang w:val="uk-UA"/>
        </w:rPr>
        <w:t xml:space="preserve">«Авторське право у бібліотеці» </w:t>
      </w:r>
      <w:r w:rsidR="009E648E" w:rsidRPr="006557A0">
        <w:rPr>
          <w:i/>
          <w:lang w:val="uk-UA"/>
        </w:rPr>
        <w:t xml:space="preserve">(м. Одеса, </w:t>
      </w:r>
      <w:r w:rsidR="006557A0" w:rsidRPr="006557A0">
        <w:rPr>
          <w:i/>
          <w:lang w:val="uk-UA"/>
        </w:rPr>
        <w:t>ОННБ та Асоціація «Інформатіо-Консорціум», 12 серп. 2015 р.</w:t>
      </w:r>
      <w:r>
        <w:rPr>
          <w:i/>
          <w:lang w:val="uk-UA"/>
        </w:rPr>
        <w:t xml:space="preserve"> сертифікат учасник</w:t>
      </w:r>
      <w:r w:rsidR="00CC2ACB">
        <w:rPr>
          <w:i/>
          <w:lang w:val="uk-UA"/>
        </w:rPr>
        <w:t>а</w:t>
      </w:r>
      <w:r>
        <w:rPr>
          <w:i/>
          <w:lang w:val="uk-UA"/>
        </w:rPr>
        <w:t xml:space="preserve"> отримали </w:t>
      </w:r>
      <w:r w:rsidRPr="005A5428">
        <w:rPr>
          <w:b/>
          <w:i/>
          <w:lang w:val="uk-UA"/>
        </w:rPr>
        <w:t>Т</w:t>
      </w:r>
      <w:r w:rsidR="005A5428" w:rsidRPr="005A5428">
        <w:rPr>
          <w:b/>
          <w:i/>
          <w:lang w:val="uk-UA"/>
        </w:rPr>
        <w:t>. </w:t>
      </w:r>
      <w:r w:rsidR="00CC2ACB">
        <w:rPr>
          <w:b/>
          <w:i/>
          <w:lang w:val="uk-UA"/>
        </w:rPr>
        <w:t>Ю. </w:t>
      </w:r>
      <w:r w:rsidRPr="005A5428">
        <w:rPr>
          <w:b/>
          <w:i/>
          <w:lang w:val="uk-UA"/>
        </w:rPr>
        <w:t>Іванійчук, Н. І. Зубченко, О. О. Дремлюга</w:t>
      </w:r>
      <w:r w:rsidR="006557A0" w:rsidRPr="006557A0">
        <w:rPr>
          <w:i/>
          <w:lang w:val="uk-UA"/>
        </w:rPr>
        <w:t>);</w:t>
      </w:r>
    </w:p>
    <w:p w:rsidR="00587C99" w:rsidRPr="006557A0" w:rsidRDefault="00587C99" w:rsidP="00C16CAA">
      <w:pPr>
        <w:pStyle w:val="a8"/>
        <w:numPr>
          <w:ilvl w:val="0"/>
          <w:numId w:val="12"/>
        </w:numPr>
        <w:spacing w:line="360" w:lineRule="auto"/>
        <w:ind w:left="0" w:firstLine="567"/>
        <w:jc w:val="both"/>
        <w:outlineLvl w:val="1"/>
        <w:rPr>
          <w:i/>
          <w:lang w:val="uk-UA"/>
        </w:rPr>
      </w:pPr>
      <w:r w:rsidRPr="006557A0">
        <w:rPr>
          <w:i/>
          <w:lang w:val="uk-UA"/>
        </w:rPr>
        <w:t>ІІІ Міжнародні книгознавчі читання «Стародруки і рідкісні видання в університетській бібліотеці»</w:t>
      </w:r>
      <w:r w:rsidR="009E648E" w:rsidRPr="006557A0">
        <w:rPr>
          <w:i/>
          <w:lang w:val="uk-UA"/>
        </w:rPr>
        <w:t xml:space="preserve"> (м. Одеса, НБ ОНУ ім. І. І. Мечникова, 15-17 верес. 2015 р.</w:t>
      </w:r>
      <w:r w:rsidR="00CC2ACB">
        <w:rPr>
          <w:i/>
          <w:lang w:val="uk-UA"/>
        </w:rPr>
        <w:t xml:space="preserve">; учасник заходу </w:t>
      </w:r>
      <w:r w:rsidR="00CC2ACB" w:rsidRPr="00CC2ACB">
        <w:rPr>
          <w:b/>
          <w:i/>
          <w:lang w:val="uk-UA"/>
        </w:rPr>
        <w:t>І. С. Мазур</w:t>
      </w:r>
      <w:r w:rsidR="009E648E" w:rsidRPr="006557A0">
        <w:rPr>
          <w:i/>
          <w:lang w:val="uk-UA"/>
        </w:rPr>
        <w:t>)</w:t>
      </w:r>
      <w:r w:rsidR="006557A0" w:rsidRPr="006557A0">
        <w:rPr>
          <w:i/>
          <w:lang w:val="uk-UA"/>
        </w:rPr>
        <w:t>;</w:t>
      </w:r>
    </w:p>
    <w:p w:rsidR="00C16CAA" w:rsidRPr="00C16CAA" w:rsidRDefault="00587C99" w:rsidP="00C16CAA">
      <w:pPr>
        <w:pStyle w:val="a8"/>
        <w:numPr>
          <w:ilvl w:val="0"/>
          <w:numId w:val="12"/>
        </w:numPr>
        <w:spacing w:line="360" w:lineRule="auto"/>
        <w:ind w:left="0" w:firstLine="567"/>
        <w:jc w:val="both"/>
        <w:outlineLvl w:val="1"/>
        <w:rPr>
          <w:i/>
          <w:lang w:val="uk-UA"/>
        </w:rPr>
      </w:pPr>
      <w:r w:rsidRPr="00C16CAA">
        <w:rPr>
          <w:i/>
          <w:lang w:val="uk-UA"/>
        </w:rPr>
        <w:t>семінар «Наукометричні і реферативні бази даних наукової літератури» (дистанційно 1</w:t>
      </w:r>
      <w:r w:rsidR="006557A0" w:rsidRPr="00C16CAA">
        <w:rPr>
          <w:i/>
          <w:lang w:val="uk-UA"/>
        </w:rPr>
        <w:t>2</w:t>
      </w:r>
      <w:r w:rsidRPr="00C16CAA">
        <w:rPr>
          <w:i/>
          <w:lang w:val="uk-UA"/>
        </w:rPr>
        <w:t xml:space="preserve"> листоп</w:t>
      </w:r>
      <w:r w:rsidR="009E648E" w:rsidRPr="00C16CAA">
        <w:rPr>
          <w:i/>
          <w:lang w:val="uk-UA"/>
        </w:rPr>
        <w:t>.</w:t>
      </w:r>
      <w:r w:rsidRPr="00C16CAA">
        <w:rPr>
          <w:i/>
          <w:lang w:val="uk-UA"/>
        </w:rPr>
        <w:t xml:space="preserve"> 2015</w:t>
      </w:r>
      <w:r w:rsidR="00CC2ACB" w:rsidRPr="00C16CAA">
        <w:rPr>
          <w:i/>
          <w:lang w:val="uk-UA"/>
        </w:rPr>
        <w:t xml:space="preserve">; зареєстровані учасники – співробітники НБ НУ </w:t>
      </w:r>
      <w:r w:rsidR="00473D97">
        <w:rPr>
          <w:i/>
          <w:lang w:val="uk-UA"/>
        </w:rPr>
        <w:t>«</w:t>
      </w:r>
      <w:r w:rsidR="00CC2ACB" w:rsidRPr="00C16CAA">
        <w:rPr>
          <w:i/>
          <w:lang w:val="uk-UA"/>
        </w:rPr>
        <w:t>ОЮА</w:t>
      </w:r>
      <w:r w:rsidR="00473D97">
        <w:rPr>
          <w:i/>
          <w:lang w:val="uk-UA"/>
        </w:rPr>
        <w:t>»</w:t>
      </w:r>
      <w:r w:rsidR="00CC2ACB" w:rsidRPr="00C16CAA">
        <w:rPr>
          <w:i/>
          <w:lang w:val="uk-UA"/>
        </w:rPr>
        <w:t xml:space="preserve">: </w:t>
      </w:r>
      <w:r w:rsidR="00CC2ACB" w:rsidRPr="00C16CAA">
        <w:rPr>
          <w:b/>
          <w:i/>
          <w:lang w:val="uk-UA"/>
        </w:rPr>
        <w:t>Т. Ю. Іванійчук, Н. І. Зубченко, О. О. Дремлюга, Е. Е. Кузьмін</w:t>
      </w:r>
      <w:r w:rsidR="00CC2ACB" w:rsidRPr="00C16CAA">
        <w:rPr>
          <w:i/>
          <w:lang w:val="uk-UA"/>
        </w:rPr>
        <w:t xml:space="preserve"> та ін.</w:t>
      </w:r>
      <w:r w:rsidRPr="00C16CAA">
        <w:rPr>
          <w:i/>
          <w:lang w:val="uk-UA"/>
        </w:rPr>
        <w:t>)</w:t>
      </w:r>
      <w:r w:rsidR="00C16CAA" w:rsidRPr="00C16CAA">
        <w:rPr>
          <w:i/>
          <w:lang w:val="uk-UA"/>
        </w:rPr>
        <w:t>;</w:t>
      </w:r>
    </w:p>
    <w:p w:rsidR="00C16CAA" w:rsidRPr="00C16CAA" w:rsidRDefault="00C16CAA" w:rsidP="00C16CAA">
      <w:pPr>
        <w:pStyle w:val="a8"/>
        <w:numPr>
          <w:ilvl w:val="0"/>
          <w:numId w:val="12"/>
        </w:numPr>
        <w:spacing w:line="360" w:lineRule="auto"/>
        <w:ind w:left="0" w:firstLine="567"/>
        <w:jc w:val="both"/>
        <w:outlineLvl w:val="1"/>
        <w:rPr>
          <w:i/>
          <w:lang w:val="uk-UA"/>
        </w:rPr>
      </w:pPr>
      <w:r>
        <w:rPr>
          <w:i/>
          <w:lang w:val="uk-UA"/>
        </w:rPr>
        <w:t>Всеукраїнська</w:t>
      </w:r>
      <w:r w:rsidRPr="00C16CAA">
        <w:rPr>
          <w:i/>
          <w:lang w:val="uk-UA"/>
        </w:rPr>
        <w:t xml:space="preserve"> наук</w:t>
      </w:r>
      <w:r>
        <w:rPr>
          <w:i/>
          <w:lang w:val="uk-UA"/>
        </w:rPr>
        <w:t>ова</w:t>
      </w:r>
      <w:r w:rsidRPr="00C16CAA">
        <w:rPr>
          <w:i/>
          <w:lang w:val="uk-UA"/>
        </w:rPr>
        <w:t xml:space="preserve"> конф</w:t>
      </w:r>
      <w:r>
        <w:rPr>
          <w:i/>
          <w:lang w:val="uk-UA"/>
        </w:rPr>
        <w:t>еренція</w:t>
      </w:r>
      <w:r w:rsidRPr="00C16CAA">
        <w:rPr>
          <w:i/>
          <w:lang w:val="uk-UA"/>
        </w:rPr>
        <w:t xml:space="preserve"> студентів, аспірантів та молодих вчених</w:t>
      </w:r>
      <w:r>
        <w:rPr>
          <w:i/>
          <w:lang w:val="uk-UA"/>
        </w:rPr>
        <w:t xml:space="preserve"> «</w:t>
      </w:r>
      <w:r w:rsidRPr="00C16CAA">
        <w:rPr>
          <w:i/>
          <w:lang w:val="uk-UA"/>
        </w:rPr>
        <w:t>Економіко-правовий розвиток сучасної України</w:t>
      </w:r>
      <w:r>
        <w:rPr>
          <w:i/>
          <w:lang w:val="uk-UA"/>
        </w:rPr>
        <w:t>»</w:t>
      </w:r>
      <w:r w:rsidRPr="00C16CAA">
        <w:rPr>
          <w:i/>
          <w:lang w:val="uk-UA"/>
        </w:rPr>
        <w:t xml:space="preserve"> (м. Одеса, 20-21 листоп. 2015 р.)</w:t>
      </w:r>
      <w:r>
        <w:rPr>
          <w:i/>
          <w:lang w:val="uk-UA"/>
        </w:rPr>
        <w:t xml:space="preserve">; тези : </w:t>
      </w:r>
      <w:r w:rsidRPr="00C16CAA">
        <w:rPr>
          <w:b/>
          <w:i/>
          <w:lang w:val="uk-UA"/>
        </w:rPr>
        <w:t>Іванійчук Т. Ю.</w:t>
      </w:r>
      <w:r w:rsidR="003A60D0">
        <w:rPr>
          <w:b/>
          <w:i/>
          <w:lang w:val="uk-UA"/>
        </w:rPr>
        <w:t xml:space="preserve"> </w:t>
      </w:r>
      <w:r w:rsidRPr="00C16CAA">
        <w:rPr>
          <w:i/>
          <w:lang w:val="uk-UA"/>
        </w:rPr>
        <w:t xml:space="preserve">Господарсько-правові аспекти функціонування бібліотеки як одного з основних структурних підрозділів ВНЗ / </w:t>
      </w:r>
      <w:r>
        <w:rPr>
          <w:i/>
          <w:lang w:val="uk-UA"/>
        </w:rPr>
        <w:t xml:space="preserve">Т. Ю. Іванійчук </w:t>
      </w:r>
      <w:r w:rsidRPr="00C16CAA">
        <w:rPr>
          <w:i/>
          <w:lang w:val="uk-UA"/>
        </w:rPr>
        <w:t>//Економіко-правовий розвиток сучасної України : матеріали V Всеукраїн. наук. конф. студентів, аспірантів та молодих вчених (</w:t>
      </w:r>
      <w:r>
        <w:rPr>
          <w:i/>
          <w:lang w:val="uk-UA"/>
        </w:rPr>
        <w:t>м. Одеса, 20-21 листоп. 2015 р.</w:t>
      </w:r>
      <w:r w:rsidR="0027619F">
        <w:rPr>
          <w:i/>
          <w:lang w:val="uk-UA"/>
        </w:rPr>
        <w:t>)</w:t>
      </w:r>
      <w:r w:rsidRPr="0027619F">
        <w:rPr>
          <w:i/>
          <w:lang w:val="uk-UA"/>
        </w:rPr>
        <w:t xml:space="preserve"> – </w:t>
      </w:r>
      <w:r>
        <w:rPr>
          <w:i/>
          <w:lang w:val="uk-UA"/>
        </w:rPr>
        <w:t xml:space="preserve">Одеса : Фенікс, 2015. – С. </w:t>
      </w:r>
      <w:r w:rsidRPr="00C16CAA">
        <w:rPr>
          <w:i/>
          <w:lang w:val="uk-UA"/>
        </w:rPr>
        <w:t>152-155</w:t>
      </w:r>
      <w:r>
        <w:rPr>
          <w:i/>
          <w:lang w:val="uk-UA"/>
        </w:rPr>
        <w:t>;</w:t>
      </w:r>
    </w:p>
    <w:p w:rsidR="00C16CAA" w:rsidRPr="00C16CAA" w:rsidRDefault="006557A0" w:rsidP="00C16CAA">
      <w:pPr>
        <w:pStyle w:val="a8"/>
        <w:numPr>
          <w:ilvl w:val="0"/>
          <w:numId w:val="12"/>
        </w:numPr>
        <w:spacing w:line="360" w:lineRule="auto"/>
        <w:ind w:left="0" w:firstLine="567"/>
        <w:jc w:val="both"/>
        <w:outlineLvl w:val="1"/>
        <w:rPr>
          <w:i/>
          <w:lang w:val="uk-UA"/>
        </w:rPr>
      </w:pPr>
      <w:r w:rsidRPr="006557A0">
        <w:rPr>
          <w:i/>
          <w:lang w:val="uk-UA"/>
        </w:rPr>
        <w:t>семінар для працівників бібліотек Півдня України «Пам`ятки писемності та культури у фондах бібліотек» (м. Одеса, ОННБ 10 груд. 2015 р</w:t>
      </w:r>
      <w:r w:rsidR="00CC2ACB">
        <w:rPr>
          <w:i/>
          <w:lang w:val="uk-UA"/>
        </w:rPr>
        <w:t xml:space="preserve">.; </w:t>
      </w:r>
      <w:r w:rsidR="002B2C46">
        <w:rPr>
          <w:i/>
          <w:lang w:val="uk-UA"/>
        </w:rPr>
        <w:t xml:space="preserve">учасники – </w:t>
      </w:r>
      <w:r w:rsidR="002B2C46" w:rsidRPr="0096082F">
        <w:rPr>
          <w:b/>
          <w:i/>
          <w:lang w:val="uk-UA"/>
        </w:rPr>
        <w:t>Т. Ю.</w:t>
      </w:r>
      <w:r w:rsidR="0096082F" w:rsidRPr="0096082F">
        <w:rPr>
          <w:b/>
          <w:i/>
          <w:lang w:val="uk-UA"/>
        </w:rPr>
        <w:t xml:space="preserve"> Фідаєва</w:t>
      </w:r>
      <w:r w:rsidR="002B2C46" w:rsidRPr="0096082F">
        <w:rPr>
          <w:b/>
          <w:i/>
          <w:lang w:val="uk-UA"/>
        </w:rPr>
        <w:t>, І. С. Мазур</w:t>
      </w:r>
      <w:r w:rsidRPr="006557A0">
        <w:rPr>
          <w:i/>
          <w:lang w:val="uk-UA"/>
        </w:rPr>
        <w:t>).</w:t>
      </w:r>
    </w:p>
    <w:p w:rsidR="00CA74D7" w:rsidRPr="00C16CAA" w:rsidRDefault="00D759A1" w:rsidP="00C16CAA">
      <w:pPr>
        <w:pStyle w:val="a8"/>
        <w:numPr>
          <w:ilvl w:val="0"/>
          <w:numId w:val="12"/>
        </w:numPr>
        <w:spacing w:line="360" w:lineRule="auto"/>
        <w:ind w:left="0" w:firstLine="567"/>
        <w:jc w:val="both"/>
        <w:outlineLvl w:val="1"/>
        <w:rPr>
          <w:i/>
          <w:lang w:val="uk-UA"/>
        </w:rPr>
      </w:pPr>
      <w:r w:rsidRPr="00C16CAA">
        <w:rPr>
          <w:i/>
          <w:lang w:val="uk-UA"/>
        </w:rPr>
        <w:t>та ін.</w:t>
      </w:r>
    </w:p>
    <w:p w:rsidR="00EF135A" w:rsidRDefault="00EF135A" w:rsidP="006557A0">
      <w:pPr>
        <w:spacing w:line="360" w:lineRule="auto"/>
        <w:ind w:firstLine="567"/>
        <w:jc w:val="both"/>
        <w:outlineLvl w:val="1"/>
        <w:rPr>
          <w:rStyle w:val="a9"/>
          <w:lang w:val="uk-UA"/>
        </w:rPr>
      </w:pPr>
      <w:r>
        <w:rPr>
          <w:sz w:val="28"/>
          <w:szCs w:val="28"/>
          <w:lang w:val="uk-UA"/>
        </w:rPr>
        <w:t xml:space="preserve">У 2015 році </w:t>
      </w:r>
      <w:r w:rsidR="00FD2C39">
        <w:rPr>
          <w:sz w:val="28"/>
          <w:szCs w:val="28"/>
          <w:lang w:val="uk-UA"/>
        </w:rPr>
        <w:t xml:space="preserve">за сприяння проректора з наукової роботи д.ю.н., професора М. В. Афанасьєвої та директора НБ НУ ОЮА М. М. Солодухіної </w:t>
      </w:r>
      <w:r w:rsidRPr="00491C8E">
        <w:rPr>
          <w:sz w:val="28"/>
          <w:szCs w:val="28"/>
          <w:lang w:val="uk-UA"/>
        </w:rPr>
        <w:t>запроваджено підготовку та презентацію оглядових доповідей за курсом «Інформаційна культура»</w:t>
      </w:r>
      <w:r w:rsidR="003013E0" w:rsidRPr="00491C8E">
        <w:rPr>
          <w:sz w:val="28"/>
          <w:szCs w:val="28"/>
          <w:lang w:val="uk-UA"/>
        </w:rPr>
        <w:t xml:space="preserve"> </w:t>
      </w:r>
      <w:r w:rsidRPr="00491C8E">
        <w:rPr>
          <w:sz w:val="28"/>
          <w:szCs w:val="28"/>
          <w:lang w:val="uk-UA"/>
        </w:rPr>
        <w:t xml:space="preserve">в межах роботи методологічних семінарів для аспірантів НУ </w:t>
      </w:r>
      <w:r w:rsidR="00473D97">
        <w:rPr>
          <w:sz w:val="28"/>
          <w:szCs w:val="28"/>
          <w:lang w:val="uk-UA"/>
        </w:rPr>
        <w:t>«</w:t>
      </w:r>
      <w:r w:rsidRPr="00491C8E">
        <w:rPr>
          <w:sz w:val="28"/>
          <w:szCs w:val="28"/>
          <w:lang w:val="uk-UA"/>
        </w:rPr>
        <w:t>ОЮА</w:t>
      </w:r>
      <w:r w:rsidR="00473D97">
        <w:rPr>
          <w:sz w:val="28"/>
          <w:szCs w:val="28"/>
          <w:lang w:val="uk-UA"/>
        </w:rPr>
        <w:t>»</w:t>
      </w:r>
      <w:r w:rsidRPr="00491C8E">
        <w:rPr>
          <w:sz w:val="28"/>
          <w:szCs w:val="28"/>
          <w:lang w:val="uk-UA"/>
        </w:rPr>
        <w:t>. З</w:t>
      </w:r>
      <w:r w:rsidR="008127BE" w:rsidRPr="00491C8E">
        <w:rPr>
          <w:sz w:val="28"/>
          <w:szCs w:val="28"/>
          <w:lang w:val="uk-UA"/>
        </w:rPr>
        <w:t>о</w:t>
      </w:r>
      <w:r w:rsidRPr="00491C8E">
        <w:rPr>
          <w:sz w:val="28"/>
          <w:szCs w:val="28"/>
          <w:lang w:val="uk-UA"/>
        </w:rPr>
        <w:t xml:space="preserve">крема, </w:t>
      </w:r>
      <w:r w:rsidR="0090762B" w:rsidRPr="00491C8E">
        <w:rPr>
          <w:sz w:val="28"/>
          <w:szCs w:val="28"/>
          <w:lang w:val="uk-UA"/>
        </w:rPr>
        <w:t xml:space="preserve">25 листопада 2015 року </w:t>
      </w:r>
      <w:r w:rsidRPr="00491C8E">
        <w:rPr>
          <w:lang w:val="uk-UA"/>
        </w:rPr>
        <w:t xml:space="preserve">було презентовано оглядову доповідь </w:t>
      </w:r>
      <w:r w:rsidRPr="00491C8E">
        <w:rPr>
          <w:b/>
          <w:i/>
          <w:lang w:val="uk-UA"/>
        </w:rPr>
        <w:t>«Сучасний вчений: самопрезентація та науковий пошук»</w:t>
      </w:r>
      <w:r w:rsidR="002F48B4" w:rsidRPr="00491C8E">
        <w:rPr>
          <w:b/>
          <w:lang w:val="uk-UA"/>
        </w:rPr>
        <w:t xml:space="preserve"> (Т. Ю. Іванійчук, </w:t>
      </w:r>
      <w:r w:rsidR="002F48B4" w:rsidRPr="00491C8E">
        <w:rPr>
          <w:b/>
          <w:lang w:val="uk-UA"/>
        </w:rPr>
        <w:lastRenderedPageBreak/>
        <w:t>Н. І.</w:t>
      </w:r>
      <w:r w:rsidR="002F48B4" w:rsidRPr="00491C8E">
        <w:rPr>
          <w:lang w:val="uk-UA"/>
        </w:rPr>
        <w:t> </w:t>
      </w:r>
      <w:r w:rsidR="002F48B4" w:rsidRPr="00491C8E">
        <w:rPr>
          <w:b/>
          <w:lang w:val="uk-UA"/>
        </w:rPr>
        <w:t>Зубченко, О. О. Дремлюга) – Режим доступу :</w:t>
      </w:r>
      <w:r w:rsidR="002F48B4">
        <w:rPr>
          <w:b/>
          <w:lang w:val="uk-UA"/>
        </w:rPr>
        <w:t xml:space="preserve"> </w:t>
      </w:r>
      <w:hyperlink r:id="rId20" w:tgtFrame="_blank" w:history="1">
        <w:r>
          <w:rPr>
            <w:rStyle w:val="a9"/>
          </w:rPr>
          <w:t>http://dspace.onua.edu.ua/handle/11300/2884</w:t>
        </w:r>
      </w:hyperlink>
    </w:p>
    <w:p w:rsidR="003727C3" w:rsidRPr="003727C3" w:rsidRDefault="003727C3" w:rsidP="006557A0">
      <w:pPr>
        <w:spacing w:line="360" w:lineRule="auto"/>
        <w:ind w:firstLine="567"/>
        <w:jc w:val="both"/>
        <w:outlineLvl w:val="1"/>
        <w:rPr>
          <w:lang w:val="uk-UA"/>
        </w:rPr>
      </w:pPr>
    </w:p>
    <w:p w:rsidR="0090762B" w:rsidRDefault="008127BE" w:rsidP="008127BE">
      <w:pPr>
        <w:spacing w:line="360" w:lineRule="auto"/>
        <w:ind w:firstLine="567"/>
        <w:jc w:val="center"/>
        <w:outlineLvl w:val="1"/>
        <w:rPr>
          <w:i/>
          <w:lang w:val="uk-UA"/>
        </w:rPr>
      </w:pPr>
      <w:r>
        <w:rPr>
          <w:noProof/>
          <w:lang w:val="uk-UA" w:eastAsia="uk-UA"/>
        </w:rPr>
        <w:drawing>
          <wp:inline distT="0" distB="0" distL="0" distR="0">
            <wp:extent cx="4106184" cy="2449689"/>
            <wp:effectExtent l="0" t="0" r="0" b="0"/>
            <wp:docPr id="42" name="Рисунок 42" descr="https://pp.vk.me/c633227/v633227565/1ac6/o8_Zd5pVR0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" descr="https://pp.vk.me/c633227/v633227565/1ac6/o8_Zd5pVR0c.jpg"/>
                    <pic:cNvPicPr>
                      <a:picLocks noChangeAspect="1" noChangeArrowheads="1"/>
                    </pic:cNvPicPr>
                  </pic:nvPicPr>
                  <pic:blipFill>
                    <a:blip r:embed="rId2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17068" cy="245618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727C3" w:rsidRPr="0090762B" w:rsidRDefault="003727C3" w:rsidP="008127BE">
      <w:pPr>
        <w:spacing w:line="360" w:lineRule="auto"/>
        <w:ind w:firstLine="567"/>
        <w:jc w:val="center"/>
        <w:outlineLvl w:val="1"/>
        <w:rPr>
          <w:i/>
          <w:lang w:val="uk-UA"/>
        </w:rPr>
      </w:pPr>
    </w:p>
    <w:p w:rsidR="004538D8" w:rsidRDefault="00CA74D7" w:rsidP="004538D8">
      <w:pPr>
        <w:spacing w:line="360" w:lineRule="auto"/>
        <w:ind w:firstLine="708"/>
        <w:jc w:val="both"/>
        <w:outlineLvl w:val="1"/>
        <w:rPr>
          <w:sz w:val="28"/>
          <w:szCs w:val="28"/>
          <w:lang w:val="uk-UA"/>
        </w:rPr>
      </w:pPr>
      <w:r w:rsidRPr="00D759A1">
        <w:rPr>
          <w:sz w:val="28"/>
          <w:szCs w:val="28"/>
          <w:lang w:val="uk-UA"/>
        </w:rPr>
        <w:t xml:space="preserve">Для науковців НУ </w:t>
      </w:r>
      <w:r w:rsidR="00473D97">
        <w:rPr>
          <w:sz w:val="28"/>
          <w:szCs w:val="28"/>
          <w:lang w:val="uk-UA"/>
        </w:rPr>
        <w:t>«</w:t>
      </w:r>
      <w:r w:rsidRPr="00D759A1">
        <w:rPr>
          <w:sz w:val="28"/>
          <w:szCs w:val="28"/>
          <w:lang w:val="uk-UA"/>
        </w:rPr>
        <w:t>ОЮА</w:t>
      </w:r>
      <w:r w:rsidR="00473D97">
        <w:rPr>
          <w:sz w:val="28"/>
          <w:szCs w:val="28"/>
          <w:lang w:val="uk-UA"/>
        </w:rPr>
        <w:t>»</w:t>
      </w:r>
      <w:r w:rsidRPr="00D759A1">
        <w:rPr>
          <w:sz w:val="28"/>
          <w:szCs w:val="28"/>
          <w:lang w:val="uk-UA"/>
        </w:rPr>
        <w:t xml:space="preserve"> за персональною реєстрацією було проведено</w:t>
      </w:r>
      <w:r w:rsidRPr="00CA74D7">
        <w:rPr>
          <w:sz w:val="28"/>
          <w:szCs w:val="28"/>
          <w:lang w:val="uk-UA"/>
        </w:rPr>
        <w:t xml:space="preserve"> серію онлайн-семінарів</w:t>
      </w:r>
      <w:r w:rsidR="00D759A1">
        <w:rPr>
          <w:sz w:val="28"/>
          <w:szCs w:val="28"/>
          <w:lang w:val="uk-UA"/>
        </w:rPr>
        <w:t xml:space="preserve">, присвячених </w:t>
      </w:r>
      <w:r w:rsidR="00D759A1" w:rsidRPr="00D759A1">
        <w:rPr>
          <w:sz w:val="28"/>
          <w:szCs w:val="28"/>
        </w:rPr>
        <w:t>р</w:t>
      </w:r>
      <w:r w:rsidR="00D759A1">
        <w:rPr>
          <w:sz w:val="28"/>
          <w:szCs w:val="28"/>
          <w:lang w:val="uk-UA"/>
        </w:rPr>
        <w:t>о</w:t>
      </w:r>
      <w:r w:rsidR="00D759A1" w:rsidRPr="00D759A1">
        <w:rPr>
          <w:sz w:val="28"/>
          <w:szCs w:val="28"/>
        </w:rPr>
        <w:t>бот</w:t>
      </w:r>
      <w:r w:rsidR="00D759A1">
        <w:rPr>
          <w:sz w:val="28"/>
          <w:szCs w:val="28"/>
          <w:lang w:val="uk-UA"/>
        </w:rPr>
        <w:t>і</w:t>
      </w:r>
      <w:r w:rsidR="00566970">
        <w:rPr>
          <w:sz w:val="28"/>
          <w:szCs w:val="28"/>
          <w:lang w:val="uk-UA"/>
        </w:rPr>
        <w:t xml:space="preserve"> </w:t>
      </w:r>
      <w:r w:rsidR="004E0302">
        <w:rPr>
          <w:sz w:val="28"/>
          <w:szCs w:val="28"/>
          <w:lang w:val="uk-UA"/>
        </w:rPr>
        <w:t>з</w:t>
      </w:r>
      <w:r w:rsidR="00D759A1" w:rsidRPr="00D759A1">
        <w:rPr>
          <w:sz w:val="28"/>
          <w:szCs w:val="28"/>
        </w:rPr>
        <w:t xml:space="preserve"> платформо</w:t>
      </w:r>
      <w:r w:rsidR="00D759A1">
        <w:rPr>
          <w:sz w:val="28"/>
          <w:szCs w:val="28"/>
          <w:lang w:val="uk-UA"/>
        </w:rPr>
        <w:t>ю</w:t>
      </w:r>
      <w:r w:rsidR="00D759A1" w:rsidRPr="00D759A1">
        <w:rPr>
          <w:sz w:val="28"/>
          <w:szCs w:val="28"/>
        </w:rPr>
        <w:t xml:space="preserve"> Web of Science </w:t>
      </w:r>
      <w:r w:rsidR="00D759A1">
        <w:rPr>
          <w:sz w:val="28"/>
          <w:szCs w:val="28"/>
          <w:lang w:val="uk-UA"/>
        </w:rPr>
        <w:t>та іншими ресурсами для наукової діяльності: п</w:t>
      </w:r>
      <w:r w:rsidR="00D759A1" w:rsidRPr="00D759A1">
        <w:rPr>
          <w:sz w:val="28"/>
          <w:szCs w:val="28"/>
        </w:rPr>
        <w:t xml:space="preserve">латформа Web of Science </w:t>
      </w:r>
      <w:r w:rsidR="00D759A1">
        <w:rPr>
          <w:sz w:val="28"/>
          <w:szCs w:val="28"/>
          <w:lang w:val="uk-UA"/>
        </w:rPr>
        <w:noBreakHyphen/>
      </w:r>
      <w:r w:rsidR="00D759A1" w:rsidRPr="00D759A1">
        <w:rPr>
          <w:sz w:val="28"/>
          <w:szCs w:val="28"/>
        </w:rPr>
        <w:t xml:space="preserve"> базові можливості пошуку; робота з бібліографією в програмі EndNote Online; пошук по автору</w:t>
      </w:r>
      <w:r w:rsidR="00D759A1">
        <w:rPr>
          <w:sz w:val="28"/>
          <w:szCs w:val="28"/>
          <w:lang w:val="uk-UA"/>
        </w:rPr>
        <w:t xml:space="preserve"> і </w:t>
      </w:r>
      <w:r w:rsidR="00D759A1" w:rsidRPr="00D759A1">
        <w:rPr>
          <w:sz w:val="28"/>
          <w:szCs w:val="28"/>
        </w:rPr>
        <w:t>Researcher</w:t>
      </w:r>
      <w:r w:rsidR="003013E0">
        <w:rPr>
          <w:sz w:val="28"/>
          <w:szCs w:val="28"/>
        </w:rPr>
        <w:t xml:space="preserve"> </w:t>
      </w:r>
      <w:r w:rsidR="00D759A1" w:rsidRPr="00D759A1">
        <w:rPr>
          <w:sz w:val="28"/>
          <w:szCs w:val="28"/>
        </w:rPr>
        <w:t>ID</w:t>
      </w:r>
      <w:r w:rsidR="00D759A1">
        <w:rPr>
          <w:sz w:val="28"/>
          <w:szCs w:val="28"/>
          <w:lang w:val="uk-UA"/>
        </w:rPr>
        <w:t xml:space="preserve"> та ін.</w:t>
      </w:r>
    </w:p>
    <w:p w:rsidR="004538D8" w:rsidRDefault="008127BE" w:rsidP="004538D8">
      <w:pPr>
        <w:spacing w:line="360" w:lineRule="auto"/>
        <w:ind w:firstLine="708"/>
        <w:jc w:val="both"/>
        <w:outlineLvl w:val="1"/>
        <w:rPr>
          <w:sz w:val="28"/>
          <w:szCs w:val="28"/>
          <w:lang w:val="uk-UA"/>
        </w:rPr>
      </w:pPr>
      <w:r w:rsidRPr="009509CB">
        <w:rPr>
          <w:sz w:val="28"/>
          <w:szCs w:val="28"/>
          <w:lang w:val="uk-UA"/>
        </w:rPr>
        <w:t xml:space="preserve">Протягом року бібліотека плідно співпрацювала з кафедрами університету, що сприяло розвитку наукової бібліографістики та дослідженню творчих шляхів науковців НУ </w:t>
      </w:r>
      <w:r w:rsidR="00473D97">
        <w:rPr>
          <w:sz w:val="28"/>
          <w:szCs w:val="28"/>
          <w:lang w:val="uk-UA"/>
        </w:rPr>
        <w:t>«</w:t>
      </w:r>
      <w:r w:rsidRPr="009509CB">
        <w:rPr>
          <w:sz w:val="28"/>
          <w:szCs w:val="28"/>
          <w:lang w:val="uk-UA"/>
        </w:rPr>
        <w:t>ОЮА</w:t>
      </w:r>
      <w:r w:rsidR="00473D97">
        <w:rPr>
          <w:sz w:val="28"/>
          <w:szCs w:val="28"/>
          <w:lang w:val="uk-UA"/>
        </w:rPr>
        <w:t>»</w:t>
      </w:r>
      <w:r w:rsidRPr="009509CB">
        <w:rPr>
          <w:sz w:val="28"/>
          <w:szCs w:val="28"/>
          <w:lang w:val="uk-UA"/>
        </w:rPr>
        <w:t>. У 201</w:t>
      </w:r>
      <w:r>
        <w:rPr>
          <w:sz w:val="28"/>
          <w:szCs w:val="28"/>
          <w:lang w:val="uk-UA"/>
        </w:rPr>
        <w:t>5</w:t>
      </w:r>
      <w:r w:rsidRPr="009509CB">
        <w:rPr>
          <w:sz w:val="28"/>
          <w:szCs w:val="28"/>
          <w:lang w:val="uk-UA"/>
        </w:rPr>
        <w:t xml:space="preserve"> році вийшов друком біобібліографічний покажчик із серії «Вчені Національного університету «Одеська юридична академія»</w:t>
      </w:r>
      <w:r>
        <w:rPr>
          <w:sz w:val="28"/>
          <w:szCs w:val="28"/>
          <w:lang w:val="uk-UA"/>
        </w:rPr>
        <w:t xml:space="preserve">, </w:t>
      </w:r>
      <w:r w:rsidRPr="00A255D6">
        <w:rPr>
          <w:sz w:val="28"/>
          <w:szCs w:val="28"/>
          <w:lang w:val="uk-UA"/>
        </w:rPr>
        <w:t xml:space="preserve">підготовлений </w:t>
      </w:r>
      <w:r>
        <w:rPr>
          <w:sz w:val="28"/>
          <w:szCs w:val="28"/>
          <w:lang w:val="uk-UA"/>
        </w:rPr>
        <w:t>г</w:t>
      </w:r>
      <w:r w:rsidRPr="009509CB">
        <w:rPr>
          <w:sz w:val="28"/>
          <w:szCs w:val="28"/>
          <w:lang w:val="uk-UA"/>
        </w:rPr>
        <w:t>оловним бібліогра</w:t>
      </w:r>
      <w:r w:rsidR="00F428AF">
        <w:rPr>
          <w:sz w:val="28"/>
          <w:szCs w:val="28"/>
          <w:lang w:val="uk-UA"/>
        </w:rPr>
        <w:t>фом НБ НУ «ОЮА» С. І. Єлен</w:t>
      </w:r>
      <w:r w:rsidR="00D76D2D">
        <w:rPr>
          <w:sz w:val="28"/>
          <w:szCs w:val="28"/>
          <w:lang w:val="uk-UA"/>
        </w:rPr>
        <w:t>и</w:t>
      </w:r>
      <w:r w:rsidR="00F428AF">
        <w:rPr>
          <w:sz w:val="28"/>
          <w:szCs w:val="28"/>
          <w:lang w:val="uk-UA"/>
        </w:rPr>
        <w:t xml:space="preserve">ч </w:t>
      </w:r>
      <w:r w:rsidR="004538D8">
        <w:rPr>
          <w:sz w:val="28"/>
          <w:szCs w:val="28"/>
          <w:lang w:val="uk-UA"/>
        </w:rPr>
        <w:t>:</w:t>
      </w:r>
    </w:p>
    <w:p w:rsidR="008127BE" w:rsidRDefault="002C070C" w:rsidP="004538D8">
      <w:pPr>
        <w:ind w:firstLine="851"/>
        <w:jc w:val="both"/>
        <w:rPr>
          <w:i/>
          <w:sz w:val="28"/>
          <w:szCs w:val="28"/>
          <w:lang w:val="uk-UA"/>
        </w:rPr>
      </w:pPr>
      <w:r w:rsidRPr="004538D8">
        <w:rPr>
          <w:i/>
          <w:sz w:val="28"/>
          <w:szCs w:val="28"/>
          <w:lang w:val="uk-UA"/>
        </w:rPr>
        <w:t>«Нетудихатка</w:t>
      </w:r>
      <w:r w:rsidR="003013E0">
        <w:rPr>
          <w:i/>
          <w:sz w:val="28"/>
          <w:szCs w:val="28"/>
          <w:lang w:val="uk-UA"/>
        </w:rPr>
        <w:t xml:space="preserve"> </w:t>
      </w:r>
      <w:r w:rsidRPr="004538D8">
        <w:rPr>
          <w:i/>
          <w:sz w:val="28"/>
          <w:szCs w:val="28"/>
          <w:lang w:val="uk-UA"/>
        </w:rPr>
        <w:t xml:space="preserve">Олег Юрійович </w:t>
      </w:r>
      <w:r w:rsidR="00F428AF" w:rsidRPr="004538D8">
        <w:rPr>
          <w:i/>
          <w:sz w:val="28"/>
          <w:szCs w:val="28"/>
          <w:lang w:val="uk-UA"/>
        </w:rPr>
        <w:t xml:space="preserve">: </w:t>
      </w:r>
      <w:r w:rsidR="00566970">
        <w:rPr>
          <w:i/>
          <w:sz w:val="28"/>
          <w:szCs w:val="28"/>
          <w:lang w:val="uk-UA"/>
        </w:rPr>
        <w:t>біобіблі</w:t>
      </w:r>
      <w:r w:rsidR="003D2C89">
        <w:rPr>
          <w:i/>
          <w:sz w:val="28"/>
          <w:szCs w:val="28"/>
          <w:lang w:val="uk-UA"/>
        </w:rPr>
        <w:t>ографічний покажчик / уклад. С. </w:t>
      </w:r>
      <w:r w:rsidRPr="004538D8">
        <w:rPr>
          <w:i/>
          <w:sz w:val="28"/>
          <w:szCs w:val="28"/>
          <w:lang w:val="uk-UA"/>
        </w:rPr>
        <w:t xml:space="preserve">І. </w:t>
      </w:r>
      <w:r w:rsidR="004538D8" w:rsidRPr="004538D8">
        <w:rPr>
          <w:i/>
          <w:sz w:val="28"/>
          <w:szCs w:val="28"/>
          <w:lang w:val="uk-UA"/>
        </w:rPr>
        <w:t xml:space="preserve">Єленич; наук. ред. М. В. Афанасьєва, М. М. Солодухіна, Т. Ю. Іванійчук; НУ ОЮА, наук. бібл. – Одеса : Юрид. л-ра, 2015. </w:t>
      </w:r>
      <w:r w:rsidR="004538D8" w:rsidRPr="004538D8">
        <w:rPr>
          <w:i/>
          <w:sz w:val="28"/>
          <w:szCs w:val="28"/>
          <w:lang w:val="uk-UA"/>
        </w:rPr>
        <w:noBreakHyphen/>
      </w:r>
      <w:r w:rsidR="00F428AF" w:rsidRPr="004538D8">
        <w:rPr>
          <w:i/>
          <w:sz w:val="28"/>
          <w:szCs w:val="28"/>
          <w:lang w:val="uk-UA"/>
        </w:rPr>
        <w:t xml:space="preserve">132 </w:t>
      </w:r>
      <w:r w:rsidR="004538D8" w:rsidRPr="004538D8">
        <w:rPr>
          <w:i/>
          <w:sz w:val="28"/>
          <w:szCs w:val="28"/>
          <w:lang w:val="uk-UA"/>
        </w:rPr>
        <w:t>с</w:t>
      </w:r>
      <w:r w:rsidR="00F428AF" w:rsidRPr="004538D8">
        <w:rPr>
          <w:i/>
          <w:sz w:val="28"/>
          <w:szCs w:val="28"/>
          <w:lang w:val="uk-UA"/>
        </w:rPr>
        <w:t>.</w:t>
      </w:r>
    </w:p>
    <w:p w:rsidR="004538D8" w:rsidRDefault="004538D8" w:rsidP="004538D8">
      <w:pPr>
        <w:ind w:firstLine="851"/>
        <w:jc w:val="both"/>
        <w:rPr>
          <w:i/>
          <w:sz w:val="28"/>
          <w:szCs w:val="28"/>
          <w:lang w:val="uk-UA"/>
        </w:rPr>
      </w:pPr>
    </w:p>
    <w:p w:rsidR="003E38C8" w:rsidRDefault="003E38C8" w:rsidP="003E38C8">
      <w:pPr>
        <w:ind w:firstLine="851"/>
        <w:jc w:val="both"/>
        <w:rPr>
          <w:sz w:val="28"/>
          <w:szCs w:val="28"/>
          <w:lang w:val="uk-UA"/>
        </w:rPr>
      </w:pPr>
      <w:r w:rsidRPr="003D2C89">
        <w:rPr>
          <w:sz w:val="28"/>
          <w:szCs w:val="28"/>
          <w:lang w:val="uk-UA"/>
        </w:rPr>
        <w:t>Співробітники бібліотеки</w:t>
      </w:r>
      <w:r w:rsidR="003D2C89">
        <w:rPr>
          <w:sz w:val="28"/>
          <w:szCs w:val="28"/>
          <w:lang w:val="uk-UA"/>
        </w:rPr>
        <w:t xml:space="preserve"> прийняли участь у складанні покажчика робіт знаного українського конституціоналіста М. П. Орзіха у ювілейному виданні </w:t>
      </w:r>
    </w:p>
    <w:p w:rsidR="00441DD5" w:rsidRPr="003D2C89" w:rsidRDefault="00441DD5" w:rsidP="003E38C8">
      <w:pPr>
        <w:ind w:firstLine="851"/>
        <w:jc w:val="both"/>
        <w:rPr>
          <w:sz w:val="28"/>
          <w:szCs w:val="28"/>
          <w:lang w:val="uk-UA"/>
        </w:rPr>
      </w:pPr>
    </w:p>
    <w:p w:rsidR="00AF3D11" w:rsidRPr="00FD2C39" w:rsidRDefault="00D03CFD" w:rsidP="003E38C8">
      <w:pPr>
        <w:ind w:firstLine="851"/>
        <w:jc w:val="both"/>
        <w:rPr>
          <w:b/>
          <w:i/>
          <w:color w:val="FF0000"/>
          <w:sz w:val="28"/>
          <w:szCs w:val="28"/>
          <w:lang w:val="uk-UA"/>
        </w:rPr>
      </w:pPr>
      <w:r>
        <w:rPr>
          <w:i/>
          <w:sz w:val="28"/>
          <w:szCs w:val="28"/>
          <w:lang w:val="uk-UA"/>
        </w:rPr>
        <w:t xml:space="preserve">Библиографический указатель </w:t>
      </w:r>
      <w:r w:rsidRPr="00D03CFD">
        <w:rPr>
          <w:i/>
          <w:sz w:val="28"/>
          <w:szCs w:val="28"/>
        </w:rPr>
        <w:t>/</w:t>
      </w:r>
      <w:r w:rsidR="00BD1DE3">
        <w:rPr>
          <w:i/>
          <w:sz w:val="28"/>
          <w:szCs w:val="28"/>
        </w:rPr>
        <w:t xml:space="preserve"> сост</w:t>
      </w:r>
      <w:r w:rsidR="0044453A">
        <w:rPr>
          <w:i/>
          <w:sz w:val="28"/>
          <w:szCs w:val="28"/>
        </w:rPr>
        <w:t>.</w:t>
      </w:r>
      <w:r>
        <w:rPr>
          <w:i/>
          <w:sz w:val="28"/>
          <w:szCs w:val="28"/>
          <w:lang w:val="uk-UA"/>
        </w:rPr>
        <w:t>: Л.</w:t>
      </w:r>
      <w:r w:rsidR="00BD1DE3">
        <w:rPr>
          <w:i/>
          <w:sz w:val="28"/>
          <w:szCs w:val="28"/>
          <w:lang w:val="uk-UA"/>
        </w:rPr>
        <w:t> А. Таран, Т. Ю. </w:t>
      </w:r>
      <w:r>
        <w:rPr>
          <w:i/>
          <w:sz w:val="28"/>
          <w:szCs w:val="28"/>
          <w:lang w:val="uk-UA"/>
        </w:rPr>
        <w:t xml:space="preserve">Иванийчук, Н. И. Зубченко, </w:t>
      </w:r>
      <w:r w:rsidR="00BD1DE3">
        <w:rPr>
          <w:i/>
          <w:sz w:val="28"/>
          <w:szCs w:val="28"/>
        </w:rPr>
        <w:t>Э. </w:t>
      </w:r>
      <w:r>
        <w:rPr>
          <w:i/>
          <w:sz w:val="28"/>
          <w:szCs w:val="28"/>
        </w:rPr>
        <w:t xml:space="preserve">Э. Кузьмин </w:t>
      </w:r>
      <w:r w:rsidRPr="00D03CFD">
        <w:rPr>
          <w:i/>
          <w:sz w:val="28"/>
          <w:szCs w:val="28"/>
        </w:rPr>
        <w:t xml:space="preserve">// </w:t>
      </w:r>
      <w:r w:rsidR="003E38C8" w:rsidRPr="003E38C8">
        <w:rPr>
          <w:i/>
          <w:sz w:val="28"/>
          <w:szCs w:val="28"/>
          <w:lang w:val="uk-UA"/>
        </w:rPr>
        <w:t>Избранные труды</w:t>
      </w:r>
      <w:proofErr w:type="gramStart"/>
      <w:r w:rsidR="003E38C8" w:rsidRPr="003E38C8">
        <w:rPr>
          <w:i/>
          <w:sz w:val="28"/>
          <w:szCs w:val="28"/>
          <w:lang w:val="uk-UA"/>
        </w:rPr>
        <w:t xml:space="preserve"> :</w:t>
      </w:r>
      <w:proofErr w:type="gramEnd"/>
      <w:r w:rsidR="003E38C8" w:rsidRPr="003E38C8">
        <w:rPr>
          <w:i/>
          <w:sz w:val="28"/>
          <w:szCs w:val="28"/>
          <w:lang w:val="uk-UA"/>
        </w:rPr>
        <w:t xml:space="preserve"> юбилейное изд</w:t>
      </w:r>
      <w:r w:rsidR="00BD1DE3">
        <w:rPr>
          <w:i/>
          <w:sz w:val="28"/>
          <w:szCs w:val="28"/>
          <w:lang w:val="uk-UA"/>
        </w:rPr>
        <w:t>ание</w:t>
      </w:r>
      <w:r w:rsidR="003E38C8" w:rsidRPr="003E38C8">
        <w:rPr>
          <w:i/>
          <w:sz w:val="28"/>
          <w:szCs w:val="28"/>
          <w:lang w:val="uk-UA"/>
        </w:rPr>
        <w:t xml:space="preserve"> к 90-летию со дня рожд</w:t>
      </w:r>
      <w:r w:rsidR="00BD1DE3">
        <w:rPr>
          <w:i/>
          <w:sz w:val="28"/>
          <w:szCs w:val="28"/>
          <w:lang w:val="uk-UA"/>
        </w:rPr>
        <w:t>ения</w:t>
      </w:r>
      <w:r w:rsidR="003E38C8" w:rsidRPr="003E38C8">
        <w:rPr>
          <w:i/>
          <w:sz w:val="28"/>
          <w:szCs w:val="28"/>
          <w:lang w:val="uk-UA"/>
        </w:rPr>
        <w:t xml:space="preserve"> / Марк Филиппович Орзих</w:t>
      </w:r>
      <w:r>
        <w:rPr>
          <w:i/>
          <w:sz w:val="28"/>
          <w:szCs w:val="28"/>
        </w:rPr>
        <w:t xml:space="preserve">; </w:t>
      </w:r>
      <w:r w:rsidR="00BD1DE3">
        <w:rPr>
          <w:i/>
          <w:sz w:val="28"/>
          <w:szCs w:val="28"/>
        </w:rPr>
        <w:t>сост</w:t>
      </w:r>
      <w:r w:rsidR="0044453A">
        <w:rPr>
          <w:i/>
          <w:sz w:val="28"/>
          <w:szCs w:val="28"/>
        </w:rPr>
        <w:t>.</w:t>
      </w:r>
      <w:r w:rsidR="00BD1DE3">
        <w:rPr>
          <w:i/>
          <w:sz w:val="28"/>
          <w:szCs w:val="28"/>
        </w:rPr>
        <w:t>: А. Р. Крусян, А. А. Езеров ; вступ. ст. С. В. Кивалов</w:t>
      </w:r>
      <w:r w:rsidR="0044453A">
        <w:rPr>
          <w:i/>
          <w:sz w:val="28"/>
          <w:szCs w:val="28"/>
        </w:rPr>
        <w:t>а</w:t>
      </w:r>
      <w:r w:rsidR="003E38C8" w:rsidRPr="003E38C8">
        <w:rPr>
          <w:i/>
          <w:sz w:val="28"/>
          <w:szCs w:val="28"/>
          <w:lang w:val="uk-UA"/>
        </w:rPr>
        <w:t xml:space="preserve">. </w:t>
      </w:r>
      <w:r w:rsidR="003D2C89">
        <w:rPr>
          <w:i/>
          <w:sz w:val="28"/>
          <w:szCs w:val="28"/>
          <w:lang w:val="uk-UA"/>
        </w:rPr>
        <w:noBreakHyphen/>
      </w:r>
      <w:r w:rsidR="003E38C8" w:rsidRPr="003E38C8">
        <w:rPr>
          <w:i/>
          <w:sz w:val="28"/>
          <w:szCs w:val="28"/>
          <w:lang w:val="uk-UA"/>
        </w:rPr>
        <w:t xml:space="preserve"> Одесса : Юрид. л</w:t>
      </w:r>
      <w:r w:rsidR="00BD1DE3">
        <w:rPr>
          <w:i/>
          <w:sz w:val="28"/>
          <w:szCs w:val="28"/>
          <w:lang w:val="uk-UA"/>
        </w:rPr>
        <w:t>-ра</w:t>
      </w:r>
      <w:r w:rsidR="003E38C8" w:rsidRPr="003E38C8">
        <w:rPr>
          <w:i/>
          <w:sz w:val="28"/>
          <w:szCs w:val="28"/>
          <w:lang w:val="uk-UA"/>
        </w:rPr>
        <w:t>, 2015</w:t>
      </w:r>
      <w:r w:rsidR="003D2C89">
        <w:rPr>
          <w:i/>
          <w:sz w:val="28"/>
          <w:szCs w:val="28"/>
        </w:rPr>
        <w:t xml:space="preserve">. </w:t>
      </w:r>
      <w:r w:rsidR="003D2C89">
        <w:rPr>
          <w:i/>
          <w:sz w:val="28"/>
          <w:szCs w:val="28"/>
        </w:rPr>
        <w:noBreakHyphen/>
      </w:r>
      <w:r w:rsidR="003E38C8" w:rsidRPr="00FD2C39">
        <w:rPr>
          <w:b/>
          <w:i/>
          <w:color w:val="FF0000"/>
          <w:sz w:val="28"/>
          <w:szCs w:val="28"/>
          <w:lang w:val="uk-UA"/>
        </w:rPr>
        <w:t>568 с.</w:t>
      </w:r>
    </w:p>
    <w:p w:rsidR="00441DD5" w:rsidRDefault="00441DD5" w:rsidP="003E38C8">
      <w:pPr>
        <w:ind w:firstLine="851"/>
        <w:jc w:val="both"/>
        <w:rPr>
          <w:i/>
          <w:sz w:val="28"/>
          <w:szCs w:val="28"/>
          <w:lang w:val="uk-UA"/>
        </w:rPr>
      </w:pPr>
    </w:p>
    <w:p w:rsidR="003D2C89" w:rsidRDefault="00E424AF" w:rsidP="003E38C8">
      <w:pPr>
        <w:ind w:firstLine="851"/>
        <w:jc w:val="both"/>
        <w:rPr>
          <w:sz w:val="28"/>
          <w:szCs w:val="28"/>
          <w:lang w:val="uk-UA"/>
        </w:rPr>
      </w:pPr>
      <w:r w:rsidRPr="00E424AF">
        <w:rPr>
          <w:sz w:val="28"/>
          <w:szCs w:val="28"/>
          <w:lang w:val="uk-UA"/>
        </w:rPr>
        <w:t xml:space="preserve">В основу </w:t>
      </w:r>
      <w:r>
        <w:rPr>
          <w:sz w:val="28"/>
          <w:szCs w:val="28"/>
          <w:lang w:val="uk-UA"/>
        </w:rPr>
        <w:t>покажчика було покладено матеріали біобі</w:t>
      </w:r>
      <w:r w:rsidR="00566970">
        <w:rPr>
          <w:sz w:val="28"/>
          <w:szCs w:val="28"/>
          <w:lang w:val="uk-UA"/>
        </w:rPr>
        <w:t>блі</w:t>
      </w:r>
      <w:r>
        <w:rPr>
          <w:sz w:val="28"/>
          <w:szCs w:val="28"/>
          <w:lang w:val="uk-UA"/>
        </w:rPr>
        <w:t xml:space="preserve">ографічного покажчика </w:t>
      </w:r>
      <w:r w:rsidR="00441DD5">
        <w:rPr>
          <w:sz w:val="28"/>
          <w:szCs w:val="28"/>
          <w:lang w:val="uk-UA"/>
        </w:rPr>
        <w:t>:</w:t>
      </w:r>
    </w:p>
    <w:p w:rsidR="00441DD5" w:rsidRDefault="00441DD5" w:rsidP="003E38C8">
      <w:pPr>
        <w:ind w:firstLine="851"/>
        <w:jc w:val="both"/>
        <w:rPr>
          <w:sz w:val="28"/>
          <w:szCs w:val="28"/>
          <w:lang w:val="uk-UA"/>
        </w:rPr>
      </w:pPr>
    </w:p>
    <w:p w:rsidR="00441DD5" w:rsidRDefault="00441DD5" w:rsidP="003E38C8">
      <w:pPr>
        <w:ind w:firstLine="851"/>
        <w:jc w:val="both"/>
        <w:rPr>
          <w:i/>
          <w:sz w:val="28"/>
          <w:szCs w:val="28"/>
          <w:lang w:val="uk-UA"/>
        </w:rPr>
      </w:pPr>
      <w:r w:rsidRPr="00441DD5">
        <w:rPr>
          <w:i/>
          <w:sz w:val="28"/>
          <w:szCs w:val="28"/>
          <w:lang w:val="uk-UA"/>
        </w:rPr>
        <w:t xml:space="preserve">Орзіх Марко Пилипович : біобібліогр. покажч. / уклад. Л. А. Таран ; НУ ОЮА, наук. б-ка, наук. ред. С. В. Ківалов. 2-ге вид. переробл. та допов. Одеса : Юрид. л-ра, 2010. </w:t>
      </w:r>
      <w:r w:rsidRPr="00441DD5">
        <w:rPr>
          <w:i/>
          <w:sz w:val="28"/>
          <w:szCs w:val="28"/>
          <w:lang w:val="uk-UA"/>
        </w:rPr>
        <w:noBreakHyphen/>
        <w:t xml:space="preserve"> 124 с. </w:t>
      </w:r>
      <w:r w:rsidRPr="00441DD5">
        <w:rPr>
          <w:i/>
          <w:sz w:val="28"/>
          <w:szCs w:val="28"/>
          <w:lang w:val="uk-UA"/>
        </w:rPr>
        <w:noBreakHyphen/>
        <w:t xml:space="preserve"> Вчені Національного університету «Одеська юридична академія».</w:t>
      </w:r>
    </w:p>
    <w:p w:rsidR="00441DD5" w:rsidRPr="00441DD5" w:rsidRDefault="00441DD5" w:rsidP="003E38C8">
      <w:pPr>
        <w:ind w:firstLine="851"/>
        <w:jc w:val="both"/>
        <w:rPr>
          <w:i/>
          <w:sz w:val="28"/>
          <w:szCs w:val="28"/>
          <w:lang w:val="uk-UA"/>
        </w:rPr>
      </w:pPr>
    </w:p>
    <w:p w:rsidR="00F83634" w:rsidRDefault="008127BE" w:rsidP="008127BE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9509CB">
        <w:rPr>
          <w:sz w:val="28"/>
          <w:szCs w:val="28"/>
          <w:lang w:val="uk-UA"/>
        </w:rPr>
        <w:t>У поточному році науковою бібліотекою підготовлено 2 випуски «Юри</w:t>
      </w:r>
      <w:r w:rsidR="00F83634">
        <w:rPr>
          <w:sz w:val="28"/>
          <w:szCs w:val="28"/>
          <w:lang w:val="uk-UA"/>
        </w:rPr>
        <w:t>дичного реферативного журналу»:</w:t>
      </w:r>
    </w:p>
    <w:p w:rsidR="00F83634" w:rsidRPr="002B0119" w:rsidRDefault="00F83634" w:rsidP="008127BE">
      <w:pPr>
        <w:spacing w:line="360" w:lineRule="auto"/>
        <w:ind w:firstLine="851"/>
        <w:jc w:val="both"/>
        <w:rPr>
          <w:i/>
          <w:sz w:val="28"/>
          <w:szCs w:val="28"/>
        </w:rPr>
      </w:pPr>
      <w:r w:rsidRPr="002B0119">
        <w:rPr>
          <w:i/>
          <w:sz w:val="28"/>
          <w:szCs w:val="28"/>
          <w:lang w:val="uk-UA"/>
        </w:rPr>
        <w:t xml:space="preserve">Юридичний реферативний журнал. </w:t>
      </w:r>
      <w:r w:rsidRPr="002B0119">
        <w:rPr>
          <w:i/>
          <w:sz w:val="28"/>
          <w:szCs w:val="28"/>
        </w:rPr>
        <w:noBreakHyphen/>
      </w:r>
      <w:r w:rsidRPr="002B0119">
        <w:rPr>
          <w:i/>
          <w:sz w:val="28"/>
          <w:szCs w:val="28"/>
          <w:lang w:val="uk-UA"/>
        </w:rPr>
        <w:t xml:space="preserve"> 201</w:t>
      </w:r>
      <w:r w:rsidR="002B0119">
        <w:rPr>
          <w:i/>
          <w:sz w:val="28"/>
          <w:szCs w:val="28"/>
          <w:lang w:val="uk-UA"/>
        </w:rPr>
        <w:t>3</w:t>
      </w:r>
      <w:r w:rsidRPr="002B0119">
        <w:rPr>
          <w:i/>
          <w:sz w:val="28"/>
          <w:szCs w:val="28"/>
          <w:lang w:val="uk-UA"/>
        </w:rPr>
        <w:t xml:space="preserve">. </w:t>
      </w:r>
      <w:r w:rsidR="002B0119" w:rsidRPr="002B0119">
        <w:rPr>
          <w:i/>
          <w:sz w:val="28"/>
          <w:szCs w:val="28"/>
          <w:lang w:val="uk-UA"/>
        </w:rPr>
        <w:noBreakHyphen/>
      </w:r>
      <w:r w:rsidRPr="002B0119">
        <w:rPr>
          <w:i/>
          <w:sz w:val="28"/>
          <w:szCs w:val="28"/>
          <w:lang w:val="uk-UA"/>
        </w:rPr>
        <w:t xml:space="preserve"> № </w:t>
      </w:r>
      <w:r w:rsidR="002B0119" w:rsidRPr="002B0119">
        <w:rPr>
          <w:i/>
          <w:sz w:val="28"/>
          <w:szCs w:val="28"/>
        </w:rPr>
        <w:t>1-2;</w:t>
      </w:r>
    </w:p>
    <w:p w:rsidR="00F83634" w:rsidRDefault="00F83634" w:rsidP="008127BE">
      <w:pPr>
        <w:spacing w:line="360" w:lineRule="auto"/>
        <w:ind w:firstLine="851"/>
        <w:jc w:val="both"/>
        <w:rPr>
          <w:i/>
          <w:sz w:val="28"/>
          <w:szCs w:val="28"/>
        </w:rPr>
      </w:pPr>
      <w:r w:rsidRPr="002B0119">
        <w:rPr>
          <w:i/>
          <w:sz w:val="28"/>
          <w:szCs w:val="28"/>
        </w:rPr>
        <w:t xml:space="preserve">Юридичний реферативний журнал. </w:t>
      </w:r>
      <w:r w:rsidR="002B0119" w:rsidRPr="002B0119">
        <w:rPr>
          <w:i/>
          <w:sz w:val="28"/>
          <w:szCs w:val="28"/>
        </w:rPr>
        <w:noBreakHyphen/>
      </w:r>
      <w:r w:rsidRPr="002F48B4">
        <w:rPr>
          <w:i/>
          <w:sz w:val="28"/>
          <w:szCs w:val="28"/>
        </w:rPr>
        <w:t>201</w:t>
      </w:r>
      <w:r w:rsidR="002B0119">
        <w:rPr>
          <w:i/>
          <w:sz w:val="28"/>
          <w:szCs w:val="28"/>
        </w:rPr>
        <w:t>3</w:t>
      </w:r>
      <w:r w:rsidRPr="002F48B4">
        <w:rPr>
          <w:i/>
          <w:sz w:val="28"/>
          <w:szCs w:val="28"/>
        </w:rPr>
        <w:t xml:space="preserve">. </w:t>
      </w:r>
      <w:r w:rsidR="002B0119" w:rsidRPr="002B0119">
        <w:rPr>
          <w:i/>
          <w:sz w:val="28"/>
          <w:szCs w:val="28"/>
        </w:rPr>
        <w:noBreakHyphen/>
      </w:r>
      <w:r w:rsidRPr="002F48B4">
        <w:rPr>
          <w:i/>
          <w:sz w:val="28"/>
          <w:szCs w:val="28"/>
        </w:rPr>
        <w:t xml:space="preserve"> № </w:t>
      </w:r>
      <w:r w:rsidR="002B0119">
        <w:rPr>
          <w:i/>
          <w:sz w:val="28"/>
          <w:szCs w:val="28"/>
        </w:rPr>
        <w:t>3-4.</w:t>
      </w:r>
    </w:p>
    <w:p w:rsidR="008127BE" w:rsidRDefault="008127BE" w:rsidP="002B0119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9509CB">
        <w:rPr>
          <w:sz w:val="28"/>
          <w:szCs w:val="28"/>
          <w:lang w:val="uk-UA"/>
        </w:rPr>
        <w:t xml:space="preserve">З метою поглиблення його змісту продовжувалась плідна співпраця з професорсько-викладацьким складом НУ «ОЮА». </w:t>
      </w:r>
    </w:p>
    <w:p w:rsidR="004E0302" w:rsidRPr="001E48E1" w:rsidRDefault="00620E66" w:rsidP="002B0119">
      <w:pPr>
        <w:spacing w:line="360" w:lineRule="auto"/>
        <w:ind w:firstLine="851"/>
        <w:jc w:val="both"/>
        <w:outlineLvl w:val="1"/>
        <w:rPr>
          <w:b/>
          <w:sz w:val="28"/>
          <w:szCs w:val="28"/>
          <w:lang w:val="uk-UA"/>
        </w:rPr>
      </w:pPr>
      <w:r w:rsidRPr="00A255D6">
        <w:rPr>
          <w:sz w:val="28"/>
          <w:szCs w:val="28"/>
          <w:lang w:val="uk-UA"/>
        </w:rPr>
        <w:t xml:space="preserve">Протягом 2015 року </w:t>
      </w:r>
      <w:r w:rsidR="0042163E" w:rsidRPr="00A255D6">
        <w:rPr>
          <w:sz w:val="28"/>
          <w:szCs w:val="28"/>
          <w:lang w:val="uk-UA"/>
        </w:rPr>
        <w:t xml:space="preserve">у НБ НУ ОЮА проведено </w:t>
      </w:r>
      <w:r w:rsidR="004538D8">
        <w:rPr>
          <w:sz w:val="28"/>
          <w:szCs w:val="28"/>
          <w:lang w:val="uk-UA"/>
        </w:rPr>
        <w:t xml:space="preserve">понад 100 </w:t>
      </w:r>
      <w:r w:rsidRPr="00A255D6">
        <w:rPr>
          <w:sz w:val="28"/>
          <w:szCs w:val="28"/>
          <w:lang w:val="uk-UA"/>
        </w:rPr>
        <w:t>е</w:t>
      </w:r>
      <w:r w:rsidR="004E0302" w:rsidRPr="00A255D6">
        <w:rPr>
          <w:sz w:val="28"/>
          <w:szCs w:val="28"/>
          <w:lang w:val="uk-UA"/>
        </w:rPr>
        <w:t>кскурсій</w:t>
      </w:r>
      <w:r w:rsidR="004E0302" w:rsidRPr="001E48E1">
        <w:rPr>
          <w:b/>
          <w:sz w:val="28"/>
          <w:szCs w:val="28"/>
          <w:lang w:val="uk-UA"/>
        </w:rPr>
        <w:t>:</w:t>
      </w:r>
    </w:p>
    <w:p w:rsidR="004E0302" w:rsidRPr="003013E0" w:rsidRDefault="004E0302" w:rsidP="0090762B">
      <w:pPr>
        <w:pStyle w:val="a8"/>
        <w:numPr>
          <w:ilvl w:val="0"/>
          <w:numId w:val="13"/>
        </w:numPr>
        <w:ind w:left="0" w:firstLine="709"/>
        <w:jc w:val="both"/>
        <w:outlineLvl w:val="1"/>
        <w:rPr>
          <w:i/>
          <w:lang w:val="uk-UA"/>
        </w:rPr>
      </w:pPr>
      <w:r w:rsidRPr="003013E0">
        <w:rPr>
          <w:i/>
          <w:lang w:val="uk-UA"/>
        </w:rPr>
        <w:t xml:space="preserve">тематичних, зорієнтованих на навчальні курси (спецкурси) з різних дисциплін правового циклу, що викладаються в НУ </w:t>
      </w:r>
      <w:r w:rsidR="00473D97">
        <w:rPr>
          <w:i/>
          <w:lang w:val="uk-UA"/>
        </w:rPr>
        <w:t>«</w:t>
      </w:r>
      <w:r w:rsidRPr="003013E0">
        <w:rPr>
          <w:i/>
          <w:lang w:val="uk-UA"/>
        </w:rPr>
        <w:t>ОЮА</w:t>
      </w:r>
      <w:r w:rsidR="00473D97">
        <w:rPr>
          <w:i/>
          <w:lang w:val="uk-UA"/>
        </w:rPr>
        <w:t>»</w:t>
      </w:r>
      <w:r w:rsidRPr="003013E0">
        <w:rPr>
          <w:i/>
          <w:lang w:val="uk-UA"/>
        </w:rPr>
        <w:t>;</w:t>
      </w:r>
    </w:p>
    <w:p w:rsidR="00B56CC8" w:rsidRPr="003013E0" w:rsidRDefault="00B56CC8" w:rsidP="0090762B">
      <w:pPr>
        <w:pStyle w:val="a8"/>
        <w:numPr>
          <w:ilvl w:val="0"/>
          <w:numId w:val="13"/>
        </w:numPr>
        <w:ind w:left="0" w:firstLine="709"/>
        <w:jc w:val="both"/>
        <w:outlineLvl w:val="1"/>
        <w:rPr>
          <w:i/>
          <w:lang w:val="uk-UA"/>
        </w:rPr>
      </w:pPr>
      <w:r w:rsidRPr="003013E0">
        <w:rPr>
          <w:i/>
          <w:lang w:val="uk-UA"/>
        </w:rPr>
        <w:t>з інформаційної культури для студентів перших курсів (з 3 по 27 листопада 2015 року екскурсії-лекції);</w:t>
      </w:r>
    </w:p>
    <w:p w:rsidR="004E0302" w:rsidRPr="003013E0" w:rsidRDefault="004E0302" w:rsidP="0090762B">
      <w:pPr>
        <w:pStyle w:val="a8"/>
        <w:numPr>
          <w:ilvl w:val="0"/>
          <w:numId w:val="13"/>
        </w:numPr>
        <w:ind w:left="0" w:firstLine="709"/>
        <w:jc w:val="both"/>
        <w:outlineLvl w:val="1"/>
        <w:rPr>
          <w:i/>
          <w:lang w:val="uk-UA"/>
        </w:rPr>
      </w:pPr>
      <w:r w:rsidRPr="003013E0">
        <w:rPr>
          <w:i/>
          <w:lang w:val="uk-UA"/>
        </w:rPr>
        <w:t>в межах профорієнтаційної діяльності для школярів міста (проект «Золотий ключик», Дитячий екологічний парламент Одеської області</w:t>
      </w:r>
      <w:r w:rsidR="00B56CC8" w:rsidRPr="003013E0">
        <w:rPr>
          <w:i/>
          <w:lang w:val="uk-UA"/>
        </w:rPr>
        <w:t xml:space="preserve"> та ін.</w:t>
      </w:r>
      <w:r w:rsidRPr="003013E0">
        <w:rPr>
          <w:i/>
          <w:lang w:val="uk-UA"/>
        </w:rPr>
        <w:t>)</w:t>
      </w:r>
      <w:r w:rsidR="00B56CC8" w:rsidRPr="003013E0">
        <w:rPr>
          <w:i/>
          <w:lang w:val="uk-UA"/>
        </w:rPr>
        <w:t>;</w:t>
      </w:r>
    </w:p>
    <w:p w:rsidR="00EA24E7" w:rsidRPr="003013E0" w:rsidRDefault="004E0302" w:rsidP="0090762B">
      <w:pPr>
        <w:pStyle w:val="a8"/>
        <w:numPr>
          <w:ilvl w:val="0"/>
          <w:numId w:val="13"/>
        </w:numPr>
        <w:ind w:left="0" w:firstLine="709"/>
        <w:jc w:val="both"/>
        <w:outlineLvl w:val="1"/>
        <w:rPr>
          <w:i/>
          <w:lang w:val="uk-UA"/>
        </w:rPr>
      </w:pPr>
      <w:r w:rsidRPr="003013E0">
        <w:rPr>
          <w:i/>
          <w:lang w:val="uk-UA"/>
        </w:rPr>
        <w:t xml:space="preserve">для студентів підрозділів НУ </w:t>
      </w:r>
      <w:r w:rsidR="00473D97">
        <w:rPr>
          <w:i/>
          <w:lang w:val="uk-UA"/>
        </w:rPr>
        <w:t>«</w:t>
      </w:r>
      <w:r w:rsidRPr="003013E0">
        <w:rPr>
          <w:i/>
          <w:lang w:val="uk-UA"/>
        </w:rPr>
        <w:t>ОЮА</w:t>
      </w:r>
      <w:r w:rsidR="00473D97">
        <w:rPr>
          <w:i/>
          <w:lang w:val="uk-UA"/>
        </w:rPr>
        <w:t>»</w:t>
      </w:r>
      <w:r w:rsidRPr="003013E0">
        <w:rPr>
          <w:i/>
          <w:lang w:val="uk-UA"/>
        </w:rPr>
        <w:t>, розташованих поза Одесою</w:t>
      </w:r>
      <w:r w:rsidR="00B56CC8" w:rsidRPr="003013E0">
        <w:rPr>
          <w:i/>
          <w:lang w:val="uk-UA"/>
        </w:rPr>
        <w:t>;</w:t>
      </w:r>
    </w:p>
    <w:p w:rsidR="00B56CC8" w:rsidRDefault="00B56CC8" w:rsidP="0090762B">
      <w:pPr>
        <w:pStyle w:val="a8"/>
        <w:numPr>
          <w:ilvl w:val="0"/>
          <w:numId w:val="13"/>
        </w:numPr>
        <w:ind w:left="0" w:firstLine="709"/>
        <w:jc w:val="both"/>
        <w:outlineLvl w:val="1"/>
        <w:rPr>
          <w:i/>
          <w:lang w:val="uk-UA"/>
        </w:rPr>
      </w:pPr>
      <w:r w:rsidRPr="003013E0">
        <w:rPr>
          <w:i/>
          <w:lang w:val="uk-UA"/>
        </w:rPr>
        <w:t>для гостей Національного університету «Одеська юридична академія</w:t>
      </w:r>
      <w:r w:rsidRPr="0090762B">
        <w:rPr>
          <w:i/>
          <w:lang w:val="uk-UA"/>
        </w:rPr>
        <w:t>»</w:t>
      </w:r>
    </w:p>
    <w:p w:rsidR="00A3147E" w:rsidRDefault="00A3147E" w:rsidP="00A3147E">
      <w:pPr>
        <w:pStyle w:val="a8"/>
        <w:ind w:left="709"/>
        <w:jc w:val="both"/>
        <w:outlineLvl w:val="1"/>
        <w:rPr>
          <w:i/>
          <w:lang w:val="uk-UA"/>
        </w:rPr>
      </w:pPr>
    </w:p>
    <w:p w:rsidR="004538D8" w:rsidRPr="0090762B" w:rsidRDefault="004538D8" w:rsidP="00A3147E">
      <w:pPr>
        <w:pStyle w:val="a8"/>
        <w:ind w:left="709"/>
        <w:jc w:val="both"/>
        <w:outlineLvl w:val="1"/>
        <w:rPr>
          <w:i/>
          <w:lang w:val="uk-UA"/>
        </w:rPr>
      </w:pPr>
    </w:p>
    <w:p w:rsidR="00B56CC8" w:rsidRDefault="00B56CC8" w:rsidP="00300C72">
      <w:pPr>
        <w:spacing w:line="360" w:lineRule="auto"/>
        <w:ind w:firstLine="708"/>
        <w:jc w:val="both"/>
        <w:outlineLvl w:val="1"/>
        <w:rPr>
          <w:sz w:val="28"/>
          <w:szCs w:val="28"/>
          <w:lang w:val="uk-UA"/>
        </w:rPr>
      </w:pPr>
    </w:p>
    <w:p w:rsidR="00B56CC8" w:rsidRDefault="00E743C3" w:rsidP="00300C72">
      <w:pPr>
        <w:spacing w:line="360" w:lineRule="auto"/>
        <w:ind w:firstLine="708"/>
        <w:jc w:val="both"/>
        <w:outlineLvl w:val="1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 w:eastAsia="uk-UA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3295509</wp:posOffset>
            </wp:positionH>
            <wp:positionV relativeFrom="paragraph">
              <wp:posOffset>98989</wp:posOffset>
            </wp:positionV>
            <wp:extent cx="2724150" cy="2336800"/>
            <wp:effectExtent l="19050" t="0" r="0" b="0"/>
            <wp:wrapNone/>
            <wp:docPr id="14" name="Рисунок 1" descr="https://pp.vk.me/c624218/v624218565/4a265/Z_upB7EHpRY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p.vk.me/c624218/v624218565/4a265/Z_upB7EHpRY.jpg"/>
                    <pic:cNvPicPr>
                      <a:picLocks noChangeAspect="1" noChangeArrowheads="1"/>
                    </pic:cNvPicPr>
                  </pic:nvPicPr>
                  <pic:blipFill>
                    <a:blip r:embed="rId2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24150" cy="2336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  <w:sz w:val="28"/>
          <w:szCs w:val="28"/>
          <w:lang w:val="uk-UA" w:eastAsia="uk-UA"/>
        </w:rPr>
        <w:drawing>
          <wp:anchor distT="0" distB="0" distL="114300" distR="114300" simplePos="0" relativeHeight="251666432" behindDoc="1" locked="0" layoutInCell="1" allowOverlap="1">
            <wp:simplePos x="0" y="0"/>
            <wp:positionH relativeFrom="column">
              <wp:posOffset>156845</wp:posOffset>
            </wp:positionH>
            <wp:positionV relativeFrom="paragraph">
              <wp:posOffset>154940</wp:posOffset>
            </wp:positionV>
            <wp:extent cx="2804795" cy="2280285"/>
            <wp:effectExtent l="19050" t="0" r="0" b="0"/>
            <wp:wrapNone/>
            <wp:docPr id="13" name="Рисунок 4" descr="https://pp.vk.me/c627327/v627327565/2851e/5FxpG0IkLT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pp.vk.me/c627327/v627327565/2851e/5FxpG0IkLTo.jpg"/>
                    <pic:cNvPicPr>
                      <a:picLocks noChangeAspect="1" noChangeArrowheads="1"/>
                    </pic:cNvPicPr>
                  </pic:nvPicPr>
                  <pic:blipFill>
                    <a:blip r:embed="rId2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04795" cy="22802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B56CC8" w:rsidRPr="00B56CC8" w:rsidRDefault="00B56CC8" w:rsidP="00300C72">
      <w:pPr>
        <w:spacing w:line="360" w:lineRule="auto"/>
        <w:ind w:firstLine="708"/>
        <w:jc w:val="both"/>
        <w:outlineLvl w:val="1"/>
        <w:rPr>
          <w:sz w:val="28"/>
          <w:szCs w:val="28"/>
          <w:lang w:val="uk-UA"/>
        </w:rPr>
      </w:pPr>
    </w:p>
    <w:p w:rsidR="00A3147E" w:rsidRDefault="00A3147E" w:rsidP="00A3147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E743C3" w:rsidRDefault="00E743C3" w:rsidP="008127B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E743C3" w:rsidRDefault="00E743C3" w:rsidP="008127B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E743C3" w:rsidRDefault="00E743C3" w:rsidP="008127B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E743C3" w:rsidRDefault="00E743C3" w:rsidP="008127B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E743C3" w:rsidRDefault="00E743C3" w:rsidP="008127B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E743C3" w:rsidRDefault="00E743C3" w:rsidP="008127B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E743C3" w:rsidRDefault="00E743C3" w:rsidP="008127B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E743C3" w:rsidRDefault="00E743C3" w:rsidP="008127B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E743C3" w:rsidRDefault="00E743C3" w:rsidP="008127B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 w:eastAsia="uk-UA"/>
        </w:rPr>
        <w:drawing>
          <wp:anchor distT="0" distB="0" distL="114300" distR="114300" simplePos="0" relativeHeight="251667456" behindDoc="1" locked="0" layoutInCell="1" allowOverlap="1">
            <wp:simplePos x="0" y="0"/>
            <wp:positionH relativeFrom="column">
              <wp:posOffset>224931</wp:posOffset>
            </wp:positionH>
            <wp:positionV relativeFrom="paragraph">
              <wp:posOffset>-313690</wp:posOffset>
            </wp:positionV>
            <wp:extent cx="2663260" cy="2449689"/>
            <wp:effectExtent l="19050" t="0" r="3740" b="0"/>
            <wp:wrapNone/>
            <wp:docPr id="25" name="Рисунок 7" descr="https://pp.vk.me/c619725/v619725565/204f5/iL_LmpFIQF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pp.vk.me/c619725/v619725565/204f5/iL_LmpFIQF4.jpg"/>
                    <pic:cNvPicPr>
                      <a:picLocks noChangeAspect="1" noChangeArrowheads="1"/>
                    </pic:cNvPicPr>
                  </pic:nvPicPr>
                  <pic:blipFill>
                    <a:blip r:embed="rId2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63260" cy="244968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  <w:sz w:val="28"/>
          <w:szCs w:val="28"/>
          <w:lang w:val="uk-UA" w:eastAsia="uk-UA"/>
        </w:rPr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posOffset>3249930</wp:posOffset>
            </wp:positionH>
            <wp:positionV relativeFrom="paragraph">
              <wp:posOffset>-313690</wp:posOffset>
            </wp:positionV>
            <wp:extent cx="2802890" cy="2449195"/>
            <wp:effectExtent l="19050" t="0" r="0" b="0"/>
            <wp:wrapNone/>
            <wp:docPr id="20" name="Рисунок 20" descr="https://pp.vk.me/c633127/v633127565/593d/vXjFTLfpHXU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https://pp.vk.me/c633127/v633127565/593d/vXjFTLfpHXU.jpg"/>
                    <pic:cNvPicPr>
                      <a:picLocks noChangeAspect="1" noChangeArrowheads="1"/>
                    </pic:cNvPicPr>
                  </pic:nvPicPr>
                  <pic:blipFill>
                    <a:blip r:embed="rId2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02890" cy="24491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E743C3" w:rsidRDefault="00E743C3" w:rsidP="008127B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E743C3" w:rsidRDefault="00E743C3" w:rsidP="008127B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E743C3" w:rsidRDefault="00E743C3" w:rsidP="008127B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E743C3" w:rsidRDefault="00E743C3" w:rsidP="008127B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E743C3" w:rsidRDefault="00E743C3" w:rsidP="008127B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E743C3" w:rsidRDefault="00E743C3" w:rsidP="008127B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E743C3" w:rsidRDefault="00E743C3" w:rsidP="008127B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A3147E" w:rsidRPr="00E33097" w:rsidRDefault="00A3147E" w:rsidP="008127BE">
      <w:pPr>
        <w:spacing w:line="360" w:lineRule="auto"/>
        <w:ind w:firstLine="709"/>
        <w:jc w:val="both"/>
        <w:rPr>
          <w:sz w:val="28"/>
          <w:szCs w:val="28"/>
        </w:rPr>
      </w:pPr>
      <w:r w:rsidRPr="00E33097">
        <w:rPr>
          <w:sz w:val="28"/>
          <w:szCs w:val="28"/>
          <w:lang w:val="uk-UA"/>
        </w:rPr>
        <w:t xml:space="preserve">Гостями НБ НУ </w:t>
      </w:r>
      <w:r w:rsidR="00473D97">
        <w:rPr>
          <w:sz w:val="28"/>
          <w:szCs w:val="28"/>
          <w:lang w:val="uk-UA"/>
        </w:rPr>
        <w:t>«</w:t>
      </w:r>
      <w:r w:rsidRPr="00E33097">
        <w:rPr>
          <w:sz w:val="28"/>
          <w:szCs w:val="28"/>
          <w:lang w:val="uk-UA"/>
        </w:rPr>
        <w:t>ОЮА</w:t>
      </w:r>
      <w:r w:rsidR="00473D97">
        <w:rPr>
          <w:sz w:val="28"/>
          <w:szCs w:val="28"/>
          <w:lang w:val="uk-UA"/>
        </w:rPr>
        <w:t>»</w:t>
      </w:r>
      <w:r w:rsidRPr="00E33097">
        <w:rPr>
          <w:sz w:val="28"/>
          <w:szCs w:val="28"/>
          <w:lang w:val="uk-UA"/>
        </w:rPr>
        <w:t xml:space="preserve"> у 2015 році стали : магістр права, Президент організації </w:t>
      </w:r>
      <w:r w:rsidRPr="00E33097">
        <w:rPr>
          <w:sz w:val="28"/>
          <w:szCs w:val="28"/>
        </w:rPr>
        <w:t>«</w:t>
      </w:r>
      <w:r w:rsidRPr="00E33097">
        <w:rPr>
          <w:sz w:val="28"/>
          <w:szCs w:val="28"/>
          <w:lang w:val="en-US"/>
        </w:rPr>
        <w:t>THINK</w:t>
      </w:r>
      <w:r w:rsidRPr="00E33097">
        <w:rPr>
          <w:sz w:val="28"/>
          <w:szCs w:val="28"/>
        </w:rPr>
        <w:t>-</w:t>
      </w:r>
      <w:r w:rsidRPr="00E33097">
        <w:rPr>
          <w:sz w:val="28"/>
          <w:szCs w:val="28"/>
          <w:lang w:val="en-US"/>
        </w:rPr>
        <w:t>TONKS</w:t>
      </w:r>
      <w:r w:rsidRPr="00E33097">
        <w:rPr>
          <w:sz w:val="28"/>
          <w:szCs w:val="28"/>
        </w:rPr>
        <w:t>» Никола Форстер(Швейцария)</w:t>
      </w:r>
      <w:r w:rsidRPr="00E33097">
        <w:rPr>
          <w:sz w:val="28"/>
          <w:szCs w:val="28"/>
          <w:lang w:val="uk-UA"/>
        </w:rPr>
        <w:t>; п</w:t>
      </w:r>
      <w:r w:rsidRPr="00E33097">
        <w:rPr>
          <w:sz w:val="28"/>
          <w:szCs w:val="28"/>
        </w:rPr>
        <w:t xml:space="preserve">рофесор </w:t>
      </w:r>
      <w:r w:rsidRPr="00E33097">
        <w:rPr>
          <w:sz w:val="28"/>
          <w:szCs w:val="28"/>
          <w:lang w:val="uk-UA"/>
        </w:rPr>
        <w:t>і</w:t>
      </w:r>
      <w:r w:rsidRPr="00E33097">
        <w:rPr>
          <w:sz w:val="28"/>
          <w:szCs w:val="28"/>
        </w:rPr>
        <w:t>стор</w:t>
      </w:r>
      <w:r w:rsidRPr="00E33097">
        <w:rPr>
          <w:sz w:val="28"/>
          <w:szCs w:val="28"/>
          <w:lang w:val="uk-UA"/>
        </w:rPr>
        <w:t>ії</w:t>
      </w:r>
      <w:r w:rsidRPr="00E33097">
        <w:rPr>
          <w:sz w:val="28"/>
          <w:szCs w:val="28"/>
        </w:rPr>
        <w:t xml:space="preserve">, </w:t>
      </w:r>
      <w:r w:rsidRPr="00E33097">
        <w:rPr>
          <w:sz w:val="28"/>
          <w:szCs w:val="28"/>
          <w:lang w:val="uk-UA"/>
        </w:rPr>
        <w:t>викладач Мічіганського університету</w:t>
      </w:r>
      <w:r w:rsidRPr="00E33097">
        <w:rPr>
          <w:sz w:val="28"/>
          <w:szCs w:val="28"/>
        </w:rPr>
        <w:t xml:space="preserve"> Метью Пол</w:t>
      </w:r>
      <w:r w:rsidRPr="00E33097">
        <w:rPr>
          <w:sz w:val="28"/>
          <w:szCs w:val="28"/>
          <w:lang w:val="uk-UA"/>
        </w:rPr>
        <w:t xml:space="preserve">і </w:t>
      </w:r>
      <w:r w:rsidRPr="00E33097">
        <w:rPr>
          <w:sz w:val="28"/>
          <w:szCs w:val="28"/>
        </w:rPr>
        <w:t>(США)</w:t>
      </w:r>
      <w:r w:rsidRPr="00E33097">
        <w:rPr>
          <w:sz w:val="28"/>
          <w:szCs w:val="28"/>
          <w:lang w:val="uk-UA"/>
        </w:rPr>
        <w:t xml:space="preserve">; </w:t>
      </w:r>
      <w:r w:rsidRPr="00E33097">
        <w:rPr>
          <w:sz w:val="28"/>
          <w:szCs w:val="28"/>
        </w:rPr>
        <w:t>Генеральн</w:t>
      </w:r>
      <w:r w:rsidRPr="00E33097">
        <w:rPr>
          <w:sz w:val="28"/>
          <w:szCs w:val="28"/>
          <w:lang w:val="uk-UA"/>
        </w:rPr>
        <w:t>и</w:t>
      </w:r>
      <w:r w:rsidRPr="00E33097">
        <w:rPr>
          <w:sz w:val="28"/>
          <w:szCs w:val="28"/>
        </w:rPr>
        <w:t>й консул Поль</w:t>
      </w:r>
      <w:r w:rsidRPr="00E33097">
        <w:rPr>
          <w:sz w:val="28"/>
          <w:szCs w:val="28"/>
          <w:lang w:val="uk-UA"/>
        </w:rPr>
        <w:t>щі</w:t>
      </w:r>
      <w:r w:rsidRPr="00E33097">
        <w:rPr>
          <w:sz w:val="28"/>
          <w:szCs w:val="28"/>
        </w:rPr>
        <w:t xml:space="preserve"> в Укра</w:t>
      </w:r>
      <w:r w:rsidRPr="00E33097">
        <w:rPr>
          <w:sz w:val="28"/>
          <w:szCs w:val="28"/>
          <w:lang w:val="uk-UA"/>
        </w:rPr>
        <w:t>їні</w:t>
      </w:r>
      <w:r w:rsidRPr="00E33097">
        <w:rPr>
          <w:sz w:val="28"/>
          <w:szCs w:val="28"/>
        </w:rPr>
        <w:t xml:space="preserve"> Дариуш Шевчек</w:t>
      </w:r>
      <w:r w:rsidRPr="00E33097">
        <w:rPr>
          <w:sz w:val="28"/>
          <w:szCs w:val="28"/>
          <w:lang w:val="uk-UA"/>
        </w:rPr>
        <w:t xml:space="preserve">; </w:t>
      </w:r>
      <w:r w:rsidRPr="00E33097">
        <w:rPr>
          <w:sz w:val="28"/>
          <w:szCs w:val="28"/>
        </w:rPr>
        <w:t xml:space="preserve">археолог, </w:t>
      </w:r>
      <w:r w:rsidRPr="00E33097">
        <w:rPr>
          <w:sz w:val="28"/>
          <w:szCs w:val="28"/>
          <w:lang w:val="uk-UA"/>
        </w:rPr>
        <w:t>і</w:t>
      </w:r>
      <w:r w:rsidRPr="00E33097">
        <w:rPr>
          <w:sz w:val="28"/>
          <w:szCs w:val="28"/>
        </w:rPr>
        <w:t>сторик, професор</w:t>
      </w:r>
      <w:r w:rsidRPr="00E33097">
        <w:rPr>
          <w:sz w:val="28"/>
          <w:szCs w:val="28"/>
          <w:lang w:val="uk-UA"/>
        </w:rPr>
        <w:t xml:space="preserve">, академік </w:t>
      </w:r>
      <w:r w:rsidRPr="00E33097">
        <w:rPr>
          <w:sz w:val="28"/>
          <w:szCs w:val="28"/>
        </w:rPr>
        <w:t>НАН Укра</w:t>
      </w:r>
      <w:r w:rsidRPr="00E33097">
        <w:rPr>
          <w:sz w:val="28"/>
          <w:szCs w:val="28"/>
          <w:lang w:val="uk-UA"/>
        </w:rPr>
        <w:t>їни</w:t>
      </w:r>
      <w:r w:rsidRPr="00E33097">
        <w:rPr>
          <w:sz w:val="28"/>
          <w:szCs w:val="28"/>
        </w:rPr>
        <w:t xml:space="preserve">, директор </w:t>
      </w:r>
      <w:r w:rsidRPr="00E33097">
        <w:rPr>
          <w:sz w:val="28"/>
          <w:szCs w:val="28"/>
          <w:lang w:val="uk-UA"/>
        </w:rPr>
        <w:t>І</w:t>
      </w:r>
      <w:r w:rsidRPr="00E33097">
        <w:rPr>
          <w:sz w:val="28"/>
          <w:szCs w:val="28"/>
        </w:rPr>
        <w:t>нститут</w:t>
      </w:r>
      <w:r w:rsidRPr="00E33097">
        <w:rPr>
          <w:sz w:val="28"/>
          <w:szCs w:val="28"/>
          <w:lang w:val="uk-UA"/>
        </w:rPr>
        <w:t>у</w:t>
      </w:r>
      <w:r w:rsidRPr="00E33097">
        <w:rPr>
          <w:sz w:val="28"/>
          <w:szCs w:val="28"/>
        </w:rPr>
        <w:t xml:space="preserve"> археолог</w:t>
      </w:r>
      <w:r w:rsidRPr="00E33097">
        <w:rPr>
          <w:sz w:val="28"/>
          <w:szCs w:val="28"/>
          <w:lang w:val="uk-UA"/>
        </w:rPr>
        <w:t>ії</w:t>
      </w:r>
      <w:r w:rsidRPr="00E33097">
        <w:rPr>
          <w:sz w:val="28"/>
          <w:szCs w:val="28"/>
        </w:rPr>
        <w:t xml:space="preserve"> НАН Укра</w:t>
      </w:r>
      <w:r w:rsidRPr="00E33097">
        <w:rPr>
          <w:sz w:val="28"/>
          <w:szCs w:val="28"/>
          <w:lang w:val="uk-UA"/>
        </w:rPr>
        <w:t>їни</w:t>
      </w:r>
      <w:r w:rsidRPr="00E33097">
        <w:rPr>
          <w:sz w:val="28"/>
          <w:szCs w:val="28"/>
        </w:rPr>
        <w:t xml:space="preserve"> П. П.Толочко</w:t>
      </w:r>
      <w:r w:rsidRPr="00E33097">
        <w:rPr>
          <w:sz w:val="28"/>
          <w:szCs w:val="28"/>
          <w:lang w:val="uk-UA"/>
        </w:rPr>
        <w:t xml:space="preserve"> та інші.</w:t>
      </w:r>
    </w:p>
    <w:p w:rsidR="00B8298C" w:rsidRPr="003013E0" w:rsidRDefault="0018721E" w:rsidP="00B8298C">
      <w:pPr>
        <w:spacing w:line="360" w:lineRule="auto"/>
        <w:ind w:firstLine="708"/>
        <w:jc w:val="both"/>
        <w:outlineLvl w:val="1"/>
        <w:rPr>
          <w:sz w:val="28"/>
          <w:szCs w:val="28"/>
          <w:lang w:val="uk-UA"/>
        </w:rPr>
      </w:pPr>
      <w:r w:rsidRPr="00E33097">
        <w:rPr>
          <w:sz w:val="28"/>
          <w:szCs w:val="28"/>
          <w:lang w:val="uk-UA"/>
        </w:rPr>
        <w:t xml:space="preserve">Високі показники </w:t>
      </w:r>
      <w:r w:rsidR="00FD6110" w:rsidRPr="00E33097">
        <w:rPr>
          <w:sz w:val="28"/>
          <w:szCs w:val="28"/>
          <w:lang w:val="uk-UA"/>
        </w:rPr>
        <w:t xml:space="preserve">проведення </w:t>
      </w:r>
      <w:r w:rsidRPr="00E33097">
        <w:rPr>
          <w:sz w:val="28"/>
          <w:szCs w:val="28"/>
          <w:lang w:val="uk-UA"/>
        </w:rPr>
        <w:t xml:space="preserve">виставкової діяльності у НБ НУ </w:t>
      </w:r>
      <w:r w:rsidR="00473D97">
        <w:rPr>
          <w:sz w:val="28"/>
          <w:szCs w:val="28"/>
          <w:lang w:val="uk-UA"/>
        </w:rPr>
        <w:t>«</w:t>
      </w:r>
      <w:r w:rsidRPr="00E33097">
        <w:rPr>
          <w:sz w:val="28"/>
          <w:szCs w:val="28"/>
          <w:lang w:val="uk-UA"/>
        </w:rPr>
        <w:t>ОЮА</w:t>
      </w:r>
      <w:r w:rsidR="00473D97">
        <w:rPr>
          <w:sz w:val="28"/>
          <w:szCs w:val="28"/>
          <w:lang w:val="uk-UA"/>
        </w:rPr>
        <w:t>»</w:t>
      </w:r>
      <w:r w:rsidRPr="00E33097">
        <w:rPr>
          <w:sz w:val="28"/>
          <w:szCs w:val="28"/>
          <w:lang w:val="uk-UA"/>
        </w:rPr>
        <w:t xml:space="preserve"> обумовлю</w:t>
      </w:r>
      <w:r w:rsidR="00FD6110" w:rsidRPr="00E33097">
        <w:rPr>
          <w:sz w:val="28"/>
          <w:szCs w:val="28"/>
          <w:lang w:val="uk-UA"/>
        </w:rPr>
        <w:t>ю</w:t>
      </w:r>
      <w:r w:rsidRPr="00E33097">
        <w:rPr>
          <w:sz w:val="28"/>
          <w:szCs w:val="28"/>
          <w:lang w:val="uk-UA"/>
        </w:rPr>
        <w:t>ться функціональним призначенням бібліотеки у сучасному інформаційному суспільстві знань, зокрема бібліотеки ВНЗ.</w:t>
      </w:r>
      <w:r w:rsidR="00FD6110" w:rsidRPr="00E33097">
        <w:rPr>
          <w:sz w:val="28"/>
          <w:szCs w:val="28"/>
          <w:lang w:val="uk-UA"/>
        </w:rPr>
        <w:t xml:space="preserve"> З метою удосконалення інтелектуального партнерства між суб’єктами надання послуг у сфері вищої освіти та розуміння ролі бібліотек у цьому процесі у звітний період за ініціативи бібліотеки було видано розпорядження по Університету, </w:t>
      </w:r>
      <w:r w:rsidR="00B8298C" w:rsidRPr="00E33097">
        <w:rPr>
          <w:sz w:val="28"/>
          <w:szCs w:val="28"/>
        </w:rPr>
        <w:t xml:space="preserve">яке </w:t>
      </w:r>
      <w:r w:rsidR="00B8298C" w:rsidRPr="003013E0">
        <w:rPr>
          <w:sz w:val="28"/>
          <w:szCs w:val="28"/>
          <w:lang w:val="uk-UA"/>
        </w:rPr>
        <w:t>рекомендує відповідальним за випуск програм конференцій, які супроводжувались тематичними документально-ілюстративними виставками, підготовленими науковою бібліотекою НУ «Одеська юридична академія», розміщувати на зворотному титулі інформацію про це у відповідності до запропонованого шаблону.</w:t>
      </w:r>
    </w:p>
    <w:p w:rsidR="00B85805" w:rsidRPr="00E33097" w:rsidRDefault="00B85805" w:rsidP="00B85805">
      <w:pPr>
        <w:spacing w:line="360" w:lineRule="auto"/>
        <w:ind w:firstLine="708"/>
        <w:jc w:val="both"/>
        <w:outlineLvl w:val="1"/>
        <w:rPr>
          <w:sz w:val="28"/>
          <w:szCs w:val="28"/>
          <w:lang w:val="uk-UA"/>
        </w:rPr>
      </w:pPr>
      <w:r w:rsidRPr="00E33097">
        <w:rPr>
          <w:sz w:val="28"/>
          <w:szCs w:val="28"/>
          <w:lang w:val="uk-UA"/>
        </w:rPr>
        <w:t xml:space="preserve">Удосконалено форми співробітництва бібліотеки з різними підрозділами університету при проведенні виставкової діяльності. З цією метою розроблено методику «наукового інформаційно-бібіліографічного супроводу». </w:t>
      </w:r>
    </w:p>
    <w:p w:rsidR="00B85805" w:rsidRPr="00B85805" w:rsidRDefault="00B85805" w:rsidP="00B85805">
      <w:pPr>
        <w:spacing w:line="360" w:lineRule="auto"/>
        <w:ind w:firstLine="708"/>
        <w:jc w:val="both"/>
        <w:outlineLvl w:val="1"/>
        <w:rPr>
          <w:sz w:val="28"/>
          <w:szCs w:val="28"/>
          <w:lang w:val="uk-UA"/>
        </w:rPr>
      </w:pPr>
      <w:r w:rsidRPr="00B85805">
        <w:rPr>
          <w:sz w:val="28"/>
          <w:szCs w:val="28"/>
          <w:lang w:val="uk-UA"/>
        </w:rPr>
        <w:t xml:space="preserve">Основні задачі, які були вирішені при здійсненні даного напрямку роботи: </w:t>
      </w:r>
    </w:p>
    <w:p w:rsidR="00B85805" w:rsidRPr="00B85805" w:rsidRDefault="00B85805" w:rsidP="00B85805">
      <w:pPr>
        <w:spacing w:line="360" w:lineRule="auto"/>
        <w:ind w:firstLine="708"/>
        <w:jc w:val="both"/>
        <w:outlineLvl w:val="1"/>
        <w:rPr>
          <w:sz w:val="28"/>
          <w:szCs w:val="28"/>
          <w:lang w:val="uk-UA"/>
        </w:rPr>
      </w:pPr>
      <w:r w:rsidRPr="00B85805">
        <w:rPr>
          <w:sz w:val="28"/>
          <w:szCs w:val="28"/>
          <w:lang w:val="uk-UA"/>
        </w:rPr>
        <w:lastRenderedPageBreak/>
        <w:t>•</w:t>
      </w:r>
      <w:r w:rsidRPr="00B85805">
        <w:rPr>
          <w:sz w:val="28"/>
          <w:szCs w:val="28"/>
          <w:lang w:val="uk-UA"/>
        </w:rPr>
        <w:tab/>
        <w:t>висвітлення подій світового та національного рівнів як загальнокультурного, так і юридичного спрямування;</w:t>
      </w:r>
    </w:p>
    <w:p w:rsidR="00B85805" w:rsidRPr="00B85805" w:rsidRDefault="00B85805" w:rsidP="00B85805">
      <w:pPr>
        <w:spacing w:line="360" w:lineRule="auto"/>
        <w:ind w:firstLine="708"/>
        <w:jc w:val="both"/>
        <w:outlineLvl w:val="1"/>
        <w:rPr>
          <w:sz w:val="28"/>
          <w:szCs w:val="28"/>
          <w:lang w:val="uk-UA"/>
        </w:rPr>
      </w:pPr>
      <w:r w:rsidRPr="00B85805">
        <w:rPr>
          <w:sz w:val="28"/>
          <w:szCs w:val="28"/>
          <w:lang w:val="uk-UA"/>
        </w:rPr>
        <w:t>•</w:t>
      </w:r>
      <w:r w:rsidRPr="00B85805">
        <w:rPr>
          <w:sz w:val="28"/>
          <w:szCs w:val="28"/>
          <w:lang w:val="uk-UA"/>
        </w:rPr>
        <w:tab/>
        <w:t>відображення основних етапів розвитку Одеської школи права та Національного університету «Одеська юридична академія»;</w:t>
      </w:r>
    </w:p>
    <w:p w:rsidR="00B85805" w:rsidRPr="00B85805" w:rsidRDefault="00B85805" w:rsidP="00B85805">
      <w:pPr>
        <w:spacing w:line="360" w:lineRule="auto"/>
        <w:ind w:firstLine="708"/>
        <w:jc w:val="both"/>
        <w:outlineLvl w:val="1"/>
        <w:rPr>
          <w:sz w:val="28"/>
          <w:szCs w:val="28"/>
          <w:lang w:val="uk-UA"/>
        </w:rPr>
      </w:pPr>
      <w:r w:rsidRPr="00B85805">
        <w:rPr>
          <w:sz w:val="28"/>
          <w:szCs w:val="28"/>
          <w:lang w:val="uk-UA"/>
        </w:rPr>
        <w:t>•</w:t>
      </w:r>
      <w:r w:rsidRPr="00B85805">
        <w:rPr>
          <w:sz w:val="28"/>
          <w:szCs w:val="28"/>
          <w:lang w:val="uk-UA"/>
        </w:rPr>
        <w:tab/>
        <w:t>інформаційне супроводження майже усіх наукових заходів, які проводить університет;</w:t>
      </w:r>
    </w:p>
    <w:p w:rsidR="00B85805" w:rsidRPr="00B85805" w:rsidRDefault="00B85805" w:rsidP="00B85805">
      <w:pPr>
        <w:spacing w:line="360" w:lineRule="auto"/>
        <w:ind w:firstLine="708"/>
        <w:jc w:val="both"/>
        <w:outlineLvl w:val="1"/>
        <w:rPr>
          <w:sz w:val="28"/>
          <w:szCs w:val="28"/>
          <w:lang w:val="uk-UA"/>
        </w:rPr>
      </w:pPr>
      <w:r w:rsidRPr="00B85805">
        <w:rPr>
          <w:sz w:val="28"/>
          <w:szCs w:val="28"/>
          <w:lang w:val="uk-UA"/>
        </w:rPr>
        <w:t>•</w:t>
      </w:r>
      <w:r w:rsidRPr="00B85805">
        <w:rPr>
          <w:sz w:val="28"/>
          <w:szCs w:val="28"/>
          <w:lang w:val="uk-UA"/>
        </w:rPr>
        <w:tab/>
        <w:t xml:space="preserve">інформування про нові надходження до фонду НБ НУ </w:t>
      </w:r>
      <w:r w:rsidR="00473D97">
        <w:rPr>
          <w:sz w:val="28"/>
          <w:szCs w:val="28"/>
          <w:lang w:val="uk-UA"/>
        </w:rPr>
        <w:t>«</w:t>
      </w:r>
      <w:r w:rsidRPr="00B85805">
        <w:rPr>
          <w:sz w:val="28"/>
          <w:szCs w:val="28"/>
          <w:lang w:val="uk-UA"/>
        </w:rPr>
        <w:t>ОЮА</w:t>
      </w:r>
      <w:r w:rsidR="00473D97">
        <w:rPr>
          <w:sz w:val="28"/>
          <w:szCs w:val="28"/>
          <w:lang w:val="uk-UA"/>
        </w:rPr>
        <w:t>»</w:t>
      </w:r>
      <w:r w:rsidRPr="00B85805">
        <w:rPr>
          <w:sz w:val="28"/>
          <w:szCs w:val="28"/>
          <w:lang w:val="uk-UA"/>
        </w:rPr>
        <w:t xml:space="preserve"> у класичній формі (ВРІ, ДОК) та із використанням соціальних мереж; </w:t>
      </w:r>
    </w:p>
    <w:p w:rsidR="00B85805" w:rsidRPr="00B85805" w:rsidRDefault="00B85805" w:rsidP="00B85805">
      <w:pPr>
        <w:spacing w:line="360" w:lineRule="auto"/>
        <w:ind w:firstLine="708"/>
        <w:jc w:val="both"/>
        <w:outlineLvl w:val="1"/>
        <w:rPr>
          <w:sz w:val="28"/>
          <w:szCs w:val="28"/>
          <w:lang w:val="uk-UA"/>
        </w:rPr>
      </w:pPr>
      <w:r w:rsidRPr="00B85805">
        <w:rPr>
          <w:sz w:val="28"/>
          <w:szCs w:val="28"/>
          <w:lang w:val="uk-UA"/>
        </w:rPr>
        <w:t>•</w:t>
      </w:r>
      <w:r w:rsidRPr="00B85805">
        <w:rPr>
          <w:sz w:val="28"/>
          <w:szCs w:val="28"/>
          <w:lang w:val="uk-UA"/>
        </w:rPr>
        <w:tab/>
        <w:t>популяризація знань про культуру та історію рідного краю; формування загальної та правової культури.</w:t>
      </w:r>
    </w:p>
    <w:p w:rsidR="00B85805" w:rsidRPr="00B85805" w:rsidRDefault="00B85805" w:rsidP="00B85805">
      <w:pPr>
        <w:spacing w:line="360" w:lineRule="auto"/>
        <w:ind w:firstLine="708"/>
        <w:jc w:val="both"/>
        <w:outlineLvl w:val="1"/>
        <w:rPr>
          <w:sz w:val="28"/>
          <w:szCs w:val="28"/>
          <w:lang w:val="uk-UA"/>
        </w:rPr>
      </w:pPr>
      <w:r w:rsidRPr="00B85805">
        <w:rPr>
          <w:sz w:val="28"/>
          <w:szCs w:val="28"/>
          <w:lang w:val="uk-UA"/>
        </w:rPr>
        <w:t>Відповідно до поставлених задач згруп</w:t>
      </w:r>
      <w:r w:rsidR="00A255D6">
        <w:rPr>
          <w:sz w:val="28"/>
          <w:szCs w:val="28"/>
          <w:lang w:val="uk-UA"/>
        </w:rPr>
        <w:t>о</w:t>
      </w:r>
      <w:r w:rsidRPr="00B85805">
        <w:rPr>
          <w:sz w:val="28"/>
          <w:szCs w:val="28"/>
          <w:lang w:val="uk-UA"/>
        </w:rPr>
        <w:t>вано проведені виставкові заходи.</w:t>
      </w:r>
    </w:p>
    <w:p w:rsidR="00B85805" w:rsidRPr="00A255D6" w:rsidRDefault="00B85805" w:rsidP="00B85805">
      <w:pPr>
        <w:spacing w:line="360" w:lineRule="auto"/>
        <w:ind w:firstLine="708"/>
        <w:jc w:val="both"/>
        <w:outlineLvl w:val="1"/>
        <w:rPr>
          <w:sz w:val="28"/>
          <w:szCs w:val="28"/>
          <w:lang w:val="uk-UA"/>
        </w:rPr>
      </w:pPr>
      <w:r w:rsidRPr="00B85805">
        <w:rPr>
          <w:sz w:val="28"/>
          <w:szCs w:val="28"/>
          <w:lang w:val="uk-UA"/>
        </w:rPr>
        <w:t>З метою висвітлення визначних подій світового та національного значення проведено книжково-ілюстративні виставки, присвячені ювілеям К.</w:t>
      </w:r>
      <w:r>
        <w:rPr>
          <w:sz w:val="28"/>
          <w:szCs w:val="28"/>
          <w:lang w:val="uk-UA"/>
        </w:rPr>
        <w:t> </w:t>
      </w:r>
      <w:r w:rsidRPr="00B85805">
        <w:rPr>
          <w:sz w:val="28"/>
          <w:szCs w:val="28"/>
          <w:lang w:val="uk-UA"/>
        </w:rPr>
        <w:t>В. Білокур, Л.</w:t>
      </w:r>
      <w:r>
        <w:rPr>
          <w:sz w:val="28"/>
          <w:szCs w:val="28"/>
          <w:lang w:val="uk-UA"/>
        </w:rPr>
        <w:t> </w:t>
      </w:r>
      <w:r w:rsidRPr="00B85805">
        <w:rPr>
          <w:sz w:val="28"/>
          <w:szCs w:val="28"/>
          <w:lang w:val="uk-UA"/>
        </w:rPr>
        <w:t xml:space="preserve">Костенко, М. Т. </w:t>
      </w:r>
      <w:r w:rsidR="00A255D6">
        <w:rPr>
          <w:sz w:val="28"/>
          <w:szCs w:val="28"/>
          <w:lang w:val="uk-UA"/>
        </w:rPr>
        <w:t>Рильського, З. Тулуб, Д. І. Яворницького, І. О. Буніна, С. О. Єсеніна, Р. Кіплінга</w:t>
      </w:r>
      <w:r w:rsidRPr="00B85805">
        <w:rPr>
          <w:sz w:val="28"/>
          <w:szCs w:val="28"/>
          <w:lang w:val="uk-UA"/>
        </w:rPr>
        <w:t xml:space="preserve"> та ін.</w:t>
      </w:r>
    </w:p>
    <w:p w:rsidR="00B85805" w:rsidRDefault="00A255D6" w:rsidP="00B85805">
      <w:pPr>
        <w:spacing w:line="360" w:lineRule="auto"/>
        <w:ind w:firstLine="708"/>
        <w:jc w:val="both"/>
        <w:outlineLvl w:val="1"/>
        <w:rPr>
          <w:sz w:val="28"/>
          <w:szCs w:val="28"/>
        </w:rPr>
      </w:pPr>
      <w:r>
        <w:rPr>
          <w:sz w:val="28"/>
          <w:szCs w:val="28"/>
          <w:lang w:val="uk-UA"/>
        </w:rPr>
        <w:t>П</w:t>
      </w:r>
      <w:r w:rsidR="00B85805" w:rsidRPr="00A255D6">
        <w:rPr>
          <w:sz w:val="28"/>
          <w:szCs w:val="28"/>
          <w:lang w:val="uk-UA"/>
        </w:rPr>
        <w:t>остійно діючими є виставки «</w:t>
      </w:r>
      <w:r w:rsidR="00B85805" w:rsidRPr="00A255D6">
        <w:rPr>
          <w:b/>
          <w:sz w:val="28"/>
          <w:szCs w:val="28"/>
          <w:lang w:val="uk-UA"/>
        </w:rPr>
        <w:t>Одеська школа права: історія та сучасність»</w:t>
      </w:r>
      <w:r w:rsidR="00B85805" w:rsidRPr="00A255D6">
        <w:rPr>
          <w:sz w:val="28"/>
          <w:szCs w:val="28"/>
          <w:lang w:val="uk-UA"/>
        </w:rPr>
        <w:t>, «</w:t>
      </w:r>
      <w:r w:rsidR="00B85805" w:rsidRPr="00A255D6">
        <w:rPr>
          <w:b/>
          <w:sz w:val="28"/>
          <w:szCs w:val="28"/>
          <w:lang w:val="uk-UA"/>
        </w:rPr>
        <w:t>Праці вчених Національного університету «Одеська юридична академія</w:t>
      </w:r>
      <w:r w:rsidR="00B85805" w:rsidRPr="00A255D6">
        <w:rPr>
          <w:sz w:val="28"/>
          <w:szCs w:val="28"/>
          <w:lang w:val="uk-UA"/>
        </w:rPr>
        <w:t xml:space="preserve">», </w:t>
      </w:r>
      <w:r>
        <w:rPr>
          <w:sz w:val="28"/>
          <w:szCs w:val="28"/>
          <w:lang w:val="uk-UA"/>
        </w:rPr>
        <w:t>«</w:t>
      </w:r>
      <w:r w:rsidR="00B85805" w:rsidRPr="00A255D6">
        <w:rPr>
          <w:b/>
          <w:sz w:val="28"/>
          <w:szCs w:val="28"/>
          <w:lang w:val="uk-UA"/>
        </w:rPr>
        <w:t>Національний університет «Одеська юридична академія» у глобальному освітньому просторі</w:t>
      </w:r>
      <w:r w:rsidR="00B85805" w:rsidRPr="00A255D6">
        <w:rPr>
          <w:sz w:val="28"/>
          <w:szCs w:val="28"/>
          <w:lang w:val="uk-UA"/>
        </w:rPr>
        <w:t>»</w:t>
      </w:r>
      <w:r>
        <w:rPr>
          <w:sz w:val="28"/>
          <w:szCs w:val="28"/>
          <w:lang w:val="uk-UA"/>
        </w:rPr>
        <w:t>,</w:t>
      </w:r>
      <w:r w:rsidR="00B85805" w:rsidRPr="00A255D6">
        <w:rPr>
          <w:sz w:val="28"/>
          <w:szCs w:val="28"/>
          <w:lang w:val="uk-UA"/>
        </w:rPr>
        <w:t xml:space="preserve"> спрямовані на популяризацію досягнень нашого </w:t>
      </w:r>
      <w:r>
        <w:rPr>
          <w:sz w:val="28"/>
          <w:szCs w:val="28"/>
          <w:lang w:val="uk-UA"/>
        </w:rPr>
        <w:t>ВНЗ</w:t>
      </w:r>
      <w:r w:rsidR="00B85805" w:rsidRPr="00A255D6">
        <w:rPr>
          <w:sz w:val="28"/>
          <w:szCs w:val="28"/>
          <w:lang w:val="uk-UA"/>
        </w:rPr>
        <w:t xml:space="preserve">. </w:t>
      </w:r>
      <w:r w:rsidR="00B85805" w:rsidRPr="00B85805">
        <w:rPr>
          <w:sz w:val="28"/>
          <w:szCs w:val="28"/>
        </w:rPr>
        <w:t>Для абітурієнті</w:t>
      </w:r>
      <w:proofErr w:type="gramStart"/>
      <w:r w:rsidR="00B85805" w:rsidRPr="00B85805">
        <w:rPr>
          <w:sz w:val="28"/>
          <w:szCs w:val="28"/>
        </w:rPr>
        <w:t>в</w:t>
      </w:r>
      <w:proofErr w:type="gramEnd"/>
      <w:r w:rsidR="00B85805" w:rsidRPr="00B85805">
        <w:rPr>
          <w:sz w:val="28"/>
          <w:szCs w:val="28"/>
        </w:rPr>
        <w:t xml:space="preserve">, </w:t>
      </w:r>
      <w:proofErr w:type="gramStart"/>
      <w:r w:rsidR="00B85805" w:rsidRPr="00B85805">
        <w:rPr>
          <w:sz w:val="28"/>
          <w:szCs w:val="28"/>
        </w:rPr>
        <w:t>школяр</w:t>
      </w:r>
      <w:proofErr w:type="gramEnd"/>
      <w:r w:rsidR="00B85805" w:rsidRPr="00B85805">
        <w:rPr>
          <w:sz w:val="28"/>
          <w:szCs w:val="28"/>
        </w:rPr>
        <w:t xml:space="preserve">ів-випускників проведено кілька виставок </w:t>
      </w:r>
      <w:r w:rsidR="00B85805" w:rsidRPr="00A255D6">
        <w:rPr>
          <w:b/>
          <w:sz w:val="28"/>
          <w:szCs w:val="28"/>
        </w:rPr>
        <w:t>«До дня відкритих дверей», «Молодь у політиці», «Професія, яка обирає найкращих»</w:t>
      </w:r>
      <w:r w:rsidR="00B85805" w:rsidRPr="00B85805">
        <w:rPr>
          <w:sz w:val="28"/>
          <w:szCs w:val="28"/>
        </w:rPr>
        <w:t>, тощо.</w:t>
      </w:r>
      <w:r w:rsidR="003013E0">
        <w:rPr>
          <w:sz w:val="28"/>
          <w:szCs w:val="28"/>
        </w:rPr>
        <w:t xml:space="preserve"> </w:t>
      </w:r>
    </w:p>
    <w:p w:rsidR="003013E0" w:rsidRDefault="003013E0" w:rsidP="00B85805">
      <w:pPr>
        <w:spacing w:line="360" w:lineRule="auto"/>
        <w:ind w:firstLine="708"/>
        <w:jc w:val="both"/>
        <w:outlineLvl w:val="1"/>
        <w:rPr>
          <w:sz w:val="28"/>
          <w:szCs w:val="28"/>
        </w:rPr>
      </w:pPr>
      <w:r>
        <w:rPr>
          <w:noProof/>
          <w:sz w:val="28"/>
          <w:szCs w:val="28"/>
          <w:lang w:val="uk-UA" w:eastAsia="uk-UA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3114675</wp:posOffset>
            </wp:positionH>
            <wp:positionV relativeFrom="paragraph">
              <wp:posOffset>82550</wp:posOffset>
            </wp:positionV>
            <wp:extent cx="2859405" cy="1817370"/>
            <wp:effectExtent l="19050" t="0" r="0" b="0"/>
            <wp:wrapNone/>
            <wp:docPr id="19" name="Рисунок 17" descr="https://pp.vk.me/c630723/v630723565/7c63/_nqTtiYQw6w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https://pp.vk.me/c630723/v630723565/7c63/_nqTtiYQw6w.jpg"/>
                    <pic:cNvPicPr>
                      <a:picLocks noChangeAspect="1" noChangeArrowheads="1"/>
                    </pic:cNvPicPr>
                  </pic:nvPicPr>
                  <pic:blipFill>
                    <a:blip r:embed="rId2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9405" cy="18173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  <w:sz w:val="28"/>
          <w:szCs w:val="28"/>
          <w:lang w:val="uk-UA" w:eastAsia="uk-UA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179776</wp:posOffset>
            </wp:positionH>
            <wp:positionV relativeFrom="paragraph">
              <wp:posOffset>83044</wp:posOffset>
            </wp:positionV>
            <wp:extent cx="2690283" cy="1817511"/>
            <wp:effectExtent l="19050" t="0" r="0" b="0"/>
            <wp:wrapNone/>
            <wp:docPr id="16" name="Рисунок 10" descr="C:\Users\Pamela\Desktop\ScG2n1HDru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Pamela\Desktop\ScG2n1HDruo.jpg"/>
                    <pic:cNvPicPr>
                      <a:picLocks noChangeAspect="1" noChangeArrowheads="1"/>
                    </pic:cNvPicPr>
                  </pic:nvPicPr>
                  <pic:blipFill>
                    <a:blip r:embed="rId2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90283" cy="181751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3013E0" w:rsidRDefault="003013E0" w:rsidP="00B85805">
      <w:pPr>
        <w:spacing w:line="360" w:lineRule="auto"/>
        <w:ind w:firstLine="708"/>
        <w:jc w:val="both"/>
        <w:outlineLvl w:val="1"/>
        <w:rPr>
          <w:sz w:val="28"/>
          <w:szCs w:val="28"/>
        </w:rPr>
      </w:pPr>
    </w:p>
    <w:p w:rsidR="003013E0" w:rsidRDefault="003013E0" w:rsidP="00B85805">
      <w:pPr>
        <w:spacing w:line="360" w:lineRule="auto"/>
        <w:ind w:firstLine="708"/>
        <w:jc w:val="both"/>
        <w:outlineLvl w:val="1"/>
        <w:rPr>
          <w:sz w:val="28"/>
          <w:szCs w:val="28"/>
          <w:lang w:val="uk-UA"/>
        </w:rPr>
      </w:pPr>
    </w:p>
    <w:p w:rsidR="003013E0" w:rsidRDefault="003013E0" w:rsidP="00B85805">
      <w:pPr>
        <w:spacing w:line="360" w:lineRule="auto"/>
        <w:ind w:firstLine="708"/>
        <w:jc w:val="both"/>
        <w:outlineLvl w:val="1"/>
        <w:rPr>
          <w:sz w:val="28"/>
          <w:szCs w:val="28"/>
          <w:lang w:val="uk-UA"/>
        </w:rPr>
      </w:pPr>
    </w:p>
    <w:p w:rsidR="003013E0" w:rsidRDefault="003013E0" w:rsidP="00B85805">
      <w:pPr>
        <w:spacing w:line="360" w:lineRule="auto"/>
        <w:ind w:firstLine="708"/>
        <w:jc w:val="both"/>
        <w:outlineLvl w:val="1"/>
        <w:rPr>
          <w:sz w:val="28"/>
          <w:szCs w:val="28"/>
          <w:lang w:val="uk-UA"/>
        </w:rPr>
      </w:pPr>
    </w:p>
    <w:p w:rsidR="00CF7624" w:rsidRPr="00CF7624" w:rsidRDefault="00CF7624" w:rsidP="00B85805">
      <w:pPr>
        <w:spacing w:line="360" w:lineRule="auto"/>
        <w:ind w:firstLine="708"/>
        <w:jc w:val="both"/>
        <w:outlineLvl w:val="1"/>
        <w:rPr>
          <w:sz w:val="28"/>
          <w:szCs w:val="28"/>
          <w:lang w:val="uk-UA"/>
        </w:rPr>
      </w:pPr>
    </w:p>
    <w:p w:rsidR="0057236A" w:rsidRPr="00AF3D11" w:rsidRDefault="0057236A" w:rsidP="00F41BE6">
      <w:pPr>
        <w:spacing w:line="360" w:lineRule="auto"/>
        <w:jc w:val="both"/>
        <w:outlineLvl w:val="1"/>
        <w:rPr>
          <w:bCs/>
          <w:sz w:val="28"/>
          <w:szCs w:val="28"/>
        </w:rPr>
      </w:pPr>
    </w:p>
    <w:p w:rsidR="00041814" w:rsidRPr="00AF3D11" w:rsidRDefault="00041814" w:rsidP="00300C72">
      <w:pPr>
        <w:spacing w:line="360" w:lineRule="auto"/>
        <w:ind w:firstLine="708"/>
        <w:jc w:val="both"/>
        <w:outlineLvl w:val="1"/>
        <w:rPr>
          <w:bCs/>
          <w:sz w:val="28"/>
          <w:szCs w:val="28"/>
        </w:rPr>
      </w:pPr>
      <w:r w:rsidRPr="009509CB">
        <w:rPr>
          <w:bCs/>
          <w:sz w:val="28"/>
          <w:szCs w:val="28"/>
          <w:lang w:val="uk-UA"/>
        </w:rPr>
        <w:lastRenderedPageBreak/>
        <w:t xml:space="preserve">Окремо необхідно виділити виставки, підготовлені до дня народження науковців-юристів </w:t>
      </w:r>
      <w:r w:rsidRPr="009509CB">
        <w:rPr>
          <w:bCs/>
          <w:sz w:val="28"/>
          <w:szCs w:val="28"/>
          <w:lang w:val="uk-UA"/>
        </w:rPr>
        <w:noBreakHyphen/>
        <w:t xml:space="preserve"> представників Одеської школи права.</w:t>
      </w:r>
      <w:r w:rsidR="003013E0">
        <w:rPr>
          <w:bCs/>
          <w:sz w:val="28"/>
          <w:szCs w:val="28"/>
          <w:lang w:val="uk-UA"/>
        </w:rPr>
        <w:t xml:space="preserve"> </w:t>
      </w:r>
      <w:r w:rsidR="00AE0639">
        <w:rPr>
          <w:bCs/>
          <w:sz w:val="28"/>
          <w:szCs w:val="28"/>
          <w:lang w:val="uk-UA"/>
        </w:rPr>
        <w:t>Зокрема, до 90-річного ювілею знаного правника сьогодення М. П. Орзіха, було підготовлено розгорнуту виставку «</w:t>
      </w:r>
      <w:r w:rsidR="00AE0639" w:rsidRPr="00F41BE6">
        <w:rPr>
          <w:b/>
          <w:bCs/>
          <w:sz w:val="28"/>
          <w:szCs w:val="28"/>
          <w:lang w:val="uk-UA"/>
        </w:rPr>
        <w:t>Марк Филиппович Орзих – Ученый,</w:t>
      </w:r>
      <w:r w:rsidR="00F41BE6" w:rsidRPr="00F41BE6">
        <w:rPr>
          <w:b/>
          <w:bCs/>
          <w:sz w:val="28"/>
          <w:szCs w:val="28"/>
        </w:rPr>
        <w:t xml:space="preserve"> Учитель, Личность</w:t>
      </w:r>
      <w:r w:rsidR="00F41BE6">
        <w:rPr>
          <w:bCs/>
          <w:sz w:val="28"/>
          <w:szCs w:val="28"/>
        </w:rPr>
        <w:t>», яку вподальшому було перенесено до читального залу б</w:t>
      </w:r>
      <w:r w:rsidR="00F41BE6">
        <w:rPr>
          <w:bCs/>
          <w:sz w:val="28"/>
          <w:szCs w:val="28"/>
          <w:lang w:val="uk-UA"/>
        </w:rPr>
        <w:t>і</w:t>
      </w:r>
      <w:r w:rsidR="00F41BE6">
        <w:rPr>
          <w:bCs/>
          <w:sz w:val="28"/>
          <w:szCs w:val="28"/>
        </w:rPr>
        <w:t>бл</w:t>
      </w:r>
      <w:r w:rsidR="00F41BE6">
        <w:rPr>
          <w:bCs/>
          <w:sz w:val="28"/>
          <w:szCs w:val="28"/>
          <w:lang w:val="uk-UA"/>
        </w:rPr>
        <w:t>і</w:t>
      </w:r>
      <w:r w:rsidR="00F41BE6">
        <w:rPr>
          <w:bCs/>
          <w:sz w:val="28"/>
          <w:szCs w:val="28"/>
        </w:rPr>
        <w:t xml:space="preserve">отеки </w:t>
      </w:r>
      <w:r w:rsidR="00F41BE6">
        <w:rPr>
          <w:bCs/>
          <w:sz w:val="28"/>
          <w:szCs w:val="28"/>
          <w:lang w:val="uk-UA"/>
        </w:rPr>
        <w:t>для ознайомлення з нею широкого студентського та учнівського загалу.</w:t>
      </w:r>
    </w:p>
    <w:p w:rsidR="00CF7624" w:rsidRPr="00AF3D11" w:rsidRDefault="00CF7624" w:rsidP="00300C72">
      <w:pPr>
        <w:spacing w:line="360" w:lineRule="auto"/>
        <w:ind w:firstLine="708"/>
        <w:jc w:val="both"/>
        <w:outlineLvl w:val="1"/>
        <w:rPr>
          <w:bCs/>
          <w:sz w:val="28"/>
          <w:szCs w:val="28"/>
        </w:rPr>
      </w:pPr>
    </w:p>
    <w:p w:rsidR="00041814" w:rsidRPr="00F41BE6" w:rsidRDefault="003013E0" w:rsidP="00300C72">
      <w:pPr>
        <w:spacing w:line="360" w:lineRule="auto"/>
        <w:ind w:firstLine="708"/>
        <w:jc w:val="both"/>
        <w:outlineLvl w:val="1"/>
        <w:rPr>
          <w:sz w:val="28"/>
          <w:szCs w:val="28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3092309</wp:posOffset>
            </wp:positionH>
            <wp:positionV relativeFrom="paragraph">
              <wp:posOffset>353</wp:posOffset>
            </wp:positionV>
            <wp:extent cx="2500136" cy="2020711"/>
            <wp:effectExtent l="19050" t="0" r="0" b="0"/>
            <wp:wrapNone/>
            <wp:docPr id="18" name="Рисунок 14" descr="https://pp.vk.me/c619725/v619725565/20625/PWh2bJ88jB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https://pp.vk.me/c619725/v619725565/20625/PWh2bJ88jBE.jpg"/>
                    <pic:cNvPicPr>
                      <a:picLocks noChangeAspect="1" noChangeArrowheads="1"/>
                    </pic:cNvPicPr>
                  </pic:nvPicPr>
                  <pic:blipFill>
                    <a:blip r:embed="rId2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00136" cy="202071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F41BE6">
        <w:rPr>
          <w:noProof/>
          <w:lang w:val="uk-UA" w:eastAsia="uk-UA"/>
        </w:rPr>
        <w:drawing>
          <wp:inline distT="0" distB="0" distL="0" distR="0">
            <wp:extent cx="2370666" cy="2027644"/>
            <wp:effectExtent l="0" t="0" r="0" b="0"/>
            <wp:docPr id="17" name="Рисунок 11" descr="https://pp.vk.me/c622328/v622328565/4d7c3/DjtDK4umhjY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https://pp.vk.me/c622328/v622328565/4d7c3/DjtDK4umhjY.jpg"/>
                    <pic:cNvPicPr>
                      <a:picLocks noChangeAspect="1" noChangeArrowheads="1"/>
                    </pic:cNvPicPr>
                  </pic:nvPicPr>
                  <pic:blipFill>
                    <a:blip r:embed="rId2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74128" cy="20306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77B66" w:rsidRDefault="00777B66" w:rsidP="00300C72">
      <w:pPr>
        <w:spacing w:line="360" w:lineRule="auto"/>
        <w:ind w:firstLine="708"/>
        <w:jc w:val="both"/>
        <w:outlineLvl w:val="1"/>
        <w:rPr>
          <w:sz w:val="28"/>
          <w:szCs w:val="28"/>
          <w:lang w:val="uk-UA"/>
        </w:rPr>
      </w:pPr>
    </w:p>
    <w:p w:rsidR="0090762B" w:rsidRDefault="0090762B" w:rsidP="00300C72">
      <w:pPr>
        <w:spacing w:line="360" w:lineRule="auto"/>
        <w:ind w:firstLine="708"/>
        <w:jc w:val="both"/>
        <w:outlineLvl w:val="1"/>
        <w:rPr>
          <w:b/>
          <w:sz w:val="28"/>
          <w:szCs w:val="28"/>
          <w:lang w:val="uk-UA"/>
        </w:rPr>
      </w:pPr>
      <w:r w:rsidRPr="009509CB">
        <w:rPr>
          <w:sz w:val="28"/>
          <w:szCs w:val="28"/>
          <w:lang w:val="uk-UA"/>
        </w:rPr>
        <w:t xml:space="preserve">До значних наукових подій, проведених в </w:t>
      </w:r>
      <w:r>
        <w:rPr>
          <w:sz w:val="28"/>
          <w:szCs w:val="28"/>
          <w:lang w:val="uk-UA"/>
        </w:rPr>
        <w:t>Університеті</w:t>
      </w:r>
      <w:r w:rsidRPr="009509CB">
        <w:rPr>
          <w:sz w:val="28"/>
          <w:szCs w:val="28"/>
          <w:lang w:val="uk-UA"/>
        </w:rPr>
        <w:t xml:space="preserve">, працівниками бібліотеки підготовлено </w:t>
      </w:r>
      <w:r w:rsidRPr="00CF7624">
        <w:rPr>
          <w:sz w:val="28"/>
          <w:szCs w:val="28"/>
          <w:lang w:val="uk-UA"/>
        </w:rPr>
        <w:t>наступні виставкові заходи</w:t>
      </w:r>
      <w:r w:rsidRPr="00277A68">
        <w:rPr>
          <w:b/>
          <w:sz w:val="28"/>
          <w:szCs w:val="28"/>
          <w:lang w:val="uk-UA"/>
        </w:rPr>
        <w:t>:</w:t>
      </w:r>
      <w:r w:rsidR="003D5B20" w:rsidRPr="003D5B20">
        <w:rPr>
          <w:b/>
          <w:sz w:val="28"/>
          <w:szCs w:val="28"/>
          <w:lang w:val="uk-UA"/>
        </w:rPr>
        <w:t xml:space="preserve"> «Программа TEMPUS и модернизация систем высшего образования стран-партнеров», «Інформаційні технології в криміналістиці», «Порівняльне правознавство та діалог правових культур: актуальні проблеми досліджень» </w:t>
      </w:r>
      <w:r w:rsidR="003D5B20" w:rsidRPr="003D5B20">
        <w:rPr>
          <w:sz w:val="28"/>
          <w:szCs w:val="28"/>
          <w:lang w:val="uk-UA"/>
        </w:rPr>
        <w:t>тощо</w:t>
      </w:r>
      <w:r w:rsidR="003D5B20" w:rsidRPr="003D5B20">
        <w:rPr>
          <w:b/>
          <w:sz w:val="28"/>
          <w:szCs w:val="28"/>
          <w:lang w:val="uk-UA"/>
        </w:rPr>
        <w:t>.</w:t>
      </w:r>
    </w:p>
    <w:p w:rsidR="003D5B20" w:rsidRDefault="003D5B20" w:rsidP="003D5B20">
      <w:pPr>
        <w:spacing w:line="360" w:lineRule="auto"/>
        <w:ind w:firstLine="708"/>
        <w:jc w:val="both"/>
        <w:outlineLvl w:val="1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</w:t>
      </w:r>
      <w:r w:rsidRPr="003D5B20">
        <w:rPr>
          <w:sz w:val="28"/>
          <w:szCs w:val="28"/>
          <w:lang w:val="uk-UA"/>
        </w:rPr>
        <w:t xml:space="preserve">радиційними стали виставки, присвячені ювілейним датам року, що популяризують знання про культуру та історію рідного краю як основу патріотичного виховання, серед яких: </w:t>
      </w:r>
      <w:r w:rsidRPr="003D5B20">
        <w:rPr>
          <w:b/>
          <w:sz w:val="28"/>
          <w:szCs w:val="28"/>
          <w:lang w:val="uk-UA"/>
        </w:rPr>
        <w:t>«Шлях до Одеси крізь віки і тисячоліття»</w:t>
      </w:r>
      <w:r w:rsidRPr="003D5B20">
        <w:rPr>
          <w:sz w:val="28"/>
          <w:szCs w:val="28"/>
          <w:lang w:val="uk-UA"/>
        </w:rPr>
        <w:t xml:space="preserve">, до Дня визволення Одеси </w:t>
      </w:r>
      <w:r w:rsidRPr="003D5B20">
        <w:rPr>
          <w:b/>
          <w:sz w:val="28"/>
          <w:szCs w:val="28"/>
          <w:lang w:val="uk-UA"/>
        </w:rPr>
        <w:t>«Шли мальчишки в огонь...»</w:t>
      </w:r>
      <w:r w:rsidRPr="003D5B20">
        <w:rPr>
          <w:sz w:val="28"/>
          <w:szCs w:val="28"/>
          <w:lang w:val="uk-UA"/>
        </w:rPr>
        <w:t xml:space="preserve">, </w:t>
      </w:r>
      <w:r w:rsidRPr="0027160D">
        <w:rPr>
          <w:b/>
          <w:sz w:val="28"/>
          <w:szCs w:val="28"/>
          <w:lang w:val="uk-UA"/>
        </w:rPr>
        <w:t>«Вторая мировая война глазами победителей и побежденных»</w:t>
      </w:r>
      <w:r w:rsidRPr="003D5B20">
        <w:rPr>
          <w:sz w:val="28"/>
          <w:szCs w:val="28"/>
          <w:lang w:val="uk-UA"/>
        </w:rPr>
        <w:t xml:space="preserve"> тощо.</w:t>
      </w:r>
    </w:p>
    <w:p w:rsidR="003D5B20" w:rsidRDefault="003D5B20" w:rsidP="003D5B20">
      <w:pPr>
        <w:spacing w:line="360" w:lineRule="auto"/>
        <w:ind w:firstLine="708"/>
        <w:jc w:val="both"/>
        <w:outlineLvl w:val="1"/>
        <w:rPr>
          <w:sz w:val="28"/>
          <w:szCs w:val="28"/>
          <w:lang w:val="uk-UA"/>
        </w:rPr>
      </w:pPr>
      <w:r w:rsidRPr="003D5B20">
        <w:rPr>
          <w:sz w:val="28"/>
          <w:szCs w:val="28"/>
          <w:lang w:val="uk-UA"/>
        </w:rPr>
        <w:t xml:space="preserve">Бібліотека здійснює інформаційний супровід майже всіх наукових заходів, які проводить </w:t>
      </w:r>
      <w:r w:rsidR="00CF7624">
        <w:rPr>
          <w:sz w:val="28"/>
          <w:szCs w:val="28"/>
          <w:lang w:val="uk-UA"/>
        </w:rPr>
        <w:t>У</w:t>
      </w:r>
      <w:r w:rsidRPr="003D5B20">
        <w:rPr>
          <w:sz w:val="28"/>
          <w:szCs w:val="28"/>
          <w:lang w:val="uk-UA"/>
        </w:rPr>
        <w:t>ніверситет (традиційних - Колмаковські читання та Рішельєвські читання) та таких, що провод</w:t>
      </w:r>
      <w:r w:rsidR="00CF7624">
        <w:rPr>
          <w:sz w:val="28"/>
          <w:szCs w:val="28"/>
          <w:lang w:val="uk-UA"/>
        </w:rPr>
        <w:t>я</w:t>
      </w:r>
      <w:r w:rsidRPr="003D5B20">
        <w:rPr>
          <w:sz w:val="28"/>
          <w:szCs w:val="28"/>
          <w:lang w:val="uk-UA"/>
        </w:rPr>
        <w:t>ться на б</w:t>
      </w:r>
      <w:r w:rsidR="00D76D2D">
        <w:rPr>
          <w:sz w:val="28"/>
          <w:szCs w:val="28"/>
          <w:lang w:val="uk-UA"/>
        </w:rPr>
        <w:t>а</w:t>
      </w:r>
      <w:r w:rsidRPr="003D5B20">
        <w:rPr>
          <w:sz w:val="28"/>
          <w:szCs w:val="28"/>
          <w:lang w:val="uk-UA"/>
        </w:rPr>
        <w:t xml:space="preserve">зі НУ </w:t>
      </w:r>
      <w:r w:rsidR="00473D97">
        <w:rPr>
          <w:sz w:val="28"/>
          <w:szCs w:val="28"/>
          <w:lang w:val="uk-UA"/>
        </w:rPr>
        <w:t>«</w:t>
      </w:r>
      <w:r w:rsidRPr="003D5B20">
        <w:rPr>
          <w:sz w:val="28"/>
          <w:szCs w:val="28"/>
          <w:lang w:val="uk-UA"/>
        </w:rPr>
        <w:t>ОЮА</w:t>
      </w:r>
      <w:r w:rsidR="00473D97">
        <w:rPr>
          <w:sz w:val="28"/>
          <w:szCs w:val="28"/>
          <w:lang w:val="uk-UA"/>
        </w:rPr>
        <w:t>»</w:t>
      </w:r>
      <w:r w:rsidRPr="003D5B20">
        <w:rPr>
          <w:sz w:val="28"/>
          <w:szCs w:val="28"/>
          <w:lang w:val="uk-UA"/>
        </w:rPr>
        <w:t xml:space="preserve"> як провідного наукового </w:t>
      </w:r>
      <w:r w:rsidR="00CF7624">
        <w:rPr>
          <w:sz w:val="28"/>
          <w:szCs w:val="28"/>
          <w:lang w:val="uk-UA"/>
        </w:rPr>
        <w:t>т</w:t>
      </w:r>
      <w:r w:rsidRPr="003D5B20">
        <w:rPr>
          <w:sz w:val="28"/>
          <w:szCs w:val="28"/>
          <w:lang w:val="uk-UA"/>
        </w:rPr>
        <w:t xml:space="preserve">а освітянського центру: до науково-практичної конференції </w:t>
      </w:r>
      <w:r w:rsidRPr="0027160D">
        <w:rPr>
          <w:b/>
          <w:sz w:val="28"/>
          <w:szCs w:val="28"/>
          <w:lang w:val="uk-UA"/>
        </w:rPr>
        <w:t xml:space="preserve">«Громадські обговорення напрацювань робочої групи </w:t>
      </w:r>
      <w:r w:rsidRPr="0027160D">
        <w:rPr>
          <w:b/>
          <w:sz w:val="28"/>
          <w:szCs w:val="28"/>
          <w:lang w:val="uk-UA"/>
        </w:rPr>
        <w:lastRenderedPageBreak/>
        <w:t>Конституційної комісії у сфері правосуддя та суміжних правових інститутів у регіонах України»;</w:t>
      </w:r>
      <w:r w:rsidRPr="003D5B20">
        <w:rPr>
          <w:sz w:val="28"/>
          <w:szCs w:val="28"/>
          <w:lang w:val="uk-UA"/>
        </w:rPr>
        <w:t xml:space="preserve"> до обговорення результатів діяльності </w:t>
      </w:r>
      <w:r w:rsidRPr="0027160D">
        <w:rPr>
          <w:b/>
          <w:sz w:val="28"/>
          <w:szCs w:val="28"/>
          <w:lang w:val="uk-UA"/>
        </w:rPr>
        <w:t>Південного регіонального наукового центру Національної академії правових наук України</w:t>
      </w:r>
      <w:r w:rsidRPr="003D5B20">
        <w:rPr>
          <w:sz w:val="28"/>
          <w:szCs w:val="28"/>
          <w:lang w:val="uk-UA"/>
        </w:rPr>
        <w:t xml:space="preserve"> тощо. </w:t>
      </w:r>
    </w:p>
    <w:p w:rsidR="00AB48F7" w:rsidRDefault="00AB48F7" w:rsidP="003D5B20">
      <w:pPr>
        <w:spacing w:line="360" w:lineRule="auto"/>
        <w:ind w:firstLine="708"/>
        <w:jc w:val="both"/>
        <w:outlineLvl w:val="1"/>
        <w:rPr>
          <w:sz w:val="28"/>
          <w:szCs w:val="28"/>
          <w:lang w:val="uk-UA"/>
        </w:rPr>
      </w:pPr>
    </w:p>
    <w:p w:rsidR="0027160D" w:rsidRDefault="003013E0" w:rsidP="003D5B20">
      <w:pPr>
        <w:spacing w:line="360" w:lineRule="auto"/>
        <w:ind w:firstLine="708"/>
        <w:jc w:val="both"/>
        <w:outlineLvl w:val="1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 w:eastAsia="uk-UA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3250354</wp:posOffset>
            </wp:positionH>
            <wp:positionV relativeFrom="paragraph">
              <wp:posOffset>4163</wp:posOffset>
            </wp:positionV>
            <wp:extent cx="2627489" cy="2201333"/>
            <wp:effectExtent l="19050" t="0" r="1411" b="0"/>
            <wp:wrapNone/>
            <wp:docPr id="7" name="Рисунок 7" descr="F:\фото7\wYU7nd6riC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:\фото7\wYU7nd6riCE.jpg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27489" cy="22013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27160D">
        <w:rPr>
          <w:noProof/>
          <w:sz w:val="28"/>
          <w:szCs w:val="28"/>
          <w:lang w:val="uk-UA" w:eastAsia="uk-UA"/>
        </w:rPr>
        <w:drawing>
          <wp:inline distT="0" distB="0" distL="0" distR="0">
            <wp:extent cx="2562577" cy="2178755"/>
            <wp:effectExtent l="0" t="0" r="0" b="0"/>
            <wp:docPr id="5" name="Рисунок 5" descr="F:\фото7\MNnepXdg2V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F:\фото7\MNnepXdg2V0.jpg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65102" cy="21809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B48F7" w:rsidRPr="003D5B20" w:rsidRDefault="00AB48F7" w:rsidP="003D5B20">
      <w:pPr>
        <w:spacing w:line="360" w:lineRule="auto"/>
        <w:ind w:firstLine="708"/>
        <w:jc w:val="both"/>
        <w:outlineLvl w:val="1"/>
        <w:rPr>
          <w:sz w:val="28"/>
          <w:szCs w:val="28"/>
          <w:lang w:val="uk-UA"/>
        </w:rPr>
      </w:pPr>
    </w:p>
    <w:p w:rsidR="00855CE7" w:rsidRDefault="00855CE7" w:rsidP="00855CE7">
      <w:pPr>
        <w:pStyle w:val="a8"/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491C8E">
        <w:rPr>
          <w:sz w:val="28"/>
          <w:szCs w:val="28"/>
          <w:lang w:val="uk-UA"/>
        </w:rPr>
        <w:t>На прохання бібліотеки Інституту</w:t>
      </w:r>
      <w:r>
        <w:rPr>
          <w:sz w:val="28"/>
          <w:szCs w:val="28"/>
          <w:lang w:val="uk-UA"/>
        </w:rPr>
        <w:t xml:space="preserve"> </w:t>
      </w:r>
      <w:r w:rsidRPr="00491C8E">
        <w:rPr>
          <w:sz w:val="28"/>
          <w:szCs w:val="28"/>
          <w:lang w:val="uk-UA"/>
        </w:rPr>
        <w:t xml:space="preserve">енциклопедичних досліджень НАН України було підготовлено та передано підбірку біобібліографічних видань НБ НУ </w:t>
      </w:r>
      <w:r>
        <w:rPr>
          <w:sz w:val="28"/>
          <w:szCs w:val="28"/>
          <w:lang w:val="uk-UA"/>
        </w:rPr>
        <w:t>«</w:t>
      </w:r>
      <w:r w:rsidRPr="00491C8E">
        <w:rPr>
          <w:sz w:val="28"/>
          <w:szCs w:val="28"/>
          <w:lang w:val="uk-UA"/>
        </w:rPr>
        <w:t>ОЮА</w:t>
      </w:r>
      <w:r>
        <w:rPr>
          <w:sz w:val="28"/>
          <w:szCs w:val="28"/>
          <w:lang w:val="uk-UA"/>
        </w:rPr>
        <w:t>»</w:t>
      </w:r>
      <w:r w:rsidRPr="00491C8E">
        <w:rPr>
          <w:sz w:val="28"/>
          <w:szCs w:val="28"/>
          <w:lang w:val="uk-UA"/>
        </w:rPr>
        <w:t>, що висвітлюють життєвий шлях, наукові та творчі здобутки науковців Національного університету «Одеська юридична академія»:  С. В. Ківалова, М. П. Орзіха, Ю. М. Оборотова, І. М. Сироти, Ю. С. Червоного, Є. О. Харитонова, Г. І. Чанишевої, А. П. Овчиннікової.</w:t>
      </w:r>
    </w:p>
    <w:p w:rsidR="003D5B20" w:rsidRPr="003D5B20" w:rsidRDefault="003D5B20" w:rsidP="003D5B20">
      <w:pPr>
        <w:spacing w:line="360" w:lineRule="auto"/>
        <w:ind w:firstLine="708"/>
        <w:jc w:val="both"/>
        <w:outlineLvl w:val="1"/>
        <w:rPr>
          <w:sz w:val="28"/>
          <w:szCs w:val="28"/>
          <w:lang w:val="uk-UA"/>
        </w:rPr>
      </w:pPr>
      <w:r w:rsidRPr="003D5B20">
        <w:rPr>
          <w:sz w:val="28"/>
          <w:szCs w:val="28"/>
          <w:lang w:val="uk-UA"/>
        </w:rPr>
        <w:t xml:space="preserve">Протягом року здійснювалась допомога молодим дослідникам студентського наукового товариства «Молодь у юриспруденції» в підготовці матеріалів для щорічних науково-практичних студентських конференцій, Всеукраїнських юридичних дебатів, змагань та ін. (наприклад, до 10 річниці проведення цивілістичних конференцій в НУ </w:t>
      </w:r>
      <w:r w:rsidR="00473D97">
        <w:rPr>
          <w:sz w:val="28"/>
          <w:szCs w:val="28"/>
          <w:lang w:val="uk-UA"/>
        </w:rPr>
        <w:t>«</w:t>
      </w:r>
      <w:r w:rsidRPr="003D5B20">
        <w:rPr>
          <w:sz w:val="28"/>
          <w:szCs w:val="28"/>
          <w:lang w:val="uk-UA"/>
        </w:rPr>
        <w:t>ОЮА</w:t>
      </w:r>
      <w:r w:rsidR="00473D97">
        <w:rPr>
          <w:sz w:val="28"/>
          <w:szCs w:val="28"/>
          <w:lang w:val="uk-UA"/>
        </w:rPr>
        <w:t>»</w:t>
      </w:r>
      <w:r w:rsidRPr="003D5B20">
        <w:rPr>
          <w:sz w:val="28"/>
          <w:szCs w:val="28"/>
          <w:lang w:val="uk-UA"/>
        </w:rPr>
        <w:t xml:space="preserve"> </w:t>
      </w:r>
      <w:r w:rsidRPr="00BA4512">
        <w:rPr>
          <w:b/>
          <w:sz w:val="28"/>
          <w:szCs w:val="28"/>
          <w:lang w:val="uk-UA"/>
        </w:rPr>
        <w:t>«10 років духовної єдності між поколіннями цивілістів»</w:t>
      </w:r>
      <w:r w:rsidRPr="003D5B20">
        <w:rPr>
          <w:sz w:val="28"/>
          <w:szCs w:val="28"/>
          <w:lang w:val="uk-UA"/>
        </w:rPr>
        <w:t xml:space="preserve">, </w:t>
      </w:r>
      <w:r w:rsidRPr="00BA4512">
        <w:rPr>
          <w:b/>
          <w:sz w:val="28"/>
          <w:szCs w:val="28"/>
          <w:lang w:val="uk-UA"/>
        </w:rPr>
        <w:t>«Правове забезпечення соціальної сфери»</w:t>
      </w:r>
      <w:r w:rsidRPr="003D5B20">
        <w:rPr>
          <w:sz w:val="28"/>
          <w:szCs w:val="28"/>
          <w:lang w:val="uk-UA"/>
        </w:rPr>
        <w:t xml:space="preserve"> тощо. </w:t>
      </w:r>
    </w:p>
    <w:p w:rsidR="00404921" w:rsidRDefault="005E4081" w:rsidP="00777B66">
      <w:pPr>
        <w:spacing w:line="360" w:lineRule="auto"/>
        <w:ind w:firstLine="708"/>
        <w:jc w:val="both"/>
        <w:outlineLvl w:val="1"/>
        <w:rPr>
          <w:sz w:val="28"/>
          <w:szCs w:val="28"/>
          <w:lang w:val="uk-UA"/>
        </w:rPr>
      </w:pPr>
      <w:r w:rsidRPr="00EA24E7">
        <w:rPr>
          <w:sz w:val="28"/>
          <w:szCs w:val="28"/>
          <w:lang w:val="uk-UA"/>
        </w:rPr>
        <w:t xml:space="preserve">Велике значення було приділено координації </w:t>
      </w:r>
      <w:r w:rsidR="002523FA">
        <w:rPr>
          <w:rStyle w:val="hps"/>
          <w:lang w:val="uk-UA"/>
        </w:rPr>
        <w:t xml:space="preserve">профорієнтаційної </w:t>
      </w:r>
      <w:r w:rsidRPr="00EA24E7">
        <w:rPr>
          <w:sz w:val="28"/>
          <w:szCs w:val="28"/>
          <w:lang w:val="uk-UA"/>
        </w:rPr>
        <w:t>роботи з бібліотеками ВНЗ</w:t>
      </w:r>
      <w:r w:rsidR="00777B66">
        <w:rPr>
          <w:sz w:val="28"/>
          <w:szCs w:val="28"/>
          <w:lang w:val="uk-UA"/>
        </w:rPr>
        <w:t xml:space="preserve"> та міста, з</w:t>
      </w:r>
      <w:r w:rsidRPr="00EA24E7">
        <w:rPr>
          <w:sz w:val="28"/>
          <w:szCs w:val="28"/>
          <w:lang w:val="uk-UA"/>
        </w:rPr>
        <w:t xml:space="preserve"> іншими системами та відомствами.</w:t>
      </w:r>
      <w:r w:rsidR="003013E0">
        <w:rPr>
          <w:sz w:val="28"/>
          <w:szCs w:val="28"/>
          <w:lang w:val="uk-UA"/>
        </w:rPr>
        <w:t xml:space="preserve"> </w:t>
      </w:r>
      <w:r w:rsidR="0090762B">
        <w:rPr>
          <w:sz w:val="28"/>
          <w:szCs w:val="28"/>
          <w:lang w:val="uk-UA"/>
        </w:rPr>
        <w:t xml:space="preserve">Так, </w:t>
      </w:r>
      <w:r w:rsidR="00404921">
        <w:rPr>
          <w:sz w:val="28"/>
          <w:szCs w:val="28"/>
          <w:lang w:val="uk-UA"/>
        </w:rPr>
        <w:t xml:space="preserve">спільно з Одеським обласним гуманітарним центром позашкільної освіти та виховання </w:t>
      </w:r>
      <w:r w:rsidR="00404921">
        <w:rPr>
          <w:sz w:val="28"/>
          <w:szCs w:val="28"/>
          <w:lang w:val="uk-UA"/>
        </w:rPr>
        <w:lastRenderedPageBreak/>
        <w:t xml:space="preserve">НБ НУ </w:t>
      </w:r>
      <w:r w:rsidR="002523FA">
        <w:rPr>
          <w:sz w:val="28"/>
          <w:szCs w:val="28"/>
          <w:lang w:val="uk-UA"/>
        </w:rPr>
        <w:t>«</w:t>
      </w:r>
      <w:r w:rsidR="00404921">
        <w:rPr>
          <w:sz w:val="28"/>
          <w:szCs w:val="28"/>
          <w:lang w:val="uk-UA"/>
        </w:rPr>
        <w:t>ОЮА</w:t>
      </w:r>
      <w:r w:rsidR="002523FA">
        <w:rPr>
          <w:sz w:val="28"/>
          <w:szCs w:val="28"/>
          <w:lang w:val="uk-UA"/>
        </w:rPr>
        <w:t>»</w:t>
      </w:r>
      <w:r w:rsidR="00404921">
        <w:rPr>
          <w:sz w:val="28"/>
          <w:szCs w:val="28"/>
          <w:lang w:val="uk-UA"/>
        </w:rPr>
        <w:t xml:space="preserve"> 5 листопада стала співорганізатором проведення обласного збору Дитячого екологічного Парламенту.</w:t>
      </w:r>
    </w:p>
    <w:p w:rsidR="00F83EC3" w:rsidRDefault="00F83EC3" w:rsidP="00777B66">
      <w:pPr>
        <w:spacing w:line="360" w:lineRule="auto"/>
        <w:ind w:firstLine="708"/>
        <w:jc w:val="both"/>
        <w:outlineLvl w:val="1"/>
        <w:rPr>
          <w:sz w:val="28"/>
          <w:szCs w:val="28"/>
          <w:lang w:val="uk-UA"/>
        </w:rPr>
      </w:pPr>
    </w:p>
    <w:p w:rsidR="00F83EC3" w:rsidRDefault="00F83EC3" w:rsidP="00777B66">
      <w:pPr>
        <w:spacing w:line="360" w:lineRule="auto"/>
        <w:ind w:firstLine="708"/>
        <w:jc w:val="both"/>
        <w:outlineLvl w:val="1"/>
        <w:rPr>
          <w:sz w:val="28"/>
          <w:szCs w:val="28"/>
          <w:lang w:val="uk-UA"/>
        </w:rPr>
      </w:pPr>
    </w:p>
    <w:p w:rsidR="00404921" w:rsidRDefault="003013E0" w:rsidP="00777B66">
      <w:pPr>
        <w:spacing w:line="360" w:lineRule="auto"/>
        <w:ind w:firstLine="708"/>
        <w:jc w:val="both"/>
        <w:outlineLvl w:val="1"/>
        <w:rPr>
          <w:sz w:val="28"/>
          <w:szCs w:val="28"/>
          <w:lang w:val="uk-UA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3193909</wp:posOffset>
            </wp:positionH>
            <wp:positionV relativeFrom="paragraph">
              <wp:posOffset>-5221</wp:posOffset>
            </wp:positionV>
            <wp:extent cx="2489482" cy="2133600"/>
            <wp:effectExtent l="19050" t="0" r="6068" b="0"/>
            <wp:wrapNone/>
            <wp:docPr id="32" name="Рисунок 32" descr="https://pp.vk.me/c627727/v627727565/23018/AytTfCgsDBM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 descr="https://pp.vk.me/c627727/v627727565/23018/AytTfCgsDBM.jpg"/>
                    <pic:cNvPicPr>
                      <a:picLocks noChangeAspect="1" noChangeArrowheads="1"/>
                    </pic:cNvPicPr>
                  </pic:nvPicPr>
                  <pic:blipFill>
                    <a:blip r:embed="rId3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89482" cy="2133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404921">
        <w:rPr>
          <w:noProof/>
          <w:lang w:val="uk-UA" w:eastAsia="uk-UA"/>
        </w:rPr>
        <w:drawing>
          <wp:inline distT="0" distB="0" distL="0" distR="0">
            <wp:extent cx="2540000" cy="2133599"/>
            <wp:effectExtent l="0" t="0" r="0" b="0"/>
            <wp:docPr id="29" name="Рисунок 29" descr="https://pp.vk.me/c629516/v629516273/19317/kLcrSYQYUAM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 descr="https://pp.vk.me/c629516/v629516273/19317/kLcrSYQYUAM.jpg"/>
                    <pic:cNvPicPr>
                      <a:picLocks noChangeAspect="1" noChangeArrowheads="1"/>
                    </pic:cNvPicPr>
                  </pic:nvPicPr>
                  <pic:blipFill>
                    <a:blip r:embed="rId3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46498" cy="213905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83EC3" w:rsidRDefault="00F83EC3" w:rsidP="00777B66">
      <w:pPr>
        <w:spacing w:line="360" w:lineRule="auto"/>
        <w:ind w:firstLine="708"/>
        <w:jc w:val="both"/>
        <w:outlineLvl w:val="1"/>
        <w:rPr>
          <w:sz w:val="28"/>
          <w:szCs w:val="28"/>
          <w:lang w:val="uk-UA"/>
        </w:rPr>
      </w:pPr>
    </w:p>
    <w:p w:rsidR="00CA74D7" w:rsidRPr="00491C8E" w:rsidRDefault="00277A68" w:rsidP="00777B66">
      <w:pPr>
        <w:spacing w:line="360" w:lineRule="auto"/>
        <w:ind w:firstLine="708"/>
        <w:jc w:val="both"/>
        <w:outlineLvl w:val="1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11</w:t>
      </w:r>
      <w:r w:rsidR="0090762B">
        <w:rPr>
          <w:sz w:val="28"/>
          <w:szCs w:val="28"/>
          <w:lang w:val="uk-UA"/>
        </w:rPr>
        <w:t xml:space="preserve"> грудн</w:t>
      </w:r>
      <w:r>
        <w:rPr>
          <w:sz w:val="28"/>
          <w:szCs w:val="28"/>
          <w:lang w:val="uk-UA"/>
        </w:rPr>
        <w:t>я 2015 року</w:t>
      </w:r>
      <w:r w:rsidR="0090762B">
        <w:rPr>
          <w:sz w:val="28"/>
          <w:szCs w:val="28"/>
          <w:lang w:val="uk-UA"/>
        </w:rPr>
        <w:t xml:space="preserve"> в</w:t>
      </w:r>
      <w:r w:rsidR="00777B66" w:rsidRPr="00491C8E">
        <w:rPr>
          <w:sz w:val="28"/>
          <w:szCs w:val="28"/>
          <w:lang w:val="uk-UA"/>
        </w:rPr>
        <w:t xml:space="preserve"> Одеській обласній бібліотеці для дітей ім. Н. К. Крупської співробітник</w:t>
      </w:r>
      <w:r w:rsidRPr="00491C8E">
        <w:rPr>
          <w:sz w:val="28"/>
          <w:szCs w:val="28"/>
          <w:lang w:val="uk-UA"/>
        </w:rPr>
        <w:t>ом</w:t>
      </w:r>
      <w:r w:rsidR="00777B66" w:rsidRPr="00491C8E">
        <w:rPr>
          <w:sz w:val="28"/>
          <w:szCs w:val="28"/>
          <w:lang w:val="uk-UA"/>
        </w:rPr>
        <w:t xml:space="preserve"> науково-інформаційного відділу </w:t>
      </w:r>
      <w:r w:rsidRPr="00491C8E">
        <w:rPr>
          <w:sz w:val="28"/>
          <w:szCs w:val="28"/>
          <w:lang w:val="uk-UA"/>
        </w:rPr>
        <w:t xml:space="preserve">НБ НУ </w:t>
      </w:r>
      <w:r w:rsidR="002523FA">
        <w:rPr>
          <w:sz w:val="28"/>
          <w:szCs w:val="28"/>
          <w:lang w:val="uk-UA"/>
        </w:rPr>
        <w:t>«</w:t>
      </w:r>
      <w:r w:rsidRPr="00491C8E">
        <w:rPr>
          <w:sz w:val="28"/>
          <w:szCs w:val="28"/>
          <w:lang w:val="uk-UA"/>
        </w:rPr>
        <w:t>ОЮА</w:t>
      </w:r>
      <w:r w:rsidR="002523FA">
        <w:rPr>
          <w:sz w:val="28"/>
          <w:szCs w:val="28"/>
          <w:lang w:val="uk-UA"/>
        </w:rPr>
        <w:t>»</w:t>
      </w:r>
      <w:r w:rsidRPr="00491C8E">
        <w:rPr>
          <w:sz w:val="28"/>
          <w:szCs w:val="28"/>
          <w:lang w:val="uk-UA"/>
        </w:rPr>
        <w:t xml:space="preserve"> для учнів ДНЗ «</w:t>
      </w:r>
      <w:r w:rsidR="00777B66" w:rsidRPr="00491C8E">
        <w:rPr>
          <w:sz w:val="28"/>
          <w:szCs w:val="28"/>
          <w:lang w:val="uk-UA"/>
        </w:rPr>
        <w:t>ОПЛСППНПУ ім. К. Д. Ушинського</w:t>
      </w:r>
      <w:r w:rsidRPr="00491C8E">
        <w:rPr>
          <w:sz w:val="28"/>
          <w:szCs w:val="28"/>
          <w:lang w:val="uk-UA"/>
        </w:rPr>
        <w:t>»</w:t>
      </w:r>
      <w:r w:rsidR="00491C8E">
        <w:rPr>
          <w:sz w:val="28"/>
          <w:szCs w:val="28"/>
          <w:lang w:val="uk-UA"/>
        </w:rPr>
        <w:t xml:space="preserve"> </w:t>
      </w:r>
      <w:r w:rsidR="00777B66" w:rsidRPr="00491C8E">
        <w:rPr>
          <w:sz w:val="28"/>
          <w:szCs w:val="28"/>
          <w:lang w:val="uk-UA"/>
        </w:rPr>
        <w:t>було проведено оглядову лекцію «Правий той, хто знає свої права» в межах Всеукраїнського тижня права.</w:t>
      </w:r>
    </w:p>
    <w:p w:rsidR="00603E36" w:rsidRDefault="003013E0" w:rsidP="00777B66">
      <w:pPr>
        <w:spacing w:line="360" w:lineRule="auto"/>
        <w:ind w:firstLine="708"/>
        <w:jc w:val="both"/>
        <w:outlineLvl w:val="1"/>
        <w:rPr>
          <w:lang w:val="uk-UA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3137464</wp:posOffset>
            </wp:positionH>
            <wp:positionV relativeFrom="paragraph">
              <wp:posOffset>248497</wp:posOffset>
            </wp:positionV>
            <wp:extent cx="2885864" cy="2111022"/>
            <wp:effectExtent l="19050" t="0" r="0" b="0"/>
            <wp:wrapNone/>
            <wp:docPr id="38" name="Рисунок 38" descr="https://pp.vk.me/c633416/v633416565/3798/8ohafJcSDs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 descr="https://pp.vk.me/c633416/v633416565/3798/8ohafJcSDsI.jpg"/>
                    <pic:cNvPicPr>
                      <a:picLocks noChangeAspect="1" noChangeArrowheads="1"/>
                    </pic:cNvPicPr>
                  </pic:nvPicPr>
                  <pic:blipFill>
                    <a:blip r:embed="rId3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5864" cy="211102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777B66" w:rsidRPr="00777B66" w:rsidRDefault="00404921" w:rsidP="00B8298C">
      <w:pPr>
        <w:pStyle w:val="a8"/>
        <w:spacing w:line="360" w:lineRule="auto"/>
        <w:jc w:val="both"/>
        <w:rPr>
          <w:sz w:val="28"/>
          <w:szCs w:val="28"/>
          <w:lang w:val="uk-UA"/>
        </w:rPr>
      </w:pPr>
      <w:r>
        <w:rPr>
          <w:noProof/>
          <w:lang w:val="uk-UA" w:eastAsia="uk-UA"/>
        </w:rPr>
        <w:drawing>
          <wp:inline distT="0" distB="0" distL="0" distR="0">
            <wp:extent cx="2517423" cy="2099734"/>
            <wp:effectExtent l="0" t="0" r="0" b="0"/>
            <wp:docPr id="35" name="Рисунок 35" descr="https://pp.vk.me/c633416/v633416565/3784/WUeQs-GLgfw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 descr="https://pp.vk.me/c633416/v633416565/3784/WUeQs-GLgfw.jpg"/>
                    <pic:cNvPicPr>
                      <a:picLocks noChangeAspect="1" noChangeArrowheads="1"/>
                    </pic:cNvPicPr>
                  </pic:nvPicPr>
                  <pic:blipFill>
                    <a:blip r:embed="rId3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5449" cy="210642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77A68" w:rsidRDefault="00277A68" w:rsidP="00B8298C">
      <w:pPr>
        <w:pStyle w:val="a8"/>
        <w:spacing w:line="360" w:lineRule="auto"/>
        <w:jc w:val="both"/>
        <w:rPr>
          <w:lang w:val="uk-UA"/>
        </w:rPr>
      </w:pPr>
    </w:p>
    <w:p w:rsidR="00603E36" w:rsidRDefault="00603E36" w:rsidP="00B8298C">
      <w:pPr>
        <w:pStyle w:val="a8"/>
        <w:spacing w:line="360" w:lineRule="auto"/>
        <w:jc w:val="both"/>
        <w:rPr>
          <w:lang w:val="uk-UA"/>
        </w:rPr>
      </w:pPr>
    </w:p>
    <w:p w:rsidR="00855CE7" w:rsidRPr="000A055F" w:rsidRDefault="00855CE7" w:rsidP="00855CE7">
      <w:pPr>
        <w:spacing w:line="360" w:lineRule="auto"/>
        <w:ind w:firstLine="708"/>
        <w:jc w:val="both"/>
        <w:outlineLvl w:val="1"/>
        <w:rPr>
          <w:sz w:val="28"/>
          <w:szCs w:val="28"/>
          <w:lang w:val="uk-UA"/>
        </w:rPr>
      </w:pPr>
      <w:r w:rsidRPr="000A055F">
        <w:rPr>
          <w:sz w:val="28"/>
          <w:szCs w:val="28"/>
          <w:lang w:val="uk-UA"/>
        </w:rPr>
        <w:t xml:space="preserve">Розширення комунікацій з користувачами та популяризація діяльності НБ НУ </w:t>
      </w:r>
      <w:r w:rsidR="00473D97">
        <w:rPr>
          <w:sz w:val="28"/>
          <w:szCs w:val="28"/>
          <w:lang w:val="uk-UA"/>
        </w:rPr>
        <w:t>«</w:t>
      </w:r>
      <w:r w:rsidRPr="000A055F">
        <w:rPr>
          <w:sz w:val="28"/>
          <w:szCs w:val="28"/>
          <w:lang w:val="uk-UA"/>
        </w:rPr>
        <w:t>ОЮА</w:t>
      </w:r>
      <w:r w:rsidR="00473D97">
        <w:rPr>
          <w:sz w:val="28"/>
          <w:szCs w:val="28"/>
          <w:lang w:val="uk-UA"/>
        </w:rPr>
        <w:t>»</w:t>
      </w:r>
      <w:r w:rsidRPr="000A055F">
        <w:rPr>
          <w:sz w:val="28"/>
          <w:szCs w:val="28"/>
          <w:lang w:val="uk-UA"/>
        </w:rPr>
        <w:t xml:space="preserve"> активно реалізувалась за допомогою соціальних мереж</w:t>
      </w:r>
      <w:r>
        <w:rPr>
          <w:sz w:val="28"/>
          <w:szCs w:val="28"/>
          <w:lang w:val="uk-UA"/>
        </w:rPr>
        <w:t>, зокрема</w:t>
      </w:r>
      <w:r w:rsidRPr="000A055F">
        <w:rPr>
          <w:sz w:val="28"/>
          <w:szCs w:val="28"/>
          <w:lang w:val="uk-UA"/>
        </w:rPr>
        <w:t>:</w:t>
      </w:r>
    </w:p>
    <w:p w:rsidR="00855CE7" w:rsidRPr="000201B6" w:rsidRDefault="00855CE7" w:rsidP="00855CE7">
      <w:pPr>
        <w:spacing w:line="360" w:lineRule="auto"/>
        <w:ind w:firstLine="708"/>
        <w:jc w:val="both"/>
        <w:outlineLvl w:val="1"/>
        <w:rPr>
          <w:sz w:val="28"/>
          <w:szCs w:val="28"/>
          <w:lang w:val="uk-UA"/>
        </w:rPr>
      </w:pPr>
      <w:r w:rsidRPr="000201B6">
        <w:rPr>
          <w:b/>
          <w:sz w:val="28"/>
          <w:szCs w:val="28"/>
          <w:lang w:val="uk-UA"/>
        </w:rPr>
        <w:lastRenderedPageBreak/>
        <w:t>Вконтакте</w:t>
      </w:r>
      <w:r>
        <w:rPr>
          <w:b/>
          <w:sz w:val="28"/>
          <w:szCs w:val="28"/>
          <w:lang w:val="uk-UA"/>
        </w:rPr>
        <w:t xml:space="preserve"> </w:t>
      </w:r>
      <w:r w:rsidRPr="000201B6">
        <w:rPr>
          <w:sz w:val="28"/>
          <w:szCs w:val="28"/>
          <w:lang w:val="uk-UA"/>
        </w:rPr>
        <w:t>http://vk.com/library_nuonua</w:t>
      </w:r>
      <w:r>
        <w:rPr>
          <w:b/>
          <w:sz w:val="28"/>
          <w:szCs w:val="28"/>
          <w:lang w:val="uk-UA"/>
        </w:rPr>
        <w:t>.</w:t>
      </w:r>
      <w:r w:rsidRPr="000201B6">
        <w:rPr>
          <w:sz w:val="28"/>
          <w:szCs w:val="28"/>
          <w:lang w:val="uk-UA"/>
        </w:rPr>
        <w:t>Група відкрита 8.10.2014</w:t>
      </w:r>
      <w:r>
        <w:rPr>
          <w:sz w:val="28"/>
          <w:szCs w:val="28"/>
          <w:lang w:val="uk-UA"/>
        </w:rPr>
        <w:t xml:space="preserve"> і охоплює 1444 підписника. </w:t>
      </w:r>
      <w:r w:rsidRPr="000201B6">
        <w:rPr>
          <w:sz w:val="28"/>
          <w:szCs w:val="28"/>
          <w:lang w:val="uk-UA"/>
        </w:rPr>
        <w:t>Середньодобове відвідування (унікальних користувачів)</w:t>
      </w:r>
      <w:r>
        <w:rPr>
          <w:sz w:val="28"/>
          <w:szCs w:val="28"/>
          <w:lang w:val="uk-UA"/>
        </w:rPr>
        <w:noBreakHyphen/>
      </w:r>
      <w:r w:rsidRPr="000201B6">
        <w:rPr>
          <w:sz w:val="28"/>
          <w:szCs w:val="28"/>
          <w:lang w:val="uk-UA"/>
        </w:rPr>
        <w:t xml:space="preserve"> 4</w:t>
      </w:r>
      <w:r>
        <w:rPr>
          <w:sz w:val="28"/>
          <w:szCs w:val="28"/>
          <w:lang w:val="uk-UA"/>
        </w:rPr>
        <w:t xml:space="preserve">4. </w:t>
      </w:r>
      <w:r w:rsidRPr="000201B6">
        <w:rPr>
          <w:sz w:val="28"/>
          <w:szCs w:val="28"/>
          <w:lang w:val="uk-UA"/>
        </w:rPr>
        <w:t>Аналіз показує найбільшу активність студентства, в основному під час «канікул», а також у період підготовки до сесії і написання курсових і кваліфікаційних робіт.</w:t>
      </w:r>
      <w:r>
        <w:rPr>
          <w:sz w:val="28"/>
          <w:szCs w:val="28"/>
          <w:lang w:val="uk-UA"/>
        </w:rPr>
        <w:t xml:space="preserve"> </w:t>
      </w:r>
      <w:r w:rsidRPr="008E53C9">
        <w:rPr>
          <w:sz w:val="28"/>
          <w:szCs w:val="28"/>
          <w:lang w:val="uk-UA"/>
        </w:rPr>
        <w:t>З метою інформаційного забезпечення самостійної роботи студентів протягом року було надано більш ніж 120 інформаційних довідок дистанційно з використанням можливостей створеної групи «Научная библиотека НУ «ОЮА» в соціальній мережі Вконтак</w:t>
      </w:r>
      <w:r>
        <w:rPr>
          <w:sz w:val="28"/>
          <w:szCs w:val="28"/>
          <w:lang w:val="uk-UA"/>
        </w:rPr>
        <w:t>т</w:t>
      </w:r>
      <w:r w:rsidRPr="008E53C9">
        <w:rPr>
          <w:sz w:val="28"/>
          <w:szCs w:val="28"/>
          <w:lang w:val="uk-UA"/>
        </w:rPr>
        <w:t xml:space="preserve">е (https://vk.com/library_nuonua). Крім того, </w:t>
      </w:r>
      <w:r>
        <w:rPr>
          <w:sz w:val="28"/>
          <w:szCs w:val="28"/>
          <w:lang w:val="uk-UA"/>
        </w:rPr>
        <w:t xml:space="preserve">на сьогодні </w:t>
      </w:r>
      <w:r w:rsidRPr="008E53C9">
        <w:rPr>
          <w:sz w:val="28"/>
          <w:szCs w:val="28"/>
          <w:lang w:val="uk-UA"/>
        </w:rPr>
        <w:t>на офіційному сайті НБ НУ ОЮА розпочав роботу сервіс «Віртуальний бібліограф».</w:t>
      </w:r>
    </w:p>
    <w:p w:rsidR="00855CE7" w:rsidRPr="000201B6" w:rsidRDefault="00855CE7" w:rsidP="00855CE7">
      <w:pPr>
        <w:spacing w:line="360" w:lineRule="auto"/>
        <w:ind w:firstLine="708"/>
        <w:jc w:val="both"/>
        <w:outlineLvl w:val="1"/>
        <w:rPr>
          <w:sz w:val="28"/>
          <w:szCs w:val="28"/>
          <w:lang w:val="uk-UA"/>
        </w:rPr>
      </w:pPr>
      <w:r w:rsidRPr="000201B6">
        <w:rPr>
          <w:b/>
          <w:sz w:val="28"/>
          <w:szCs w:val="28"/>
          <w:lang w:val="uk-UA"/>
        </w:rPr>
        <w:t>Facebook</w:t>
      </w:r>
      <w:r>
        <w:rPr>
          <w:b/>
          <w:sz w:val="28"/>
          <w:szCs w:val="28"/>
          <w:lang w:val="uk-UA"/>
        </w:rPr>
        <w:t xml:space="preserve"> </w:t>
      </w:r>
      <w:hyperlink r:id="rId36" w:history="1">
        <w:r w:rsidRPr="000201B6">
          <w:rPr>
            <w:rStyle w:val="a9"/>
            <w:color w:val="auto"/>
            <w:sz w:val="28"/>
            <w:szCs w:val="28"/>
            <w:u w:val="none"/>
            <w:lang w:val="uk-UA"/>
          </w:rPr>
          <w:t>https://www.facebook.com/libnuonua</w:t>
        </w:r>
      </w:hyperlink>
      <w:r>
        <w:rPr>
          <w:sz w:val="28"/>
          <w:szCs w:val="28"/>
          <w:lang w:val="uk-UA"/>
        </w:rPr>
        <w:t xml:space="preserve">. </w:t>
      </w:r>
      <w:r w:rsidRPr="000201B6">
        <w:rPr>
          <w:sz w:val="28"/>
          <w:szCs w:val="28"/>
          <w:lang w:val="uk-UA"/>
        </w:rPr>
        <w:t>Група відкрита 8.10.201</w:t>
      </w:r>
      <w:r>
        <w:rPr>
          <w:sz w:val="28"/>
          <w:szCs w:val="28"/>
          <w:lang w:val="uk-UA"/>
        </w:rPr>
        <w:t xml:space="preserve">4  і </w:t>
      </w:r>
      <w:r w:rsidRPr="000201B6">
        <w:rPr>
          <w:sz w:val="28"/>
          <w:szCs w:val="28"/>
          <w:lang w:val="uk-UA"/>
        </w:rPr>
        <w:t>охопл</w:t>
      </w:r>
      <w:r>
        <w:rPr>
          <w:sz w:val="28"/>
          <w:szCs w:val="28"/>
          <w:lang w:val="uk-UA"/>
        </w:rPr>
        <w:t>ює</w:t>
      </w:r>
      <w:r w:rsidRPr="000201B6">
        <w:rPr>
          <w:sz w:val="28"/>
          <w:szCs w:val="28"/>
          <w:lang w:val="uk-UA"/>
        </w:rPr>
        <w:t xml:space="preserve"> 1415користувачів</w:t>
      </w:r>
      <w:r>
        <w:rPr>
          <w:sz w:val="28"/>
          <w:szCs w:val="28"/>
          <w:lang w:val="uk-UA"/>
        </w:rPr>
        <w:t>.</w:t>
      </w:r>
      <w:r w:rsidRPr="000201B6">
        <w:rPr>
          <w:sz w:val="28"/>
          <w:szCs w:val="28"/>
          <w:lang w:val="uk-UA"/>
        </w:rPr>
        <w:t xml:space="preserve"> Середньодобове відвідування (унікальних користувачів) </w:t>
      </w:r>
      <w:r>
        <w:rPr>
          <w:sz w:val="28"/>
          <w:szCs w:val="28"/>
          <w:lang w:val="uk-UA"/>
        </w:rPr>
        <w:t>–</w:t>
      </w:r>
      <w:r w:rsidRPr="000201B6">
        <w:rPr>
          <w:sz w:val="28"/>
          <w:szCs w:val="28"/>
          <w:lang w:val="uk-UA"/>
        </w:rPr>
        <w:t xml:space="preserve"> 42</w:t>
      </w:r>
      <w:r>
        <w:rPr>
          <w:sz w:val="28"/>
          <w:szCs w:val="28"/>
          <w:lang w:val="uk-UA"/>
        </w:rPr>
        <w:t>. В</w:t>
      </w:r>
      <w:r w:rsidRPr="000201B6">
        <w:rPr>
          <w:sz w:val="28"/>
          <w:szCs w:val="28"/>
          <w:lang w:val="uk-UA"/>
        </w:rPr>
        <w:t xml:space="preserve"> даній групі найбільш активн</w:t>
      </w:r>
      <w:r>
        <w:rPr>
          <w:sz w:val="28"/>
          <w:szCs w:val="28"/>
          <w:lang w:val="uk-UA"/>
        </w:rPr>
        <w:t>ими є</w:t>
      </w:r>
      <w:r w:rsidRPr="000201B6">
        <w:rPr>
          <w:sz w:val="28"/>
          <w:szCs w:val="28"/>
          <w:lang w:val="uk-UA"/>
        </w:rPr>
        <w:t xml:space="preserve"> користувачі, які мають вищу освіту, а також вчений ступінь або здобувачі наукового ступеня.</w:t>
      </w:r>
    </w:p>
    <w:p w:rsidR="00855CE7" w:rsidRPr="000201B6" w:rsidRDefault="00855CE7" w:rsidP="00855CE7">
      <w:pPr>
        <w:spacing w:line="360" w:lineRule="auto"/>
        <w:ind w:firstLine="708"/>
        <w:jc w:val="both"/>
        <w:outlineLvl w:val="1"/>
        <w:rPr>
          <w:sz w:val="28"/>
          <w:szCs w:val="28"/>
          <w:lang w:val="uk-UA"/>
        </w:rPr>
      </w:pPr>
      <w:r w:rsidRPr="000201B6">
        <w:rPr>
          <w:sz w:val="28"/>
          <w:szCs w:val="28"/>
          <w:lang w:val="uk-UA"/>
        </w:rPr>
        <w:t xml:space="preserve">Акаунти НБ НУ </w:t>
      </w:r>
      <w:r w:rsidR="00473D97">
        <w:rPr>
          <w:sz w:val="28"/>
          <w:szCs w:val="28"/>
          <w:lang w:val="uk-UA"/>
        </w:rPr>
        <w:t>«</w:t>
      </w:r>
      <w:r w:rsidRPr="000201B6">
        <w:rPr>
          <w:sz w:val="28"/>
          <w:szCs w:val="28"/>
          <w:lang w:val="uk-UA"/>
        </w:rPr>
        <w:t>ОЮА</w:t>
      </w:r>
      <w:r w:rsidR="00473D97">
        <w:rPr>
          <w:sz w:val="28"/>
          <w:szCs w:val="28"/>
          <w:lang w:val="uk-UA"/>
        </w:rPr>
        <w:t>»</w:t>
      </w:r>
      <w:r w:rsidRPr="000201B6">
        <w:rPr>
          <w:sz w:val="28"/>
          <w:szCs w:val="28"/>
          <w:lang w:val="uk-UA"/>
        </w:rPr>
        <w:t xml:space="preserve"> в інших соціальних мережах</w:t>
      </w:r>
      <w:r>
        <w:rPr>
          <w:sz w:val="28"/>
          <w:szCs w:val="28"/>
          <w:lang w:val="uk-UA"/>
        </w:rPr>
        <w:t>:</w:t>
      </w:r>
    </w:p>
    <w:p w:rsidR="00855CE7" w:rsidRPr="000201B6" w:rsidRDefault="00855CE7" w:rsidP="00855CE7">
      <w:pPr>
        <w:spacing w:line="360" w:lineRule="auto"/>
        <w:ind w:firstLine="708"/>
        <w:jc w:val="both"/>
        <w:outlineLvl w:val="1"/>
        <w:rPr>
          <w:sz w:val="28"/>
          <w:szCs w:val="28"/>
          <w:lang w:val="uk-UA"/>
        </w:rPr>
      </w:pPr>
      <w:r w:rsidRPr="000201B6">
        <w:rPr>
          <w:sz w:val="28"/>
          <w:szCs w:val="28"/>
          <w:lang w:val="uk-UA"/>
        </w:rPr>
        <w:t>Твіттер 8 читачів Звернення за віртуальною довідкою не передбачені</w:t>
      </w:r>
    </w:p>
    <w:p w:rsidR="00855CE7" w:rsidRPr="000201B6" w:rsidRDefault="00855CE7" w:rsidP="00855CE7">
      <w:pPr>
        <w:spacing w:line="360" w:lineRule="auto"/>
        <w:ind w:firstLine="708"/>
        <w:jc w:val="both"/>
        <w:outlineLvl w:val="1"/>
        <w:rPr>
          <w:sz w:val="28"/>
          <w:szCs w:val="28"/>
          <w:lang w:val="uk-UA"/>
        </w:rPr>
      </w:pPr>
      <w:r w:rsidRPr="000201B6">
        <w:rPr>
          <w:sz w:val="28"/>
          <w:szCs w:val="28"/>
          <w:lang w:val="uk-UA"/>
        </w:rPr>
        <w:t>Гугл + 6 читачів, Звернення за віртуальною довідкою не передбачені</w:t>
      </w:r>
    </w:p>
    <w:p w:rsidR="00855CE7" w:rsidRPr="000201B6" w:rsidRDefault="00855CE7" w:rsidP="00855CE7">
      <w:pPr>
        <w:spacing w:line="360" w:lineRule="auto"/>
        <w:ind w:firstLine="708"/>
        <w:jc w:val="both"/>
        <w:outlineLvl w:val="1"/>
        <w:rPr>
          <w:sz w:val="28"/>
          <w:szCs w:val="28"/>
          <w:lang w:val="uk-UA"/>
        </w:rPr>
      </w:pPr>
      <w:r w:rsidRPr="000201B6">
        <w:rPr>
          <w:sz w:val="28"/>
          <w:szCs w:val="28"/>
          <w:lang w:val="uk-UA"/>
        </w:rPr>
        <w:t>Інстаграм 8 читачів Звернення за віртуальною довідкою не передбачені</w:t>
      </w:r>
    </w:p>
    <w:p w:rsidR="00855CE7" w:rsidRPr="000201B6" w:rsidRDefault="00855CE7" w:rsidP="00855CE7">
      <w:pPr>
        <w:spacing w:line="360" w:lineRule="auto"/>
        <w:ind w:firstLine="708"/>
        <w:jc w:val="both"/>
        <w:outlineLvl w:val="1"/>
        <w:rPr>
          <w:sz w:val="28"/>
          <w:szCs w:val="28"/>
          <w:lang w:val="uk-UA"/>
        </w:rPr>
      </w:pPr>
      <w:r w:rsidRPr="000201B6">
        <w:rPr>
          <w:sz w:val="28"/>
          <w:szCs w:val="28"/>
          <w:lang w:val="uk-UA"/>
        </w:rPr>
        <w:t>Ютуб 4 відеозапису, 12 переглядів Звернення за віртуальною довідкою не передбачені</w:t>
      </w:r>
      <w:r>
        <w:rPr>
          <w:sz w:val="28"/>
          <w:szCs w:val="28"/>
          <w:lang w:val="uk-UA"/>
        </w:rPr>
        <w:t>.</w:t>
      </w:r>
    </w:p>
    <w:p w:rsidR="00B8298C" w:rsidRDefault="00B8298C" w:rsidP="00B8298C">
      <w:pPr>
        <w:pStyle w:val="a8"/>
        <w:spacing w:line="360" w:lineRule="auto"/>
        <w:jc w:val="both"/>
        <w:rPr>
          <w:sz w:val="28"/>
          <w:szCs w:val="28"/>
          <w:lang w:val="uk-UA"/>
        </w:rPr>
      </w:pPr>
    </w:p>
    <w:p w:rsidR="009509CB" w:rsidRDefault="009509CB">
      <w:pPr>
        <w:spacing w:line="360" w:lineRule="auto"/>
        <w:ind w:firstLine="851"/>
        <w:jc w:val="both"/>
        <w:rPr>
          <w:rStyle w:val="a3"/>
          <w:sz w:val="28"/>
          <w:szCs w:val="28"/>
          <w:lang w:val="uk-UA"/>
        </w:rPr>
      </w:pPr>
      <w:bookmarkStart w:id="0" w:name="_GoBack"/>
      <w:bookmarkEnd w:id="0"/>
    </w:p>
    <w:p w:rsidR="009509CB" w:rsidRDefault="009509CB" w:rsidP="009509C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lang w:val="uk-UA"/>
        </w:rPr>
      </w:pPr>
      <w:r>
        <w:rPr>
          <w:b/>
          <w:lang w:val="uk-UA"/>
        </w:rPr>
        <w:t>Директо</w:t>
      </w:r>
      <w:r w:rsidR="00693107">
        <w:rPr>
          <w:b/>
          <w:lang w:val="uk-UA"/>
        </w:rPr>
        <w:t xml:space="preserve">р Наукової бібліотеки НУ «ОЮА»   </w:t>
      </w:r>
      <w:r w:rsidR="00693107">
        <w:rPr>
          <w:b/>
          <w:noProof/>
          <w:lang w:val="uk-UA" w:eastAsia="uk-UA"/>
        </w:rPr>
        <w:drawing>
          <wp:inline distT="0" distB="0" distL="0" distR="0" wp14:anchorId="4E43576A" wp14:editId="087D5AA6">
            <wp:extent cx="1410310" cy="688623"/>
            <wp:effectExtent l="0" t="0" r="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7944" cy="69723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693107">
        <w:rPr>
          <w:b/>
          <w:lang w:val="uk-UA"/>
        </w:rPr>
        <w:t xml:space="preserve">  </w:t>
      </w:r>
      <w:r>
        <w:rPr>
          <w:b/>
          <w:lang w:val="uk-UA"/>
        </w:rPr>
        <w:tab/>
        <w:t xml:space="preserve">М. М. Солодухіна </w:t>
      </w:r>
    </w:p>
    <w:p w:rsidR="009509CB" w:rsidRPr="009509CB" w:rsidRDefault="009509CB">
      <w:pPr>
        <w:spacing w:line="360" w:lineRule="auto"/>
        <w:ind w:firstLine="851"/>
        <w:jc w:val="both"/>
        <w:rPr>
          <w:b/>
          <w:sz w:val="28"/>
          <w:szCs w:val="28"/>
          <w:lang w:val="uk-UA"/>
        </w:rPr>
      </w:pPr>
    </w:p>
    <w:sectPr w:rsidR="009509CB" w:rsidRPr="009509CB" w:rsidSect="003A60D0">
      <w:pgSz w:w="11906" w:h="16838"/>
      <w:pgMar w:top="1134" w:right="926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32D22" w:rsidRDefault="00432D22" w:rsidP="009C69CD">
      <w:r>
        <w:separator/>
      </w:r>
    </w:p>
  </w:endnote>
  <w:endnote w:type="continuationSeparator" w:id="0">
    <w:p w:rsidR="00432D22" w:rsidRDefault="00432D22" w:rsidP="009C69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32D22" w:rsidRDefault="00432D22" w:rsidP="009C69CD">
      <w:r>
        <w:separator/>
      </w:r>
    </w:p>
  </w:footnote>
  <w:footnote w:type="continuationSeparator" w:id="0">
    <w:p w:rsidR="00432D22" w:rsidRDefault="00432D22" w:rsidP="009C69C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947CC"/>
    <w:multiLevelType w:val="hybridMultilevel"/>
    <w:tmpl w:val="32BCB6A2"/>
    <w:lvl w:ilvl="0" w:tplc="DF88E7EE">
      <w:start w:val="65535"/>
      <w:numFmt w:val="bullet"/>
      <w:lvlText w:val="­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DBE6230"/>
    <w:multiLevelType w:val="hybridMultilevel"/>
    <w:tmpl w:val="6FD49840"/>
    <w:lvl w:ilvl="0" w:tplc="2F7273C2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>
    <w:nsid w:val="121575C2"/>
    <w:multiLevelType w:val="hybridMultilevel"/>
    <w:tmpl w:val="AA9219CA"/>
    <w:lvl w:ilvl="0" w:tplc="DF88E7EE">
      <w:start w:val="65535"/>
      <w:numFmt w:val="bullet"/>
      <w:lvlText w:val="­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5C562D1"/>
    <w:multiLevelType w:val="hybridMultilevel"/>
    <w:tmpl w:val="518CF2F6"/>
    <w:lvl w:ilvl="0" w:tplc="95E60E4E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>
    <w:nsid w:val="2A874127"/>
    <w:multiLevelType w:val="hybridMultilevel"/>
    <w:tmpl w:val="7A78D262"/>
    <w:lvl w:ilvl="0" w:tplc="95E60E4E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>
    <w:nsid w:val="2CDB19C5"/>
    <w:multiLevelType w:val="hybridMultilevel"/>
    <w:tmpl w:val="A5B0DF02"/>
    <w:lvl w:ilvl="0" w:tplc="95E60E4E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6">
    <w:nsid w:val="30E802A2"/>
    <w:multiLevelType w:val="hybridMultilevel"/>
    <w:tmpl w:val="4FE2E01C"/>
    <w:lvl w:ilvl="0" w:tplc="95E60E4E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7">
    <w:nsid w:val="31DC0A10"/>
    <w:multiLevelType w:val="hybridMultilevel"/>
    <w:tmpl w:val="5AA60536"/>
    <w:lvl w:ilvl="0" w:tplc="95E60E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839103B"/>
    <w:multiLevelType w:val="hybridMultilevel"/>
    <w:tmpl w:val="B80AF5D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3F067EF6"/>
    <w:multiLevelType w:val="hybridMultilevel"/>
    <w:tmpl w:val="DFDA32E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F7E7830"/>
    <w:multiLevelType w:val="hybridMultilevel"/>
    <w:tmpl w:val="30AA3C70"/>
    <w:lvl w:ilvl="0" w:tplc="DF88E7EE">
      <w:start w:val="65535"/>
      <w:numFmt w:val="bullet"/>
      <w:lvlText w:val="­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>
    <w:nsid w:val="53B0524F"/>
    <w:multiLevelType w:val="hybridMultilevel"/>
    <w:tmpl w:val="C1C4FF68"/>
    <w:lvl w:ilvl="0" w:tplc="95E60E4E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>
    <w:nsid w:val="60655E3F"/>
    <w:multiLevelType w:val="hybridMultilevel"/>
    <w:tmpl w:val="9FC48A8A"/>
    <w:lvl w:ilvl="0" w:tplc="95E60E4E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3">
    <w:nsid w:val="7F8F7274"/>
    <w:multiLevelType w:val="hybridMultilevel"/>
    <w:tmpl w:val="5162B1D2"/>
    <w:lvl w:ilvl="0" w:tplc="95E60E4E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9"/>
  </w:num>
  <w:num w:numId="3">
    <w:abstractNumId w:val="5"/>
  </w:num>
  <w:num w:numId="4">
    <w:abstractNumId w:val="2"/>
  </w:num>
  <w:num w:numId="5">
    <w:abstractNumId w:val="0"/>
  </w:num>
  <w:num w:numId="6">
    <w:abstractNumId w:val="7"/>
  </w:num>
  <w:num w:numId="7">
    <w:abstractNumId w:val="1"/>
  </w:num>
  <w:num w:numId="8">
    <w:abstractNumId w:val="6"/>
  </w:num>
  <w:num w:numId="9">
    <w:abstractNumId w:val="13"/>
  </w:num>
  <w:num w:numId="10">
    <w:abstractNumId w:val="12"/>
  </w:num>
  <w:num w:numId="11">
    <w:abstractNumId w:val="4"/>
  </w:num>
  <w:num w:numId="12">
    <w:abstractNumId w:val="3"/>
  </w:num>
  <w:num w:numId="13">
    <w:abstractNumId w:val="10"/>
  </w:num>
  <w:num w:numId="1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4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3552EF"/>
    <w:rsid w:val="00000D81"/>
    <w:rsid w:val="000201B6"/>
    <w:rsid w:val="000275A3"/>
    <w:rsid w:val="00041814"/>
    <w:rsid w:val="00081E99"/>
    <w:rsid w:val="000A055F"/>
    <w:rsid w:val="00140E7B"/>
    <w:rsid w:val="0015400B"/>
    <w:rsid w:val="00177E57"/>
    <w:rsid w:val="0018721E"/>
    <w:rsid w:val="00191F2C"/>
    <w:rsid w:val="00192CAF"/>
    <w:rsid w:val="001C7B70"/>
    <w:rsid w:val="001E1848"/>
    <w:rsid w:val="001E48E1"/>
    <w:rsid w:val="001F6E69"/>
    <w:rsid w:val="00206C61"/>
    <w:rsid w:val="00226217"/>
    <w:rsid w:val="00233914"/>
    <w:rsid w:val="00243F72"/>
    <w:rsid w:val="00246DA8"/>
    <w:rsid w:val="002523FA"/>
    <w:rsid w:val="002608E5"/>
    <w:rsid w:val="0027160D"/>
    <w:rsid w:val="00273A8F"/>
    <w:rsid w:val="00275116"/>
    <w:rsid w:val="0027619F"/>
    <w:rsid w:val="00277A68"/>
    <w:rsid w:val="002970D4"/>
    <w:rsid w:val="002B0119"/>
    <w:rsid w:val="002B2C46"/>
    <w:rsid w:val="002B3E0B"/>
    <w:rsid w:val="002C070C"/>
    <w:rsid w:val="002D6CF3"/>
    <w:rsid w:val="002F48B4"/>
    <w:rsid w:val="00300C72"/>
    <w:rsid w:val="003013E0"/>
    <w:rsid w:val="00331C20"/>
    <w:rsid w:val="003552EF"/>
    <w:rsid w:val="00357EF4"/>
    <w:rsid w:val="003727C3"/>
    <w:rsid w:val="0037715F"/>
    <w:rsid w:val="00386A0C"/>
    <w:rsid w:val="00395ED2"/>
    <w:rsid w:val="003A60D0"/>
    <w:rsid w:val="003B38AA"/>
    <w:rsid w:val="003D2C89"/>
    <w:rsid w:val="003D5A7B"/>
    <w:rsid w:val="003D5B20"/>
    <w:rsid w:val="003E38C8"/>
    <w:rsid w:val="00404921"/>
    <w:rsid w:val="0042163E"/>
    <w:rsid w:val="00422310"/>
    <w:rsid w:val="00432D22"/>
    <w:rsid w:val="00436674"/>
    <w:rsid w:val="00441DD5"/>
    <w:rsid w:val="0044453A"/>
    <w:rsid w:val="0044655D"/>
    <w:rsid w:val="004538D8"/>
    <w:rsid w:val="004571FA"/>
    <w:rsid w:val="004613D3"/>
    <w:rsid w:val="00473D97"/>
    <w:rsid w:val="004912BC"/>
    <w:rsid w:val="00491C8E"/>
    <w:rsid w:val="004C0EAD"/>
    <w:rsid w:val="004C129D"/>
    <w:rsid w:val="004D3422"/>
    <w:rsid w:val="004E0302"/>
    <w:rsid w:val="004F0486"/>
    <w:rsid w:val="004F0A75"/>
    <w:rsid w:val="00524A1F"/>
    <w:rsid w:val="005459B7"/>
    <w:rsid w:val="005471A7"/>
    <w:rsid w:val="00550CA9"/>
    <w:rsid w:val="00554797"/>
    <w:rsid w:val="005637A4"/>
    <w:rsid w:val="005648B8"/>
    <w:rsid w:val="00566970"/>
    <w:rsid w:val="0057236A"/>
    <w:rsid w:val="00573EBB"/>
    <w:rsid w:val="00581DD4"/>
    <w:rsid w:val="00587C99"/>
    <w:rsid w:val="0059001E"/>
    <w:rsid w:val="00592010"/>
    <w:rsid w:val="00593262"/>
    <w:rsid w:val="005A5428"/>
    <w:rsid w:val="005D2171"/>
    <w:rsid w:val="005E4081"/>
    <w:rsid w:val="00603E36"/>
    <w:rsid w:val="00606F13"/>
    <w:rsid w:val="00620E66"/>
    <w:rsid w:val="00643659"/>
    <w:rsid w:val="00643DB6"/>
    <w:rsid w:val="006451E0"/>
    <w:rsid w:val="00647C04"/>
    <w:rsid w:val="006557A0"/>
    <w:rsid w:val="00681FCC"/>
    <w:rsid w:val="00693107"/>
    <w:rsid w:val="006C6D1C"/>
    <w:rsid w:val="006D69AA"/>
    <w:rsid w:val="006E0FC6"/>
    <w:rsid w:val="0071041F"/>
    <w:rsid w:val="00753BF7"/>
    <w:rsid w:val="007578E7"/>
    <w:rsid w:val="00766511"/>
    <w:rsid w:val="007761F6"/>
    <w:rsid w:val="00777B66"/>
    <w:rsid w:val="007925D8"/>
    <w:rsid w:val="007C0DAC"/>
    <w:rsid w:val="007C1D39"/>
    <w:rsid w:val="008035D7"/>
    <w:rsid w:val="008127BE"/>
    <w:rsid w:val="00847537"/>
    <w:rsid w:val="00855CE7"/>
    <w:rsid w:val="008576EB"/>
    <w:rsid w:val="008A1B49"/>
    <w:rsid w:val="008B56A3"/>
    <w:rsid w:val="008C1079"/>
    <w:rsid w:val="008E08A3"/>
    <w:rsid w:val="008E53C9"/>
    <w:rsid w:val="0090762B"/>
    <w:rsid w:val="00943DEB"/>
    <w:rsid w:val="009509CB"/>
    <w:rsid w:val="0096082F"/>
    <w:rsid w:val="0098620B"/>
    <w:rsid w:val="00987571"/>
    <w:rsid w:val="009A3D23"/>
    <w:rsid w:val="009C69CD"/>
    <w:rsid w:val="009D57E2"/>
    <w:rsid w:val="009E0BC1"/>
    <w:rsid w:val="009E58E1"/>
    <w:rsid w:val="009E648E"/>
    <w:rsid w:val="00A10940"/>
    <w:rsid w:val="00A1154A"/>
    <w:rsid w:val="00A255D6"/>
    <w:rsid w:val="00A3147E"/>
    <w:rsid w:val="00A411A3"/>
    <w:rsid w:val="00A66C8B"/>
    <w:rsid w:val="00AA04CC"/>
    <w:rsid w:val="00AB48F7"/>
    <w:rsid w:val="00AB5465"/>
    <w:rsid w:val="00AC4116"/>
    <w:rsid w:val="00AE0639"/>
    <w:rsid w:val="00AF1258"/>
    <w:rsid w:val="00AF3D11"/>
    <w:rsid w:val="00B032A5"/>
    <w:rsid w:val="00B10792"/>
    <w:rsid w:val="00B23D12"/>
    <w:rsid w:val="00B321FE"/>
    <w:rsid w:val="00B56CC8"/>
    <w:rsid w:val="00B72085"/>
    <w:rsid w:val="00B75084"/>
    <w:rsid w:val="00B8071A"/>
    <w:rsid w:val="00B8298C"/>
    <w:rsid w:val="00B85805"/>
    <w:rsid w:val="00BA23CD"/>
    <w:rsid w:val="00BA4512"/>
    <w:rsid w:val="00BB5903"/>
    <w:rsid w:val="00BC2B58"/>
    <w:rsid w:val="00BD1DE3"/>
    <w:rsid w:val="00BE384F"/>
    <w:rsid w:val="00BF0660"/>
    <w:rsid w:val="00BF0E19"/>
    <w:rsid w:val="00C1083D"/>
    <w:rsid w:val="00C16CAA"/>
    <w:rsid w:val="00C356AC"/>
    <w:rsid w:val="00C578C6"/>
    <w:rsid w:val="00C61C8E"/>
    <w:rsid w:val="00C6303F"/>
    <w:rsid w:val="00C65228"/>
    <w:rsid w:val="00C653C1"/>
    <w:rsid w:val="00C71BE7"/>
    <w:rsid w:val="00C94BD9"/>
    <w:rsid w:val="00CA74D7"/>
    <w:rsid w:val="00CC2ACB"/>
    <w:rsid w:val="00CE40D1"/>
    <w:rsid w:val="00CF7624"/>
    <w:rsid w:val="00D03CFD"/>
    <w:rsid w:val="00D0639C"/>
    <w:rsid w:val="00D17754"/>
    <w:rsid w:val="00D52938"/>
    <w:rsid w:val="00D71101"/>
    <w:rsid w:val="00D759A1"/>
    <w:rsid w:val="00D76D2D"/>
    <w:rsid w:val="00D80060"/>
    <w:rsid w:val="00D819F7"/>
    <w:rsid w:val="00D82876"/>
    <w:rsid w:val="00D9283D"/>
    <w:rsid w:val="00D94B32"/>
    <w:rsid w:val="00DA00D4"/>
    <w:rsid w:val="00DC36DF"/>
    <w:rsid w:val="00DC414D"/>
    <w:rsid w:val="00DC58F4"/>
    <w:rsid w:val="00DD7A73"/>
    <w:rsid w:val="00DE259C"/>
    <w:rsid w:val="00DF5AA1"/>
    <w:rsid w:val="00E22FAA"/>
    <w:rsid w:val="00E33097"/>
    <w:rsid w:val="00E424AF"/>
    <w:rsid w:val="00E6360E"/>
    <w:rsid w:val="00E743C3"/>
    <w:rsid w:val="00E81B09"/>
    <w:rsid w:val="00EA24E7"/>
    <w:rsid w:val="00EE3AE9"/>
    <w:rsid w:val="00EF135A"/>
    <w:rsid w:val="00EF5C07"/>
    <w:rsid w:val="00F0005F"/>
    <w:rsid w:val="00F026C7"/>
    <w:rsid w:val="00F13AE1"/>
    <w:rsid w:val="00F23EC7"/>
    <w:rsid w:val="00F32D9E"/>
    <w:rsid w:val="00F41BE6"/>
    <w:rsid w:val="00F428AF"/>
    <w:rsid w:val="00F55A44"/>
    <w:rsid w:val="00F603D8"/>
    <w:rsid w:val="00F83634"/>
    <w:rsid w:val="00F83EC3"/>
    <w:rsid w:val="00F86B98"/>
    <w:rsid w:val="00F977DA"/>
    <w:rsid w:val="00FA454A"/>
    <w:rsid w:val="00FD2C39"/>
    <w:rsid w:val="00FD6110"/>
    <w:rsid w:val="00FE2325"/>
    <w:rsid w:val="00FE678C"/>
    <w:rsid w:val="00FF0C26"/>
    <w:rsid w:val="00FF3BB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552E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3552EF"/>
    <w:rPr>
      <w:b/>
      <w:bCs/>
    </w:rPr>
  </w:style>
  <w:style w:type="character" w:customStyle="1" w:styleId="xfmc0">
    <w:name w:val="xfmc0"/>
    <w:basedOn w:val="a0"/>
    <w:uiPriority w:val="99"/>
    <w:rsid w:val="003552EF"/>
  </w:style>
  <w:style w:type="character" w:customStyle="1" w:styleId="shorttext">
    <w:name w:val="short_text"/>
    <w:basedOn w:val="a0"/>
    <w:rsid w:val="003552EF"/>
  </w:style>
  <w:style w:type="character" w:customStyle="1" w:styleId="hps">
    <w:name w:val="hps"/>
    <w:basedOn w:val="a0"/>
    <w:rsid w:val="003552EF"/>
  </w:style>
  <w:style w:type="character" w:customStyle="1" w:styleId="hpsatn">
    <w:name w:val="hps atn"/>
    <w:basedOn w:val="a0"/>
    <w:uiPriority w:val="99"/>
    <w:rsid w:val="003552EF"/>
  </w:style>
  <w:style w:type="character" w:customStyle="1" w:styleId="hpsalt-edited">
    <w:name w:val="hps alt-edited"/>
    <w:basedOn w:val="a0"/>
    <w:uiPriority w:val="99"/>
    <w:rsid w:val="003552EF"/>
  </w:style>
  <w:style w:type="paragraph" w:styleId="a4">
    <w:name w:val="Balloon Text"/>
    <w:basedOn w:val="a"/>
    <w:link w:val="a5"/>
    <w:uiPriority w:val="99"/>
    <w:semiHidden/>
    <w:unhideWhenUsed/>
    <w:rsid w:val="003552EF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552EF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Normal (Web)"/>
    <w:basedOn w:val="a"/>
    <w:uiPriority w:val="99"/>
    <w:unhideWhenUsed/>
    <w:rsid w:val="0044655D"/>
    <w:pPr>
      <w:spacing w:before="100" w:beforeAutospacing="1" w:after="100" w:afterAutospacing="1"/>
    </w:pPr>
  </w:style>
  <w:style w:type="character" w:styleId="a7">
    <w:name w:val="Emphasis"/>
    <w:basedOn w:val="a0"/>
    <w:uiPriority w:val="20"/>
    <w:qFormat/>
    <w:rsid w:val="00E81B09"/>
    <w:rPr>
      <w:i/>
      <w:iCs/>
    </w:rPr>
  </w:style>
  <w:style w:type="paragraph" w:styleId="a8">
    <w:name w:val="List Paragraph"/>
    <w:basedOn w:val="a"/>
    <w:uiPriority w:val="34"/>
    <w:qFormat/>
    <w:rsid w:val="00243F72"/>
    <w:pPr>
      <w:ind w:left="720"/>
      <w:contextualSpacing/>
    </w:pPr>
  </w:style>
  <w:style w:type="character" w:styleId="a9">
    <w:name w:val="Hyperlink"/>
    <w:basedOn w:val="a0"/>
    <w:uiPriority w:val="99"/>
    <w:unhideWhenUsed/>
    <w:rsid w:val="004613D3"/>
    <w:rPr>
      <w:color w:val="0000FF"/>
      <w:u w:val="single"/>
    </w:rPr>
  </w:style>
  <w:style w:type="table" w:styleId="aa">
    <w:name w:val="Table Grid"/>
    <w:basedOn w:val="a1"/>
    <w:uiPriority w:val="59"/>
    <w:rsid w:val="002970D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endnote text"/>
    <w:basedOn w:val="a"/>
    <w:link w:val="ac"/>
    <w:uiPriority w:val="99"/>
    <w:semiHidden/>
    <w:unhideWhenUsed/>
    <w:rsid w:val="009C69CD"/>
    <w:rPr>
      <w:sz w:val="20"/>
      <w:szCs w:val="20"/>
    </w:rPr>
  </w:style>
  <w:style w:type="character" w:customStyle="1" w:styleId="ac">
    <w:name w:val="Текст концевой сноски Знак"/>
    <w:basedOn w:val="a0"/>
    <w:link w:val="ab"/>
    <w:uiPriority w:val="99"/>
    <w:semiHidden/>
    <w:rsid w:val="009C69CD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d">
    <w:name w:val="endnote reference"/>
    <w:basedOn w:val="a0"/>
    <w:uiPriority w:val="99"/>
    <w:semiHidden/>
    <w:unhideWhenUsed/>
    <w:rsid w:val="009C69CD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955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35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270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www.base-search.net" TargetMode="External"/><Relationship Id="rId18" Type="http://schemas.openxmlformats.org/officeDocument/2006/relationships/image" Target="media/image8.png"/><Relationship Id="rId26" Type="http://schemas.openxmlformats.org/officeDocument/2006/relationships/image" Target="media/image14.jpeg"/><Relationship Id="rId39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image" Target="media/image9.jpeg"/><Relationship Id="rId34" Type="http://schemas.openxmlformats.org/officeDocument/2006/relationships/image" Target="media/image22.jpeg"/><Relationship Id="rId7" Type="http://schemas.openxmlformats.org/officeDocument/2006/relationships/footnotes" Target="footnotes.xml"/><Relationship Id="rId12" Type="http://schemas.openxmlformats.org/officeDocument/2006/relationships/image" Target="media/image4.jpeg"/><Relationship Id="rId17" Type="http://schemas.openxmlformats.org/officeDocument/2006/relationships/hyperlink" Target="https://books.google.com.ua/books?isbn=9664387193" TargetMode="External"/><Relationship Id="rId25" Type="http://schemas.openxmlformats.org/officeDocument/2006/relationships/image" Target="media/image13.jpeg"/><Relationship Id="rId33" Type="http://schemas.openxmlformats.org/officeDocument/2006/relationships/image" Target="media/image21.jpeg"/><Relationship Id="rId38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7.jpeg"/><Relationship Id="rId20" Type="http://schemas.openxmlformats.org/officeDocument/2006/relationships/hyperlink" Target="https://vk.com/away.php?to=http%3A%2F%2Fdspace.onua.edu.ua%2Fhandle%2F11300%2F2884&amp;post=-78351945_1233" TargetMode="External"/><Relationship Id="rId29" Type="http://schemas.openxmlformats.org/officeDocument/2006/relationships/image" Target="media/image17.jpe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24" Type="http://schemas.openxmlformats.org/officeDocument/2006/relationships/image" Target="media/image12.jpeg"/><Relationship Id="rId32" Type="http://schemas.openxmlformats.org/officeDocument/2006/relationships/image" Target="media/image20.jpeg"/><Relationship Id="rId37" Type="http://schemas.openxmlformats.org/officeDocument/2006/relationships/image" Target="media/image24.png"/><Relationship Id="rId5" Type="http://schemas.openxmlformats.org/officeDocument/2006/relationships/settings" Target="settings.xml"/><Relationship Id="rId15" Type="http://schemas.openxmlformats.org/officeDocument/2006/relationships/image" Target="media/image6.jpeg"/><Relationship Id="rId23" Type="http://schemas.openxmlformats.org/officeDocument/2006/relationships/image" Target="media/image11.jpeg"/><Relationship Id="rId28" Type="http://schemas.openxmlformats.org/officeDocument/2006/relationships/image" Target="media/image16.jpeg"/><Relationship Id="rId36" Type="http://schemas.openxmlformats.org/officeDocument/2006/relationships/hyperlink" Target="https://www.facebook.com/libnuonua" TargetMode="External"/><Relationship Id="rId10" Type="http://schemas.openxmlformats.org/officeDocument/2006/relationships/image" Target="media/image2.png"/><Relationship Id="rId19" Type="http://schemas.openxmlformats.org/officeDocument/2006/relationships/hyperlink" Target="http://odnb.odessa.ua/img/novini_2015/021/programa.pdf" TargetMode="External"/><Relationship Id="rId31" Type="http://schemas.openxmlformats.org/officeDocument/2006/relationships/image" Target="media/image19.jpeg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image" Target="media/image5.png"/><Relationship Id="rId22" Type="http://schemas.openxmlformats.org/officeDocument/2006/relationships/image" Target="media/image10.jpeg"/><Relationship Id="rId27" Type="http://schemas.openxmlformats.org/officeDocument/2006/relationships/image" Target="media/image15.jpeg"/><Relationship Id="rId30" Type="http://schemas.openxmlformats.org/officeDocument/2006/relationships/image" Target="media/image18.jpeg"/><Relationship Id="rId35" Type="http://schemas.openxmlformats.org/officeDocument/2006/relationships/image" Target="media/image2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25064D-1332-4166-A99D-7CB8F9C9B8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15</Pages>
  <Words>13911</Words>
  <Characters>7930</Characters>
  <Application>Microsoft Office Word</Application>
  <DocSecurity>0</DocSecurity>
  <Lines>66</Lines>
  <Paragraphs>43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21798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niz</dc:creator>
  <cp:lastModifiedBy>Таисия Юрьевна Иванийчук</cp:lastModifiedBy>
  <cp:revision>7</cp:revision>
  <cp:lastPrinted>2016-01-13T12:20:00Z</cp:lastPrinted>
  <dcterms:created xsi:type="dcterms:W3CDTF">2016-01-24T15:14:00Z</dcterms:created>
  <dcterms:modified xsi:type="dcterms:W3CDTF">2016-01-26T10:25:00Z</dcterms:modified>
</cp:coreProperties>
</file>