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A2" w:rsidRPr="00084B4B" w:rsidRDefault="00096AA2" w:rsidP="00AD19C1">
      <w:pPr>
        <w:spacing w:line="276" w:lineRule="auto"/>
        <w:jc w:val="center"/>
        <w:rPr>
          <w:sz w:val="28"/>
          <w:szCs w:val="28"/>
          <w:lang w:eastAsia="uk-UA"/>
        </w:rPr>
      </w:pPr>
      <w:r w:rsidRPr="00084B4B">
        <w:rPr>
          <w:sz w:val="28"/>
          <w:szCs w:val="28"/>
          <w:lang w:eastAsia="uk-UA"/>
        </w:rPr>
        <w:t>МІНІСТЕРСТВО ОСВІТИ І НАУКИ УКРАЇНИ</w:t>
      </w:r>
    </w:p>
    <w:p w:rsidR="00096AA2" w:rsidRPr="00084B4B" w:rsidRDefault="00096AA2" w:rsidP="00AD19C1">
      <w:pPr>
        <w:spacing w:line="276" w:lineRule="auto"/>
        <w:jc w:val="center"/>
        <w:rPr>
          <w:sz w:val="28"/>
          <w:szCs w:val="28"/>
          <w:lang w:eastAsia="uk-UA"/>
        </w:rPr>
      </w:pPr>
      <w:r w:rsidRPr="00084B4B">
        <w:rPr>
          <w:sz w:val="28"/>
          <w:szCs w:val="28"/>
          <w:lang w:eastAsia="uk-UA"/>
        </w:rPr>
        <w:t>НАЦІОНАЛЬНИЙ УНІВЕРСИТЕТ «ОДЕСЬКА ЮРИДИЧНА АКАДЕМІЯ»</w:t>
      </w:r>
    </w:p>
    <w:p w:rsidR="00096AA2" w:rsidRPr="00084B4B" w:rsidRDefault="00096AA2" w:rsidP="00AD19C1">
      <w:pPr>
        <w:spacing w:line="276" w:lineRule="auto"/>
        <w:jc w:val="center"/>
        <w:rPr>
          <w:sz w:val="28"/>
          <w:szCs w:val="28"/>
          <w:lang w:eastAsia="uk-UA"/>
        </w:rPr>
      </w:pPr>
      <w:r w:rsidRPr="00084B4B">
        <w:rPr>
          <w:sz w:val="28"/>
          <w:szCs w:val="28"/>
          <w:lang w:eastAsia="uk-UA"/>
        </w:rPr>
        <w:t xml:space="preserve">КАФЕДРА </w:t>
      </w:r>
      <w:r w:rsidRPr="00084B4B">
        <w:rPr>
          <w:bCs/>
          <w:kern w:val="36"/>
          <w:sz w:val="28"/>
          <w:szCs w:val="28"/>
        </w:rPr>
        <w:t>СОЦІОЛОГІЇ ТА ПСИХОЛОГІЇ</w:t>
      </w:r>
    </w:p>
    <w:p w:rsidR="00096AA2" w:rsidRPr="000A7E0E" w:rsidRDefault="00096AA2" w:rsidP="00AD19C1">
      <w:pPr>
        <w:spacing w:line="360" w:lineRule="auto"/>
        <w:rPr>
          <w:sz w:val="28"/>
          <w:szCs w:val="28"/>
          <w:lang w:eastAsia="uk-UA"/>
        </w:rPr>
      </w:pPr>
    </w:p>
    <w:p w:rsidR="00096AA2" w:rsidRPr="000A7E0E" w:rsidRDefault="00096AA2" w:rsidP="00AD19C1">
      <w:pPr>
        <w:spacing w:line="360" w:lineRule="auto"/>
        <w:rPr>
          <w:sz w:val="28"/>
          <w:szCs w:val="28"/>
          <w:lang w:eastAsia="uk-UA"/>
        </w:rPr>
      </w:pPr>
    </w:p>
    <w:p w:rsidR="00096AA2" w:rsidRPr="000A7E0E" w:rsidRDefault="00096AA2" w:rsidP="00AD19C1">
      <w:pPr>
        <w:spacing w:line="360" w:lineRule="auto"/>
        <w:rPr>
          <w:sz w:val="28"/>
          <w:szCs w:val="28"/>
          <w:lang w:eastAsia="uk-UA"/>
        </w:rPr>
      </w:pPr>
    </w:p>
    <w:p w:rsidR="00096AA2" w:rsidRPr="000A7E0E" w:rsidRDefault="00096AA2" w:rsidP="00AD19C1">
      <w:pPr>
        <w:spacing w:line="360" w:lineRule="auto"/>
        <w:jc w:val="center"/>
        <w:rPr>
          <w:b/>
          <w:sz w:val="28"/>
          <w:szCs w:val="28"/>
          <w:lang w:eastAsia="uk-UA"/>
        </w:rPr>
      </w:pPr>
      <w:r w:rsidRPr="000A7E0E">
        <w:rPr>
          <w:b/>
          <w:sz w:val="28"/>
          <w:szCs w:val="28"/>
          <w:lang w:eastAsia="uk-UA"/>
        </w:rPr>
        <w:t>РОБОЧА ПРОГРАМА НАВЧАЛЬНОЇ ДИСЦИПЛІНИ</w:t>
      </w:r>
      <w:r w:rsidRPr="000A7E0E">
        <w:rPr>
          <w:sz w:val="28"/>
          <w:szCs w:val="28"/>
          <w:lang w:eastAsia="uk-UA"/>
        </w:rPr>
        <w:t xml:space="preserve"> </w:t>
      </w:r>
    </w:p>
    <w:p w:rsidR="00096AA2" w:rsidRPr="000A7E0E" w:rsidRDefault="00096AA2" w:rsidP="00AD19C1">
      <w:pPr>
        <w:spacing w:line="360" w:lineRule="auto"/>
        <w:rPr>
          <w:sz w:val="28"/>
          <w:szCs w:val="28"/>
          <w:lang w:eastAsia="uk-UA"/>
        </w:rPr>
      </w:pPr>
    </w:p>
    <w:p w:rsidR="00096AA2" w:rsidRPr="0041435E" w:rsidRDefault="00096AA2" w:rsidP="00AD19C1">
      <w:pPr>
        <w:spacing w:line="360" w:lineRule="auto"/>
        <w:jc w:val="center"/>
        <w:rPr>
          <w:sz w:val="28"/>
          <w:szCs w:val="28"/>
          <w:lang w:eastAsia="uk-UA"/>
        </w:rPr>
      </w:pPr>
      <w:r w:rsidRPr="0041435E">
        <w:rPr>
          <w:b/>
          <w:sz w:val="28"/>
          <w:szCs w:val="28"/>
          <w:u w:val="single"/>
          <w:lang w:eastAsia="uk-UA"/>
        </w:rPr>
        <w:t>Загальна психологія</w:t>
      </w:r>
    </w:p>
    <w:p w:rsidR="00096AA2" w:rsidRPr="000A7E0E" w:rsidRDefault="00096AA2" w:rsidP="00AD19C1">
      <w:pPr>
        <w:spacing w:line="360" w:lineRule="auto"/>
        <w:rPr>
          <w:sz w:val="28"/>
          <w:szCs w:val="28"/>
          <w:lang w:eastAsia="uk-UA"/>
        </w:rPr>
      </w:pPr>
    </w:p>
    <w:p w:rsidR="00096AA2" w:rsidRPr="00EF0B4E" w:rsidRDefault="00096AA2" w:rsidP="00AD19C1">
      <w:pPr>
        <w:spacing w:line="400" w:lineRule="exact"/>
        <w:ind w:left="426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рівень вищої освіти </w:t>
      </w:r>
      <w:r w:rsidRPr="000A7E0E">
        <w:rPr>
          <w:sz w:val="28"/>
          <w:szCs w:val="28"/>
          <w:lang w:eastAsia="uk-UA"/>
        </w:rPr>
        <w:tab/>
        <w:t xml:space="preserve"> </w:t>
      </w:r>
      <w:r>
        <w:rPr>
          <w:sz w:val="28"/>
          <w:szCs w:val="28"/>
          <w:lang w:eastAsia="uk-UA"/>
        </w:rPr>
        <w:t xml:space="preserve">           перший (бакалаврський) рівень</w:t>
      </w:r>
    </w:p>
    <w:p w:rsidR="00096AA2" w:rsidRPr="000A7E0E" w:rsidRDefault="00096AA2" w:rsidP="00AD19C1">
      <w:pPr>
        <w:spacing w:line="400" w:lineRule="exact"/>
        <w:ind w:left="426"/>
        <w:rPr>
          <w:sz w:val="28"/>
          <w:szCs w:val="28"/>
          <w:lang w:eastAsia="uk-UA"/>
        </w:rPr>
      </w:pPr>
      <w:r w:rsidRPr="000A7E0E">
        <w:rPr>
          <w:sz w:val="28"/>
          <w:szCs w:val="28"/>
          <w:lang w:eastAsia="uk-UA"/>
        </w:rPr>
        <w:t xml:space="preserve">галузь знань </w:t>
      </w:r>
      <w:r w:rsidRPr="000A7E0E">
        <w:rPr>
          <w:sz w:val="28"/>
          <w:szCs w:val="28"/>
          <w:lang w:eastAsia="uk-UA"/>
        </w:rPr>
        <w:tab/>
      </w:r>
      <w:r w:rsidRPr="000A7E0E">
        <w:rPr>
          <w:sz w:val="28"/>
          <w:szCs w:val="28"/>
          <w:lang w:eastAsia="uk-UA"/>
        </w:rPr>
        <w:tab/>
      </w:r>
      <w:r w:rsidRPr="000A7E0E">
        <w:rPr>
          <w:sz w:val="28"/>
          <w:szCs w:val="28"/>
          <w:lang w:eastAsia="uk-UA"/>
        </w:rPr>
        <w:tab/>
      </w:r>
      <w:r w:rsidRPr="000A7E0E">
        <w:rPr>
          <w:sz w:val="28"/>
          <w:szCs w:val="28"/>
          <w:lang w:eastAsia="uk-UA"/>
        </w:rPr>
        <w:tab/>
        <w:t xml:space="preserve">  05 «Соціальні та поведінкові науки»</w:t>
      </w:r>
      <w:r w:rsidRPr="000A7E0E">
        <w:rPr>
          <w:sz w:val="28"/>
          <w:szCs w:val="28"/>
          <w:lang w:eastAsia="uk-UA"/>
        </w:rPr>
        <w:tab/>
      </w:r>
      <w:r w:rsidRPr="000A7E0E">
        <w:rPr>
          <w:sz w:val="28"/>
          <w:szCs w:val="28"/>
          <w:lang w:eastAsia="uk-UA"/>
        </w:rPr>
        <w:tab/>
      </w:r>
    </w:p>
    <w:p w:rsidR="00096AA2" w:rsidRPr="000A7E0E" w:rsidRDefault="00096AA2" w:rsidP="00AD19C1">
      <w:pPr>
        <w:spacing w:line="400" w:lineRule="exact"/>
        <w:ind w:left="426"/>
        <w:rPr>
          <w:sz w:val="28"/>
          <w:szCs w:val="28"/>
          <w:u w:val="single"/>
          <w:lang w:eastAsia="uk-UA"/>
        </w:rPr>
      </w:pPr>
      <w:r w:rsidRPr="000A7E0E">
        <w:rPr>
          <w:sz w:val="28"/>
          <w:szCs w:val="28"/>
          <w:lang w:eastAsia="uk-UA"/>
        </w:rPr>
        <w:t xml:space="preserve">спеціальність         </w:t>
      </w:r>
      <w:r w:rsidRPr="000A7E0E">
        <w:rPr>
          <w:sz w:val="28"/>
          <w:szCs w:val="28"/>
          <w:lang w:eastAsia="uk-UA"/>
        </w:rPr>
        <w:tab/>
      </w:r>
      <w:r w:rsidRPr="000A7E0E">
        <w:rPr>
          <w:sz w:val="28"/>
          <w:szCs w:val="28"/>
          <w:lang w:eastAsia="uk-UA"/>
        </w:rPr>
        <w:tab/>
      </w:r>
      <w:r w:rsidRPr="000A7E0E">
        <w:rPr>
          <w:sz w:val="28"/>
          <w:szCs w:val="28"/>
          <w:lang w:eastAsia="uk-UA"/>
        </w:rPr>
        <w:tab/>
        <w:t xml:space="preserve">  05</w:t>
      </w:r>
      <w:r>
        <w:rPr>
          <w:sz w:val="28"/>
          <w:szCs w:val="28"/>
          <w:lang w:eastAsia="uk-UA"/>
        </w:rPr>
        <w:t>3</w:t>
      </w:r>
      <w:r w:rsidRPr="000A7E0E">
        <w:rPr>
          <w:sz w:val="28"/>
          <w:szCs w:val="28"/>
          <w:lang w:eastAsia="uk-UA"/>
        </w:rPr>
        <w:t xml:space="preserve"> «</w:t>
      </w:r>
      <w:r>
        <w:rPr>
          <w:sz w:val="28"/>
          <w:szCs w:val="28"/>
          <w:lang w:eastAsia="uk-UA"/>
        </w:rPr>
        <w:t>Психо</w:t>
      </w:r>
      <w:r w:rsidRPr="000A7E0E">
        <w:rPr>
          <w:sz w:val="28"/>
          <w:szCs w:val="28"/>
          <w:lang w:eastAsia="uk-UA"/>
        </w:rPr>
        <w:t>логія»</w:t>
      </w:r>
    </w:p>
    <w:p w:rsidR="00096AA2" w:rsidRDefault="00096AA2" w:rsidP="00AD19C1">
      <w:pPr>
        <w:spacing w:line="400" w:lineRule="exact"/>
        <w:ind w:left="426"/>
        <w:rPr>
          <w:sz w:val="28"/>
          <w:szCs w:val="28"/>
          <w:lang w:eastAsia="uk-UA"/>
        </w:rPr>
      </w:pPr>
    </w:p>
    <w:p w:rsidR="00096AA2" w:rsidRPr="000A7E0E" w:rsidRDefault="00096AA2" w:rsidP="00AD19C1">
      <w:pPr>
        <w:spacing w:line="400" w:lineRule="exact"/>
        <w:ind w:left="426"/>
        <w:rPr>
          <w:sz w:val="28"/>
          <w:szCs w:val="28"/>
          <w:lang w:eastAsia="uk-UA"/>
        </w:rPr>
      </w:pPr>
      <w:r w:rsidRPr="000A7E0E">
        <w:rPr>
          <w:sz w:val="28"/>
          <w:szCs w:val="28"/>
          <w:lang w:eastAsia="uk-UA"/>
        </w:rPr>
        <w:t xml:space="preserve">Розробник (-и) програми:     </w:t>
      </w:r>
      <w:r>
        <w:rPr>
          <w:sz w:val="28"/>
          <w:szCs w:val="28"/>
        </w:rPr>
        <w:t>к</w:t>
      </w:r>
      <w:r w:rsidRPr="000A7E0E">
        <w:rPr>
          <w:sz w:val="28"/>
          <w:szCs w:val="28"/>
        </w:rPr>
        <w:t xml:space="preserve">.психол.н., </w:t>
      </w:r>
      <w:r>
        <w:rPr>
          <w:sz w:val="28"/>
          <w:szCs w:val="28"/>
        </w:rPr>
        <w:t>Курова А.В.</w:t>
      </w:r>
    </w:p>
    <w:p w:rsidR="00096AA2" w:rsidRPr="000A7E0E" w:rsidRDefault="00096AA2" w:rsidP="00AD19C1">
      <w:pPr>
        <w:spacing w:line="400" w:lineRule="exact"/>
        <w:ind w:left="426"/>
        <w:rPr>
          <w:sz w:val="28"/>
          <w:szCs w:val="28"/>
          <w:lang w:eastAsia="uk-UA"/>
        </w:rPr>
      </w:pPr>
    </w:p>
    <w:p w:rsidR="00096AA2" w:rsidRPr="0041435E" w:rsidRDefault="00096AA2" w:rsidP="00AD19C1">
      <w:pPr>
        <w:spacing w:line="400" w:lineRule="exact"/>
        <w:ind w:left="426"/>
        <w:rPr>
          <w:sz w:val="28"/>
          <w:szCs w:val="28"/>
          <w:lang w:eastAsia="uk-UA"/>
        </w:rPr>
      </w:pPr>
      <w:r w:rsidRPr="0041435E">
        <w:rPr>
          <w:sz w:val="28"/>
          <w:szCs w:val="28"/>
          <w:lang w:eastAsia="uk-UA"/>
        </w:rPr>
        <w:t>Затверджено на засіданні кафедри соціології та психології</w:t>
      </w:r>
    </w:p>
    <w:p w:rsidR="00096AA2" w:rsidRDefault="00096AA2" w:rsidP="00AD19C1">
      <w:pPr>
        <w:spacing w:line="400" w:lineRule="exact"/>
        <w:ind w:left="426"/>
        <w:rPr>
          <w:sz w:val="28"/>
          <w:szCs w:val="28"/>
          <w:lang w:eastAsia="uk-UA"/>
        </w:rPr>
      </w:pPr>
      <w:r w:rsidRPr="0041435E">
        <w:rPr>
          <w:sz w:val="28"/>
          <w:szCs w:val="28"/>
          <w:lang w:eastAsia="uk-UA"/>
        </w:rPr>
        <w:t xml:space="preserve">(протокол № 1 від </w:t>
      </w:r>
      <w:r>
        <w:rPr>
          <w:sz w:val="28"/>
          <w:szCs w:val="28"/>
          <w:lang w:eastAsia="uk-UA"/>
        </w:rPr>
        <w:t>31</w:t>
      </w:r>
      <w:r w:rsidRPr="0041435E">
        <w:rPr>
          <w:sz w:val="28"/>
          <w:szCs w:val="28"/>
          <w:lang w:eastAsia="uk-UA"/>
        </w:rPr>
        <w:t>.08.201</w:t>
      </w:r>
      <w:r>
        <w:rPr>
          <w:sz w:val="28"/>
          <w:szCs w:val="28"/>
          <w:lang w:eastAsia="uk-UA"/>
        </w:rPr>
        <w:t>8</w:t>
      </w:r>
      <w:r w:rsidRPr="0041435E">
        <w:rPr>
          <w:sz w:val="28"/>
          <w:szCs w:val="28"/>
          <w:lang w:eastAsia="uk-UA"/>
        </w:rPr>
        <w:t xml:space="preserve"> р.)</w:t>
      </w:r>
    </w:p>
    <w:p w:rsidR="00096AA2" w:rsidRPr="0041435E" w:rsidRDefault="00096AA2" w:rsidP="00AD19C1">
      <w:pPr>
        <w:spacing w:line="400" w:lineRule="exact"/>
        <w:ind w:left="426"/>
        <w:rPr>
          <w:sz w:val="28"/>
          <w:szCs w:val="28"/>
          <w:lang w:eastAsia="uk-UA"/>
        </w:rPr>
      </w:pPr>
    </w:p>
    <w:p w:rsidR="00096AA2" w:rsidRPr="00AD19C1" w:rsidRDefault="00096AA2" w:rsidP="00AD19C1">
      <w:pPr>
        <w:ind w:firstLine="360"/>
        <w:rPr>
          <w:sz w:val="28"/>
          <w:szCs w:val="28"/>
          <w:lang w:val="ru-RU"/>
        </w:rPr>
      </w:pPr>
      <w:r w:rsidRPr="0041435E">
        <w:rPr>
          <w:sz w:val="28"/>
          <w:szCs w:val="28"/>
        </w:rPr>
        <w:t>Завідувач кафедр</w:t>
      </w:r>
      <w:r>
        <w:rPr>
          <w:sz w:val="28"/>
          <w:szCs w:val="28"/>
        </w:rPr>
        <w:t>и ____________________________ В.О Лефтеров</w:t>
      </w:r>
    </w:p>
    <w:p w:rsidR="00096AA2" w:rsidRPr="0041435E" w:rsidRDefault="00096AA2" w:rsidP="00AD19C1">
      <w:pPr>
        <w:ind w:firstLine="360"/>
        <w:rPr>
          <w:sz w:val="28"/>
          <w:szCs w:val="28"/>
        </w:rPr>
      </w:pPr>
    </w:p>
    <w:p w:rsidR="00096AA2" w:rsidRPr="0041435E" w:rsidRDefault="00096AA2" w:rsidP="00AD19C1">
      <w:pPr>
        <w:ind w:firstLine="360"/>
        <w:rPr>
          <w:sz w:val="28"/>
          <w:szCs w:val="28"/>
        </w:rPr>
      </w:pPr>
      <w:r w:rsidRPr="0041435E">
        <w:rPr>
          <w:sz w:val="28"/>
          <w:szCs w:val="28"/>
        </w:rPr>
        <w:t xml:space="preserve">Перевірено </w:t>
      </w:r>
    </w:p>
    <w:p w:rsidR="00096AA2" w:rsidRPr="00084B4B" w:rsidRDefault="00096AA2" w:rsidP="00AD19C1">
      <w:pPr>
        <w:ind w:firstLine="360"/>
        <w:rPr>
          <w:sz w:val="28"/>
          <w:szCs w:val="28"/>
        </w:rPr>
      </w:pPr>
      <w:r w:rsidRPr="0041435E">
        <w:rPr>
          <w:sz w:val="28"/>
          <w:szCs w:val="28"/>
        </w:rPr>
        <w:t>Гарант освітньої</w:t>
      </w:r>
      <w:r>
        <w:rPr>
          <w:sz w:val="28"/>
          <w:szCs w:val="28"/>
        </w:rPr>
        <w:t xml:space="preserve"> програми _____________________</w:t>
      </w:r>
      <w:r w:rsidRPr="0041435E">
        <w:rPr>
          <w:sz w:val="28"/>
          <w:szCs w:val="28"/>
        </w:rPr>
        <w:t>В.О. Лефтеров</w:t>
      </w:r>
    </w:p>
    <w:p w:rsidR="00096AA2" w:rsidRPr="0041435E" w:rsidRDefault="00096AA2" w:rsidP="00AD19C1">
      <w:pPr>
        <w:ind w:firstLine="360"/>
        <w:rPr>
          <w:sz w:val="28"/>
          <w:szCs w:val="28"/>
        </w:rPr>
      </w:pPr>
    </w:p>
    <w:p w:rsidR="00096AA2" w:rsidRPr="00084B4B" w:rsidRDefault="00096AA2" w:rsidP="00AD19C1">
      <w:pPr>
        <w:ind w:left="360"/>
        <w:rPr>
          <w:sz w:val="28"/>
          <w:szCs w:val="28"/>
        </w:rPr>
      </w:pPr>
      <w:r w:rsidRPr="00084B4B">
        <w:rPr>
          <w:sz w:val="28"/>
          <w:szCs w:val="28"/>
        </w:rPr>
        <w:t xml:space="preserve">Перевірено </w:t>
      </w:r>
    </w:p>
    <w:p w:rsidR="00096AA2" w:rsidRPr="00084B4B" w:rsidRDefault="00096AA2" w:rsidP="00AD19C1">
      <w:pPr>
        <w:ind w:left="360"/>
        <w:rPr>
          <w:color w:val="FF0000"/>
          <w:sz w:val="28"/>
          <w:szCs w:val="28"/>
        </w:rPr>
      </w:pPr>
      <w:r w:rsidRPr="00084B4B">
        <w:rPr>
          <w:sz w:val="28"/>
          <w:szCs w:val="28"/>
        </w:rPr>
        <w:t>Начальник НМВ  _____________________________ Л.В. Кузнецова</w:t>
      </w:r>
      <w:r w:rsidRPr="00084B4B">
        <w:rPr>
          <w:color w:val="FF0000"/>
          <w:sz w:val="28"/>
          <w:szCs w:val="28"/>
        </w:rPr>
        <w:t xml:space="preserve"> </w:t>
      </w:r>
    </w:p>
    <w:p w:rsidR="00096AA2" w:rsidRPr="00084B4B" w:rsidRDefault="00096AA2" w:rsidP="00AD19C1">
      <w:pPr>
        <w:ind w:left="360"/>
        <w:rPr>
          <w:sz w:val="28"/>
          <w:szCs w:val="28"/>
        </w:rPr>
      </w:pPr>
    </w:p>
    <w:p w:rsidR="00096AA2" w:rsidRPr="00084B4B" w:rsidRDefault="00096AA2" w:rsidP="00AD19C1">
      <w:pPr>
        <w:ind w:left="360"/>
        <w:rPr>
          <w:sz w:val="28"/>
          <w:szCs w:val="28"/>
        </w:rPr>
      </w:pPr>
    </w:p>
    <w:p w:rsidR="00096AA2" w:rsidRPr="00084B4B" w:rsidRDefault="00096AA2" w:rsidP="00AD19C1">
      <w:pPr>
        <w:ind w:left="360"/>
        <w:rPr>
          <w:sz w:val="28"/>
          <w:szCs w:val="28"/>
        </w:rPr>
      </w:pPr>
      <w:r w:rsidRPr="00084B4B">
        <w:rPr>
          <w:sz w:val="28"/>
          <w:szCs w:val="28"/>
        </w:rPr>
        <w:t>Погоджено</w:t>
      </w:r>
    </w:p>
    <w:p w:rsidR="00096AA2" w:rsidRPr="00084B4B" w:rsidRDefault="00096AA2" w:rsidP="00AD19C1">
      <w:pPr>
        <w:ind w:left="360"/>
        <w:rPr>
          <w:sz w:val="28"/>
          <w:szCs w:val="28"/>
        </w:rPr>
      </w:pPr>
      <w:r w:rsidRPr="00084B4B">
        <w:rPr>
          <w:sz w:val="28"/>
          <w:szCs w:val="28"/>
        </w:rPr>
        <w:t>Віце-президент,</w:t>
      </w:r>
    </w:p>
    <w:p w:rsidR="00096AA2" w:rsidRPr="00084B4B" w:rsidRDefault="00096AA2" w:rsidP="00AD19C1">
      <w:pPr>
        <w:ind w:left="360"/>
        <w:rPr>
          <w:sz w:val="28"/>
          <w:szCs w:val="28"/>
        </w:rPr>
      </w:pPr>
      <w:r w:rsidRPr="00084B4B">
        <w:rPr>
          <w:sz w:val="28"/>
          <w:szCs w:val="28"/>
        </w:rPr>
        <w:t>проректор з навчальної роботи _________________</w:t>
      </w:r>
      <w:r>
        <w:rPr>
          <w:sz w:val="28"/>
          <w:szCs w:val="28"/>
        </w:rPr>
        <w:t xml:space="preserve">_ </w:t>
      </w:r>
      <w:r w:rsidRPr="00084B4B">
        <w:rPr>
          <w:sz w:val="28"/>
          <w:szCs w:val="28"/>
        </w:rPr>
        <w:t>М.Р. Аракелян</w:t>
      </w:r>
    </w:p>
    <w:p w:rsidR="00096AA2" w:rsidRPr="00BF409D" w:rsidRDefault="00096AA2" w:rsidP="00AD19C1"/>
    <w:p w:rsidR="00096AA2" w:rsidRPr="00BF409D" w:rsidRDefault="00096AA2" w:rsidP="00AD19C1">
      <w:pPr>
        <w:pStyle w:val="1"/>
        <w:ind w:firstLine="0"/>
        <w:rPr>
          <w:rFonts w:cs="Times New Roman"/>
        </w:rPr>
      </w:pPr>
    </w:p>
    <w:p w:rsidR="00096AA2" w:rsidRPr="00BF409D" w:rsidRDefault="00096AA2" w:rsidP="00AD19C1">
      <w:pPr>
        <w:pStyle w:val="1"/>
        <w:ind w:firstLine="0"/>
        <w:rPr>
          <w:rFonts w:cs="Times New Roman"/>
        </w:rPr>
      </w:pPr>
    </w:p>
    <w:p w:rsidR="00096AA2" w:rsidRDefault="00096AA2" w:rsidP="00AD19C1">
      <w:pPr>
        <w:rPr>
          <w:sz w:val="28"/>
          <w:szCs w:val="28"/>
        </w:rPr>
      </w:pPr>
    </w:p>
    <w:p w:rsidR="00096AA2" w:rsidRPr="00EF0B4E" w:rsidRDefault="00096AA2" w:rsidP="00AD19C1">
      <w:pPr>
        <w:rPr>
          <w:sz w:val="28"/>
          <w:szCs w:val="28"/>
        </w:rPr>
      </w:pPr>
    </w:p>
    <w:p w:rsidR="00096AA2" w:rsidRPr="00EF0B4E" w:rsidRDefault="00096AA2" w:rsidP="00AD19C1">
      <w:pPr>
        <w:rPr>
          <w:sz w:val="28"/>
          <w:szCs w:val="28"/>
          <w:lang w:eastAsia="uk-UA"/>
        </w:rPr>
      </w:pPr>
    </w:p>
    <w:p w:rsidR="00096AA2" w:rsidRPr="00145B8B" w:rsidRDefault="00096AA2" w:rsidP="00AD19C1">
      <w:pPr>
        <w:jc w:val="center"/>
        <w:rPr>
          <w:sz w:val="28"/>
          <w:szCs w:val="28"/>
          <w:lang w:eastAsia="uk-UA"/>
        </w:rPr>
      </w:pPr>
      <w:r w:rsidRPr="00EF0B4E">
        <w:rPr>
          <w:sz w:val="28"/>
          <w:szCs w:val="28"/>
          <w:lang w:eastAsia="uk-UA"/>
        </w:rPr>
        <w:t xml:space="preserve">Одеса - </w:t>
      </w:r>
      <w:r>
        <w:rPr>
          <w:sz w:val="28"/>
          <w:szCs w:val="28"/>
          <w:lang w:eastAsia="uk-UA"/>
        </w:rPr>
        <w:t>2018</w:t>
      </w:r>
    </w:p>
    <w:p w:rsidR="00096AA2" w:rsidRDefault="00096AA2">
      <w:pPr>
        <w:jc w:val="center"/>
        <w:sectPr w:rsidR="00096AA2">
          <w:type w:val="continuous"/>
          <w:pgSz w:w="11910" w:h="16840"/>
          <w:pgMar w:top="760" w:right="0" w:bottom="280" w:left="1480" w:header="720" w:footer="720" w:gutter="0"/>
          <w:cols w:space="720"/>
        </w:sect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spacing w:before="3"/>
        <w:rPr>
          <w:sz w:val="16"/>
        </w:rPr>
      </w:pPr>
    </w:p>
    <w:p w:rsidR="00096AA2" w:rsidRDefault="00096AA2">
      <w:pPr>
        <w:pStyle w:val="a3"/>
        <w:spacing w:before="89"/>
        <w:ind w:left="1417" w:right="1863"/>
        <w:jc w:val="center"/>
      </w:pPr>
      <w:r>
        <w:t>РОБОЧА</w:t>
      </w:r>
      <w:r>
        <w:rPr>
          <w:spacing w:val="-6"/>
        </w:rPr>
        <w:t xml:space="preserve"> </w:t>
      </w:r>
      <w:r>
        <w:t>ПРОГРАМА</w:t>
      </w:r>
      <w:r>
        <w:rPr>
          <w:spacing w:val="-6"/>
        </w:rPr>
        <w:t xml:space="preserve"> </w:t>
      </w:r>
      <w:r>
        <w:t>НАВЧАЛЬНОЇ</w:t>
      </w:r>
      <w:r>
        <w:rPr>
          <w:spacing w:val="-5"/>
        </w:rPr>
        <w:t xml:space="preserve"> </w:t>
      </w:r>
      <w:r>
        <w:t>ДИСЦИПЛІНИ</w:t>
      </w:r>
    </w:p>
    <w:p w:rsidR="00096AA2" w:rsidRDefault="00096AA2">
      <w:pPr>
        <w:pStyle w:val="a3"/>
        <w:spacing w:before="2"/>
        <w:rPr>
          <w:sz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4"/>
        <w:gridCol w:w="1419"/>
        <w:gridCol w:w="1702"/>
        <w:gridCol w:w="1351"/>
        <w:gridCol w:w="509"/>
        <w:gridCol w:w="994"/>
        <w:gridCol w:w="1951"/>
      </w:tblGrid>
      <w:tr w:rsidR="00096AA2">
        <w:trPr>
          <w:trHeight w:val="354"/>
        </w:trPr>
        <w:tc>
          <w:tcPr>
            <w:tcW w:w="9750" w:type="dxa"/>
            <w:gridSpan w:val="7"/>
            <w:shd w:val="clear" w:color="auto" w:fill="FF9900"/>
          </w:tcPr>
          <w:p w:rsidR="00096AA2" w:rsidRDefault="00096AA2">
            <w:pPr>
              <w:pStyle w:val="TableParagraph"/>
              <w:spacing w:before="39"/>
              <w:ind w:left="327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096AA2">
        <w:trPr>
          <w:trHeight w:val="827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  <w:spacing w:line="276" w:lineRule="exact"/>
              <w:ind w:left="107" w:right="501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  <w:tc>
          <w:tcPr>
            <w:tcW w:w="7926" w:type="dxa"/>
            <w:gridSpan w:val="6"/>
          </w:tcPr>
          <w:p w:rsidR="00096AA2" w:rsidRDefault="00096AA2">
            <w:pPr>
              <w:pStyle w:val="TableParagraph"/>
              <w:spacing w:before="138"/>
              <w:ind w:left="107" w:right="5714"/>
              <w:rPr>
                <w:sz w:val="24"/>
              </w:rPr>
            </w:pPr>
            <w:r>
              <w:rPr>
                <w:sz w:val="24"/>
              </w:rPr>
              <w:t>Загальна психологія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Psychology</w:t>
            </w:r>
          </w:p>
        </w:tc>
      </w:tr>
      <w:tr w:rsidR="00096AA2">
        <w:trPr>
          <w:trHeight w:val="316"/>
        </w:trPr>
        <w:tc>
          <w:tcPr>
            <w:tcW w:w="9750" w:type="dxa"/>
            <w:gridSpan w:val="7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1103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</w:p>
        </w:tc>
        <w:tc>
          <w:tcPr>
            <w:tcW w:w="7926" w:type="dxa"/>
            <w:gridSpan w:val="6"/>
          </w:tcPr>
          <w:p w:rsidR="00096AA2" w:rsidRDefault="00096AA2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факультеті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 університету «Одеська юридична академія» в галузі 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«Соціальні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поведінкові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«Психологія»</w:t>
            </w:r>
          </w:p>
        </w:tc>
      </w:tr>
      <w:tr w:rsidR="00096AA2">
        <w:trPr>
          <w:trHeight w:val="314"/>
        </w:trPr>
        <w:tc>
          <w:tcPr>
            <w:tcW w:w="9750" w:type="dxa"/>
            <w:gridSpan w:val="7"/>
          </w:tcPr>
          <w:p w:rsidR="00096AA2" w:rsidRDefault="00096AA2">
            <w:pPr>
              <w:pStyle w:val="TableParagraph"/>
            </w:pPr>
          </w:p>
        </w:tc>
      </w:tr>
      <w:tr w:rsidR="00096AA2">
        <w:trPr>
          <w:trHeight w:val="641"/>
        </w:trPr>
        <w:tc>
          <w:tcPr>
            <w:tcW w:w="3243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spacing w:before="181"/>
              <w:ind w:left="604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702" w:type="dxa"/>
            <w:shd w:val="clear" w:color="auto" w:fill="D9D9D9"/>
          </w:tcPr>
          <w:p w:rsidR="00096AA2" w:rsidRDefault="00096AA2">
            <w:pPr>
              <w:pStyle w:val="TableParagraph"/>
              <w:spacing w:before="44"/>
              <w:ind w:left="378" w:right="351" w:firstLine="12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351" w:type="dxa"/>
            <w:shd w:val="clear" w:color="auto" w:fill="D9D9D9"/>
          </w:tcPr>
          <w:p w:rsidR="00096AA2" w:rsidRDefault="00096AA2">
            <w:pPr>
              <w:pStyle w:val="TableParagraph"/>
              <w:spacing w:before="181"/>
              <w:ind w:left="470"/>
              <w:rPr>
                <w:sz w:val="24"/>
              </w:rPr>
            </w:pPr>
            <w:r>
              <w:rPr>
                <w:sz w:val="24"/>
              </w:rPr>
              <w:t>Тип</w:t>
            </w:r>
          </w:p>
        </w:tc>
        <w:tc>
          <w:tcPr>
            <w:tcW w:w="509" w:type="dxa"/>
            <w:shd w:val="clear" w:color="auto" w:fill="D9D9D9"/>
          </w:tcPr>
          <w:p w:rsidR="00096AA2" w:rsidRDefault="00096AA2">
            <w:pPr>
              <w:pStyle w:val="TableParagraph"/>
              <w:spacing w:before="44"/>
              <w:ind w:left="139" w:right="88" w:hanging="29"/>
              <w:rPr>
                <w:sz w:val="24"/>
              </w:rPr>
            </w:pPr>
            <w:r>
              <w:rPr>
                <w:sz w:val="24"/>
              </w:rPr>
              <w:t>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рс</w:t>
            </w:r>
          </w:p>
        </w:tc>
        <w:tc>
          <w:tcPr>
            <w:tcW w:w="994" w:type="dxa"/>
            <w:shd w:val="clear" w:color="auto" w:fill="D9D9D9"/>
          </w:tcPr>
          <w:p w:rsidR="00096AA2" w:rsidRDefault="00096AA2">
            <w:pPr>
              <w:pStyle w:val="TableParagraph"/>
              <w:spacing w:before="44"/>
              <w:ind w:left="437" w:right="107" w:hanging="311"/>
              <w:rPr>
                <w:sz w:val="24"/>
              </w:rPr>
            </w:pPr>
            <w:r>
              <w:rPr>
                <w:spacing w:val="-1"/>
                <w:sz w:val="24"/>
              </w:rPr>
              <w:t>Семест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951" w:type="dxa"/>
            <w:shd w:val="clear" w:color="auto" w:fill="D9D9D9"/>
          </w:tcPr>
          <w:p w:rsidR="00096AA2" w:rsidRDefault="00096AA2">
            <w:pPr>
              <w:pStyle w:val="TableParagraph"/>
              <w:spacing w:before="44"/>
              <w:ind w:left="299" w:right="276" w:firstLine="336"/>
              <w:rPr>
                <w:sz w:val="24"/>
              </w:rPr>
            </w:pPr>
            <w:r>
              <w:rPr>
                <w:sz w:val="24"/>
              </w:rPr>
              <w:t>Обсяг,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кредитів/год.</w:t>
            </w:r>
          </w:p>
        </w:tc>
      </w:tr>
      <w:tr w:rsidR="00096AA2">
        <w:trPr>
          <w:trHeight w:val="551"/>
        </w:trPr>
        <w:tc>
          <w:tcPr>
            <w:tcW w:w="3243" w:type="dxa"/>
            <w:gridSpan w:val="2"/>
          </w:tcPr>
          <w:p w:rsidR="00096AA2" w:rsidRDefault="00096AA2">
            <w:pPr>
              <w:pStyle w:val="TableParagraph"/>
              <w:spacing w:line="276" w:lineRule="exact"/>
              <w:ind w:left="1298" w:right="343" w:hanging="936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(бакалаврський)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</w:p>
        </w:tc>
        <w:tc>
          <w:tcPr>
            <w:tcW w:w="1702" w:type="dxa"/>
          </w:tcPr>
          <w:p w:rsidR="00096AA2" w:rsidRDefault="00096AA2">
            <w:pPr>
              <w:pStyle w:val="TableParagraph"/>
              <w:spacing w:before="138"/>
              <w:ind w:left="182"/>
              <w:rPr>
                <w:sz w:val="24"/>
              </w:rPr>
            </w:pPr>
            <w:r>
              <w:rPr>
                <w:sz w:val="24"/>
              </w:rPr>
              <w:t>денна/заочна</w:t>
            </w:r>
          </w:p>
        </w:tc>
        <w:tc>
          <w:tcPr>
            <w:tcW w:w="1351" w:type="dxa"/>
          </w:tcPr>
          <w:p w:rsidR="00096AA2" w:rsidRDefault="00096AA2">
            <w:pPr>
              <w:pStyle w:val="TableParagraph"/>
              <w:spacing w:before="138"/>
              <w:ind w:left="429"/>
              <w:rPr>
                <w:sz w:val="24"/>
              </w:rPr>
            </w:pPr>
            <w:r>
              <w:rPr>
                <w:sz w:val="24"/>
              </w:rPr>
              <w:t>ДВВ</w:t>
            </w:r>
          </w:p>
        </w:tc>
        <w:tc>
          <w:tcPr>
            <w:tcW w:w="509" w:type="dxa"/>
          </w:tcPr>
          <w:p w:rsidR="00096AA2" w:rsidRDefault="00096AA2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96AA2" w:rsidRDefault="00096AA2">
            <w:pPr>
              <w:pStyle w:val="TableParagraph"/>
              <w:spacing w:before="138"/>
              <w:ind w:left="315" w:right="3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before="138"/>
              <w:ind w:left="678" w:right="676"/>
              <w:jc w:val="center"/>
              <w:rPr>
                <w:sz w:val="24"/>
              </w:rPr>
            </w:pPr>
            <w:r>
              <w:rPr>
                <w:sz w:val="24"/>
              </w:rPr>
              <w:t>6/180</w:t>
            </w:r>
          </w:p>
        </w:tc>
      </w:tr>
      <w:tr w:rsidR="00096AA2">
        <w:trPr>
          <w:trHeight w:val="316"/>
        </w:trPr>
        <w:tc>
          <w:tcPr>
            <w:tcW w:w="9750" w:type="dxa"/>
            <w:gridSpan w:val="7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2483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sz w:val="24"/>
              </w:rPr>
              <w:t>Короткий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</w:p>
        </w:tc>
        <w:tc>
          <w:tcPr>
            <w:tcW w:w="7926" w:type="dxa"/>
            <w:gridSpan w:val="6"/>
          </w:tcPr>
          <w:p w:rsidR="00096AA2" w:rsidRDefault="00096AA2">
            <w:pPr>
              <w:pStyle w:val="TableParagraph"/>
              <w:spacing w:line="276" w:lineRule="exact"/>
              <w:ind w:left="107" w:right="97" w:firstLine="567"/>
              <w:jc w:val="both"/>
              <w:rPr>
                <w:sz w:val="24"/>
              </w:rPr>
            </w:pPr>
            <w:r>
              <w:rPr>
                <w:sz w:val="24"/>
              </w:rPr>
              <w:t>«Загальна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майбутніх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механізмів,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методологічних підходів щодо вивчення психічних явищ особистості,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виникнення функціонування та розвиток; поведінка, діяльність, вчинки;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взаємодія людей у малих і великих соціальних групах; психофізіологічні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механізми,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активності.</w:t>
            </w:r>
          </w:p>
        </w:tc>
      </w:tr>
    </w:tbl>
    <w:p w:rsidR="00096AA2" w:rsidRDefault="00096AA2">
      <w:pPr>
        <w:pStyle w:val="a3"/>
        <w:spacing w:before="4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4"/>
        <w:gridCol w:w="7927"/>
      </w:tblGrid>
      <w:tr w:rsidR="00096AA2" w:rsidTr="00665223">
        <w:trPr>
          <w:trHeight w:val="1805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30"/>
              </w:rPr>
            </w:pPr>
          </w:p>
          <w:p w:rsidR="00096AA2" w:rsidRDefault="00096AA2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z w:val="24"/>
              </w:rPr>
              <w:t>Викладач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  <w:tc>
          <w:tcPr>
            <w:tcW w:w="7927" w:type="dxa"/>
          </w:tcPr>
          <w:p w:rsidR="005276C6" w:rsidRDefault="00096AA2" w:rsidP="00EA799A">
            <w:r w:rsidRPr="00EA799A">
              <w:t xml:space="preserve">Курова Анастасія Володимирівна, </w:t>
            </w:r>
            <w:r w:rsidR="00DB1552">
              <w:t xml:space="preserve">к. психол. н., </w:t>
            </w:r>
            <w:r w:rsidR="00EA799A">
              <w:t>ст.. в</w:t>
            </w:r>
            <w:r w:rsidR="00FD05F5">
              <w:t>и</w:t>
            </w:r>
            <w:r w:rsidR="00EA799A">
              <w:t>кладач</w:t>
            </w:r>
            <w:r w:rsidRPr="00EA799A">
              <w:t xml:space="preserve"> кафедри </w:t>
            </w:r>
            <w:r w:rsidR="00EA799A" w:rsidRPr="00EA799A">
              <w:t xml:space="preserve">соціології та </w:t>
            </w:r>
            <w:r w:rsidRPr="00EA799A">
              <w:t xml:space="preserve">психології </w:t>
            </w:r>
            <w:r w:rsidR="00EA799A" w:rsidRPr="00EA799A">
              <w:t xml:space="preserve">  </w:t>
            </w:r>
          </w:p>
          <w:p w:rsidR="00096AA2" w:rsidRPr="00EA799A" w:rsidRDefault="00EA799A" w:rsidP="00EA799A">
            <w:r w:rsidRPr="00EA799A">
              <w:t xml:space="preserve"> </w:t>
            </w:r>
            <w:r w:rsidR="00096AA2" w:rsidRPr="00EA799A">
              <w:t>Національного університету «Одеська юридична академія» кандидат психологічних наук,</w:t>
            </w:r>
          </w:p>
          <w:p w:rsidR="00096AA2" w:rsidRPr="00EA799A" w:rsidRDefault="00096AA2" w:rsidP="00EA799A">
            <w:r w:rsidRPr="00EA799A">
              <w:t>вул. Академічна, 9, к. 28</w:t>
            </w:r>
          </w:p>
          <w:p w:rsidR="00096AA2" w:rsidRPr="00EA799A" w:rsidRDefault="00096AA2" w:rsidP="00EA799A">
            <w:r w:rsidRPr="00EA799A">
              <w:t>контактний телефон +38067-27-046-27</w:t>
            </w:r>
          </w:p>
          <w:p w:rsidR="00096AA2" w:rsidRDefault="00096AA2" w:rsidP="00EA799A">
            <w:r w:rsidRPr="00EA799A">
              <w:t xml:space="preserve">контактна електронна адреса: </w:t>
            </w:r>
            <w:hyperlink r:id="rId7">
              <w:r w:rsidRPr="00CB188A">
                <w:rPr>
                  <w:rStyle w:val="a8"/>
                  <w:color w:val="0000FF" w:themeColor="hyperlink"/>
                </w:rPr>
                <w:t>sociology1@onua.edu.ua</w:t>
              </w:r>
            </w:hyperlink>
          </w:p>
          <w:p w:rsidR="00EA799A" w:rsidRPr="00EA799A" w:rsidRDefault="00EA799A" w:rsidP="00EA799A"/>
          <w:p w:rsidR="00096AA2" w:rsidRPr="00EA799A" w:rsidRDefault="00EA799A">
            <w:pPr>
              <w:pStyle w:val="TableParagraph"/>
              <w:spacing w:line="257" w:lineRule="exact"/>
              <w:ind w:left="107"/>
            </w:pPr>
            <w:r w:rsidRPr="00EA799A">
              <w:t xml:space="preserve">Максименко Юрій Борисович, </w:t>
            </w:r>
            <w:r w:rsidR="00DB1552">
              <w:t xml:space="preserve">д.психол.н., </w:t>
            </w:r>
            <w:r w:rsidRPr="00EA799A">
              <w:t xml:space="preserve">професор кафедри соціології та психології </w:t>
            </w:r>
          </w:p>
          <w:p w:rsidR="00EA799A" w:rsidRPr="00EA799A" w:rsidRDefault="00EA799A" w:rsidP="00EA799A">
            <w:r w:rsidRPr="00EA799A">
              <w:t>Національного університету «Одеська юридична академія» кандидат психологічних наук,</w:t>
            </w:r>
          </w:p>
          <w:p w:rsidR="00EA799A" w:rsidRPr="00EA799A" w:rsidRDefault="00EA799A" w:rsidP="00EA799A">
            <w:r w:rsidRPr="00EA799A">
              <w:t>вул. Академічна, 9, к. 28</w:t>
            </w:r>
          </w:p>
          <w:p w:rsidR="00EA799A" w:rsidRDefault="00EA799A">
            <w:pPr>
              <w:pStyle w:val="TableParagraph"/>
              <w:spacing w:line="257" w:lineRule="exact"/>
              <w:ind w:left="107"/>
              <w:rPr>
                <w:sz w:val="24"/>
              </w:rPr>
            </w:pPr>
          </w:p>
        </w:tc>
      </w:tr>
    </w:tbl>
    <w:p w:rsidR="00096AA2" w:rsidRDefault="00096AA2">
      <w:pPr>
        <w:pStyle w:val="a3"/>
        <w:spacing w:before="6" w:after="1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4"/>
        <w:gridCol w:w="7927"/>
      </w:tblGrid>
      <w:tr w:rsidR="00096AA2">
        <w:trPr>
          <w:trHeight w:val="551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  <w:spacing w:line="276" w:lineRule="exact"/>
              <w:ind w:left="107" w:right="506"/>
              <w:rPr>
                <w:sz w:val="24"/>
              </w:rPr>
            </w:pPr>
            <w:r>
              <w:rPr>
                <w:sz w:val="24"/>
              </w:rPr>
              <w:t>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7927" w:type="dxa"/>
          </w:tcPr>
          <w:p w:rsidR="00096AA2" w:rsidRDefault="00096AA2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</w:tbl>
    <w:p w:rsidR="00096AA2" w:rsidRDefault="00096AA2">
      <w:pPr>
        <w:pStyle w:val="a3"/>
        <w:spacing w:before="3" w:after="1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4"/>
        <w:gridCol w:w="7927"/>
      </w:tblGrid>
      <w:tr w:rsidR="00096AA2">
        <w:trPr>
          <w:trHeight w:val="551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Передумови</w:t>
            </w:r>
          </w:p>
        </w:tc>
        <w:tc>
          <w:tcPr>
            <w:tcW w:w="7927" w:type="dxa"/>
          </w:tcPr>
          <w:p w:rsidR="00096AA2" w:rsidRDefault="00096A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Продовжується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вивчатися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дисциплін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</w:p>
          <w:p w:rsidR="00096AA2" w:rsidRDefault="00096AA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«Психологія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особистості»,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«Історія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психології».</w:t>
            </w:r>
          </w:p>
        </w:tc>
      </w:tr>
    </w:tbl>
    <w:p w:rsidR="00096AA2" w:rsidRDefault="00096AA2">
      <w:pPr>
        <w:pStyle w:val="a3"/>
        <w:spacing w:before="6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4"/>
        <w:gridCol w:w="7927"/>
      </w:tblGrid>
      <w:tr w:rsidR="00096AA2">
        <w:trPr>
          <w:trHeight w:val="827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Постреквізити</w:t>
            </w:r>
          </w:p>
        </w:tc>
        <w:tc>
          <w:tcPr>
            <w:tcW w:w="7927" w:type="dxa"/>
          </w:tcPr>
          <w:p w:rsidR="00096AA2" w:rsidRDefault="00096AA2">
            <w:pPr>
              <w:pStyle w:val="TableParagraph"/>
              <w:tabs>
                <w:tab w:val="left" w:pos="2076"/>
                <w:tab w:val="left" w:pos="3783"/>
                <w:tab w:val="left" w:pos="5751"/>
              </w:tabs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Є підґрунтям вивчення дисциплін «Соціальна психологія», «Практикум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психіатрії»</w:t>
            </w:r>
          </w:p>
        </w:tc>
      </w:tr>
    </w:tbl>
    <w:p w:rsidR="00096AA2" w:rsidRDefault="00096AA2">
      <w:pPr>
        <w:spacing w:line="276" w:lineRule="exact"/>
        <w:jc w:val="both"/>
        <w:rPr>
          <w:sz w:val="24"/>
        </w:rPr>
        <w:sectPr w:rsidR="00096AA2">
          <w:headerReference w:type="default" r:id="rId8"/>
          <w:pgSz w:w="11910" w:h="16840"/>
          <w:pgMar w:top="1020" w:right="0" w:bottom="280" w:left="1480" w:header="722" w:footer="0" w:gutter="0"/>
          <w:pgNumType w:start="2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4"/>
        <w:gridCol w:w="7927"/>
      </w:tblGrid>
      <w:tr w:rsidR="00096AA2">
        <w:trPr>
          <w:trHeight w:val="551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</w:pPr>
          </w:p>
        </w:tc>
        <w:tc>
          <w:tcPr>
            <w:tcW w:w="7927" w:type="dxa"/>
          </w:tcPr>
          <w:p w:rsidR="00096AA2" w:rsidRDefault="00096AA2" w:rsidP="00665223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</w:tbl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spacing w:before="11"/>
        <w:rPr>
          <w:sz w:val="11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99"/>
        <w:gridCol w:w="1951"/>
      </w:tblGrid>
      <w:tr w:rsidR="00096AA2">
        <w:trPr>
          <w:trHeight w:val="316"/>
        </w:trPr>
        <w:tc>
          <w:tcPr>
            <w:tcW w:w="9750" w:type="dxa"/>
            <w:gridSpan w:val="2"/>
            <w:shd w:val="clear" w:color="auto" w:fill="FF9900"/>
          </w:tcPr>
          <w:p w:rsidR="00096AA2" w:rsidRDefault="00096AA2">
            <w:pPr>
              <w:pStyle w:val="TableParagraph"/>
              <w:spacing w:before="20"/>
              <w:ind w:left="30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096AA2">
        <w:trPr>
          <w:trHeight w:val="443"/>
        </w:trPr>
        <w:tc>
          <w:tcPr>
            <w:tcW w:w="7799" w:type="dxa"/>
          </w:tcPr>
          <w:p w:rsidR="00096AA2" w:rsidRDefault="00096AA2">
            <w:pPr>
              <w:pStyle w:val="TableParagraph"/>
              <w:spacing w:before="83"/>
              <w:ind w:left="2864" w:right="2854"/>
              <w:jc w:val="center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before="83"/>
              <w:ind w:left="678" w:right="674"/>
              <w:jc w:val="center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</w:tr>
      <w:tr w:rsidR="00096AA2">
        <w:trPr>
          <w:trHeight w:val="827"/>
        </w:trPr>
        <w:tc>
          <w:tcPr>
            <w:tcW w:w="7799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кредитів/год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line="275" w:lineRule="exact"/>
              <w:ind w:left="678" w:right="676"/>
              <w:jc w:val="center"/>
              <w:rPr>
                <w:sz w:val="24"/>
              </w:rPr>
            </w:pPr>
            <w:r>
              <w:rPr>
                <w:sz w:val="24"/>
              </w:rPr>
              <w:t>6/180</w:t>
            </w:r>
          </w:p>
          <w:p w:rsidR="00096AA2" w:rsidRDefault="00096AA2">
            <w:pPr>
              <w:pStyle w:val="TableParagraph"/>
              <w:spacing w:line="270" w:lineRule="atLeast"/>
              <w:ind w:left="379" w:right="311" w:hanging="61"/>
              <w:jc w:val="center"/>
              <w:rPr>
                <w:sz w:val="24"/>
              </w:rPr>
            </w:pPr>
          </w:p>
        </w:tc>
      </w:tr>
      <w:tr w:rsidR="00096AA2">
        <w:trPr>
          <w:trHeight w:val="551"/>
        </w:trPr>
        <w:tc>
          <w:tcPr>
            <w:tcW w:w="7799" w:type="dxa"/>
          </w:tcPr>
          <w:p w:rsidR="00096AA2" w:rsidRDefault="00096AA2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 годин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т.ч.: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</w:p>
          <w:p w:rsidR="00096AA2" w:rsidRDefault="00096AA2">
            <w:pPr>
              <w:pStyle w:val="TableParagraph"/>
              <w:spacing w:line="257" w:lineRule="exact"/>
              <w:ind w:left="199"/>
              <w:rPr>
                <w:sz w:val="24"/>
              </w:rPr>
            </w:pPr>
          </w:p>
        </w:tc>
      </w:tr>
      <w:tr w:rsidR="00096AA2">
        <w:trPr>
          <w:trHeight w:val="551"/>
        </w:trPr>
        <w:tc>
          <w:tcPr>
            <w:tcW w:w="7799" w:type="dxa"/>
          </w:tcPr>
          <w:p w:rsidR="00096AA2" w:rsidRDefault="00096AA2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128"/>
              <w:ind w:hanging="361"/>
              <w:rPr>
                <w:sz w:val="24"/>
              </w:rPr>
            </w:pPr>
            <w:r>
              <w:rPr>
                <w:sz w:val="24"/>
              </w:rPr>
              <w:t>лекційні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заняття,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552"/>
        </w:trPr>
        <w:tc>
          <w:tcPr>
            <w:tcW w:w="7799" w:type="dxa"/>
          </w:tcPr>
          <w:p w:rsidR="00096AA2" w:rsidRDefault="00096AA2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before="128"/>
              <w:ind w:hanging="361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заняття,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line="257" w:lineRule="exact"/>
              <w:ind w:left="25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096AA2">
        <w:trPr>
          <w:trHeight w:val="554"/>
        </w:trPr>
        <w:tc>
          <w:tcPr>
            <w:tcW w:w="7799" w:type="dxa"/>
          </w:tcPr>
          <w:p w:rsidR="00096AA2" w:rsidRDefault="00096AA2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 годин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т.ч.:</w:t>
            </w:r>
          </w:p>
        </w:tc>
        <w:tc>
          <w:tcPr>
            <w:tcW w:w="1951" w:type="dxa"/>
          </w:tcPr>
          <w:p w:rsidR="00096AA2" w:rsidRDefault="00096AA2" w:rsidP="00665223">
            <w:pPr>
              <w:pStyle w:val="TableParagraph"/>
              <w:spacing w:line="257" w:lineRule="exact"/>
              <w:ind w:right="165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318"/>
        </w:trPr>
        <w:tc>
          <w:tcPr>
            <w:tcW w:w="7799" w:type="dxa"/>
          </w:tcPr>
          <w:p w:rsidR="00096AA2" w:rsidRDefault="00096AA2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before="10"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контрольні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к-сть/год.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96AA2">
        <w:trPr>
          <w:trHeight w:val="551"/>
        </w:trPr>
        <w:tc>
          <w:tcPr>
            <w:tcW w:w="7799" w:type="dxa"/>
          </w:tcPr>
          <w:p w:rsidR="00096AA2" w:rsidRDefault="00096AA2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128"/>
              <w:ind w:hanging="361"/>
              <w:rPr>
                <w:sz w:val="24"/>
              </w:rPr>
            </w:pPr>
            <w:r>
              <w:rPr>
                <w:sz w:val="24"/>
              </w:rPr>
              <w:t>індивідуальне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науково-дослідне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line="257" w:lineRule="exact"/>
              <w:ind w:left="13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551"/>
        </w:trPr>
        <w:tc>
          <w:tcPr>
            <w:tcW w:w="7799" w:type="dxa"/>
          </w:tcPr>
          <w:p w:rsidR="00096AA2" w:rsidRDefault="00096AA2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before="128"/>
              <w:ind w:hanging="361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70</w:t>
            </w:r>
          </w:p>
        </w:tc>
      </w:tr>
      <w:tr w:rsidR="00096AA2">
        <w:trPr>
          <w:trHeight w:val="321"/>
        </w:trPr>
        <w:tc>
          <w:tcPr>
            <w:tcW w:w="7799" w:type="dxa"/>
          </w:tcPr>
          <w:p w:rsidR="00096AA2" w:rsidRDefault="00096AA2">
            <w:pPr>
              <w:pStyle w:val="TableParagraph"/>
              <w:spacing w:before="23"/>
              <w:ind w:left="2859" w:right="2854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before="2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096AA2">
        <w:trPr>
          <w:trHeight w:val="318"/>
        </w:trPr>
        <w:tc>
          <w:tcPr>
            <w:tcW w:w="7799" w:type="dxa"/>
          </w:tcPr>
          <w:p w:rsidR="00096AA2" w:rsidRDefault="00096AA2">
            <w:pPr>
              <w:pStyle w:val="TableParagraph"/>
              <w:spacing w:before="20"/>
              <w:ind w:left="2862" w:right="285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1951" w:type="dxa"/>
          </w:tcPr>
          <w:p w:rsidR="00096AA2" w:rsidRDefault="00096AA2">
            <w:pPr>
              <w:pStyle w:val="TableParagraph"/>
              <w:spacing w:before="2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1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"/>
        <w:gridCol w:w="427"/>
        <w:gridCol w:w="581"/>
        <w:gridCol w:w="3426"/>
        <w:gridCol w:w="1133"/>
        <w:gridCol w:w="1417"/>
        <w:gridCol w:w="1952"/>
      </w:tblGrid>
      <w:tr w:rsidR="00096AA2" w:rsidTr="00C2219B">
        <w:trPr>
          <w:trHeight w:val="313"/>
        </w:trPr>
        <w:tc>
          <w:tcPr>
            <w:tcW w:w="9752" w:type="dxa"/>
            <w:gridSpan w:val="7"/>
            <w:shd w:val="clear" w:color="auto" w:fill="FF9900"/>
          </w:tcPr>
          <w:p w:rsidR="00096AA2" w:rsidRDefault="00096AA2">
            <w:pPr>
              <w:pStyle w:val="TableParagraph"/>
              <w:spacing w:before="18"/>
              <w:ind w:left="272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096AA2" w:rsidTr="00C2219B">
        <w:trPr>
          <w:trHeight w:val="830"/>
        </w:trPr>
        <w:tc>
          <w:tcPr>
            <w:tcW w:w="1824" w:type="dxa"/>
            <w:gridSpan w:val="3"/>
            <w:shd w:val="clear" w:color="auto" w:fill="D9D9D9"/>
          </w:tcPr>
          <w:p w:rsidR="00096AA2" w:rsidRDefault="00096AA2">
            <w:pPr>
              <w:pStyle w:val="TableParagraph"/>
              <w:spacing w:line="270" w:lineRule="atLeast"/>
              <w:ind w:left="107" w:right="501"/>
              <w:rPr>
                <w:sz w:val="24"/>
              </w:rPr>
            </w:pPr>
            <w:r>
              <w:rPr>
                <w:sz w:val="24"/>
              </w:rPr>
              <w:t>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  <w:tc>
          <w:tcPr>
            <w:tcW w:w="7928" w:type="dxa"/>
            <w:gridSpan w:val="4"/>
          </w:tcPr>
          <w:p w:rsidR="00096AA2" w:rsidRDefault="00096AA2">
            <w:pPr>
              <w:pStyle w:val="TableParagraph"/>
              <w:spacing w:line="270" w:lineRule="atLeast"/>
              <w:ind w:left="107" w:right="95" w:firstLine="300"/>
              <w:jc w:val="both"/>
              <w:rPr>
                <w:sz w:val="24"/>
              </w:rPr>
            </w:pP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«Загальна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уявлень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психічних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явищ,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індивідуально-типологічні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</w:p>
        </w:tc>
      </w:tr>
      <w:tr w:rsidR="00096AA2" w:rsidTr="002C29B0">
        <w:trPr>
          <w:trHeight w:val="551"/>
        </w:trPr>
        <w:tc>
          <w:tcPr>
            <w:tcW w:w="1824" w:type="dxa"/>
            <w:gridSpan w:val="3"/>
            <w:shd w:val="clear" w:color="auto" w:fill="D9D9D9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7928" w:type="dxa"/>
            <w:gridSpan w:val="4"/>
          </w:tcPr>
          <w:p w:rsidR="00096AA2" w:rsidRDefault="00096AA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особистості;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здатності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 діяльності.</w:t>
            </w:r>
          </w:p>
        </w:tc>
      </w:tr>
      <w:tr w:rsidR="00096AA2" w:rsidTr="002C29B0">
        <w:trPr>
          <w:trHeight w:val="316"/>
        </w:trPr>
        <w:tc>
          <w:tcPr>
            <w:tcW w:w="9752" w:type="dxa"/>
            <w:gridSpan w:val="7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 w:rsidTr="002C29B0">
        <w:trPr>
          <w:trHeight w:val="313"/>
        </w:trPr>
        <w:tc>
          <w:tcPr>
            <w:tcW w:w="9752" w:type="dxa"/>
            <w:gridSpan w:val="7"/>
            <w:shd w:val="clear" w:color="auto" w:fill="D9D9D9"/>
          </w:tcPr>
          <w:p w:rsidR="00096AA2" w:rsidRDefault="00096AA2">
            <w:pPr>
              <w:pStyle w:val="TableParagraph"/>
              <w:spacing w:before="18"/>
              <w:ind w:left="1276" w:right="1271"/>
              <w:jc w:val="center"/>
              <w:rPr>
                <w:sz w:val="24"/>
              </w:rPr>
            </w:pPr>
            <w:r>
              <w:rPr>
                <w:sz w:val="24"/>
              </w:rPr>
              <w:t>Результати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096AA2" w:rsidTr="002C29B0">
        <w:trPr>
          <w:trHeight w:val="1103"/>
        </w:trPr>
        <w:tc>
          <w:tcPr>
            <w:tcW w:w="816" w:type="dxa"/>
            <w:shd w:val="clear" w:color="auto" w:fill="D9D9D9"/>
          </w:tcPr>
          <w:p w:rsidR="00096AA2" w:rsidRDefault="00096AA2">
            <w:pPr>
              <w:pStyle w:val="TableParagraph"/>
              <w:spacing w:before="13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Симв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</w:tc>
        <w:tc>
          <w:tcPr>
            <w:tcW w:w="4434" w:type="dxa"/>
            <w:gridSpan w:val="3"/>
            <w:shd w:val="clear" w:color="auto" w:fill="D9D9D9"/>
          </w:tcPr>
          <w:p w:rsidR="00096AA2" w:rsidRDefault="00096AA2">
            <w:pPr>
              <w:pStyle w:val="TableParagraph"/>
              <w:spacing w:line="276" w:lineRule="exact"/>
              <w:ind w:left="398" w:right="393" w:hanging="3"/>
              <w:jc w:val="center"/>
              <w:rPr>
                <w:sz w:val="24"/>
              </w:rPr>
            </w:pPr>
            <w:r>
              <w:rPr>
                <w:sz w:val="24"/>
              </w:rPr>
              <w:t>Внаслідок вивчення 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 студент буде здатним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продемонструвати такі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sz w:val="24"/>
              </w:rPr>
              <w:t>:</w:t>
            </w:r>
          </w:p>
        </w:tc>
        <w:tc>
          <w:tcPr>
            <w:tcW w:w="1133" w:type="dxa"/>
            <w:shd w:val="clear" w:color="auto" w:fill="D9D9D9"/>
          </w:tcPr>
          <w:p w:rsidR="00096AA2" w:rsidRDefault="00096AA2">
            <w:pPr>
              <w:pStyle w:val="TableParagraph"/>
              <w:spacing w:line="276" w:lineRule="exact"/>
              <w:ind w:left="121" w:right="1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Посилан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</w:t>
            </w:r>
          </w:p>
        </w:tc>
        <w:tc>
          <w:tcPr>
            <w:tcW w:w="1417" w:type="dxa"/>
            <w:shd w:val="clear" w:color="auto" w:fill="D9D9D9"/>
          </w:tcPr>
          <w:p w:rsidR="00096AA2" w:rsidRDefault="00096AA2">
            <w:pPr>
              <w:pStyle w:val="TableParagraph"/>
              <w:spacing w:before="138"/>
              <w:ind w:left="114" w:right="107" w:firstLine="1"/>
              <w:jc w:val="center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952" w:type="dxa"/>
            <w:shd w:val="clear" w:color="auto" w:fill="D9D9D9"/>
          </w:tcPr>
          <w:p w:rsidR="00096AA2" w:rsidRDefault="00096AA2">
            <w:pPr>
              <w:pStyle w:val="TableParagraph"/>
              <w:spacing w:before="138"/>
              <w:ind w:left="207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</w:tc>
      </w:tr>
      <w:tr w:rsidR="00096AA2" w:rsidTr="002C29B0">
        <w:trPr>
          <w:trHeight w:val="1379"/>
        </w:trPr>
        <w:tc>
          <w:tcPr>
            <w:tcW w:w="816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0"/>
              <w:rPr>
                <w:sz w:val="21"/>
              </w:rPr>
            </w:pP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4" w:type="dxa"/>
            <w:gridSpan w:val="3"/>
          </w:tcPr>
          <w:p w:rsidR="00096AA2" w:rsidRDefault="00096AA2">
            <w:pPr>
              <w:pStyle w:val="TableParagraph"/>
              <w:tabs>
                <w:tab w:val="left" w:pos="2240"/>
                <w:tab w:val="left" w:pos="3228"/>
              </w:tabs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механізми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детермінації</w:t>
            </w:r>
            <w:r>
              <w:rPr>
                <w:sz w:val="24"/>
              </w:rPr>
              <w:tab/>
              <w:t>її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поведінки,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використовуючи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1133" w:type="dxa"/>
          </w:tcPr>
          <w:p w:rsidR="00096AA2" w:rsidRDefault="00096AA2">
            <w:pPr>
              <w:pStyle w:val="TableParagraph"/>
              <w:spacing w:before="137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1417" w:type="dxa"/>
          </w:tcPr>
          <w:p w:rsidR="00096AA2" w:rsidRDefault="00096AA2">
            <w:pPr>
              <w:pStyle w:val="TableParagraph"/>
              <w:spacing w:before="137"/>
              <w:ind w:left="143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952" w:type="dxa"/>
          </w:tcPr>
          <w:p w:rsidR="00096AA2" w:rsidRDefault="00096AA2">
            <w:pPr>
              <w:pStyle w:val="TableParagraph"/>
              <w:spacing w:line="278" w:lineRule="auto"/>
              <w:ind w:left="210" w:right="442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опитування</w:t>
            </w:r>
          </w:p>
        </w:tc>
      </w:tr>
      <w:tr w:rsidR="00096AA2" w:rsidTr="002C29B0">
        <w:trPr>
          <w:trHeight w:val="1379"/>
        </w:trPr>
        <w:tc>
          <w:tcPr>
            <w:tcW w:w="816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9"/>
              <w:rPr>
                <w:sz w:val="21"/>
              </w:rPr>
            </w:pP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34" w:type="dxa"/>
            <w:gridSpan w:val="3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індивідуально-психологічні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відмінності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спілкуванні</w:t>
            </w:r>
          </w:p>
        </w:tc>
        <w:tc>
          <w:tcPr>
            <w:tcW w:w="1133" w:type="dxa"/>
          </w:tcPr>
          <w:p w:rsidR="00096AA2" w:rsidRDefault="00096AA2">
            <w:pPr>
              <w:pStyle w:val="TableParagraph"/>
              <w:ind w:left="105" w:right="122"/>
              <w:jc w:val="both"/>
              <w:rPr>
                <w:sz w:val="24"/>
              </w:rPr>
            </w:pPr>
            <w:r>
              <w:rPr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</w:p>
          <w:p w:rsidR="00096AA2" w:rsidRDefault="00096AA2">
            <w:pPr>
              <w:pStyle w:val="TableParagraph"/>
              <w:spacing w:line="270" w:lineRule="atLeast"/>
              <w:ind w:left="105" w:right="117"/>
              <w:rPr>
                <w:sz w:val="24"/>
              </w:rPr>
            </w:pPr>
            <w:r>
              <w:rPr>
                <w:sz w:val="24"/>
              </w:rPr>
              <w:t>ПРНК01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1417" w:type="dxa"/>
          </w:tcPr>
          <w:p w:rsidR="00096AA2" w:rsidRDefault="00096AA2">
            <w:pPr>
              <w:pStyle w:val="TableParagraph"/>
              <w:spacing w:before="137"/>
              <w:ind w:left="143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952" w:type="dxa"/>
          </w:tcPr>
          <w:p w:rsidR="00096AA2" w:rsidRDefault="00096AA2">
            <w:pPr>
              <w:pStyle w:val="TableParagraph"/>
              <w:spacing w:before="53" w:line="276" w:lineRule="auto"/>
              <w:ind w:left="210" w:right="442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опитування</w:t>
            </w:r>
          </w:p>
        </w:tc>
      </w:tr>
      <w:tr w:rsidR="00096AA2" w:rsidTr="002C29B0">
        <w:trPr>
          <w:trHeight w:val="2759"/>
        </w:trPr>
        <w:tc>
          <w:tcPr>
            <w:tcW w:w="816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1"/>
              <w:rPr>
                <w:sz w:val="29"/>
              </w:rPr>
            </w:pP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34" w:type="dxa"/>
            <w:gridSpan w:val="3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1"/>
              <w:rPr>
                <w:sz w:val="33"/>
              </w:rPr>
            </w:pPr>
          </w:p>
          <w:p w:rsidR="00096AA2" w:rsidRDefault="00096AA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Орієнтуватися у різноманітних теоріях,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практичній діяльності</w:t>
            </w:r>
          </w:p>
        </w:tc>
        <w:tc>
          <w:tcPr>
            <w:tcW w:w="1133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0"/>
              <w:rPr>
                <w:sz w:val="21"/>
              </w:rPr>
            </w:pPr>
          </w:p>
          <w:p w:rsidR="00096AA2" w:rsidRDefault="00096AA2">
            <w:pPr>
              <w:pStyle w:val="TableParagraph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1417" w:type="dxa"/>
          </w:tcPr>
          <w:p w:rsidR="00096AA2" w:rsidRDefault="00096AA2">
            <w:pPr>
              <w:pStyle w:val="TableParagraph"/>
              <w:spacing w:line="276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 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керівництв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викладача</w:t>
            </w:r>
          </w:p>
        </w:tc>
        <w:tc>
          <w:tcPr>
            <w:tcW w:w="1952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8"/>
              <w:rPr>
                <w:sz w:val="38"/>
              </w:rPr>
            </w:pPr>
          </w:p>
          <w:p w:rsidR="00096AA2" w:rsidRDefault="00096AA2">
            <w:pPr>
              <w:pStyle w:val="TableParagraph"/>
              <w:spacing w:before="1" w:line="276" w:lineRule="auto"/>
              <w:ind w:left="104" w:right="548" w:firstLine="60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опитування</w:t>
            </w:r>
          </w:p>
        </w:tc>
      </w:tr>
      <w:tr w:rsidR="00096AA2" w:rsidTr="002C29B0">
        <w:trPr>
          <w:trHeight w:val="2759"/>
        </w:trPr>
        <w:tc>
          <w:tcPr>
            <w:tcW w:w="816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1"/>
              <w:rPr>
                <w:sz w:val="29"/>
              </w:rPr>
            </w:pPr>
          </w:p>
          <w:p w:rsidR="00096AA2" w:rsidRDefault="00096AA2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34" w:type="dxa"/>
            <w:gridSpan w:val="3"/>
          </w:tcPr>
          <w:p w:rsidR="00096AA2" w:rsidRDefault="00096AA2">
            <w:pPr>
              <w:pStyle w:val="TableParagraph"/>
              <w:tabs>
                <w:tab w:val="left" w:pos="2803"/>
                <w:tab w:val="left" w:pos="305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втручання,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враховувати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індивідуальність,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неповторність,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внутрішній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самотворення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133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1"/>
              <w:rPr>
                <w:sz w:val="33"/>
              </w:rPr>
            </w:pPr>
          </w:p>
          <w:p w:rsidR="00096AA2" w:rsidRDefault="00096AA2">
            <w:pPr>
              <w:pStyle w:val="TableParagraph"/>
              <w:ind w:left="105" w:right="122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1417" w:type="dxa"/>
          </w:tcPr>
          <w:p w:rsidR="00096AA2" w:rsidRDefault="00096AA2">
            <w:pPr>
              <w:pStyle w:val="TableParagraph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 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керівництв</w:t>
            </w:r>
          </w:p>
          <w:p w:rsidR="00096AA2" w:rsidRDefault="00096AA2">
            <w:pPr>
              <w:pStyle w:val="TableParagraph"/>
              <w:spacing w:line="276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викладача</w:t>
            </w:r>
          </w:p>
        </w:tc>
        <w:tc>
          <w:tcPr>
            <w:tcW w:w="1952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8"/>
              <w:rPr>
                <w:sz w:val="38"/>
              </w:rPr>
            </w:pPr>
          </w:p>
          <w:p w:rsidR="00096AA2" w:rsidRDefault="00096AA2">
            <w:pPr>
              <w:pStyle w:val="TableParagraph"/>
              <w:spacing w:before="1" w:line="276" w:lineRule="auto"/>
              <w:ind w:left="210" w:right="442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опитування</w:t>
            </w:r>
          </w:p>
        </w:tc>
      </w:tr>
      <w:tr w:rsidR="00096AA2" w:rsidTr="002C29B0">
        <w:trPr>
          <w:trHeight w:val="1270"/>
        </w:trPr>
        <w:tc>
          <w:tcPr>
            <w:tcW w:w="816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98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34" w:type="dxa"/>
            <w:gridSpan w:val="3"/>
          </w:tcPr>
          <w:p w:rsidR="00096AA2" w:rsidRDefault="00096AA2">
            <w:pPr>
              <w:pStyle w:val="TableParagraph"/>
              <w:spacing w:before="22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Проектувати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вирізняючи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інтелекту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133" w:type="dxa"/>
          </w:tcPr>
          <w:p w:rsidR="00096AA2" w:rsidRDefault="00096AA2">
            <w:pPr>
              <w:pStyle w:val="TableParagraph"/>
              <w:spacing w:before="82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1417" w:type="dxa"/>
          </w:tcPr>
          <w:p w:rsidR="00096AA2" w:rsidRDefault="00096AA2">
            <w:pPr>
              <w:pStyle w:val="TableParagraph"/>
              <w:spacing w:before="82"/>
              <w:ind w:left="143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952" w:type="dxa"/>
          </w:tcPr>
          <w:p w:rsidR="00096AA2" w:rsidRDefault="00096AA2">
            <w:pPr>
              <w:pStyle w:val="TableParagraph"/>
              <w:spacing w:line="276" w:lineRule="auto"/>
              <w:ind w:left="210" w:right="442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усне</w:t>
            </w:r>
          </w:p>
          <w:p w:rsidR="00096AA2" w:rsidRDefault="00096AA2">
            <w:pPr>
              <w:pStyle w:val="TableParagraph"/>
              <w:spacing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опитування</w:t>
            </w:r>
          </w:p>
        </w:tc>
      </w:tr>
      <w:tr w:rsidR="00096AA2" w:rsidTr="002C29B0">
        <w:trPr>
          <w:trHeight w:val="1380"/>
        </w:trPr>
        <w:tc>
          <w:tcPr>
            <w:tcW w:w="816" w:type="dxa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1"/>
              <w:rPr>
                <w:sz w:val="21"/>
              </w:rPr>
            </w:pPr>
          </w:p>
          <w:p w:rsidR="00096AA2" w:rsidRDefault="00096AA2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34" w:type="dxa"/>
            <w:gridSpan w:val="3"/>
          </w:tcPr>
          <w:p w:rsidR="00096AA2" w:rsidRDefault="00096AA2">
            <w:pPr>
              <w:pStyle w:val="TableParagraph"/>
              <w:spacing w:before="136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Аналізувати психічні процеси, стани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властивості особистості, дотримуючись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1133" w:type="dxa"/>
          </w:tcPr>
          <w:p w:rsidR="00096AA2" w:rsidRDefault="00096AA2">
            <w:pPr>
              <w:pStyle w:val="TableParagraph"/>
              <w:spacing w:line="276" w:lineRule="exact"/>
              <w:ind w:left="105" w:right="126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1417" w:type="dxa"/>
          </w:tcPr>
          <w:p w:rsidR="00096AA2" w:rsidRDefault="00096AA2">
            <w:pPr>
              <w:pStyle w:val="TableParagraph"/>
              <w:spacing w:before="136"/>
              <w:ind w:left="143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952" w:type="dxa"/>
          </w:tcPr>
          <w:p w:rsidR="00096AA2" w:rsidRDefault="00096AA2">
            <w:pPr>
              <w:pStyle w:val="TableParagraph"/>
              <w:spacing w:before="54" w:line="276" w:lineRule="auto"/>
              <w:ind w:left="104" w:right="548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опитування</w:t>
            </w:r>
          </w:p>
        </w:tc>
      </w:tr>
      <w:tr w:rsidR="00096AA2" w:rsidTr="002C29B0">
        <w:trPr>
          <w:trHeight w:val="314"/>
        </w:trPr>
        <w:tc>
          <w:tcPr>
            <w:tcW w:w="9752" w:type="dxa"/>
            <w:gridSpan w:val="7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</w:pPr>
          </w:p>
        </w:tc>
      </w:tr>
      <w:tr w:rsidR="00096AA2" w:rsidTr="002C29B0">
        <w:trPr>
          <w:trHeight w:val="316"/>
        </w:trPr>
        <w:tc>
          <w:tcPr>
            <w:tcW w:w="9752" w:type="dxa"/>
            <w:gridSpan w:val="7"/>
            <w:shd w:val="clear" w:color="auto" w:fill="D9D9D9"/>
          </w:tcPr>
          <w:p w:rsidR="00096AA2" w:rsidRDefault="00096AA2">
            <w:pPr>
              <w:pStyle w:val="TableParagraph"/>
              <w:spacing w:before="18"/>
              <w:ind w:left="1274" w:right="1273"/>
              <w:jc w:val="center"/>
              <w:rPr>
                <w:sz w:val="24"/>
              </w:rPr>
            </w:pPr>
            <w:r>
              <w:rPr>
                <w:sz w:val="24"/>
              </w:rPr>
              <w:t>Зв’язок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</w:tr>
      <w:tr w:rsidR="00096AA2" w:rsidTr="002C29B0">
        <w:trPr>
          <w:trHeight w:val="827"/>
        </w:trPr>
        <w:tc>
          <w:tcPr>
            <w:tcW w:w="1243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spacing w:line="276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Шифр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ого РН</w:t>
            </w:r>
          </w:p>
        </w:tc>
        <w:tc>
          <w:tcPr>
            <w:tcW w:w="8509" w:type="dxa"/>
            <w:gridSpan w:val="5"/>
            <w:shd w:val="clear" w:color="auto" w:fill="D9D9D9"/>
          </w:tcPr>
          <w:p w:rsidR="00096AA2" w:rsidRDefault="00096AA2">
            <w:pPr>
              <w:pStyle w:val="TableParagraph"/>
              <w:ind w:left="3055" w:right="272" w:hanging="2763"/>
              <w:rPr>
                <w:sz w:val="24"/>
              </w:rPr>
            </w:pPr>
            <w:r>
              <w:rPr>
                <w:sz w:val="24"/>
              </w:rPr>
              <w:t xml:space="preserve">Результати навчання цієї навчальної дисципліни деталізують такі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sz w:val="24"/>
              </w:rPr>
              <w:t>:</w:t>
            </w:r>
          </w:p>
        </w:tc>
      </w:tr>
      <w:tr w:rsidR="00096AA2" w:rsidTr="008514F4">
        <w:trPr>
          <w:trHeight w:val="981"/>
        </w:trPr>
        <w:tc>
          <w:tcPr>
            <w:tcW w:w="1243" w:type="dxa"/>
            <w:gridSpan w:val="2"/>
            <w:tcBorders>
              <w:top w:val="nil"/>
            </w:tcBorders>
          </w:tcPr>
          <w:p w:rsidR="00096AA2" w:rsidRDefault="00096AA2">
            <w:pPr>
              <w:pStyle w:val="TableParagraph"/>
              <w:spacing w:before="6"/>
              <w:rPr>
                <w:sz w:val="30"/>
              </w:rPr>
            </w:pPr>
          </w:p>
          <w:p w:rsidR="00096AA2" w:rsidRDefault="00096AA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ПРН301</w:t>
            </w:r>
          </w:p>
        </w:tc>
        <w:tc>
          <w:tcPr>
            <w:tcW w:w="8508" w:type="dxa"/>
            <w:gridSpan w:val="5"/>
          </w:tcPr>
          <w:p w:rsidR="00096AA2" w:rsidRDefault="00096AA2">
            <w:pPr>
              <w:pStyle w:val="TableParagraph"/>
              <w:tabs>
                <w:tab w:val="left" w:pos="1477"/>
                <w:tab w:val="left" w:pos="2901"/>
                <w:tab w:val="left" w:pos="3342"/>
                <w:tab w:val="left" w:pos="4800"/>
                <w:tab w:val="left" w:pos="5896"/>
                <w:tab w:val="left" w:pos="6829"/>
              </w:tabs>
              <w:ind w:left="136" w:right="104" w:hanging="29"/>
              <w:rPr>
                <w:sz w:val="24"/>
              </w:rPr>
            </w:pPr>
            <w:r>
              <w:rPr>
                <w:sz w:val="24"/>
              </w:rPr>
              <w:t>Визначати,</w:t>
            </w:r>
            <w:r>
              <w:rPr>
                <w:sz w:val="24"/>
              </w:rPr>
              <w:tab/>
              <w:t>аналізувати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пояснювати</w:t>
            </w:r>
            <w:r>
              <w:rPr>
                <w:sz w:val="24"/>
              </w:rPr>
              <w:tab/>
              <w:t>психічні</w:t>
            </w:r>
            <w:r>
              <w:rPr>
                <w:sz w:val="24"/>
              </w:rPr>
              <w:tab/>
              <w:t>явища,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ідентифікувати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розв’язання.</w:t>
            </w:r>
          </w:p>
        </w:tc>
      </w:tr>
      <w:tr w:rsidR="00096AA2" w:rsidTr="008514F4">
        <w:trPr>
          <w:trHeight w:val="779"/>
        </w:trPr>
        <w:tc>
          <w:tcPr>
            <w:tcW w:w="1243" w:type="dxa"/>
            <w:gridSpan w:val="2"/>
          </w:tcPr>
          <w:p w:rsidR="00096AA2" w:rsidRDefault="00096AA2">
            <w:pPr>
              <w:pStyle w:val="TableParagraph"/>
              <w:spacing w:before="9"/>
              <w:rPr>
                <w:sz w:val="21"/>
              </w:rPr>
            </w:pPr>
          </w:p>
          <w:p w:rsidR="00096AA2" w:rsidRDefault="00096AA2">
            <w:pPr>
              <w:pStyle w:val="TableParagraph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ПРН303</w:t>
            </w:r>
          </w:p>
        </w:tc>
        <w:tc>
          <w:tcPr>
            <w:tcW w:w="8508" w:type="dxa"/>
            <w:gridSpan w:val="5"/>
          </w:tcPr>
          <w:p w:rsidR="00096AA2" w:rsidRDefault="00096AA2">
            <w:pPr>
              <w:pStyle w:val="TableParagraph"/>
              <w:spacing w:before="114"/>
              <w:ind w:left="136" w:right="104" w:hanging="29"/>
              <w:rPr>
                <w:sz w:val="24"/>
              </w:rPr>
            </w:pPr>
            <w:r>
              <w:rPr>
                <w:sz w:val="24"/>
              </w:rPr>
              <w:t>Ілюструвати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прикладами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психічних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явищ.</w:t>
            </w:r>
          </w:p>
        </w:tc>
      </w:tr>
      <w:tr w:rsidR="00096AA2" w:rsidTr="008514F4">
        <w:trPr>
          <w:trHeight w:val="827"/>
        </w:trPr>
        <w:tc>
          <w:tcPr>
            <w:tcW w:w="1243" w:type="dxa"/>
            <w:gridSpan w:val="2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158"/>
              <w:rPr>
                <w:sz w:val="24"/>
              </w:rPr>
            </w:pPr>
            <w:r>
              <w:rPr>
                <w:color w:val="000009"/>
                <w:sz w:val="24"/>
              </w:rPr>
              <w:t>ПРНУ02</w:t>
            </w:r>
          </w:p>
        </w:tc>
        <w:tc>
          <w:tcPr>
            <w:tcW w:w="8508" w:type="dxa"/>
            <w:gridSpan w:val="5"/>
          </w:tcPr>
          <w:p w:rsidR="00096AA2" w:rsidRDefault="00096AA2">
            <w:pPr>
              <w:pStyle w:val="TableParagraph"/>
              <w:spacing w:line="276" w:lineRule="exact"/>
              <w:ind w:left="136" w:right="97" w:hanging="29"/>
              <w:jc w:val="both"/>
              <w:rPr>
                <w:sz w:val="24"/>
              </w:rPr>
            </w:pPr>
            <w:r>
              <w:rPr>
                <w:sz w:val="24"/>
              </w:rPr>
              <w:t>Самостійно обирати та застосовувати валідний і надійний психодіагностичний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інструментарій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дослідження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психологічної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допомоги.</w:t>
            </w:r>
          </w:p>
        </w:tc>
      </w:tr>
      <w:tr w:rsidR="00096AA2" w:rsidTr="008514F4">
        <w:trPr>
          <w:trHeight w:val="841"/>
        </w:trPr>
        <w:tc>
          <w:tcPr>
            <w:tcW w:w="1243" w:type="dxa"/>
            <w:gridSpan w:val="2"/>
          </w:tcPr>
          <w:p w:rsidR="00096AA2" w:rsidRDefault="00096AA2">
            <w:pPr>
              <w:pStyle w:val="TableParagraph"/>
              <w:spacing w:before="5"/>
              <w:rPr>
                <w:sz w:val="24"/>
              </w:rPr>
            </w:pPr>
          </w:p>
          <w:p w:rsidR="00096AA2" w:rsidRDefault="00096AA2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ПРНУ06</w:t>
            </w:r>
          </w:p>
        </w:tc>
        <w:tc>
          <w:tcPr>
            <w:tcW w:w="8508" w:type="dxa"/>
            <w:gridSpan w:val="5"/>
          </w:tcPr>
          <w:p w:rsidR="00096AA2" w:rsidRDefault="00096AA2">
            <w:pPr>
              <w:pStyle w:val="TableParagraph"/>
              <w:spacing w:line="276" w:lineRule="exact"/>
              <w:ind w:left="136" w:right="100" w:hanging="29"/>
              <w:jc w:val="both"/>
              <w:rPr>
                <w:sz w:val="24"/>
              </w:rPr>
            </w:pPr>
            <w:r>
              <w:rPr>
                <w:sz w:val="24"/>
              </w:rPr>
              <w:t>Пропонувати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розв’язання.</w:t>
            </w:r>
          </w:p>
        </w:tc>
      </w:tr>
      <w:tr w:rsidR="00096AA2" w:rsidTr="008514F4">
        <w:trPr>
          <w:trHeight w:val="839"/>
        </w:trPr>
        <w:tc>
          <w:tcPr>
            <w:tcW w:w="1243" w:type="dxa"/>
            <w:gridSpan w:val="2"/>
          </w:tcPr>
          <w:p w:rsidR="00096AA2" w:rsidRDefault="00096AA2">
            <w:pPr>
              <w:pStyle w:val="TableParagraph"/>
              <w:spacing w:before="3"/>
              <w:rPr>
                <w:sz w:val="24"/>
              </w:rPr>
            </w:pPr>
          </w:p>
          <w:p w:rsidR="00096AA2" w:rsidRDefault="00096AA2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ПРНА01</w:t>
            </w:r>
          </w:p>
        </w:tc>
        <w:tc>
          <w:tcPr>
            <w:tcW w:w="8508" w:type="dxa"/>
            <w:gridSpan w:val="5"/>
          </w:tcPr>
          <w:p w:rsidR="00096AA2" w:rsidRDefault="00096AA2">
            <w:pPr>
              <w:pStyle w:val="TableParagraph"/>
              <w:spacing w:before="143"/>
              <w:ind w:left="136" w:right="104" w:hanging="29"/>
              <w:rPr>
                <w:sz w:val="24"/>
              </w:rPr>
            </w:pPr>
            <w:r>
              <w:rPr>
                <w:sz w:val="24"/>
              </w:rPr>
              <w:t>Рефлексувати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достовірність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одержаних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дослідження,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формулювати аргументовані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висновки.</w:t>
            </w:r>
          </w:p>
        </w:tc>
      </w:tr>
      <w:tr w:rsidR="00096AA2" w:rsidTr="008514F4">
        <w:trPr>
          <w:trHeight w:val="588"/>
        </w:trPr>
        <w:tc>
          <w:tcPr>
            <w:tcW w:w="1243" w:type="dxa"/>
            <w:gridSpan w:val="2"/>
          </w:tcPr>
          <w:p w:rsidR="00096AA2" w:rsidRDefault="00096AA2">
            <w:pPr>
              <w:pStyle w:val="TableParagraph"/>
              <w:spacing w:before="155"/>
              <w:ind w:left="163"/>
              <w:rPr>
                <w:sz w:val="24"/>
              </w:rPr>
            </w:pPr>
            <w:r>
              <w:rPr>
                <w:sz w:val="24"/>
              </w:rPr>
              <w:t>ПРНК01</w:t>
            </w:r>
          </w:p>
        </w:tc>
        <w:tc>
          <w:tcPr>
            <w:tcW w:w="8508" w:type="dxa"/>
            <w:gridSpan w:val="5"/>
          </w:tcPr>
          <w:p w:rsidR="00096AA2" w:rsidRDefault="00096AA2">
            <w:pPr>
              <w:pStyle w:val="TableParagraph"/>
              <w:spacing w:before="16" w:line="270" w:lineRule="atLeast"/>
              <w:ind w:left="136" w:right="104" w:hanging="29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інформаційно-комунікативних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</w:p>
        </w:tc>
      </w:tr>
      <w:tr w:rsidR="00096AA2" w:rsidTr="008514F4">
        <w:trPr>
          <w:trHeight w:val="827"/>
        </w:trPr>
        <w:tc>
          <w:tcPr>
            <w:tcW w:w="1243" w:type="dxa"/>
            <w:gridSpan w:val="2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ПРНК04</w:t>
            </w:r>
          </w:p>
        </w:tc>
        <w:tc>
          <w:tcPr>
            <w:tcW w:w="8508" w:type="dxa"/>
            <w:gridSpan w:val="5"/>
          </w:tcPr>
          <w:p w:rsidR="00096AA2" w:rsidRDefault="00096AA2">
            <w:pPr>
              <w:pStyle w:val="TableParagraph"/>
              <w:spacing w:line="276" w:lineRule="exact"/>
              <w:ind w:left="136" w:right="101" w:hanging="29"/>
              <w:jc w:val="both"/>
              <w:rPr>
                <w:sz w:val="24"/>
              </w:rPr>
            </w:pP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логічно,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дискутувати,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позицію,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модифікувати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висловлювання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співрозмовника.</w:t>
            </w:r>
          </w:p>
        </w:tc>
      </w:tr>
      <w:tr w:rsidR="00096AA2" w:rsidTr="008514F4">
        <w:trPr>
          <w:trHeight w:val="551"/>
        </w:trPr>
        <w:tc>
          <w:tcPr>
            <w:tcW w:w="9751" w:type="dxa"/>
            <w:gridSpan w:val="7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 w:rsidTr="008514F4">
        <w:trPr>
          <w:trHeight w:val="316"/>
        </w:trPr>
        <w:tc>
          <w:tcPr>
            <w:tcW w:w="9751" w:type="dxa"/>
            <w:gridSpan w:val="7"/>
            <w:shd w:val="clear" w:color="auto" w:fill="D9D9D9"/>
          </w:tcPr>
          <w:p w:rsidR="00096AA2" w:rsidRDefault="00096AA2">
            <w:pPr>
              <w:pStyle w:val="TableParagraph"/>
              <w:spacing w:before="20"/>
              <w:ind w:left="2676" w:right="2672"/>
              <w:jc w:val="center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</w:tc>
      </w:tr>
      <w:tr w:rsidR="00096AA2" w:rsidTr="008514F4">
        <w:trPr>
          <w:trHeight w:val="1103"/>
        </w:trPr>
        <w:tc>
          <w:tcPr>
            <w:tcW w:w="1243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tabs>
                <w:tab w:val="left" w:pos="89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Посиланн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096AA2" w:rsidRDefault="00096AA2">
            <w:pPr>
              <w:pStyle w:val="TableParagraph"/>
              <w:spacing w:line="270" w:lineRule="atLeast"/>
              <w:ind w:left="107" w:right="248"/>
              <w:rPr>
                <w:sz w:val="24"/>
              </w:rPr>
            </w:pPr>
            <w:r>
              <w:rPr>
                <w:sz w:val="24"/>
              </w:rPr>
              <w:t>шифр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комп-сті</w:t>
            </w:r>
          </w:p>
        </w:tc>
        <w:tc>
          <w:tcPr>
            <w:tcW w:w="8508" w:type="dxa"/>
            <w:gridSpan w:val="5"/>
            <w:shd w:val="clear" w:color="auto" w:fill="D9D9D9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Вивчення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компетентностей</w:t>
            </w:r>
            <w:r>
              <w:rPr>
                <w:sz w:val="24"/>
              </w:rPr>
              <w:t>:</w:t>
            </w:r>
          </w:p>
        </w:tc>
      </w:tr>
      <w:tr w:rsidR="00096AA2" w:rsidTr="008514F4">
        <w:trPr>
          <w:trHeight w:val="1104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КІ</w:t>
            </w:r>
          </w:p>
        </w:tc>
        <w:tc>
          <w:tcPr>
            <w:tcW w:w="8508" w:type="dxa"/>
            <w:gridSpan w:val="5"/>
            <w:vAlign w:val="center"/>
          </w:tcPr>
          <w:p w:rsidR="00096AA2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 xml:space="preserve">Здатність розв’язувати складні спеціалізовані задачі та практичні проблеми у </w:t>
            </w:r>
          </w:p>
          <w:p w:rsidR="00096AA2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 xml:space="preserve">сфері психології та у процесі навчання, що передбачає застосування теорій та </w:t>
            </w:r>
          </w:p>
          <w:p w:rsidR="00096AA2" w:rsidRPr="00183D19" w:rsidRDefault="00096AA2" w:rsidP="0019038E">
            <w:pPr>
              <w:jc w:val="both"/>
            </w:pPr>
            <w:r w:rsidRPr="00183D19">
              <w:rPr>
                <w:bCs/>
              </w:rPr>
              <w:t>методів психологічної науки і характеризується комплексністю та невизначеністю умов.</w:t>
            </w:r>
          </w:p>
        </w:tc>
      </w:tr>
      <w:tr w:rsidR="00096AA2" w:rsidTr="008514F4">
        <w:trPr>
          <w:trHeight w:val="551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КЗ01</w:t>
            </w:r>
          </w:p>
        </w:tc>
        <w:tc>
          <w:tcPr>
            <w:tcW w:w="8508" w:type="dxa"/>
            <w:gridSpan w:val="5"/>
            <w:vAlign w:val="center"/>
          </w:tcPr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Знання та розуміння предметної області та специфіки професійної діяльності психолога.</w:t>
            </w:r>
          </w:p>
        </w:tc>
      </w:tr>
      <w:tr w:rsidR="00096AA2" w:rsidTr="008514F4">
        <w:trPr>
          <w:trHeight w:val="457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КЗ05</w:t>
            </w:r>
          </w:p>
        </w:tc>
        <w:tc>
          <w:tcPr>
            <w:tcW w:w="8508" w:type="dxa"/>
            <w:gridSpan w:val="5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rPr>
                <w:bCs/>
              </w:rPr>
              <w:t>Здатність до абстрактного мислення, аналізу та синтезу.</w:t>
            </w:r>
          </w:p>
        </w:tc>
      </w:tr>
      <w:tr w:rsidR="00096AA2" w:rsidTr="008514F4">
        <w:trPr>
          <w:trHeight w:val="275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КЗ07</w:t>
            </w:r>
          </w:p>
        </w:tc>
        <w:tc>
          <w:tcPr>
            <w:tcW w:w="8508" w:type="dxa"/>
            <w:gridSpan w:val="5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rPr>
                <w:bCs/>
              </w:rPr>
              <w:t>Здатність застосовувати набуті знання у практичних ситуаціях професійної діяльності.</w:t>
            </w:r>
          </w:p>
        </w:tc>
      </w:tr>
      <w:tr w:rsidR="00096AA2" w:rsidTr="008514F4">
        <w:trPr>
          <w:trHeight w:val="277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КЗ10</w:t>
            </w:r>
          </w:p>
        </w:tc>
        <w:tc>
          <w:tcPr>
            <w:tcW w:w="8508" w:type="dxa"/>
            <w:gridSpan w:val="5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rPr>
                <w:bCs/>
              </w:rPr>
              <w:t>Здатність генерувати нові ідеї (креативність).</w:t>
            </w:r>
          </w:p>
        </w:tc>
      </w:tr>
      <w:tr w:rsidR="00096AA2" w:rsidTr="008514F4">
        <w:trPr>
          <w:trHeight w:val="551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КЗ11</w:t>
            </w:r>
          </w:p>
        </w:tc>
        <w:tc>
          <w:tcPr>
            <w:tcW w:w="8508" w:type="dxa"/>
            <w:gridSpan w:val="5"/>
            <w:vAlign w:val="center"/>
          </w:tcPr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Навички міжособистісної взаємодії, здатність працювати в команді.</w:t>
            </w:r>
          </w:p>
        </w:tc>
      </w:tr>
      <w:tr w:rsidR="00096AA2" w:rsidTr="008514F4">
        <w:trPr>
          <w:trHeight w:val="1380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КЗ16</w:t>
            </w:r>
          </w:p>
        </w:tc>
        <w:tc>
          <w:tcPr>
            <w:tcW w:w="8508" w:type="dxa"/>
            <w:gridSpan w:val="5"/>
            <w:vAlign w:val="center"/>
          </w:tcPr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Здатність діяти на основі етичних міркувань (мотивів).</w:t>
            </w:r>
          </w:p>
        </w:tc>
      </w:tr>
      <w:tr w:rsidR="00096AA2" w:rsidTr="008514F4">
        <w:trPr>
          <w:trHeight w:val="551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КЗ17</w:t>
            </w:r>
          </w:p>
        </w:tc>
        <w:tc>
          <w:tcPr>
            <w:tcW w:w="8508" w:type="dxa"/>
            <w:gridSpan w:val="5"/>
            <w:vAlign w:val="center"/>
          </w:tcPr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Здатність бути критичним і самокритичним.</w:t>
            </w:r>
          </w:p>
        </w:tc>
      </w:tr>
      <w:tr w:rsidR="00096AA2" w:rsidTr="008514F4">
        <w:trPr>
          <w:trHeight w:val="551"/>
        </w:trPr>
        <w:tc>
          <w:tcPr>
            <w:tcW w:w="1243" w:type="dxa"/>
            <w:gridSpan w:val="2"/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КФЗ01</w:t>
            </w:r>
          </w:p>
        </w:tc>
        <w:tc>
          <w:tcPr>
            <w:tcW w:w="8508" w:type="dxa"/>
            <w:gridSpan w:val="5"/>
            <w:vAlign w:val="center"/>
          </w:tcPr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Знання категоріально-понятійного апарату психології.</w:t>
            </w:r>
          </w:p>
        </w:tc>
      </w:tr>
      <w:tr w:rsidR="00096AA2" w:rsidTr="008514F4">
        <w:trPr>
          <w:trHeight w:val="408"/>
        </w:trPr>
        <w:tc>
          <w:tcPr>
            <w:tcW w:w="1243" w:type="dxa"/>
            <w:gridSpan w:val="2"/>
            <w:tcBorders>
              <w:bottom w:val="single" w:sz="4" w:space="0" w:color="auto"/>
            </w:tcBorders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КФЗ02</w:t>
            </w:r>
          </w:p>
        </w:tc>
        <w:tc>
          <w:tcPr>
            <w:tcW w:w="8508" w:type="dxa"/>
            <w:gridSpan w:val="5"/>
            <w:tcBorders>
              <w:bottom w:val="single" w:sz="4" w:space="0" w:color="auto"/>
            </w:tcBorders>
            <w:vAlign w:val="center"/>
          </w:tcPr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Здатність використовувати валідний і надійний психодіагностичний інструментарій.</w:t>
            </w:r>
          </w:p>
        </w:tc>
      </w:tr>
      <w:tr w:rsidR="00096AA2" w:rsidTr="008514F4">
        <w:trPr>
          <w:trHeight w:val="540"/>
        </w:trPr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КФК01</w:t>
            </w:r>
          </w:p>
        </w:tc>
        <w:tc>
          <w:tcPr>
            <w:tcW w:w="85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96AA2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 xml:space="preserve">Вміння самостійно збирати та критично опрацьовувати, аналізувати та </w:t>
            </w:r>
          </w:p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узагальнювати психологічну інформацію з різних джерел.</w:t>
            </w:r>
          </w:p>
        </w:tc>
      </w:tr>
      <w:tr w:rsidR="00096AA2" w:rsidTr="008514F4">
        <w:trPr>
          <w:trHeight w:val="708"/>
        </w:trPr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КФК02</w:t>
            </w:r>
          </w:p>
        </w:tc>
        <w:tc>
          <w:tcPr>
            <w:tcW w:w="85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96AA2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 xml:space="preserve">Здатність аналізувати та систематизувати одержані результати, </w:t>
            </w:r>
          </w:p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 xml:space="preserve">формулювати аргументовані висновки та рекомендації. </w:t>
            </w:r>
          </w:p>
        </w:tc>
      </w:tr>
      <w:tr w:rsidR="00096AA2" w:rsidTr="008514F4">
        <w:trPr>
          <w:trHeight w:val="528"/>
        </w:trPr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КФК03</w:t>
            </w:r>
          </w:p>
        </w:tc>
        <w:tc>
          <w:tcPr>
            <w:tcW w:w="85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96AA2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 xml:space="preserve">Здатність до особистісного та професійного самовдосконалення, навчання </w:t>
            </w:r>
          </w:p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та саморозвитку.</w:t>
            </w:r>
          </w:p>
        </w:tc>
      </w:tr>
      <w:tr w:rsidR="00096AA2" w:rsidTr="008514F4">
        <w:trPr>
          <w:trHeight w:val="720"/>
        </w:trPr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КФП01</w:t>
            </w:r>
          </w:p>
        </w:tc>
        <w:tc>
          <w:tcPr>
            <w:tcW w:w="85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96AA2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 xml:space="preserve">Здатність самостійно планувати, організовувати та здійснювати </w:t>
            </w:r>
          </w:p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психологічне дослідження.</w:t>
            </w:r>
          </w:p>
        </w:tc>
      </w:tr>
      <w:tr w:rsidR="00096AA2" w:rsidTr="008514F4">
        <w:trPr>
          <w:trHeight w:val="600"/>
        </w:trPr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AA2" w:rsidRPr="00183D19" w:rsidRDefault="00096AA2" w:rsidP="0019038E">
            <w:pPr>
              <w:jc w:val="both"/>
            </w:pPr>
            <w:r w:rsidRPr="00183D19">
              <w:t>КФП02</w:t>
            </w:r>
          </w:p>
        </w:tc>
        <w:tc>
          <w:tcPr>
            <w:tcW w:w="85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96AA2" w:rsidRPr="00183D19" w:rsidRDefault="00096AA2" w:rsidP="0019038E">
            <w:pPr>
              <w:jc w:val="both"/>
              <w:rPr>
                <w:bCs/>
              </w:rPr>
            </w:pPr>
            <w:r w:rsidRPr="00183D19">
              <w:rPr>
                <w:bCs/>
              </w:rPr>
              <w:t>Уміння організовувати та надавати психологічну допомогу (індивідуальну та групову).</w:t>
            </w:r>
          </w:p>
        </w:tc>
      </w:tr>
      <w:tr w:rsidR="00096AA2" w:rsidTr="008514F4">
        <w:trPr>
          <w:trHeight w:val="550"/>
        </w:trPr>
        <w:tc>
          <w:tcPr>
            <w:tcW w:w="9751" w:type="dxa"/>
            <w:gridSpan w:val="7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 w:rsidTr="008514F4">
        <w:trPr>
          <w:trHeight w:val="661"/>
        </w:trPr>
        <w:tc>
          <w:tcPr>
            <w:tcW w:w="1824" w:type="dxa"/>
            <w:gridSpan w:val="3"/>
            <w:shd w:val="clear" w:color="auto" w:fill="D9D9D9"/>
          </w:tcPr>
          <w:p w:rsidR="00096AA2" w:rsidRDefault="00096AA2">
            <w:pPr>
              <w:pStyle w:val="TableParagraph"/>
              <w:spacing w:before="54"/>
              <w:ind w:left="107" w:right="550"/>
              <w:rPr>
                <w:sz w:val="24"/>
              </w:rPr>
            </w:pPr>
            <w:r>
              <w:rPr>
                <w:sz w:val="24"/>
              </w:rPr>
              <w:t>Технологія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7927" w:type="dxa"/>
            <w:gridSpan w:val="4"/>
          </w:tcPr>
          <w:p w:rsidR="00096AA2" w:rsidRDefault="00096AA2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дистанційних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технологій (аудиторне навчання),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і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їхнім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застосуванням.</w:t>
            </w:r>
          </w:p>
        </w:tc>
      </w:tr>
      <w:tr w:rsidR="00096AA2" w:rsidTr="008514F4">
        <w:trPr>
          <w:trHeight w:val="659"/>
        </w:trPr>
        <w:tc>
          <w:tcPr>
            <w:tcW w:w="1824" w:type="dxa"/>
            <w:gridSpan w:val="3"/>
            <w:shd w:val="clear" w:color="auto" w:fill="D9D9D9"/>
          </w:tcPr>
          <w:p w:rsidR="00096AA2" w:rsidRDefault="00096A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дисципліни</w:t>
            </w:r>
          </w:p>
        </w:tc>
        <w:tc>
          <w:tcPr>
            <w:tcW w:w="7927" w:type="dxa"/>
            <w:gridSpan w:val="4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</w:tbl>
    <w:p w:rsidR="00096AA2" w:rsidRDefault="00096AA2">
      <w:pPr>
        <w:pStyle w:val="a3"/>
        <w:spacing w:before="5" w:after="1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24"/>
        <w:gridCol w:w="7927"/>
      </w:tblGrid>
      <w:tr w:rsidR="00096AA2">
        <w:trPr>
          <w:trHeight w:val="313"/>
        </w:trPr>
        <w:tc>
          <w:tcPr>
            <w:tcW w:w="9751" w:type="dxa"/>
            <w:gridSpan w:val="2"/>
            <w:shd w:val="clear" w:color="auto" w:fill="FF9900"/>
          </w:tcPr>
          <w:p w:rsidR="00096AA2" w:rsidRDefault="00096AA2">
            <w:pPr>
              <w:pStyle w:val="TableParagraph"/>
              <w:spacing w:before="18"/>
              <w:ind w:left="199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096AA2">
        <w:trPr>
          <w:trHeight w:val="5244"/>
        </w:trPr>
        <w:tc>
          <w:tcPr>
            <w:tcW w:w="1824" w:type="dxa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0"/>
              <w:rPr>
                <w:sz w:val="35"/>
              </w:rPr>
            </w:pPr>
          </w:p>
          <w:p w:rsidR="00096AA2" w:rsidRDefault="00096AA2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  <w:tc>
          <w:tcPr>
            <w:tcW w:w="7927" w:type="dxa"/>
          </w:tcPr>
          <w:p w:rsidR="00096AA2" w:rsidRDefault="00096AA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курс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семестр</w:t>
            </w:r>
          </w:p>
          <w:p w:rsidR="00096AA2" w:rsidRDefault="00096AA2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темперамент.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Їх характеристика.</w:t>
            </w: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Акцентуації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характеру.</w:t>
            </w:r>
          </w:p>
          <w:p w:rsidR="00096AA2" w:rsidRDefault="00096AA2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характеру. Індивідуальне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особистості.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визначення.</w:t>
            </w:r>
          </w:p>
          <w:p w:rsidR="00096AA2" w:rsidRDefault="00096AA2">
            <w:pPr>
              <w:pStyle w:val="TableParagraph"/>
              <w:ind w:left="107" w:right="2201"/>
              <w:rPr>
                <w:sz w:val="24"/>
              </w:rPr>
            </w:pPr>
            <w:r>
              <w:rPr>
                <w:sz w:val="24"/>
              </w:rPr>
              <w:t>Загальна характеристика здібностей. Види здібностей.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здібностей.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Розвиток здібностей.</w:t>
            </w: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Психічні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  <w:p w:rsidR="00096AA2" w:rsidRDefault="00096AA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курс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4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семестр</w:t>
            </w:r>
          </w:p>
          <w:p w:rsidR="00096AA2" w:rsidRDefault="00096AA2">
            <w:pPr>
              <w:pStyle w:val="TableParagraph"/>
              <w:spacing w:before="1"/>
              <w:ind w:left="107" w:right="3280"/>
              <w:rPr>
                <w:sz w:val="24"/>
              </w:rPr>
            </w:pPr>
            <w:r>
              <w:rPr>
                <w:sz w:val="24"/>
              </w:rPr>
              <w:t>Особистість та чинники її 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 як форма активності особистості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</w:p>
          <w:p w:rsidR="00096AA2" w:rsidRDefault="00096AA2">
            <w:pPr>
              <w:pStyle w:val="TableParagraph"/>
              <w:ind w:left="107" w:right="2971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міжособистісних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стосунків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Конфлікти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явище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  <w:p w:rsidR="00096AA2" w:rsidRDefault="00096A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Саногенний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  <w:p w:rsidR="00096AA2" w:rsidRDefault="00096AA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суспільстві</w:t>
            </w:r>
          </w:p>
        </w:tc>
      </w:tr>
    </w:tbl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6"/>
        <w:gridCol w:w="4504"/>
        <w:gridCol w:w="1408"/>
        <w:gridCol w:w="2553"/>
        <w:gridCol w:w="12"/>
      </w:tblGrid>
      <w:tr w:rsidR="00096AA2">
        <w:trPr>
          <w:trHeight w:val="491"/>
        </w:trPr>
        <w:tc>
          <w:tcPr>
            <w:tcW w:w="9723" w:type="dxa"/>
            <w:gridSpan w:val="5"/>
            <w:shd w:val="clear" w:color="auto" w:fill="D4DCE3"/>
          </w:tcPr>
          <w:p w:rsidR="00096AA2" w:rsidRDefault="00096AA2">
            <w:pPr>
              <w:pStyle w:val="TableParagraph"/>
              <w:spacing w:line="249" w:lineRule="exact"/>
              <w:ind w:left="2107" w:right="1597"/>
              <w:jc w:val="center"/>
              <w:rPr>
                <w:sz w:val="24"/>
              </w:rPr>
            </w:pPr>
            <w:r>
              <w:rPr>
                <w:sz w:val="24"/>
              </w:rPr>
              <w:t>Лекційні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</w:p>
        </w:tc>
      </w:tr>
      <w:tr w:rsidR="00096AA2">
        <w:trPr>
          <w:trHeight w:val="900"/>
        </w:trPr>
        <w:tc>
          <w:tcPr>
            <w:tcW w:w="1246" w:type="dxa"/>
            <w:shd w:val="clear" w:color="auto" w:fill="D4DCE3"/>
          </w:tcPr>
          <w:p w:rsidR="00096AA2" w:rsidRDefault="00096AA2">
            <w:pPr>
              <w:pStyle w:val="TableParagraph"/>
              <w:spacing w:before="35"/>
              <w:ind w:left="208" w:right="201" w:firstLine="16"/>
              <w:jc w:val="both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одиниці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</w:p>
        </w:tc>
        <w:tc>
          <w:tcPr>
            <w:tcW w:w="4504" w:type="dxa"/>
            <w:shd w:val="clear" w:color="auto" w:fill="D4DCE3"/>
          </w:tcPr>
          <w:p w:rsidR="00096AA2" w:rsidRDefault="00096AA2">
            <w:pPr>
              <w:pStyle w:val="TableParagraph"/>
              <w:rPr>
                <w:sz w:val="27"/>
              </w:rPr>
            </w:pPr>
          </w:p>
          <w:p w:rsidR="00096AA2" w:rsidRDefault="00096AA2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Опис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(теми)</w:t>
            </w:r>
          </w:p>
        </w:tc>
        <w:tc>
          <w:tcPr>
            <w:tcW w:w="1408" w:type="dxa"/>
            <w:shd w:val="clear" w:color="auto" w:fill="D4DCE3"/>
          </w:tcPr>
          <w:p w:rsidR="00096AA2" w:rsidRDefault="00096AA2">
            <w:pPr>
              <w:pStyle w:val="TableParagraph"/>
              <w:spacing w:before="35"/>
              <w:ind w:left="109" w:right="100" w:hanging="2"/>
              <w:jc w:val="center"/>
              <w:rPr>
                <w:sz w:val="24"/>
              </w:rPr>
            </w:pPr>
            <w:r>
              <w:rPr>
                <w:sz w:val="24"/>
              </w:rPr>
              <w:t>Посилання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  <w:tc>
          <w:tcPr>
            <w:tcW w:w="2565" w:type="dxa"/>
            <w:gridSpan w:val="2"/>
            <w:shd w:val="clear" w:color="auto" w:fill="D4DCE3"/>
          </w:tcPr>
          <w:p w:rsidR="00096AA2" w:rsidRDefault="00096AA2">
            <w:pPr>
              <w:pStyle w:val="TableParagraph"/>
              <w:rPr>
                <w:sz w:val="27"/>
              </w:rPr>
            </w:pPr>
          </w:p>
          <w:p w:rsidR="00096AA2" w:rsidRDefault="00096AA2">
            <w:pPr>
              <w:pStyle w:val="TableParagraph"/>
              <w:ind w:left="573" w:right="534"/>
              <w:jc w:val="center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</w:tr>
      <w:tr w:rsidR="00096AA2">
        <w:trPr>
          <w:trHeight w:val="275"/>
        </w:trPr>
        <w:tc>
          <w:tcPr>
            <w:tcW w:w="9723" w:type="dxa"/>
            <w:gridSpan w:val="5"/>
          </w:tcPr>
          <w:p w:rsidR="00096AA2" w:rsidRDefault="00096AA2">
            <w:pPr>
              <w:pStyle w:val="TableParagraph"/>
              <w:spacing w:line="256" w:lineRule="exact"/>
              <w:ind w:left="2107" w:right="2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296"/>
                <w:tab w:val="left" w:pos="2426"/>
                <w:tab w:val="left" w:pos="3119"/>
              </w:tabs>
              <w:spacing w:before="138"/>
              <w:ind w:left="4" w:right="-15" w:firstLine="74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z w:val="24"/>
              </w:rPr>
              <w:tab/>
              <w:t>поняття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темперамент.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65" w:type="dxa"/>
            <w:gridSpan w:val="2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551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37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960"/>
                <w:tab w:val="left" w:pos="1937"/>
                <w:tab w:val="left" w:pos="3817"/>
              </w:tabs>
              <w:spacing w:line="276" w:lineRule="exact"/>
              <w:ind w:left="4" w:right="140" w:firstLine="74"/>
              <w:rPr>
                <w:sz w:val="24"/>
              </w:rPr>
            </w:pPr>
            <w:r>
              <w:rPr>
                <w:sz w:val="24"/>
              </w:rPr>
              <w:t>Різні</w:t>
            </w:r>
            <w:r>
              <w:rPr>
                <w:sz w:val="24"/>
              </w:rPr>
              <w:tab/>
              <w:t>теорії</w:t>
            </w:r>
            <w:r>
              <w:rPr>
                <w:sz w:val="24"/>
              </w:rPr>
              <w:tab/>
              <w:t>темпераменту.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67"/>
              <w:rPr>
                <w:sz w:val="24"/>
              </w:rPr>
            </w:pPr>
            <w:r>
              <w:rPr>
                <w:spacing w:val="-1"/>
                <w:sz w:val="24"/>
              </w:rPr>
              <w:t>ПРНУ06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65" w:type="dxa"/>
            <w:gridSpan w:val="2"/>
          </w:tcPr>
          <w:p w:rsidR="00096AA2" w:rsidRDefault="00096AA2">
            <w:pPr>
              <w:pStyle w:val="TableParagraph"/>
              <w:spacing w:line="257" w:lineRule="exact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6AA2">
        <w:trPr>
          <w:trHeight w:val="828"/>
        </w:trPr>
        <w:tc>
          <w:tcPr>
            <w:tcW w:w="1246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0" w:lineRule="atLeast"/>
              <w:ind w:left="226" w:right="279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ПРНУ02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</w:p>
        </w:tc>
        <w:tc>
          <w:tcPr>
            <w:tcW w:w="2565" w:type="dxa"/>
            <w:gridSpan w:val="2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388"/>
                <w:tab w:val="left" w:pos="2611"/>
                <w:tab w:val="left" w:pos="3393"/>
              </w:tabs>
              <w:spacing w:before="135"/>
              <w:ind w:left="4" w:right="136" w:firstLine="74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z w:val="24"/>
              </w:rPr>
              <w:tab/>
              <w:t>поняття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Акцентуації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z w:val="24"/>
              </w:rPr>
              <w:t>ПРНК04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65" w:type="dxa"/>
            <w:gridSpan w:val="2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828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36"/>
              <w:ind w:left="4" w:firstLine="7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характеру.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Індивідуальне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типове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характері особистості.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88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565" w:type="dxa"/>
            <w:gridSpan w:val="2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057"/>
                <w:tab w:val="left" w:pos="2289"/>
                <w:tab w:val="left" w:pos="2716"/>
                <w:tab w:val="left" w:pos="3886"/>
              </w:tabs>
              <w:spacing w:before="138"/>
              <w:ind w:left="4" w:right="137" w:firstLine="74"/>
              <w:rPr>
                <w:sz w:val="24"/>
              </w:rPr>
            </w:pPr>
            <w:r>
              <w:rPr>
                <w:sz w:val="24"/>
              </w:rPr>
              <w:t>Прояви</w:t>
            </w:r>
            <w:r>
              <w:rPr>
                <w:sz w:val="24"/>
              </w:rPr>
              <w:tab/>
              <w:t>характеру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методика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його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визначення.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57"/>
              <w:jc w:val="both"/>
              <w:rPr>
                <w:sz w:val="24"/>
              </w:rPr>
            </w:pPr>
            <w:r>
              <w:rPr>
                <w:sz w:val="24"/>
              </w:rPr>
              <w:t>ПРНК04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ПРНА01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ПРНУ02</w:t>
            </w:r>
          </w:p>
        </w:tc>
        <w:tc>
          <w:tcPr>
            <w:tcW w:w="2565" w:type="dxa"/>
            <w:gridSpan w:val="2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287"/>
                <w:tab w:val="left" w:pos="3193"/>
              </w:tabs>
              <w:spacing w:before="137"/>
              <w:ind w:left="4" w:right="137" w:firstLine="74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здібностей.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 здібностей.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z w:val="24"/>
              </w:rPr>
              <w:t>ПРНК01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ПРНУ02</w:t>
            </w:r>
          </w:p>
        </w:tc>
        <w:tc>
          <w:tcPr>
            <w:tcW w:w="2565" w:type="dxa"/>
            <w:gridSpan w:val="2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264"/>
        </w:trPr>
        <w:tc>
          <w:tcPr>
            <w:tcW w:w="1246" w:type="dxa"/>
            <w:vMerge w:val="restart"/>
          </w:tcPr>
          <w:p w:rsidR="00096AA2" w:rsidRDefault="00096AA2">
            <w:pPr>
              <w:pStyle w:val="TableParagraph"/>
              <w:spacing w:line="245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4504" w:type="dxa"/>
            <w:vMerge w:val="restart"/>
          </w:tcPr>
          <w:p w:rsidR="00096AA2" w:rsidRDefault="00096AA2">
            <w:pPr>
              <w:pStyle w:val="TableParagraph"/>
              <w:tabs>
                <w:tab w:val="left" w:pos="1704"/>
                <w:tab w:val="left" w:pos="3423"/>
              </w:tabs>
              <w:spacing w:line="245" w:lineRule="exact"/>
              <w:ind w:left="7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  <w:t>здібностей.</w:t>
            </w:r>
            <w:r>
              <w:rPr>
                <w:sz w:val="24"/>
              </w:rPr>
              <w:tab/>
              <w:t>Розвиток</w:t>
            </w:r>
          </w:p>
          <w:p w:rsidR="00096AA2" w:rsidRDefault="00096AA2" w:rsidP="00040F7F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здібностей.</w:t>
            </w:r>
          </w:p>
        </w:tc>
        <w:tc>
          <w:tcPr>
            <w:tcW w:w="1408" w:type="dxa"/>
            <w:vMerge w:val="restart"/>
          </w:tcPr>
          <w:p w:rsidR="00096AA2" w:rsidRDefault="00096AA2">
            <w:pPr>
              <w:pStyle w:val="TableParagraph"/>
              <w:spacing w:line="245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ПРНУ06</w:t>
            </w:r>
          </w:p>
          <w:p w:rsidR="00096AA2" w:rsidRDefault="00096AA2" w:rsidP="00CD46DA">
            <w:pPr>
              <w:pStyle w:val="TableParagraph"/>
              <w:spacing w:line="276" w:lineRule="exact"/>
              <w:ind w:left="226" w:right="264"/>
              <w:rPr>
                <w:sz w:val="24"/>
              </w:rPr>
            </w:pPr>
            <w:r>
              <w:rPr>
                <w:spacing w:val="-1"/>
                <w:sz w:val="24"/>
              </w:rPr>
              <w:t>ПРНА01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65" w:type="dxa"/>
            <w:gridSpan w:val="2"/>
          </w:tcPr>
          <w:p w:rsidR="00096AA2" w:rsidRDefault="00096AA2">
            <w:pPr>
              <w:pStyle w:val="TableParagraph"/>
              <w:spacing w:line="245" w:lineRule="exact"/>
              <w:ind w:left="573" w:right="6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>
        <w:trPr>
          <w:gridAfter w:val="1"/>
          <w:wAfter w:w="12" w:type="dxa"/>
          <w:trHeight w:val="551"/>
        </w:trPr>
        <w:tc>
          <w:tcPr>
            <w:tcW w:w="1246" w:type="dxa"/>
            <w:vMerge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  <w:vMerge/>
          </w:tcPr>
          <w:p w:rsidR="00096AA2" w:rsidRDefault="00096AA2">
            <w:pPr>
              <w:pStyle w:val="TableParagraph"/>
              <w:spacing w:line="275" w:lineRule="exact"/>
              <w:ind w:left="4"/>
              <w:rPr>
                <w:sz w:val="24"/>
              </w:rPr>
            </w:pPr>
          </w:p>
        </w:tc>
        <w:tc>
          <w:tcPr>
            <w:tcW w:w="1408" w:type="dxa"/>
            <w:vMerge/>
          </w:tcPr>
          <w:p w:rsidR="00096AA2" w:rsidRDefault="00096AA2">
            <w:pPr>
              <w:pStyle w:val="TableParagraph"/>
              <w:spacing w:line="276" w:lineRule="exact"/>
              <w:ind w:left="226" w:right="264"/>
              <w:rPr>
                <w:sz w:val="24"/>
              </w:rPr>
            </w:pP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spacing w:line="275" w:lineRule="exact"/>
              <w:ind w:left="547"/>
              <w:rPr>
                <w:sz w:val="24"/>
              </w:rPr>
            </w:pPr>
          </w:p>
        </w:tc>
      </w:tr>
      <w:tr w:rsidR="00096AA2">
        <w:trPr>
          <w:gridAfter w:val="1"/>
          <w:wAfter w:w="12" w:type="dxa"/>
          <w:trHeight w:val="1104"/>
        </w:trPr>
        <w:tc>
          <w:tcPr>
            <w:tcW w:w="1246" w:type="dxa"/>
          </w:tcPr>
          <w:p w:rsidR="00096AA2" w:rsidRDefault="00096AA2">
            <w:pPr>
              <w:pStyle w:val="TableParagraph"/>
              <w:rPr>
                <w:sz w:val="36"/>
              </w:rPr>
            </w:pPr>
          </w:p>
          <w:p w:rsidR="00096AA2" w:rsidRDefault="00096AA2">
            <w:pPr>
              <w:pStyle w:val="TableParagraph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38"/>
              <w:ind w:left="4" w:right="135" w:firstLine="74"/>
              <w:rPr>
                <w:sz w:val="24"/>
              </w:rPr>
            </w:pPr>
            <w:r>
              <w:rPr>
                <w:sz w:val="24"/>
              </w:rPr>
              <w:t>Психічні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>
        <w:trPr>
          <w:gridAfter w:val="1"/>
          <w:wAfter w:w="12" w:type="dxa"/>
          <w:trHeight w:val="275"/>
        </w:trPr>
        <w:tc>
          <w:tcPr>
            <w:tcW w:w="9711" w:type="dxa"/>
            <w:gridSpan w:val="4"/>
          </w:tcPr>
          <w:p w:rsidR="00096AA2" w:rsidRDefault="00096AA2">
            <w:pPr>
              <w:pStyle w:val="TableParagraph"/>
              <w:spacing w:line="255" w:lineRule="exact"/>
              <w:ind w:left="2107" w:right="2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семестр </w:t>
            </w:r>
          </w:p>
        </w:tc>
      </w:tr>
      <w:tr w:rsidR="00096AA2">
        <w:trPr>
          <w:gridAfter w:val="1"/>
          <w:wAfter w:w="12" w:type="dxa"/>
          <w:trHeight w:val="830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"/>
              <w:rPr>
                <w:sz w:val="24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Особистість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0" w:lineRule="atLeast"/>
              <w:ind w:left="226" w:right="276"/>
              <w:jc w:val="both"/>
              <w:rPr>
                <w:sz w:val="24"/>
              </w:rPr>
            </w:pPr>
            <w:r>
              <w:rPr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gridAfter w:val="1"/>
          <w:wAfter w:w="12" w:type="dxa"/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5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35"/>
              <w:ind w:left="4" w:right="1152" w:firstLine="74"/>
              <w:rPr>
                <w:sz w:val="24"/>
              </w:rPr>
            </w:pPr>
            <w:r>
              <w:rPr>
                <w:sz w:val="24"/>
              </w:rPr>
              <w:t>Діяльність як форма активності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6"/>
              <w:jc w:val="both"/>
              <w:rPr>
                <w:sz w:val="24"/>
              </w:rPr>
            </w:pPr>
            <w:r>
              <w:rPr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6AA2">
        <w:trPr>
          <w:gridAfter w:val="1"/>
          <w:wAfter w:w="12" w:type="dxa"/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5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Спілкування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6"/>
              <w:jc w:val="both"/>
              <w:rPr>
                <w:sz w:val="24"/>
              </w:rPr>
            </w:pPr>
            <w:r>
              <w:rPr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gridAfter w:val="1"/>
          <w:wAfter w:w="12" w:type="dxa"/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5" w:lineRule="exact"/>
              <w:ind w:left="7" w:right="5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096AA2" w:rsidRDefault="00096AA2">
            <w:pPr>
              <w:pStyle w:val="TableParagraph"/>
              <w:ind w:left="7" w:right="58"/>
              <w:jc w:val="center"/>
              <w:rPr>
                <w:sz w:val="24"/>
              </w:rPr>
            </w:pPr>
            <w:r>
              <w:rPr>
                <w:sz w:val="24"/>
              </w:rPr>
              <w:t>(4).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міжособистісних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стосунків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gridAfter w:val="1"/>
          <w:wAfter w:w="12" w:type="dxa"/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4" w:lineRule="exact"/>
              <w:ind w:left="7" w:right="5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096AA2" w:rsidRDefault="00096AA2">
            <w:pPr>
              <w:pStyle w:val="TableParagraph"/>
              <w:ind w:left="7" w:right="58"/>
              <w:jc w:val="center"/>
              <w:rPr>
                <w:sz w:val="24"/>
              </w:rPr>
            </w:pPr>
            <w:r>
              <w:rPr>
                <w:sz w:val="24"/>
              </w:rPr>
              <w:t>(5).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37"/>
              <w:ind w:left="4" w:right="574" w:firstLine="74"/>
              <w:rPr>
                <w:sz w:val="24"/>
              </w:rPr>
            </w:pPr>
            <w:r>
              <w:rPr>
                <w:sz w:val="24"/>
              </w:rPr>
              <w:t>Конфлікти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явище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gridAfter w:val="1"/>
          <w:wAfter w:w="12" w:type="dxa"/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4" w:lineRule="exact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15-16</w:t>
            </w:r>
          </w:p>
          <w:p w:rsidR="00096AA2" w:rsidRDefault="00096AA2">
            <w:pPr>
              <w:pStyle w:val="TableParagraph"/>
              <w:ind w:left="7" w:right="57"/>
              <w:jc w:val="center"/>
              <w:rPr>
                <w:sz w:val="24"/>
              </w:rPr>
            </w:pPr>
            <w:r>
              <w:rPr>
                <w:sz w:val="24"/>
              </w:rPr>
              <w:t>(6-7)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Гармонія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55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ПРНУ06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6AA2">
        <w:trPr>
          <w:gridAfter w:val="1"/>
          <w:wAfter w:w="12" w:type="dxa"/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4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(8).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Саногенний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55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ПРНУ06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gridAfter w:val="1"/>
          <w:wAfter w:w="12" w:type="dxa"/>
          <w:trHeight w:val="828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6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(9).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36"/>
              <w:ind w:left="4" w:right="750" w:firstLine="74"/>
              <w:rPr>
                <w:sz w:val="24"/>
              </w:rPr>
            </w:pPr>
            <w:r>
              <w:rPr>
                <w:sz w:val="24"/>
              </w:rPr>
              <w:t>Розвиток конкурентоспроможної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суспільстві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50" w:hanging="24"/>
              <w:rPr>
                <w:sz w:val="24"/>
              </w:rPr>
            </w:pPr>
            <w:r>
              <w:rPr>
                <w:sz w:val="24"/>
              </w:rPr>
              <w:t>ПРН303</w:t>
            </w:r>
          </w:p>
          <w:p w:rsidR="00096AA2" w:rsidRDefault="00096AA2">
            <w:pPr>
              <w:pStyle w:val="TableParagraph"/>
              <w:spacing w:line="270" w:lineRule="atLeast"/>
              <w:ind w:left="226" w:right="243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ПРНУ06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gridAfter w:val="1"/>
          <w:wAfter w:w="12" w:type="dxa"/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Всього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лекцій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spacing w:before="10" w:after="1"/>
        <w:rPr>
          <w:sz w:val="27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6"/>
        <w:gridCol w:w="4504"/>
        <w:gridCol w:w="1408"/>
        <w:gridCol w:w="2553"/>
      </w:tblGrid>
      <w:tr w:rsidR="00096AA2">
        <w:trPr>
          <w:trHeight w:val="493"/>
        </w:trPr>
        <w:tc>
          <w:tcPr>
            <w:tcW w:w="9711" w:type="dxa"/>
            <w:gridSpan w:val="4"/>
            <w:shd w:val="clear" w:color="auto" w:fill="D4DCE3"/>
          </w:tcPr>
          <w:p w:rsidR="00096AA2" w:rsidRDefault="00096AA2">
            <w:pPr>
              <w:pStyle w:val="TableParagraph"/>
              <w:spacing w:line="234" w:lineRule="exact"/>
              <w:ind w:left="2107" w:right="1018"/>
              <w:jc w:val="center"/>
              <w:rPr>
                <w:sz w:val="24"/>
              </w:rPr>
            </w:pPr>
            <w:r>
              <w:rPr>
                <w:sz w:val="24"/>
              </w:rPr>
              <w:t>Практичні,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семінарські,</w:t>
            </w:r>
          </w:p>
          <w:p w:rsidR="00096AA2" w:rsidRDefault="00096AA2">
            <w:pPr>
              <w:pStyle w:val="TableParagraph"/>
              <w:spacing w:line="240" w:lineRule="exact"/>
              <w:ind w:left="2107" w:right="1016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</w:p>
        </w:tc>
      </w:tr>
      <w:tr w:rsidR="00096AA2">
        <w:trPr>
          <w:trHeight w:val="899"/>
        </w:trPr>
        <w:tc>
          <w:tcPr>
            <w:tcW w:w="1246" w:type="dxa"/>
            <w:shd w:val="clear" w:color="auto" w:fill="D4DCE3"/>
          </w:tcPr>
          <w:p w:rsidR="00096AA2" w:rsidRDefault="00096AA2">
            <w:pPr>
              <w:pStyle w:val="TableParagraph"/>
              <w:spacing w:before="35"/>
              <w:ind w:left="208" w:right="201" w:firstLine="16"/>
              <w:jc w:val="both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одиниці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</w:p>
        </w:tc>
        <w:tc>
          <w:tcPr>
            <w:tcW w:w="4504" w:type="dxa"/>
            <w:shd w:val="clear" w:color="auto" w:fill="D4DCE3"/>
          </w:tcPr>
          <w:p w:rsidR="00096AA2" w:rsidRDefault="00096AA2">
            <w:pPr>
              <w:pStyle w:val="TableParagraph"/>
              <w:rPr>
                <w:sz w:val="27"/>
              </w:rPr>
            </w:pPr>
          </w:p>
          <w:p w:rsidR="00096AA2" w:rsidRDefault="00096AA2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Опис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(теми)</w:t>
            </w:r>
          </w:p>
        </w:tc>
        <w:tc>
          <w:tcPr>
            <w:tcW w:w="1408" w:type="dxa"/>
            <w:shd w:val="clear" w:color="auto" w:fill="D4DCE3"/>
          </w:tcPr>
          <w:p w:rsidR="00096AA2" w:rsidRDefault="00096AA2">
            <w:pPr>
              <w:pStyle w:val="TableParagraph"/>
              <w:spacing w:before="35"/>
              <w:ind w:left="109" w:right="100" w:hanging="2"/>
              <w:jc w:val="center"/>
              <w:rPr>
                <w:sz w:val="24"/>
              </w:rPr>
            </w:pPr>
            <w:r>
              <w:rPr>
                <w:sz w:val="24"/>
              </w:rPr>
              <w:t>Посилання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  <w:tc>
          <w:tcPr>
            <w:tcW w:w="2553" w:type="dxa"/>
            <w:shd w:val="clear" w:color="auto" w:fill="D4DCE3"/>
          </w:tcPr>
          <w:p w:rsidR="00096AA2" w:rsidRDefault="00096AA2">
            <w:pPr>
              <w:pStyle w:val="TableParagraph"/>
              <w:rPr>
                <w:sz w:val="27"/>
              </w:rPr>
            </w:pPr>
          </w:p>
          <w:p w:rsidR="00096AA2" w:rsidRDefault="00096AA2">
            <w:pPr>
              <w:pStyle w:val="TableParagraph"/>
              <w:ind w:left="1076" w:right="1025"/>
              <w:jc w:val="center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</w:tr>
      <w:tr w:rsidR="00096AA2">
        <w:trPr>
          <w:trHeight w:val="275"/>
        </w:trPr>
        <w:tc>
          <w:tcPr>
            <w:tcW w:w="9711" w:type="dxa"/>
            <w:gridSpan w:val="4"/>
          </w:tcPr>
          <w:p w:rsidR="00096AA2" w:rsidRDefault="00096AA2">
            <w:pPr>
              <w:pStyle w:val="TableParagraph"/>
              <w:spacing w:line="256" w:lineRule="exact"/>
              <w:ind w:left="2107" w:right="2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</w:tr>
      <w:tr w:rsidR="00096AA2">
        <w:trPr>
          <w:trHeight w:val="828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1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296"/>
                <w:tab w:val="left" w:pos="2426"/>
                <w:tab w:val="left" w:pos="3119"/>
              </w:tabs>
              <w:spacing w:before="136"/>
              <w:ind w:left="4" w:firstLine="74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z w:val="24"/>
              </w:rPr>
              <w:tab/>
              <w:t>поняття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5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ПРНУ02</w:t>
            </w:r>
          </w:p>
          <w:p w:rsidR="00096AA2" w:rsidRDefault="00096AA2">
            <w:pPr>
              <w:pStyle w:val="TableParagraph"/>
              <w:spacing w:line="270" w:lineRule="atLeast"/>
              <w:ind w:left="226" w:right="267"/>
              <w:rPr>
                <w:sz w:val="24"/>
              </w:rPr>
            </w:pPr>
            <w:r>
              <w:rPr>
                <w:spacing w:val="-1"/>
                <w:sz w:val="24"/>
              </w:rPr>
              <w:t>ПРНУ06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551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38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960"/>
                <w:tab w:val="left" w:pos="1937"/>
                <w:tab w:val="left" w:pos="3817"/>
              </w:tabs>
              <w:spacing w:line="276" w:lineRule="exact"/>
              <w:ind w:left="4" w:right="140" w:firstLine="74"/>
              <w:rPr>
                <w:sz w:val="24"/>
              </w:rPr>
            </w:pPr>
            <w:r>
              <w:rPr>
                <w:sz w:val="24"/>
              </w:rPr>
              <w:t>Різні</w:t>
            </w:r>
            <w:r>
              <w:rPr>
                <w:sz w:val="24"/>
              </w:rPr>
              <w:tab/>
              <w:t>теорії</w:t>
            </w:r>
            <w:r>
              <w:rPr>
                <w:sz w:val="24"/>
              </w:rPr>
              <w:tab/>
              <w:t>темпераменту.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67"/>
              <w:rPr>
                <w:sz w:val="24"/>
              </w:rPr>
            </w:pPr>
            <w:r>
              <w:rPr>
                <w:spacing w:val="-1"/>
                <w:sz w:val="24"/>
              </w:rPr>
              <w:t>ПРНУ06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spacing w:line="257" w:lineRule="exact"/>
              <w:ind w:left="5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ПРНУ02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6AA2">
        <w:trPr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388"/>
                <w:tab w:val="left" w:pos="2611"/>
                <w:tab w:val="left" w:pos="3393"/>
              </w:tabs>
              <w:spacing w:before="137"/>
              <w:ind w:left="4" w:right="136" w:firstLine="74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z w:val="24"/>
              </w:rPr>
              <w:tab/>
              <w:t>поняття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Акцентуації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z w:val="24"/>
              </w:rPr>
              <w:t>ПРНК04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53" w:type="dxa"/>
          </w:tcPr>
          <w:p w:rsidR="00096AA2" w:rsidRDefault="00096AA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096AA2" w:rsidRPr="00505CF3" w:rsidRDefault="00096AA2" w:rsidP="00505CF3">
      <w:pPr>
        <w:tabs>
          <w:tab w:val="left" w:pos="1224"/>
        </w:tabs>
        <w:rPr>
          <w:sz w:val="24"/>
        </w:rPr>
        <w:sectPr w:rsidR="00096AA2" w:rsidRPr="00505CF3">
          <w:pgSz w:w="11910" w:h="16840"/>
          <w:pgMar w:top="1020" w:right="0" w:bottom="280" w:left="1480" w:header="722" w:footer="0" w:gutter="0"/>
          <w:cols w:space="720"/>
        </w:sectPr>
      </w:pPr>
    </w:p>
    <w:p w:rsidR="00096AA2" w:rsidRDefault="006A6448">
      <w:pPr>
        <w:pStyle w:val="a3"/>
        <w:rPr>
          <w:sz w:val="20"/>
        </w:rPr>
      </w:pPr>
      <w:r w:rsidRPr="006A6448">
        <w:rPr>
          <w:noProof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85.1pt;margin-top:51.6pt;width:510.7pt;height:598.75pt;z-index:1;mso-position-horizontal-relative:page;mso-position-vertical-relative:page" filled="f" stroked="f">
            <v:textbox style="mso-next-textbox:#_x0000_s1027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246"/>
                    <w:gridCol w:w="4504"/>
                    <w:gridCol w:w="1408"/>
                    <w:gridCol w:w="2549"/>
                  </w:tblGrid>
                  <w:tr w:rsidR="00096AA2">
                    <w:trPr>
                      <w:trHeight w:val="827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138"/>
                          <w:ind w:left="4" w:firstLine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Структура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характеру.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Індивідуальне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типове у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характері особистості.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ind w:left="226" w:right="2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ПРН301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ПРНК01</w:t>
                        </w:r>
                      </w:p>
                      <w:p w:rsidR="00096AA2" w:rsidRDefault="00096AA2">
                        <w:pPr>
                          <w:pStyle w:val="TableParagraph"/>
                          <w:spacing w:line="257" w:lineRule="exact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ПРНК04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7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tabs>
                            <w:tab w:val="left" w:pos="1057"/>
                            <w:tab w:val="left" w:pos="2289"/>
                            <w:tab w:val="left" w:pos="2716"/>
                            <w:tab w:val="left" w:pos="3886"/>
                          </w:tabs>
                          <w:spacing w:before="138"/>
                          <w:ind w:left="4" w:right="137" w:firstLine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Прояви</w:t>
                        </w:r>
                        <w:r>
                          <w:rPr>
                            <w:sz w:val="24"/>
                          </w:rPr>
                          <w:tab/>
                          <w:t>характеру</w:t>
                        </w:r>
                        <w:r>
                          <w:rPr>
                            <w:sz w:val="24"/>
                          </w:rPr>
                          <w:tab/>
                          <w:t>та</w:t>
                        </w:r>
                        <w:r>
                          <w:rPr>
                            <w:sz w:val="24"/>
                          </w:rPr>
                          <w:tab/>
                          <w:t>методика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його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визначення.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26" w:right="25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ПРНК04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ПРНА01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ПРНУ02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7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tabs>
                            <w:tab w:val="left" w:pos="1287"/>
                            <w:tab w:val="left" w:pos="3193"/>
                          </w:tabs>
                          <w:spacing w:before="137"/>
                          <w:ind w:left="4" w:right="137" w:firstLine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Загальна</w:t>
                        </w:r>
                        <w:r>
                          <w:rPr>
                            <w:sz w:val="24"/>
                          </w:rPr>
                          <w:tab/>
                          <w:t>характеристика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здібностей.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здібностей.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26" w:right="27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ПРНК01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ПРНК04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ПРНУ02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096AA2">
                    <w:trPr>
                      <w:trHeight w:val="829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tabs>
                            <w:tab w:val="left" w:pos="1704"/>
                            <w:tab w:val="left" w:pos="3423"/>
                          </w:tabs>
                          <w:spacing w:before="137"/>
                          <w:ind w:left="4" w:right="138" w:firstLine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Структура</w:t>
                        </w:r>
                        <w:r>
                          <w:rPr>
                            <w:sz w:val="24"/>
                          </w:rPr>
                          <w:tab/>
                          <w:t>здібностей.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Розвиток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здібностей.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0" w:lineRule="atLeast"/>
                          <w:ind w:left="226" w:right="27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ПРНУ06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ПРНА01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ПРНК01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1103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before="9"/>
                          <w:rPr>
                            <w:sz w:val="35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4" w:right="135" w:firstLine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Психічні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властивості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їх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роль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житті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особистості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26" w:right="27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ПРНУ06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ПРНК01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ПРНК04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ПРН303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276"/>
                    </w:trPr>
                    <w:tc>
                      <w:tcPr>
                        <w:tcW w:w="9707" w:type="dxa"/>
                        <w:gridSpan w:val="4"/>
                      </w:tcPr>
                      <w:p w:rsidR="00096AA2" w:rsidRDefault="00096AA2">
                        <w:pPr>
                          <w:pStyle w:val="TableParagraph"/>
                          <w:spacing w:line="256" w:lineRule="exact"/>
                          <w:ind w:left="2179" w:right="219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курс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семестр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7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line="275" w:lineRule="exact"/>
                          <w:ind w:left="-15" w:right="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(1).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Особистість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чинники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її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формування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26" w:right="27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ПРНУ02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ПРНУ06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ПРНА01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096AA2">
                    <w:trPr>
                      <w:trHeight w:val="827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line="275" w:lineRule="exact"/>
                          <w:ind w:left="-15" w:right="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(2).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137"/>
                          <w:ind w:left="4" w:right="1152" w:firstLine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Діяльність як форма активності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особистості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26" w:right="27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ПРНУ06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ПРНА01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ПРНК04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6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line="274" w:lineRule="exact"/>
                          <w:ind w:left="-15" w:right="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(3).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Спілкування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26" w:right="27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ПРНУ02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ПРНА01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ПРНК04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6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line="274" w:lineRule="exact"/>
                          <w:ind w:left="7" w:right="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13</w:t>
                        </w:r>
                      </w:p>
                      <w:p w:rsidR="00096AA2" w:rsidRDefault="00096AA2">
                        <w:pPr>
                          <w:pStyle w:val="TableParagraph"/>
                          <w:ind w:left="7" w:right="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(4).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Психологія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міжособистісних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стосунків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26" w:right="27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ПРНУ02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ПРНУ06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ПРНК01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8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ind w:left="7" w:right="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</w:t>
                        </w:r>
                      </w:p>
                      <w:p w:rsidR="00096AA2" w:rsidRDefault="00096AA2">
                        <w:pPr>
                          <w:pStyle w:val="TableParagraph"/>
                          <w:ind w:left="7" w:right="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(5).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137"/>
                          <w:ind w:left="4" w:right="563" w:firstLine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Конфлікти як явище міжособистісної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взаємодії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0" w:lineRule="atLeast"/>
                          <w:ind w:left="226" w:right="27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ПРНУ02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ПРНУ06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ПРНК04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7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line="275" w:lineRule="exact"/>
                          <w:ind w:left="7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15-16</w:t>
                        </w:r>
                      </w:p>
                      <w:p w:rsidR="00096AA2" w:rsidRDefault="00096AA2">
                        <w:pPr>
                          <w:pStyle w:val="TableParagraph"/>
                          <w:ind w:left="7" w:right="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(6-7)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Гармонія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особистості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50" w:right="25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ПРН301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ПРН303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ПРНУ06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7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line="275" w:lineRule="exact"/>
                          <w:ind w:left="-15" w:right="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17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(8).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Саногенний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потенціал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особистості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50" w:right="25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ПРН301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ПРН303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ПРНУ06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826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  <w:spacing w:line="274" w:lineRule="exact"/>
                          <w:ind w:left="-15" w:right="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18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(9).</w:t>
                        </w: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spacing w:before="135"/>
                          <w:ind w:left="4" w:right="753" w:firstLine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Розвиток конкурентоспроможної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особистості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сучасному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суспільстві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  <w:spacing w:line="276" w:lineRule="exact"/>
                          <w:ind w:left="250" w:right="25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ПРН303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ПРНУ06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ПРНК04</w:t>
                        </w: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ind w:left="5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096AA2">
                    <w:trPr>
                      <w:trHeight w:val="497"/>
                    </w:trPr>
                    <w:tc>
                      <w:tcPr>
                        <w:tcW w:w="1246" w:type="dxa"/>
                      </w:tcPr>
                      <w:p w:rsidR="00096AA2" w:rsidRDefault="00096AA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04" w:type="dxa"/>
                      </w:tcPr>
                      <w:p w:rsidR="00096AA2" w:rsidRDefault="00096AA2">
                        <w:pPr>
                          <w:pStyle w:val="TableParagraph"/>
                          <w:rPr>
                            <w:sz w:val="21"/>
                          </w:rPr>
                        </w:pPr>
                      </w:p>
                      <w:p w:rsidR="00096AA2" w:rsidRDefault="00096AA2">
                        <w:pPr>
                          <w:pStyle w:val="TableParagraph"/>
                          <w:spacing w:line="236" w:lineRule="exact"/>
                          <w:ind w:left="484"/>
                        </w:pPr>
                        <w:r>
                          <w:t>Всього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практичних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занять</w:t>
                        </w:r>
                      </w:p>
                    </w:tc>
                    <w:tc>
                      <w:tcPr>
                        <w:tcW w:w="1408" w:type="dxa"/>
                      </w:tcPr>
                      <w:p w:rsidR="00096AA2" w:rsidRDefault="00096AA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49" w:type="dxa"/>
                      </w:tcPr>
                      <w:p w:rsidR="00096AA2" w:rsidRDefault="00096AA2">
                        <w:pPr>
                          <w:pStyle w:val="TableParagraph"/>
                          <w:spacing w:line="234" w:lineRule="exact"/>
                          <w:ind w:left="643"/>
                        </w:pPr>
                        <w:r>
                          <w:t>32</w:t>
                        </w:r>
                      </w:p>
                    </w:tc>
                  </w:tr>
                </w:tbl>
                <w:p w:rsidR="00096AA2" w:rsidRDefault="00096AA2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rPr>
          <w:sz w:val="20"/>
        </w:rPr>
      </w:pPr>
    </w:p>
    <w:p w:rsidR="00096AA2" w:rsidRDefault="00096AA2">
      <w:pPr>
        <w:pStyle w:val="a3"/>
        <w:spacing w:before="4"/>
        <w:rPr>
          <w:sz w:val="29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6"/>
        <w:gridCol w:w="4504"/>
        <w:gridCol w:w="1408"/>
        <w:gridCol w:w="2549"/>
      </w:tblGrid>
      <w:tr w:rsidR="00096AA2">
        <w:trPr>
          <w:trHeight w:val="491"/>
        </w:trPr>
        <w:tc>
          <w:tcPr>
            <w:tcW w:w="9707" w:type="dxa"/>
            <w:gridSpan w:val="4"/>
            <w:shd w:val="clear" w:color="auto" w:fill="D4DCE3"/>
          </w:tcPr>
          <w:p w:rsidR="00096AA2" w:rsidRDefault="00096AA2">
            <w:pPr>
              <w:pStyle w:val="TableParagraph"/>
              <w:spacing w:line="249" w:lineRule="exact"/>
              <w:ind w:left="2179" w:right="1167"/>
              <w:jc w:val="center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096AA2">
        <w:trPr>
          <w:trHeight w:val="899"/>
        </w:trPr>
        <w:tc>
          <w:tcPr>
            <w:tcW w:w="1246" w:type="dxa"/>
            <w:shd w:val="clear" w:color="auto" w:fill="D4DCE3"/>
          </w:tcPr>
          <w:p w:rsidR="00096AA2" w:rsidRDefault="00096AA2">
            <w:pPr>
              <w:pStyle w:val="TableParagraph"/>
              <w:spacing w:before="35"/>
              <w:ind w:left="208" w:right="201" w:firstLine="16"/>
              <w:jc w:val="both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одиниці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</w:p>
        </w:tc>
        <w:tc>
          <w:tcPr>
            <w:tcW w:w="4504" w:type="dxa"/>
            <w:shd w:val="clear" w:color="auto" w:fill="D4DCE3"/>
          </w:tcPr>
          <w:p w:rsidR="00096AA2" w:rsidRDefault="00096AA2">
            <w:pPr>
              <w:pStyle w:val="TableParagraph"/>
              <w:rPr>
                <w:sz w:val="27"/>
              </w:rPr>
            </w:pPr>
          </w:p>
          <w:p w:rsidR="00096AA2" w:rsidRDefault="00096AA2">
            <w:pPr>
              <w:pStyle w:val="TableParagraph"/>
              <w:ind w:left="757" w:right="751"/>
              <w:jc w:val="center"/>
              <w:rPr>
                <w:sz w:val="24"/>
              </w:rPr>
            </w:pPr>
            <w:r>
              <w:rPr>
                <w:sz w:val="24"/>
              </w:rPr>
              <w:t>Опис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навчання (теми)</w:t>
            </w:r>
          </w:p>
        </w:tc>
        <w:tc>
          <w:tcPr>
            <w:tcW w:w="1408" w:type="dxa"/>
            <w:shd w:val="clear" w:color="auto" w:fill="D4DCE3"/>
          </w:tcPr>
          <w:p w:rsidR="00096AA2" w:rsidRDefault="00096AA2">
            <w:pPr>
              <w:pStyle w:val="TableParagraph"/>
              <w:spacing w:before="35"/>
              <w:ind w:left="109" w:right="100" w:hanging="2"/>
              <w:jc w:val="center"/>
              <w:rPr>
                <w:sz w:val="24"/>
              </w:rPr>
            </w:pPr>
            <w:r>
              <w:rPr>
                <w:sz w:val="24"/>
              </w:rPr>
              <w:t>Посилання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  <w:tc>
          <w:tcPr>
            <w:tcW w:w="2549" w:type="dxa"/>
            <w:shd w:val="clear" w:color="auto" w:fill="D4DCE3"/>
          </w:tcPr>
          <w:p w:rsidR="00096AA2" w:rsidRDefault="00096AA2">
            <w:pPr>
              <w:pStyle w:val="TableParagraph"/>
              <w:spacing w:before="171"/>
              <w:ind w:left="1037" w:right="1061"/>
              <w:jc w:val="center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</w:tr>
      <w:tr w:rsidR="00096AA2">
        <w:trPr>
          <w:trHeight w:val="551"/>
        </w:trPr>
        <w:tc>
          <w:tcPr>
            <w:tcW w:w="1246" w:type="dxa"/>
          </w:tcPr>
          <w:p w:rsidR="00096AA2" w:rsidRDefault="00096AA2">
            <w:pPr>
              <w:pStyle w:val="TableParagraph"/>
            </w:pPr>
          </w:p>
        </w:tc>
        <w:tc>
          <w:tcPr>
            <w:tcW w:w="4504" w:type="dxa"/>
          </w:tcPr>
          <w:p w:rsidR="00096AA2" w:rsidRPr="0074444F" w:rsidRDefault="00096AA2">
            <w:pPr>
              <w:pStyle w:val="TableParagraph"/>
              <w:spacing w:before="135"/>
              <w:ind w:left="757" w:right="749"/>
              <w:jc w:val="center"/>
              <w:rPr>
                <w:b/>
                <w:sz w:val="24"/>
              </w:rPr>
            </w:pPr>
            <w:r w:rsidRPr="0074444F">
              <w:rPr>
                <w:b/>
                <w:sz w:val="24"/>
              </w:rPr>
              <w:t>Всього</w:t>
            </w:r>
            <w:r w:rsidRPr="0074444F">
              <w:rPr>
                <w:b/>
                <w:spacing w:val="-2"/>
                <w:sz w:val="24"/>
              </w:rPr>
              <w:t xml:space="preserve"> </w:t>
            </w:r>
            <w:r w:rsidRPr="0074444F">
              <w:rPr>
                <w:b/>
                <w:sz w:val="24"/>
              </w:rPr>
              <w:t>самостійна</w:t>
            </w:r>
            <w:r w:rsidRPr="0074444F">
              <w:rPr>
                <w:b/>
                <w:spacing w:val="-2"/>
                <w:sz w:val="24"/>
              </w:rPr>
              <w:t xml:space="preserve"> </w:t>
            </w:r>
            <w:r w:rsidRPr="0074444F">
              <w:rPr>
                <w:b/>
                <w:sz w:val="24"/>
              </w:rPr>
              <w:t>робота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</w:pPr>
          </w:p>
        </w:tc>
        <w:tc>
          <w:tcPr>
            <w:tcW w:w="2549" w:type="dxa"/>
          </w:tcPr>
          <w:p w:rsidR="00096AA2" w:rsidRDefault="00096AA2">
            <w:pPr>
              <w:pStyle w:val="TableParagraph"/>
              <w:spacing w:line="257" w:lineRule="exact"/>
              <w:ind w:left="422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</w:tbl>
    <w:p w:rsidR="00096AA2" w:rsidRDefault="00096AA2">
      <w:pPr>
        <w:spacing w:line="257" w:lineRule="exact"/>
        <w:rPr>
          <w:sz w:val="24"/>
        </w:rPr>
        <w:sectPr w:rsidR="00096AA2">
          <w:pgSz w:w="11910" w:h="16840"/>
          <w:pgMar w:top="1020" w:right="0" w:bottom="280" w:left="1480" w:header="722" w:footer="0" w:gutter="0"/>
          <w:cols w:space="720"/>
        </w:sect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6"/>
        <w:gridCol w:w="4504"/>
        <w:gridCol w:w="1408"/>
        <w:gridCol w:w="2529"/>
      </w:tblGrid>
      <w:tr w:rsidR="00096AA2">
        <w:trPr>
          <w:trHeight w:val="554"/>
        </w:trPr>
        <w:tc>
          <w:tcPr>
            <w:tcW w:w="1246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line="270" w:lineRule="atLeast"/>
              <w:ind w:left="1161" w:right="381" w:hanging="757"/>
              <w:rPr>
                <w:sz w:val="24"/>
              </w:rPr>
            </w:pPr>
            <w:r>
              <w:rPr>
                <w:sz w:val="24"/>
              </w:rPr>
              <w:t>Підготовка до аудиторних занять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заходів,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spacing w:line="257" w:lineRule="exact"/>
              <w:ind w:left="48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96AA2">
        <w:trPr>
          <w:trHeight w:val="278"/>
        </w:trPr>
        <w:tc>
          <w:tcPr>
            <w:tcW w:w="9687" w:type="dxa"/>
            <w:gridSpan w:val="4"/>
          </w:tcPr>
          <w:p w:rsidR="00096AA2" w:rsidRDefault="00096AA2">
            <w:pPr>
              <w:pStyle w:val="TableParagraph"/>
              <w:spacing w:before="1" w:line="257" w:lineRule="exact"/>
              <w:ind w:left="2106" w:right="2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296"/>
                <w:tab w:val="left" w:pos="2426"/>
                <w:tab w:val="left" w:pos="3119"/>
              </w:tabs>
              <w:spacing w:before="135"/>
              <w:ind w:left="4" w:firstLine="74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z w:val="24"/>
              </w:rPr>
              <w:tab/>
              <w:t>поняття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551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35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960"/>
                <w:tab w:val="left" w:pos="1937"/>
                <w:tab w:val="left" w:pos="3817"/>
              </w:tabs>
              <w:spacing w:line="276" w:lineRule="exact"/>
              <w:ind w:left="4" w:right="140" w:firstLine="74"/>
              <w:rPr>
                <w:sz w:val="24"/>
              </w:rPr>
            </w:pPr>
            <w:r>
              <w:rPr>
                <w:sz w:val="24"/>
              </w:rPr>
              <w:t>Різні</w:t>
            </w:r>
            <w:r>
              <w:rPr>
                <w:sz w:val="24"/>
              </w:rPr>
              <w:tab/>
              <w:t>теорії</w:t>
            </w:r>
            <w:r>
              <w:rPr>
                <w:sz w:val="24"/>
              </w:rPr>
              <w:tab/>
              <w:t>темпераменту.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67"/>
              <w:rPr>
                <w:sz w:val="24"/>
              </w:rPr>
            </w:pPr>
            <w:r>
              <w:rPr>
                <w:spacing w:val="-1"/>
                <w:sz w:val="24"/>
              </w:rPr>
              <w:t>ПРНУ06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spacing w:line="257" w:lineRule="exact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ПРНУ02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388"/>
                <w:tab w:val="left" w:pos="2611"/>
                <w:tab w:val="left" w:pos="3393"/>
              </w:tabs>
              <w:spacing w:before="137"/>
              <w:ind w:left="4" w:right="136" w:firstLine="74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z w:val="24"/>
              </w:rPr>
              <w:tab/>
              <w:t>поняття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Акцентуації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характеру.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z w:val="24"/>
              </w:rPr>
              <w:t>ПРНК04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8"/>
              <w:rPr>
                <w:sz w:val="23"/>
              </w:rPr>
            </w:pPr>
          </w:p>
          <w:p w:rsidR="00096AA2" w:rsidRDefault="00096AA2">
            <w:pPr>
              <w:pStyle w:val="TableParagraph"/>
              <w:spacing w:before="1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36"/>
              <w:ind w:left="4" w:firstLine="7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характеру.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Індивідуальне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типове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характері особистості.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ind w:left="226" w:right="271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  <w:p w:rsidR="00096AA2" w:rsidRDefault="00096AA2">
            <w:pPr>
              <w:pStyle w:val="TableParagraph"/>
              <w:spacing w:line="257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ПРНК04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spacing w:before="1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057"/>
                <w:tab w:val="left" w:pos="2289"/>
                <w:tab w:val="left" w:pos="2716"/>
                <w:tab w:val="left" w:pos="3886"/>
              </w:tabs>
              <w:spacing w:before="138"/>
              <w:ind w:left="4" w:right="137" w:firstLine="74"/>
              <w:rPr>
                <w:sz w:val="24"/>
              </w:rPr>
            </w:pPr>
            <w:r>
              <w:rPr>
                <w:sz w:val="24"/>
              </w:rPr>
              <w:t>Прояви</w:t>
            </w:r>
            <w:r>
              <w:rPr>
                <w:sz w:val="24"/>
              </w:rPr>
              <w:tab/>
              <w:t>характеру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методика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його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визначення.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57"/>
              <w:jc w:val="both"/>
              <w:rPr>
                <w:sz w:val="24"/>
              </w:rPr>
            </w:pPr>
            <w:r>
              <w:rPr>
                <w:sz w:val="24"/>
              </w:rPr>
              <w:t>ПРНК04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ПРНА01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ПРНУ02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30"/>
        </w:trPr>
        <w:tc>
          <w:tcPr>
            <w:tcW w:w="1246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  <w:p w:rsidR="00096AA2" w:rsidRDefault="00096AA2">
            <w:pPr>
              <w:pStyle w:val="TableParagraph"/>
              <w:spacing w:before="1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287"/>
                <w:tab w:val="left" w:pos="3196"/>
              </w:tabs>
              <w:spacing w:before="137"/>
              <w:ind w:left="4" w:right="134" w:firstLine="74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здібностей.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 здібностей.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0" w:lineRule="atLeast"/>
              <w:ind w:left="226" w:right="279"/>
              <w:jc w:val="both"/>
              <w:rPr>
                <w:sz w:val="24"/>
              </w:rPr>
            </w:pPr>
            <w:r>
              <w:rPr>
                <w:sz w:val="24"/>
              </w:rPr>
              <w:t>ПРНК01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ПРНУ02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tabs>
                <w:tab w:val="left" w:pos="1704"/>
                <w:tab w:val="left" w:pos="3423"/>
              </w:tabs>
              <w:spacing w:before="135"/>
              <w:ind w:left="4" w:right="138" w:firstLine="7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  <w:t>здібностей.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Розвиток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здібностей.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6"/>
              <w:jc w:val="both"/>
              <w:rPr>
                <w:sz w:val="24"/>
              </w:rPr>
            </w:pPr>
            <w:r>
              <w:rPr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1104"/>
        </w:trPr>
        <w:tc>
          <w:tcPr>
            <w:tcW w:w="1246" w:type="dxa"/>
          </w:tcPr>
          <w:p w:rsidR="00096AA2" w:rsidRDefault="00096AA2">
            <w:pPr>
              <w:pStyle w:val="TableParagraph"/>
              <w:spacing w:before="8"/>
              <w:rPr>
                <w:sz w:val="35"/>
              </w:rPr>
            </w:pPr>
          </w:p>
          <w:p w:rsidR="00096AA2" w:rsidRDefault="00096AA2">
            <w:pPr>
              <w:pStyle w:val="TableParagraph"/>
              <w:spacing w:before="1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4" w:right="135" w:firstLine="74"/>
              <w:rPr>
                <w:sz w:val="24"/>
              </w:rPr>
            </w:pPr>
            <w:r>
              <w:rPr>
                <w:sz w:val="24"/>
              </w:rPr>
              <w:t>Психічні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ind w:left="226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  <w:p w:rsidR="00096AA2" w:rsidRDefault="00096AA2">
            <w:pPr>
              <w:pStyle w:val="TableParagraph"/>
              <w:spacing w:line="257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ПРН303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275"/>
        </w:trPr>
        <w:tc>
          <w:tcPr>
            <w:tcW w:w="9687" w:type="dxa"/>
            <w:gridSpan w:val="4"/>
          </w:tcPr>
          <w:p w:rsidR="00096AA2" w:rsidRDefault="00096AA2">
            <w:pPr>
              <w:pStyle w:val="TableParagraph"/>
              <w:spacing w:line="256" w:lineRule="exact"/>
              <w:ind w:left="2106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5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Особистість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6"/>
              <w:jc w:val="both"/>
              <w:rPr>
                <w:sz w:val="24"/>
              </w:rPr>
            </w:pPr>
            <w:r>
              <w:rPr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5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37"/>
              <w:ind w:left="4" w:right="1152" w:firstLine="74"/>
              <w:rPr>
                <w:sz w:val="24"/>
              </w:rPr>
            </w:pPr>
            <w:r>
              <w:rPr>
                <w:sz w:val="24"/>
              </w:rPr>
              <w:t>Діяльність як форма активності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6"/>
              <w:jc w:val="both"/>
              <w:rPr>
                <w:sz w:val="24"/>
              </w:rPr>
            </w:pPr>
            <w:r>
              <w:rPr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6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4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Спілкування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6"/>
              <w:jc w:val="both"/>
              <w:rPr>
                <w:sz w:val="24"/>
              </w:rPr>
            </w:pPr>
            <w:r>
              <w:rPr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ПРНА01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8"/>
        </w:trPr>
        <w:tc>
          <w:tcPr>
            <w:tcW w:w="1246" w:type="dxa"/>
          </w:tcPr>
          <w:p w:rsidR="00096AA2" w:rsidRDefault="00096AA2">
            <w:pPr>
              <w:pStyle w:val="TableParagraph"/>
              <w:ind w:left="7" w:right="5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096AA2" w:rsidRDefault="00096AA2">
            <w:pPr>
              <w:pStyle w:val="TableParagraph"/>
              <w:ind w:left="7" w:right="58"/>
              <w:jc w:val="center"/>
              <w:rPr>
                <w:sz w:val="24"/>
              </w:rPr>
            </w:pPr>
            <w:r>
              <w:rPr>
                <w:sz w:val="24"/>
              </w:rPr>
              <w:t>(4).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міжособистісних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стосунків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0" w:lineRule="atLeast"/>
              <w:ind w:left="226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ПРНК01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96AA2">
        <w:trPr>
          <w:trHeight w:val="828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6" w:lineRule="exact"/>
              <w:ind w:left="7" w:right="5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096AA2" w:rsidRDefault="00096AA2">
            <w:pPr>
              <w:pStyle w:val="TableParagraph"/>
              <w:ind w:left="7" w:right="58"/>
              <w:jc w:val="center"/>
              <w:rPr>
                <w:sz w:val="24"/>
              </w:rPr>
            </w:pPr>
            <w:r>
              <w:rPr>
                <w:sz w:val="24"/>
              </w:rPr>
              <w:t>(5).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36"/>
              <w:ind w:left="4" w:right="563" w:firstLine="74"/>
              <w:rPr>
                <w:sz w:val="24"/>
              </w:rPr>
            </w:pPr>
            <w:r>
              <w:rPr>
                <w:sz w:val="24"/>
              </w:rPr>
              <w:t>Конфлікти як явище міжособистісної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ПРНУ02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ПРНУ06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5" w:lineRule="exact"/>
              <w:ind w:left="7" w:right="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15-16</w:t>
            </w:r>
          </w:p>
          <w:p w:rsidR="00096AA2" w:rsidRDefault="00096AA2">
            <w:pPr>
              <w:pStyle w:val="TableParagraph"/>
              <w:ind w:left="7" w:right="57"/>
              <w:jc w:val="center"/>
              <w:rPr>
                <w:sz w:val="24"/>
              </w:rPr>
            </w:pPr>
            <w:r>
              <w:rPr>
                <w:sz w:val="24"/>
              </w:rPr>
              <w:t>(6-7)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Гармонія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55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ПРНУ06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827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74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(8).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before="9"/>
              <w:rPr>
                <w:sz w:val="23"/>
              </w:rPr>
            </w:pPr>
          </w:p>
          <w:p w:rsidR="00096AA2" w:rsidRDefault="00096AA2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Саногенний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76" w:lineRule="exact"/>
              <w:ind w:left="226" w:right="255"/>
              <w:jc w:val="both"/>
              <w:rPr>
                <w:sz w:val="24"/>
              </w:rPr>
            </w:pPr>
            <w:r>
              <w:rPr>
                <w:sz w:val="24"/>
              </w:rPr>
              <w:t>ПРН301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ПРН303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ПРНУ06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ind w:left="5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6AA2">
        <w:trPr>
          <w:trHeight w:val="264"/>
        </w:trPr>
        <w:tc>
          <w:tcPr>
            <w:tcW w:w="1246" w:type="dxa"/>
          </w:tcPr>
          <w:p w:rsidR="00096AA2" w:rsidRDefault="00096AA2">
            <w:pPr>
              <w:pStyle w:val="TableParagraph"/>
              <w:spacing w:line="245" w:lineRule="exact"/>
              <w:ind w:left="-15" w:right="3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(9).</w:t>
            </w: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line="245" w:lineRule="exact"/>
              <w:ind w:left="78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конкурентоспроможної</w:t>
            </w:r>
          </w:p>
        </w:tc>
        <w:tc>
          <w:tcPr>
            <w:tcW w:w="1408" w:type="dxa"/>
          </w:tcPr>
          <w:p w:rsidR="00096AA2" w:rsidRDefault="00096AA2">
            <w:pPr>
              <w:pStyle w:val="TableParagraph"/>
              <w:spacing w:line="245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ПРН303</w:t>
            </w:r>
          </w:p>
        </w:tc>
        <w:tc>
          <w:tcPr>
            <w:tcW w:w="2529" w:type="dxa"/>
          </w:tcPr>
          <w:p w:rsidR="00096AA2" w:rsidRDefault="00096AA2">
            <w:pPr>
              <w:pStyle w:val="TableParagraph"/>
              <w:spacing w:line="245" w:lineRule="exact"/>
              <w:ind w:left="5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96AA2" w:rsidRDefault="00096AA2">
      <w:pPr>
        <w:spacing w:line="245" w:lineRule="exact"/>
        <w:rPr>
          <w:sz w:val="24"/>
        </w:rPr>
        <w:sectPr w:rsidR="00096AA2">
          <w:pgSz w:w="11910" w:h="16840"/>
          <w:pgMar w:top="1020" w:right="0" w:bottom="280" w:left="1480" w:header="722" w:footer="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"/>
        <w:gridCol w:w="1131"/>
        <w:gridCol w:w="116"/>
        <w:gridCol w:w="4504"/>
        <w:gridCol w:w="944"/>
        <w:gridCol w:w="465"/>
        <w:gridCol w:w="532"/>
        <w:gridCol w:w="1953"/>
      </w:tblGrid>
      <w:tr w:rsidR="00096AA2">
        <w:trPr>
          <w:trHeight w:val="551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4504" w:type="dxa"/>
          </w:tcPr>
          <w:p w:rsidR="00096AA2" w:rsidRDefault="00096AA2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особистості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суспільстві</w:t>
            </w:r>
          </w:p>
        </w:tc>
        <w:tc>
          <w:tcPr>
            <w:tcW w:w="1409" w:type="dxa"/>
            <w:gridSpan w:val="2"/>
          </w:tcPr>
          <w:p w:rsidR="00096AA2" w:rsidRDefault="00096AA2">
            <w:pPr>
              <w:pStyle w:val="TableParagraph"/>
              <w:spacing w:line="276" w:lineRule="exact"/>
              <w:ind w:left="225" w:right="245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ПРНУ06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ПРНК04</w:t>
            </w:r>
          </w:p>
        </w:tc>
        <w:tc>
          <w:tcPr>
            <w:tcW w:w="2485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540"/>
              <w:rPr>
                <w:sz w:val="24"/>
              </w:rPr>
            </w:pPr>
          </w:p>
        </w:tc>
      </w:tr>
      <w:tr w:rsidR="00096AA2">
        <w:trPr>
          <w:trHeight w:val="640"/>
        </w:trPr>
        <w:tc>
          <w:tcPr>
            <w:tcW w:w="9758" w:type="dxa"/>
            <w:gridSpan w:val="8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313"/>
        </w:trPr>
        <w:tc>
          <w:tcPr>
            <w:tcW w:w="9758" w:type="dxa"/>
            <w:gridSpan w:val="8"/>
            <w:shd w:val="clear" w:color="auto" w:fill="D9D9D9"/>
          </w:tcPr>
          <w:p w:rsidR="00096AA2" w:rsidRDefault="00096AA2">
            <w:pPr>
              <w:pStyle w:val="TableParagraph"/>
              <w:spacing w:before="18"/>
              <w:ind w:left="3665" w:right="3666"/>
              <w:jc w:val="center"/>
              <w:rPr>
                <w:sz w:val="24"/>
              </w:rPr>
            </w:pPr>
            <w:r>
              <w:rPr>
                <w:sz w:val="24"/>
              </w:rPr>
              <w:t>Індивідуальні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</w:tr>
      <w:tr w:rsidR="00096AA2">
        <w:trPr>
          <w:trHeight w:val="1382"/>
        </w:trPr>
        <w:tc>
          <w:tcPr>
            <w:tcW w:w="1244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spacing w:before="1"/>
              <w:rPr>
                <w:sz w:val="24"/>
              </w:rPr>
            </w:pPr>
          </w:p>
          <w:p w:rsidR="00096AA2" w:rsidRDefault="00096AA2">
            <w:pPr>
              <w:pStyle w:val="TableParagraph"/>
              <w:ind w:left="208" w:right="199" w:firstLine="14"/>
              <w:jc w:val="both"/>
              <w:rPr>
                <w:sz w:val="24"/>
              </w:rPr>
            </w:pPr>
            <w:r>
              <w:rPr>
                <w:sz w:val="24"/>
              </w:rPr>
              <w:t>Символ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одиниці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</w:p>
        </w:tc>
        <w:tc>
          <w:tcPr>
            <w:tcW w:w="5564" w:type="dxa"/>
            <w:gridSpan w:val="3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"/>
            </w:pPr>
          </w:p>
          <w:p w:rsidR="00096AA2" w:rsidRDefault="00096AA2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Опис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індивідуального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997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spacing w:before="1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Посила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  <w:p w:rsidR="00096AA2" w:rsidRDefault="00096AA2">
            <w:pPr>
              <w:pStyle w:val="TableParagraph"/>
              <w:spacing w:line="270" w:lineRule="atLeas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дисцип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ліни</w:t>
            </w:r>
          </w:p>
        </w:tc>
        <w:tc>
          <w:tcPr>
            <w:tcW w:w="1953" w:type="dxa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"/>
            </w:pPr>
          </w:p>
          <w:p w:rsidR="00096AA2" w:rsidRDefault="00096AA2">
            <w:pPr>
              <w:pStyle w:val="TableParagraph"/>
              <w:ind w:left="276" w:right="283"/>
              <w:jc w:val="center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індивідуальні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096AA2" w:rsidRDefault="00096AA2">
            <w:pPr>
              <w:pStyle w:val="TableParagraph"/>
              <w:spacing w:line="257" w:lineRule="exact"/>
              <w:ind w:left="13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96AA2">
        <w:trPr>
          <w:trHeight w:val="827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6" w:lineRule="exact"/>
              <w:ind w:left="104" w:right="104" w:firstLine="16"/>
              <w:jc w:val="both"/>
              <w:rPr>
                <w:sz w:val="24"/>
              </w:rPr>
            </w:pPr>
            <w:r>
              <w:rPr>
                <w:sz w:val="24"/>
              </w:rPr>
              <w:t>Темперамент як властивість особистості. Основні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(рухливість,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сила….)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1-3,6</w:t>
            </w:r>
          </w:p>
        </w:tc>
        <w:tc>
          <w:tcPr>
            <w:tcW w:w="1953" w:type="dxa"/>
          </w:tcPr>
          <w:p w:rsidR="00096AA2" w:rsidRDefault="00096AA2" w:rsidP="0019038E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>
        <w:trPr>
          <w:trHeight w:val="552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tabs>
                <w:tab w:val="left" w:pos="1977"/>
                <w:tab w:val="left" w:pos="4406"/>
              </w:tabs>
              <w:spacing w:line="276" w:lineRule="exact"/>
              <w:ind w:left="104" w:right="107" w:firstLine="1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  <w:t>«Опитувальник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темпераменту»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В.М. Русалова.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195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6" w:lineRule="exact"/>
              <w:ind w:left="104" w:firstLine="16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типи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Вчення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Гіппократа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Галена.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198"/>
              <w:rPr>
                <w:sz w:val="24"/>
              </w:rPr>
            </w:pPr>
            <w:r>
              <w:rPr>
                <w:sz w:val="24"/>
              </w:rPr>
              <w:t>2,4,6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0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4" w:lineRule="exact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Конституційна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типологія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Кречмера.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4" w:lineRule="exact"/>
              <w:ind w:left="277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Фізіологічні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темпераменту.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2-4,5</w:t>
            </w:r>
          </w:p>
        </w:tc>
        <w:tc>
          <w:tcPr>
            <w:tcW w:w="195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>
        <w:trPr>
          <w:trHeight w:val="554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before="1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Концепція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Русалова.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t>2-4,6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Теплову.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2-4,6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Інтроверсія,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екстраверсія,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нейротизм.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95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330" w:right="44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психічний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феномен.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відмінності та схожість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 класифікація.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before="138"/>
              <w:ind w:left="188"/>
              <w:rPr>
                <w:sz w:val="24"/>
              </w:rPr>
            </w:pPr>
            <w:r>
              <w:rPr>
                <w:sz w:val="24"/>
              </w:rPr>
              <w:t>1-4,6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акцентуації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Леонгарду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Е.Фромм.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5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>
        <w:trPr>
          <w:trHeight w:val="554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before="1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характеру.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дитячому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віці.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t>3-4,6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сенситивний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період.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3-4,6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2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здібності.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здібності.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</w:p>
        </w:tc>
        <w:tc>
          <w:tcPr>
            <w:tcW w:w="195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особистості.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188"/>
              <w:rPr>
                <w:sz w:val="24"/>
              </w:rPr>
            </w:pPr>
            <w:r>
              <w:rPr>
                <w:sz w:val="24"/>
              </w:rPr>
              <w:t>2-4,5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Властивості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темпераменту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особистості.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198"/>
              <w:rPr>
                <w:sz w:val="24"/>
              </w:rPr>
            </w:pPr>
            <w:r>
              <w:rPr>
                <w:sz w:val="24"/>
              </w:rPr>
              <w:t>3,5,6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Рівні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здібностей.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Геніальність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198"/>
              <w:rPr>
                <w:sz w:val="24"/>
              </w:rPr>
            </w:pPr>
            <w:r>
              <w:rPr>
                <w:sz w:val="24"/>
              </w:rPr>
              <w:t>3,4,6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  <w:tr w:rsidR="00096AA2">
        <w:trPr>
          <w:trHeight w:val="55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line="275" w:lineRule="exact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Конституційна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типологія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Шелдона.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before="138"/>
              <w:ind w:left="277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95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>
        <w:trPr>
          <w:trHeight w:val="321"/>
        </w:trPr>
        <w:tc>
          <w:tcPr>
            <w:tcW w:w="1244" w:type="dxa"/>
            <w:gridSpan w:val="2"/>
          </w:tcPr>
          <w:p w:rsidR="00096AA2" w:rsidRDefault="00096AA2">
            <w:pPr>
              <w:pStyle w:val="TableParagraph"/>
              <w:spacing w:before="1"/>
              <w:ind w:left="447" w:right="44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564" w:type="dxa"/>
            <w:gridSpan w:val="3"/>
          </w:tcPr>
          <w:p w:rsidR="00096AA2" w:rsidRDefault="00096AA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  <w:tc>
          <w:tcPr>
            <w:tcW w:w="997" w:type="dxa"/>
            <w:gridSpan w:val="2"/>
          </w:tcPr>
          <w:p w:rsidR="00096AA2" w:rsidRDefault="00096AA2">
            <w:pPr>
              <w:pStyle w:val="TableParagraph"/>
              <w:spacing w:before="23"/>
              <w:ind w:left="188"/>
              <w:rPr>
                <w:sz w:val="24"/>
              </w:rPr>
            </w:pPr>
            <w:r>
              <w:rPr>
                <w:sz w:val="24"/>
              </w:rPr>
              <w:t>2-4,6</w:t>
            </w:r>
          </w:p>
        </w:tc>
        <w:tc>
          <w:tcPr>
            <w:tcW w:w="1953" w:type="dxa"/>
          </w:tcPr>
          <w:p w:rsidR="00096AA2" w:rsidRDefault="00096AA2">
            <w:r w:rsidRPr="00610898">
              <w:rPr>
                <w:sz w:val="24"/>
              </w:rPr>
              <w:t>1</w:t>
            </w:r>
          </w:p>
        </w:tc>
      </w:tr>
    </w:tbl>
    <w:p w:rsidR="00096AA2" w:rsidRDefault="00096AA2">
      <w:pPr>
        <w:jc w:val="center"/>
        <w:rPr>
          <w:sz w:val="24"/>
        </w:rPr>
        <w:sectPr w:rsidR="00096AA2">
          <w:pgSz w:w="11910" w:h="16840"/>
          <w:pgMar w:top="1020" w:right="0" w:bottom="280" w:left="1480" w:header="722" w:footer="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3"/>
        <w:gridCol w:w="581"/>
        <w:gridCol w:w="2269"/>
        <w:gridCol w:w="427"/>
        <w:gridCol w:w="1010"/>
        <w:gridCol w:w="303"/>
        <w:gridCol w:w="250"/>
        <w:gridCol w:w="723"/>
        <w:gridCol w:w="995"/>
        <w:gridCol w:w="1873"/>
        <w:gridCol w:w="79"/>
      </w:tblGrid>
      <w:tr w:rsidR="00096AA2" w:rsidTr="00D61924">
        <w:trPr>
          <w:gridAfter w:val="1"/>
          <w:wAfter w:w="78" w:type="dxa"/>
          <w:trHeight w:val="318"/>
        </w:trPr>
        <w:tc>
          <w:tcPr>
            <w:tcW w:w="1243" w:type="dxa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1873" w:type="dxa"/>
            <w:tcBorders>
              <w:top w:val="nil"/>
            </w:tcBorders>
          </w:tcPr>
          <w:p w:rsidR="00096AA2" w:rsidRDefault="00096AA2">
            <w:pPr>
              <w:pStyle w:val="TableParagraph"/>
              <w:spacing w:line="275" w:lineRule="exact"/>
              <w:ind w:left="257"/>
              <w:rPr>
                <w:sz w:val="24"/>
              </w:rPr>
            </w:pPr>
          </w:p>
        </w:tc>
      </w:tr>
      <w:tr w:rsidR="00096AA2" w:rsidTr="00D61924">
        <w:trPr>
          <w:gridAfter w:val="1"/>
          <w:wAfter w:w="78" w:type="dxa"/>
          <w:trHeight w:val="554"/>
        </w:trPr>
        <w:tc>
          <w:tcPr>
            <w:tcW w:w="1243" w:type="dxa"/>
          </w:tcPr>
          <w:p w:rsidR="00096AA2" w:rsidRDefault="00096AA2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Сучасні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before="138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3-6</w:t>
            </w:r>
          </w:p>
        </w:tc>
        <w:tc>
          <w:tcPr>
            <w:tcW w:w="187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Динаміка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саморегуляція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2,4,6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онтогенезі.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потреба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87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Класифікація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2-4,5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tabs>
                <w:tab w:val="left" w:pos="925"/>
                <w:tab w:val="left" w:pos="2163"/>
                <w:tab w:val="left" w:pos="3880"/>
              </w:tabs>
              <w:spacing w:line="276" w:lineRule="exact"/>
              <w:ind w:left="105" w:right="102" w:firstLine="16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z w:val="24"/>
              </w:rPr>
              <w:tab/>
              <w:t>сторони</w:t>
            </w:r>
            <w:r>
              <w:rPr>
                <w:sz w:val="24"/>
              </w:rPr>
              <w:tab/>
              <w:t>спілкування: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комунікативна,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інтерактивна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перцептивна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2-4,6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4"/>
        </w:trPr>
        <w:tc>
          <w:tcPr>
            <w:tcW w:w="1243" w:type="dxa"/>
          </w:tcPr>
          <w:p w:rsidR="00096AA2" w:rsidRDefault="00096AA2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50" w:type="dxa"/>
            <w:gridSpan w:val="2"/>
            <w:tcBorders>
              <w:right w:val="nil"/>
            </w:tcBorders>
          </w:tcPr>
          <w:p w:rsidR="00096AA2" w:rsidRDefault="00096AA2">
            <w:pPr>
              <w:pStyle w:val="TableParagraph"/>
              <w:tabs>
                <w:tab w:val="left" w:pos="1669"/>
              </w:tabs>
              <w:spacing w:line="270" w:lineRule="atLeast"/>
              <w:ind w:left="105" w:right="112" w:firstLine="16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z w:val="24"/>
              </w:rPr>
              <w:tab/>
              <w:t>стилі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комунікабельності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437" w:type="dxa"/>
            <w:gridSpan w:val="2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spacing w:before="1"/>
              <w:ind w:left="41" w:right="50"/>
              <w:jc w:val="center"/>
              <w:rPr>
                <w:sz w:val="24"/>
              </w:rPr>
            </w:pPr>
            <w:r>
              <w:rPr>
                <w:sz w:val="24"/>
              </w:rPr>
              <w:t>спілкування.</w:t>
            </w:r>
          </w:p>
        </w:tc>
        <w:tc>
          <w:tcPr>
            <w:tcW w:w="303" w:type="dxa"/>
            <w:tcBorders>
              <w:left w:val="nil"/>
              <w:right w:val="nil"/>
            </w:tcBorders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  <w:tc>
          <w:tcPr>
            <w:tcW w:w="973" w:type="dxa"/>
            <w:gridSpan w:val="2"/>
            <w:tcBorders>
              <w:left w:val="nil"/>
            </w:tcBorders>
          </w:tcPr>
          <w:p w:rsidR="00096AA2" w:rsidRDefault="00096AA2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Типи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before="1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2-4,6</w:t>
            </w:r>
          </w:p>
        </w:tc>
        <w:tc>
          <w:tcPr>
            <w:tcW w:w="1873" w:type="dxa"/>
          </w:tcPr>
          <w:p w:rsidR="00096AA2" w:rsidRDefault="00096AA2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2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Комунікативні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бар’єри: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різновиди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87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 w:right="105"/>
              <w:rPr>
                <w:sz w:val="24"/>
              </w:rPr>
            </w:pPr>
            <w:r>
              <w:rPr>
                <w:sz w:val="24"/>
              </w:rPr>
              <w:t>Сприймання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міжособистісних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стосунків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 w:right="105"/>
              <w:rPr>
                <w:sz w:val="24"/>
              </w:rPr>
            </w:pPr>
            <w:r>
              <w:rPr>
                <w:sz w:val="24"/>
              </w:rPr>
              <w:t>Класифікація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психології.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спільності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індивіда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before="135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1-4,6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0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Феномени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групової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життєдіяльності.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Колектив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вищій рівень розвитку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4" w:lineRule="exact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0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Поняття,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виникнення,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конфліктів.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4" w:lineRule="exact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49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Фази та етапи виникнення і розвитку конфліктів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конфлікту).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конфліктів.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3" w:lineRule="exact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3-4,6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tabs>
                <w:tab w:val="left" w:pos="1259"/>
                <w:tab w:val="left" w:pos="2297"/>
                <w:tab w:val="left" w:pos="3774"/>
                <w:tab w:val="left" w:pos="4119"/>
                <w:tab w:val="left" w:pos="4777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Гармонія</w:t>
            </w:r>
            <w:r>
              <w:rPr>
                <w:sz w:val="24"/>
              </w:rPr>
              <w:tab/>
              <w:t>взаємин</w:t>
            </w:r>
            <w:r>
              <w:rPr>
                <w:sz w:val="24"/>
              </w:rPr>
              <w:tab/>
              <w:t>особистості,</w:t>
            </w:r>
            <w:r>
              <w:rPr>
                <w:sz w:val="24"/>
              </w:rPr>
              <w:tab/>
              <w:t>її</w:t>
            </w:r>
            <w:r>
              <w:rPr>
                <w:sz w:val="24"/>
              </w:rPr>
              <w:tab/>
              <w:t>сенс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життя,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духовність і свобода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3-4,6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2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сукупність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</w:p>
        </w:tc>
        <w:tc>
          <w:tcPr>
            <w:tcW w:w="1873" w:type="dxa"/>
          </w:tcPr>
          <w:p w:rsidR="00096AA2" w:rsidRDefault="00096AA2">
            <w:r w:rsidRPr="008E6AB5"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Психічна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стійкість.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Залежна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поведінка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наслідок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зниження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психічної стійкості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2-4,5</w:t>
            </w:r>
          </w:p>
        </w:tc>
        <w:tc>
          <w:tcPr>
            <w:tcW w:w="1873" w:type="dxa"/>
          </w:tcPr>
          <w:p w:rsidR="00096AA2" w:rsidRDefault="00096AA2">
            <w:r>
              <w:rPr>
                <w:sz w:val="24"/>
              </w:rPr>
              <w:t>2</w:t>
            </w:r>
          </w:p>
        </w:tc>
      </w:tr>
      <w:tr w:rsidR="00096AA2" w:rsidTr="00D61924">
        <w:trPr>
          <w:gridAfter w:val="1"/>
          <w:wAfter w:w="78" w:type="dxa"/>
          <w:trHeight w:val="551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психологічного благополуччя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5" w:lineRule="exact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3,5,6</w:t>
            </w:r>
          </w:p>
        </w:tc>
        <w:tc>
          <w:tcPr>
            <w:tcW w:w="1873" w:type="dxa"/>
          </w:tcPr>
          <w:p w:rsidR="00096AA2" w:rsidRDefault="00096AA2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0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850" w:type="dxa"/>
            <w:gridSpan w:val="2"/>
            <w:tcBorders>
              <w:right w:val="nil"/>
            </w:tcBorders>
          </w:tcPr>
          <w:p w:rsidR="00096AA2" w:rsidRDefault="00096AA2">
            <w:pPr>
              <w:pStyle w:val="TableParagraph"/>
              <w:tabs>
                <w:tab w:val="left" w:pos="1534"/>
              </w:tabs>
              <w:spacing w:line="276" w:lineRule="exact"/>
              <w:ind w:left="105" w:right="48"/>
              <w:rPr>
                <w:sz w:val="24"/>
              </w:rPr>
            </w:pPr>
            <w:r>
              <w:rPr>
                <w:sz w:val="24"/>
              </w:rPr>
              <w:t>Активізація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саногенного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</w:p>
        </w:tc>
        <w:tc>
          <w:tcPr>
            <w:tcW w:w="1437" w:type="dxa"/>
            <w:gridSpan w:val="2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spacing w:line="274" w:lineRule="exact"/>
              <w:ind w:left="41" w:right="12"/>
              <w:jc w:val="center"/>
              <w:rPr>
                <w:sz w:val="24"/>
              </w:rPr>
            </w:pPr>
            <w:r>
              <w:rPr>
                <w:sz w:val="24"/>
              </w:rPr>
              <w:t>потенціалу</w:t>
            </w:r>
          </w:p>
        </w:tc>
        <w:tc>
          <w:tcPr>
            <w:tcW w:w="303" w:type="dxa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spacing w:line="274" w:lineRule="exact"/>
              <w:ind w:left="80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973" w:type="dxa"/>
            <w:gridSpan w:val="2"/>
            <w:tcBorders>
              <w:left w:val="nil"/>
            </w:tcBorders>
          </w:tcPr>
          <w:p w:rsidR="00096AA2" w:rsidRDefault="00096AA2">
            <w:pPr>
              <w:pStyle w:val="TableParagraph"/>
              <w:spacing w:line="274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важких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line="274" w:lineRule="exact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3,4,6</w:t>
            </w:r>
          </w:p>
        </w:tc>
        <w:tc>
          <w:tcPr>
            <w:tcW w:w="1873" w:type="dxa"/>
          </w:tcPr>
          <w:p w:rsidR="00096AA2" w:rsidRDefault="00096AA2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50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«конкурентоспроможна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особистість»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її розвитку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before="137"/>
              <w:ind w:left="141" w:right="24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873" w:type="dxa"/>
          </w:tcPr>
          <w:p w:rsidR="00096AA2" w:rsidRDefault="00096AA2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549"/>
        </w:trPr>
        <w:tc>
          <w:tcPr>
            <w:tcW w:w="1243" w:type="dxa"/>
          </w:tcPr>
          <w:p w:rsidR="00096AA2" w:rsidRDefault="00096AA2">
            <w:pPr>
              <w:pStyle w:val="TableParagraph"/>
              <w:spacing w:line="27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563" w:type="dxa"/>
            <w:gridSpan w:val="7"/>
          </w:tcPr>
          <w:p w:rsidR="00096AA2" w:rsidRDefault="00096AA2">
            <w:pPr>
              <w:pStyle w:val="TableParagraph"/>
              <w:tabs>
                <w:tab w:val="left" w:pos="1810"/>
                <w:tab w:val="left" w:pos="2861"/>
                <w:tab w:val="left" w:pos="4111"/>
              </w:tabs>
              <w:spacing w:line="276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Психологічні</w:t>
            </w:r>
            <w:r>
              <w:rPr>
                <w:sz w:val="24"/>
              </w:rPr>
              <w:tab/>
              <w:t>основи</w:t>
            </w:r>
            <w:r>
              <w:rPr>
                <w:sz w:val="24"/>
              </w:rPr>
              <w:tab/>
              <w:t>розвитку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інтегральних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995" w:type="dxa"/>
          </w:tcPr>
          <w:p w:rsidR="00096AA2" w:rsidRDefault="00096AA2">
            <w:pPr>
              <w:pStyle w:val="TableParagraph"/>
              <w:spacing w:before="136"/>
              <w:ind w:left="141" w:right="243"/>
              <w:jc w:val="center"/>
              <w:rPr>
                <w:sz w:val="24"/>
              </w:rPr>
            </w:pPr>
            <w:r>
              <w:rPr>
                <w:sz w:val="24"/>
              </w:rPr>
              <w:t>2-4,6</w:t>
            </w:r>
          </w:p>
        </w:tc>
        <w:tc>
          <w:tcPr>
            <w:tcW w:w="1873" w:type="dxa"/>
          </w:tcPr>
          <w:p w:rsidR="00096AA2" w:rsidRDefault="00096AA2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6AA2" w:rsidTr="00D61924">
        <w:trPr>
          <w:gridAfter w:val="1"/>
          <w:wAfter w:w="78" w:type="dxa"/>
          <w:trHeight w:val="828"/>
        </w:trPr>
        <w:tc>
          <w:tcPr>
            <w:tcW w:w="9674" w:type="dxa"/>
            <w:gridSpan w:val="10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 w:rsidTr="00D61924">
        <w:trPr>
          <w:gridAfter w:val="1"/>
          <w:wAfter w:w="78" w:type="dxa"/>
          <w:trHeight w:val="275"/>
        </w:trPr>
        <w:tc>
          <w:tcPr>
            <w:tcW w:w="9674" w:type="dxa"/>
            <w:gridSpan w:val="10"/>
            <w:shd w:val="clear" w:color="auto" w:fill="FF9900"/>
          </w:tcPr>
          <w:p w:rsidR="00096AA2" w:rsidRDefault="00096AA2">
            <w:pPr>
              <w:pStyle w:val="TableParagraph"/>
              <w:spacing w:line="256" w:lineRule="exact"/>
              <w:ind w:left="363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</w:tr>
      <w:tr w:rsidR="00096AA2" w:rsidTr="00D61924">
        <w:trPr>
          <w:gridAfter w:val="1"/>
          <w:wAfter w:w="78" w:type="dxa"/>
          <w:trHeight w:val="2085"/>
        </w:trPr>
        <w:tc>
          <w:tcPr>
            <w:tcW w:w="1824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6"/>
              <w:rPr>
                <w:sz w:val="28"/>
              </w:rPr>
            </w:pPr>
          </w:p>
          <w:p w:rsidR="00096AA2" w:rsidRDefault="00096AA2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</w:p>
        </w:tc>
        <w:tc>
          <w:tcPr>
            <w:tcW w:w="7850" w:type="dxa"/>
            <w:gridSpan w:val="8"/>
          </w:tcPr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Варій М. Й. Загальна психологія: [підр.для студ. вищ. навч. закл.] / Варій М.Й. – [3- тє вид.]. – К.: Центр учбової літератури, 2009. – 1007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Велитченко Л.К. Вступ до загальної психології : програм. довідник / Одеса: Вид. В. В. Букаєв, 2012. – 406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Гиппенрейтер Ю.Б. Введение в общую психологию. Курс лекций / Гиппенрейтер Ю.Б. – М.: ЧеРо, при участии издательства Юрайт, 2002. – 336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Загальна психологія. Навч. посіб. / [Сергєєнкова О.П., Столярчук О.А., Коханова О.П., Пасєка О.В.]. – К.: Центр учбової літератури, 2012. – 296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lastRenderedPageBreak/>
              <w:t>Загальна психологія: [підручник для студ. вищ. навч. закладів] / [О. В. Скрипченко, Л.В. Долинська,   З.В. Огороднійчук ін.]; Нац. пед. ун-т ім. М.П. Драгоманова. - К. : Каравела , 2011. - 464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Загальна психологія : навч. посібник. - Київ : Центр учбов. літ., 2016. - 291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Іванова О.В. Психологія: вступ до спеціальності : навч. посібник. - Київ</w:t>
            </w:r>
          </w:p>
          <w:p w:rsidR="00EA799A" w:rsidRPr="00A71F89" w:rsidRDefault="00EA799A" w:rsidP="00EA799A">
            <w:pPr>
              <w:ind w:left="720"/>
            </w:pPr>
            <w:r w:rsidRPr="00A71F89">
              <w:t>: Центр учбов. літ., 2016. - 180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Ілына М.Л. Загальна психологія: теорія та практикум : навч. посібник / Суми: Унів. кн., 2011. – 352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Копець Л.В. Психологія особистості: [навч. посіб. для студ. вищ. навч. закл.] /</w:t>
            </w:r>
            <w:r w:rsidRPr="00A71F89">
              <w:tab/>
              <w:t>Копець Л.В. – К.: Вид дім. «Києво-Могилянська академія», 2007. – 460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М’ясоїд П.А. Загальна психологія: Навч. посіб. – 2-ге вид., допов. / М’ясоїд П.А. – К.: Вища шк., 2001. – 487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Маклаков А. Г. Общая психология / Маклаков А. Г. — СПб: Питер, 2001. – 592 с.: ил.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Максименко, С. Д. Загальна психологія : навч. посібник. - Київ : Центр учбов. літ., 2016. - 270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Павелків Р. В. Загальна психологія: підручник / Павелків Р.В. - К.: Кондор, 2012. – 576с.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Психологія: Підручник / [Ю.Л. Трофімов, В.В. Рибалка, П.А. Гончарук та ін.; за ред. Ю.Л. Трофімова]. – К.: Либідь, 2001. – 560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Партико Т.Б. Психологія : підручник. Київ: Ін Юре, 2014. – 665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Поліщук С.А. Психологічні практики в системі підготовки практичних психологів : навч.-метод. посібник / С. А. Поліщук. Суми: Унів. кн., 2012. – 135 с.</w:t>
            </w:r>
          </w:p>
          <w:p w:rsidR="00EA799A" w:rsidRPr="00A71F89" w:rsidRDefault="00EA799A" w:rsidP="00EA799A">
            <w:pPr>
              <w:widowControl/>
              <w:numPr>
                <w:ilvl w:val="0"/>
                <w:numId w:val="17"/>
              </w:numPr>
              <w:autoSpaceDE/>
              <w:autoSpaceDN/>
            </w:pPr>
            <w:r w:rsidRPr="00A71F89">
              <w:t>Приходько Ю.О. Практична психологія: Введення у профессію : навч. посібник / Ю.О. Приходько. - 2-ге вид. К.: Каравела, 2010. – 233 с.</w:t>
            </w:r>
          </w:p>
          <w:p w:rsidR="00096AA2" w:rsidRDefault="00EA799A" w:rsidP="00EA799A">
            <w:pPr>
              <w:pStyle w:val="TableParagraph"/>
              <w:tabs>
                <w:tab w:val="left" w:pos="469"/>
              </w:tabs>
              <w:ind w:left="106"/>
              <w:rPr>
                <w:sz w:val="24"/>
              </w:rPr>
            </w:pPr>
            <w:r w:rsidRPr="00A71F89">
              <w:t>18. Савчин М. В. Загальна психологія : навч. посібник. К.: Академвидав, 2011. - 465 с</w:t>
            </w:r>
          </w:p>
        </w:tc>
      </w:tr>
      <w:tr w:rsidR="00096AA2" w:rsidTr="00D61924">
        <w:trPr>
          <w:gridAfter w:val="1"/>
          <w:wAfter w:w="78" w:type="dxa"/>
          <w:trHeight w:val="186"/>
        </w:trPr>
        <w:tc>
          <w:tcPr>
            <w:tcW w:w="1824" w:type="dxa"/>
            <w:gridSpan w:val="2"/>
            <w:tcBorders>
              <w:left w:val="nil"/>
              <w:right w:val="nil"/>
            </w:tcBorders>
          </w:tcPr>
          <w:p w:rsidR="00096AA2" w:rsidRDefault="00096AA2" w:rsidP="003963B2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7850" w:type="dxa"/>
            <w:gridSpan w:val="8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 w:rsidTr="00D61924">
        <w:trPr>
          <w:gridAfter w:val="1"/>
          <w:wAfter w:w="78" w:type="dxa"/>
          <w:trHeight w:val="8976"/>
        </w:trPr>
        <w:tc>
          <w:tcPr>
            <w:tcW w:w="1824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62"/>
              <w:ind w:left="107" w:right="435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допоміжних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</w:p>
        </w:tc>
        <w:tc>
          <w:tcPr>
            <w:tcW w:w="7850" w:type="dxa"/>
            <w:gridSpan w:val="8"/>
          </w:tcPr>
          <w:p w:rsidR="00EA799A" w:rsidRPr="00842D48" w:rsidRDefault="00EA799A" w:rsidP="00EA799A">
            <w:pPr>
              <w:spacing w:before="67" w:line="511" w:lineRule="auto"/>
              <w:ind w:left="4067" w:right="2488" w:hanging="4306"/>
              <w:jc w:val="center"/>
            </w:pPr>
            <w:r w:rsidRPr="00842D48">
              <w:rPr>
                <w:b/>
                <w:sz w:val="28"/>
              </w:rPr>
              <w:t>РЕКОМЕНДОВАНА</w:t>
            </w:r>
            <w:r>
              <w:rPr>
                <w:b/>
                <w:sz w:val="28"/>
              </w:rPr>
              <w:t xml:space="preserve"> Л</w:t>
            </w:r>
            <w:r w:rsidRPr="00842D48">
              <w:rPr>
                <w:b/>
                <w:sz w:val="28"/>
              </w:rPr>
              <w:t>ІТЕРАТУРА</w:t>
            </w:r>
          </w:p>
          <w:p w:rsidR="00EA799A" w:rsidRPr="001F7ECA" w:rsidRDefault="00EA799A" w:rsidP="00EA799A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328" w:right="51" w:hanging="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sz w:val="24"/>
                <w:szCs w:val="24"/>
              </w:rPr>
              <w:t>Анатомія</w:t>
            </w:r>
            <w:r w:rsidRPr="001F7EC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центральної</w:t>
            </w:r>
            <w:r w:rsidRPr="001F7EC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нервової</w:t>
            </w:r>
            <w:r w:rsidRPr="001F7EC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системи</w:t>
            </w:r>
            <w:r w:rsidRPr="001F7EC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(спинний</w:t>
            </w:r>
            <w:r w:rsidRPr="001F7E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і</w:t>
            </w:r>
            <w:r w:rsidRPr="001F7EC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головний</w:t>
            </w:r>
            <w:r w:rsidRPr="001F7EC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мозок).</w:t>
            </w:r>
            <w:r w:rsidRPr="001F7ECA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Навч.метод.</w:t>
            </w:r>
            <w:r w:rsidRPr="001F7EC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посі6.</w:t>
            </w:r>
            <w:r w:rsidRPr="001F7EC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з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анатомії</w:t>
            </w:r>
            <w:r w:rsidRPr="001F7EC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людини.</w:t>
            </w:r>
            <w:r w:rsidRPr="001F7ECA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—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К.</w:t>
            </w:r>
            <w:r w:rsidRPr="001F7EC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1999.</w:t>
            </w:r>
            <w:r w:rsidRPr="001F7E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—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120 с.</w:t>
            </w:r>
          </w:p>
          <w:p w:rsidR="00EA799A" w:rsidRPr="001F7ECA" w:rsidRDefault="00EA799A" w:rsidP="00EA799A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328" w:right="51" w:hanging="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sz w:val="24"/>
                <w:szCs w:val="24"/>
              </w:rPr>
              <w:t>Бурлачук Л. Ф., Морозов С. М. Словарь-справочник по психологической</w:t>
            </w:r>
            <w:r w:rsidRPr="001F7ECA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диагностике.</w:t>
            </w:r>
            <w:r w:rsidRPr="001F7ECA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—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К.:</w:t>
            </w:r>
            <w:r w:rsidRPr="001F7EC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Наукова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думка,</w:t>
            </w:r>
            <w:r w:rsidRPr="001F7ECA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2004.</w:t>
            </w:r>
            <w:r w:rsidRPr="001F7EC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—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200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EA799A" w:rsidRPr="001F7ECA" w:rsidRDefault="00EA799A" w:rsidP="00EA799A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328" w:right="51" w:hanging="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Дубравська Д. М. Основи психології: Навчальний посібник. – Львів: Світ, 2001. – 280 с.</w:t>
            </w:r>
          </w:p>
          <w:p w:rsidR="00EA799A" w:rsidRPr="001F7ECA" w:rsidRDefault="00EA799A" w:rsidP="00EA799A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328" w:right="51" w:hanging="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sz w:val="24"/>
                <w:szCs w:val="24"/>
              </w:rPr>
              <w:t>Занюк</w:t>
            </w:r>
            <w:r w:rsidRPr="001F7EC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С.</w:t>
            </w:r>
            <w:r w:rsidRPr="001F7EC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Психологія</w:t>
            </w:r>
            <w:r w:rsidRPr="001F7E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мотивації</w:t>
            </w:r>
            <w:r w:rsidRPr="001F7EC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та</w:t>
            </w:r>
            <w:r w:rsidRPr="001F7E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емоцій.</w:t>
            </w:r>
            <w:r w:rsidRPr="001F7ECA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—</w:t>
            </w:r>
            <w:r w:rsidRPr="001F7EC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Луцьк, 2000.</w:t>
            </w:r>
          </w:p>
          <w:p w:rsidR="00EA799A" w:rsidRPr="001F7ECA" w:rsidRDefault="00EA799A" w:rsidP="00EA799A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328" w:right="51" w:hanging="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Кириленко Т. С. Психологія: емоційна сфера особистості: Навчальний посібник. – К.: Либідь, 2007. – 256 с.</w:t>
            </w:r>
          </w:p>
          <w:p w:rsidR="00EA799A" w:rsidRPr="001F7ECA" w:rsidRDefault="00EA799A" w:rsidP="00EA799A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328" w:right="51" w:hanging="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color w:val="000000"/>
                <w:sz w:val="24"/>
                <w:szCs w:val="24"/>
              </w:rPr>
              <w:t>Курова А.В. Задоволеність життям та суб’єктивне благополуччя особистості / А.В. Курова // Вісник Одеського національного університету ім. І.І. Мечникова. – 2015. –  №4. – С. 221-232.</w:t>
            </w:r>
          </w:p>
          <w:p w:rsidR="00EA799A" w:rsidRPr="001F7ECA" w:rsidRDefault="00EA799A" w:rsidP="00756530">
            <w:pPr>
              <w:pStyle w:val="a3"/>
              <w:numPr>
                <w:ilvl w:val="0"/>
                <w:numId w:val="20"/>
              </w:numPr>
              <w:ind w:left="328" w:right="51"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F7ECA">
              <w:rPr>
                <w:color w:val="000000"/>
                <w:sz w:val="24"/>
                <w:szCs w:val="24"/>
                <w:shd w:val="clear" w:color="auto" w:fill="FFFFFF"/>
              </w:rPr>
              <w:t>М’ясоїд П. А. Загальна психологія: Навчальний посібник. – К.: Вища школа, 2001. – 487 с.</w:t>
            </w:r>
          </w:p>
          <w:p w:rsidR="00EA799A" w:rsidRPr="001F7ECA" w:rsidRDefault="00EA799A" w:rsidP="00756530">
            <w:pPr>
              <w:pStyle w:val="a3"/>
              <w:numPr>
                <w:ilvl w:val="0"/>
                <w:numId w:val="20"/>
              </w:numPr>
              <w:ind w:left="328" w:right="51" w:firstLine="0"/>
              <w:rPr>
                <w:sz w:val="24"/>
                <w:szCs w:val="24"/>
              </w:rPr>
            </w:pPr>
            <w:r w:rsidRPr="001F7ECA">
              <w:rPr>
                <w:color w:val="000000"/>
                <w:sz w:val="24"/>
                <w:szCs w:val="24"/>
                <w:shd w:val="clear" w:color="auto" w:fill="FFFFFF"/>
              </w:rPr>
              <w:t>Основи психології: Підручник / За заг. ред. О. В. Киричука, В. А. Роменця. – К.: Либідь, 2002. – 630 с.</w:t>
            </w:r>
          </w:p>
          <w:p w:rsidR="00EA799A" w:rsidRPr="001F7ECA" w:rsidRDefault="00EA799A" w:rsidP="0075653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328" w:right="51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sz w:val="24"/>
                <w:szCs w:val="24"/>
              </w:rPr>
              <w:t>Рубинштейн С. Л. Основы общей психологии. — СПб: Изд-во «Питер»,</w:t>
            </w:r>
            <w:r w:rsidRPr="001F7ECA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2000.</w:t>
            </w:r>
            <w:r w:rsidRPr="001F7EC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—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712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с.</w:t>
            </w:r>
            <w:r w:rsidRPr="001F7EC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(Серия</w:t>
            </w:r>
            <w:r w:rsidRPr="001F7EC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«Мастера</w:t>
            </w:r>
            <w:r w:rsidRPr="001F7EC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F7ECA">
              <w:rPr>
                <w:rFonts w:ascii="Times New Roman" w:hAnsi="Times New Roman"/>
                <w:sz w:val="24"/>
                <w:szCs w:val="24"/>
              </w:rPr>
              <w:t>психологии»).</w:t>
            </w:r>
          </w:p>
          <w:p w:rsidR="00EA799A" w:rsidRPr="001F7ECA" w:rsidRDefault="00EA799A" w:rsidP="0075653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328" w:right="51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Русинка І. І. Психологія: Навчальний посібник. – К.: Знання, 2007. – 367 с.</w:t>
            </w:r>
          </w:p>
          <w:p w:rsidR="00EA799A" w:rsidRPr="001F7ECA" w:rsidRDefault="00EA799A" w:rsidP="0075653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328" w:right="51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Степанов О. М., Фіцула М. М. Основи психології і педагогіки: Навчальний посібник. – К.: Академвидав, 2005. – 520 с.</w:t>
            </w:r>
          </w:p>
          <w:p w:rsidR="00EA799A" w:rsidRPr="001F7ECA" w:rsidRDefault="00EA799A" w:rsidP="0075653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328" w:right="51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Цигульська Т. Ф. Загальна та прикладна психологія: Навчальний посібник. – К.: Наукова думка, 2000. – 190 с.</w:t>
            </w:r>
          </w:p>
          <w:p w:rsidR="00EA799A" w:rsidRPr="001F7ECA" w:rsidRDefault="00EA799A" w:rsidP="0075653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328" w:right="51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Цимбалюк І. М. Психологія. – К.: ВД “Професіонал”, 2004. – 304 с.</w:t>
            </w:r>
          </w:p>
          <w:p w:rsidR="00EA799A" w:rsidRPr="001F7ECA" w:rsidRDefault="00EA799A" w:rsidP="0075653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328" w:right="51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F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Цимбалюк І. М., Яницька О. Ю. Загальна психологія. Модульно-рейтинговий курс для студентів вищих навчальних закладів. – К.: Професіонал, 2004. – 215 с.</w:t>
            </w:r>
          </w:p>
          <w:p w:rsidR="00096AA2" w:rsidRPr="00EA799A" w:rsidRDefault="00096AA2">
            <w:pPr>
              <w:pStyle w:val="TableParagraph"/>
              <w:spacing w:before="22"/>
              <w:ind w:left="535"/>
              <w:rPr>
                <w:sz w:val="24"/>
                <w:lang w:val="ru-RU"/>
              </w:rPr>
            </w:pPr>
          </w:p>
        </w:tc>
      </w:tr>
      <w:tr w:rsidR="00096AA2" w:rsidTr="00D61924">
        <w:trPr>
          <w:gridAfter w:val="1"/>
          <w:wAfter w:w="78" w:type="dxa"/>
          <w:trHeight w:val="321"/>
        </w:trPr>
        <w:tc>
          <w:tcPr>
            <w:tcW w:w="1824" w:type="dxa"/>
            <w:gridSpan w:val="2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7850" w:type="dxa"/>
            <w:gridSpan w:val="8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 w:rsidTr="00D61924">
        <w:trPr>
          <w:gridAfter w:val="1"/>
          <w:wAfter w:w="78" w:type="dxa"/>
          <w:trHeight w:val="892"/>
        </w:trPr>
        <w:tc>
          <w:tcPr>
            <w:tcW w:w="1824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tabs>
                <w:tab w:val="left" w:pos="1599"/>
              </w:tabs>
              <w:spacing w:before="32"/>
              <w:ind w:left="107" w:right="98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Інтернеті</w:t>
            </w:r>
          </w:p>
        </w:tc>
        <w:tc>
          <w:tcPr>
            <w:tcW w:w="7850" w:type="dxa"/>
            <w:gridSpan w:val="8"/>
          </w:tcPr>
          <w:p w:rsidR="00096AA2" w:rsidRDefault="00096AA2" w:rsidP="00D61924">
            <w:pPr>
              <w:pStyle w:val="TableParagraph"/>
              <w:tabs>
                <w:tab w:val="left" w:pos="1527"/>
                <w:tab w:val="left" w:pos="1674"/>
                <w:tab w:val="left" w:pos="3571"/>
                <w:tab w:val="left" w:pos="3648"/>
                <w:tab w:val="left" w:pos="4694"/>
                <w:tab w:val="left" w:pos="4947"/>
                <w:tab w:val="left" w:pos="5027"/>
                <w:tab w:val="left" w:pos="5641"/>
                <w:tab w:val="left" w:pos="6082"/>
                <w:tab w:val="left" w:pos="6941"/>
                <w:tab w:val="left" w:pos="7473"/>
              </w:tabs>
              <w:spacing w:line="259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1. Архив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Word.ru</w:t>
            </w:r>
            <w:r>
              <w:rPr>
                <w:sz w:val="24"/>
              </w:rPr>
              <w:tab/>
              <w:t>[Електронний</w:t>
            </w:r>
            <w:r>
              <w:rPr>
                <w:sz w:val="24"/>
              </w:rPr>
              <w:tab/>
              <w:t>ресурс]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Режим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доступа:</w:t>
            </w:r>
          </w:p>
          <w:p w:rsidR="00096AA2" w:rsidRDefault="006A6448">
            <w:pPr>
              <w:pStyle w:val="TableParagraph"/>
              <w:tabs>
                <w:tab w:val="left" w:pos="6119"/>
                <w:tab w:val="left" w:pos="6440"/>
                <w:tab w:val="left" w:pos="7601"/>
              </w:tabs>
              <w:spacing w:line="275" w:lineRule="exact"/>
              <w:ind w:right="99"/>
              <w:jc w:val="right"/>
              <w:rPr>
                <w:sz w:val="24"/>
              </w:rPr>
            </w:pPr>
            <w:hyperlink r:id="rId9">
              <w:r w:rsidR="00096AA2">
                <w:rPr>
                  <w:color w:val="0462C1"/>
                  <w:sz w:val="24"/>
                  <w:u w:val="single" w:color="0462C1"/>
                </w:rPr>
                <w:t>http://psylib.myword.ru/index.php?automodule=downloads</w:t>
              </w:r>
            </w:hyperlink>
            <w:r w:rsidR="00096AA2">
              <w:rPr>
                <w:color w:val="0462C1"/>
                <w:sz w:val="24"/>
              </w:rPr>
              <w:tab/>
            </w:r>
            <w:r w:rsidR="00096AA2">
              <w:rPr>
                <w:sz w:val="24"/>
              </w:rPr>
              <w:t>–</w:t>
            </w:r>
            <w:r w:rsidR="00096AA2">
              <w:rPr>
                <w:sz w:val="24"/>
              </w:rPr>
              <w:tab/>
              <w:t>Название</w:t>
            </w:r>
            <w:r w:rsidR="00096AA2">
              <w:rPr>
                <w:sz w:val="24"/>
              </w:rPr>
              <w:tab/>
              <w:t>с</w:t>
            </w:r>
          </w:p>
          <w:p w:rsidR="00096AA2" w:rsidRDefault="00096AA2" w:rsidP="00D61924">
            <w:pPr>
              <w:tabs>
                <w:tab w:val="left" w:pos="1116"/>
              </w:tabs>
            </w:pPr>
            <w:r>
              <w:tab/>
            </w:r>
          </w:p>
          <w:p w:rsidR="00096AA2" w:rsidRPr="00D61924" w:rsidRDefault="00096AA2" w:rsidP="00D61924">
            <w:pPr>
              <w:tabs>
                <w:tab w:val="left" w:pos="1116"/>
              </w:tabs>
            </w:pPr>
          </w:p>
        </w:tc>
      </w:tr>
      <w:tr w:rsidR="00096AA2">
        <w:trPr>
          <w:trHeight w:val="5573"/>
        </w:trPr>
        <w:tc>
          <w:tcPr>
            <w:tcW w:w="1824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7928" w:type="dxa"/>
            <w:gridSpan w:val="9"/>
          </w:tcPr>
          <w:p w:rsidR="00096AA2" w:rsidRDefault="00096A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экрана.</w:t>
            </w:r>
          </w:p>
          <w:p w:rsidR="00096AA2" w:rsidRDefault="00096AA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before="21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«Антистресс»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[Електронний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  <w:u w:val="single" w:color="0462C1"/>
                </w:rPr>
                <w:t>http://marks.on.ufanet.ru</w:t>
              </w:r>
            </w:hyperlink>
            <w:r>
              <w:rPr>
                <w:color w:val="0462C1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экрана.</w:t>
            </w:r>
          </w:p>
          <w:p w:rsidR="00096AA2" w:rsidRDefault="00096AA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[Електронний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http://psychologylib.ru/books/index.shtml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экрана.</w:t>
            </w:r>
          </w:p>
          <w:p w:rsidR="00096AA2" w:rsidRDefault="00096AA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before="1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[Електронний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доступу:</w:t>
            </w:r>
            <w:r>
              <w:rPr>
                <w:color w:val="0462C1"/>
                <w:sz w:val="24"/>
              </w:rPr>
              <w:t xml:space="preserve"> </w:t>
            </w:r>
            <w:hyperlink r:id="rId12">
              <w:r>
                <w:rPr>
                  <w:color w:val="0462C1"/>
                  <w:sz w:val="24"/>
                  <w:u w:val="single" w:color="0462C1"/>
                </w:rPr>
                <w:t>http://studentbooks.com.ua/content/view/1264/1/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Назва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екрану.</w:t>
            </w:r>
          </w:p>
          <w:p w:rsidR="00096AA2" w:rsidRDefault="00096AA2">
            <w:pPr>
              <w:pStyle w:val="TableParagraph"/>
              <w:numPr>
                <w:ilvl w:val="0"/>
                <w:numId w:val="6"/>
              </w:numPr>
              <w:tabs>
                <w:tab w:val="left" w:pos="877"/>
              </w:tabs>
              <w:spacing w:line="259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Общая психология. Книги [Електронний ресурс] – Режим доступа:</w:t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462C1"/>
                  <w:sz w:val="24"/>
                  <w:u w:val="single" w:color="0462C1"/>
                </w:rPr>
                <w:t>https://www.koob.ru/common_psychology/</w:t>
              </w:r>
            </w:hyperlink>
            <w:r>
              <w:rPr>
                <w:color w:val="0462C1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экрана.</w:t>
            </w:r>
          </w:p>
          <w:p w:rsidR="00096AA2" w:rsidRDefault="00096AA2">
            <w:pPr>
              <w:pStyle w:val="TableParagraph"/>
              <w:numPr>
                <w:ilvl w:val="0"/>
                <w:numId w:val="6"/>
              </w:numPr>
              <w:tabs>
                <w:tab w:val="left" w:pos="882"/>
              </w:tabs>
              <w:spacing w:line="259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«Психея»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[Електронний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462C1"/>
                  <w:sz w:val="24"/>
                  <w:u w:val="single" w:color="0462C1"/>
                </w:rPr>
                <w:t>http://www.psycheya.ru</w:t>
              </w:r>
            </w:hyperlink>
            <w:r>
              <w:rPr>
                <w:color w:val="0462C1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экрана.</w:t>
            </w:r>
          </w:p>
          <w:p w:rsidR="00096AA2" w:rsidRDefault="00096AA2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ВООКАР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[Електронний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462C1"/>
                  <w:sz w:val="24"/>
                  <w:u w:val="single" w:color="0462C1"/>
                </w:rPr>
                <w:t>http://www.bookap.info/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экрана.</w:t>
            </w:r>
          </w:p>
          <w:p w:rsidR="00096AA2" w:rsidRDefault="00096AA2">
            <w:pPr>
              <w:pStyle w:val="TableParagraph"/>
              <w:numPr>
                <w:ilvl w:val="0"/>
                <w:numId w:val="6"/>
              </w:numPr>
              <w:tabs>
                <w:tab w:val="left" w:pos="1386"/>
              </w:tabs>
              <w:spacing w:line="270" w:lineRule="atLeast"/>
              <w:ind w:right="517" w:firstLine="567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cодействия развитию психической культуры PSYLIB = Самопознание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[Електронний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462C1"/>
                  <w:sz w:val="24"/>
                  <w:u w:val="single" w:color="0462C1"/>
                </w:rPr>
                <w:t>http://psylib.kiev.ua/</w:t>
              </w:r>
            </w:hyperlink>
            <w:r>
              <w:rPr>
                <w:color w:val="0462C1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экрана.</w:t>
            </w:r>
          </w:p>
        </w:tc>
      </w:tr>
      <w:tr w:rsidR="00096AA2">
        <w:trPr>
          <w:trHeight w:val="318"/>
        </w:trPr>
        <w:tc>
          <w:tcPr>
            <w:tcW w:w="9752" w:type="dxa"/>
            <w:gridSpan w:val="11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275"/>
        </w:trPr>
        <w:tc>
          <w:tcPr>
            <w:tcW w:w="9752" w:type="dxa"/>
            <w:gridSpan w:val="11"/>
            <w:shd w:val="clear" w:color="auto" w:fill="FF9900"/>
          </w:tcPr>
          <w:p w:rsidR="00096AA2" w:rsidRDefault="00096AA2">
            <w:pPr>
              <w:pStyle w:val="TableParagraph"/>
              <w:spacing w:line="256" w:lineRule="exact"/>
              <w:ind w:left="378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</w:p>
        </w:tc>
      </w:tr>
      <w:tr w:rsidR="00096AA2">
        <w:trPr>
          <w:trHeight w:val="1103"/>
        </w:trPr>
        <w:tc>
          <w:tcPr>
            <w:tcW w:w="1824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spacing w:line="276" w:lineRule="exact"/>
              <w:ind w:left="107" w:right="459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(контролю)</w:t>
            </w:r>
          </w:p>
        </w:tc>
        <w:tc>
          <w:tcPr>
            <w:tcW w:w="7928" w:type="dxa"/>
            <w:gridSpan w:val="9"/>
          </w:tcPr>
          <w:p w:rsidR="00096AA2" w:rsidRDefault="00096AA2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лекції,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фронтальне опитування; наукова доповідь, реферати, усне повідомлення,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розв`язання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кейсів, практичних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</w:tc>
      </w:tr>
      <w:tr w:rsidR="00096AA2">
        <w:trPr>
          <w:trHeight w:val="321"/>
        </w:trPr>
        <w:tc>
          <w:tcPr>
            <w:tcW w:w="9752" w:type="dxa"/>
            <w:gridSpan w:val="11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275"/>
        </w:trPr>
        <w:tc>
          <w:tcPr>
            <w:tcW w:w="9752" w:type="dxa"/>
            <w:gridSpan w:val="11"/>
            <w:shd w:val="clear" w:color="auto" w:fill="D9D9D9"/>
          </w:tcPr>
          <w:p w:rsidR="00096AA2" w:rsidRDefault="00096AA2">
            <w:pPr>
              <w:pStyle w:val="TableParagraph"/>
              <w:spacing w:line="256" w:lineRule="exact"/>
              <w:ind w:left="1276" w:right="1273"/>
              <w:jc w:val="center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нарахування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(складові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навчання)</w:t>
            </w:r>
          </w:p>
        </w:tc>
      </w:tr>
      <w:tr w:rsidR="00096AA2">
        <w:trPr>
          <w:trHeight w:val="1656"/>
        </w:trPr>
        <w:tc>
          <w:tcPr>
            <w:tcW w:w="4520" w:type="dxa"/>
            <w:gridSpan w:val="4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34"/>
              </w:rPr>
            </w:pPr>
          </w:p>
          <w:p w:rsidR="00096AA2" w:rsidRDefault="00096AA2">
            <w:pPr>
              <w:pStyle w:val="TableParagraph"/>
              <w:ind w:left="1543" w:right="1537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</w:p>
        </w:tc>
        <w:tc>
          <w:tcPr>
            <w:tcW w:w="1563" w:type="dxa"/>
            <w:gridSpan w:val="3"/>
            <w:shd w:val="clear" w:color="auto" w:fill="D9D9D9"/>
          </w:tcPr>
          <w:p w:rsidR="00096AA2" w:rsidRDefault="00096AA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096AA2" w:rsidRDefault="00096AA2">
            <w:pPr>
              <w:pStyle w:val="TableParagraph"/>
              <w:spacing w:line="270" w:lineRule="atLeas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підсумкової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оцінки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максимальна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балах</w:t>
            </w:r>
          </w:p>
        </w:tc>
        <w:tc>
          <w:tcPr>
            <w:tcW w:w="1717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spacing w:before="10"/>
              <w:rPr>
                <w:sz w:val="23"/>
              </w:rPr>
            </w:pPr>
          </w:p>
          <w:p w:rsidR="00096AA2" w:rsidRDefault="00096AA2">
            <w:pPr>
              <w:pStyle w:val="TableParagraph"/>
              <w:spacing w:before="1"/>
              <w:ind w:left="138" w:right="129" w:hanging="2"/>
              <w:jc w:val="center"/>
              <w:rPr>
                <w:sz w:val="24"/>
              </w:rPr>
            </w:pPr>
            <w:r>
              <w:rPr>
                <w:sz w:val="24"/>
              </w:rPr>
              <w:t>Групове 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індивідуальне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</w:p>
        </w:tc>
        <w:tc>
          <w:tcPr>
            <w:tcW w:w="1952" w:type="dxa"/>
            <w:gridSpan w:val="2"/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10"/>
              <w:rPr>
                <w:sz w:val="21"/>
              </w:rPr>
            </w:pPr>
          </w:p>
          <w:p w:rsidR="00096AA2" w:rsidRDefault="00096AA2">
            <w:pPr>
              <w:pStyle w:val="TableParagraph"/>
              <w:spacing w:before="1"/>
              <w:ind w:left="195" w:right="187" w:firstLine="67"/>
              <w:rPr>
                <w:sz w:val="24"/>
              </w:rPr>
            </w:pPr>
            <w:r>
              <w:rPr>
                <w:sz w:val="24"/>
              </w:rPr>
              <w:t>Посилання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  <w:tr w:rsidR="00096AA2">
        <w:trPr>
          <w:trHeight w:val="321"/>
        </w:trPr>
        <w:tc>
          <w:tcPr>
            <w:tcW w:w="4520" w:type="dxa"/>
            <w:gridSpan w:val="4"/>
          </w:tcPr>
          <w:p w:rsidR="00096AA2" w:rsidRDefault="00096AA2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разом,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т.ч.:</w:t>
            </w:r>
          </w:p>
        </w:tc>
        <w:tc>
          <w:tcPr>
            <w:tcW w:w="1563" w:type="dxa"/>
            <w:gridSpan w:val="3"/>
          </w:tcPr>
          <w:p w:rsidR="00096AA2" w:rsidRDefault="00096AA2">
            <w:pPr>
              <w:pStyle w:val="TableParagraph"/>
              <w:spacing w:before="20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717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551"/>
        </w:trPr>
        <w:tc>
          <w:tcPr>
            <w:tcW w:w="4520" w:type="dxa"/>
            <w:gridSpan w:val="4"/>
          </w:tcPr>
          <w:p w:rsidR="00096AA2" w:rsidRDefault="00096AA2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128"/>
              <w:rPr>
                <w:sz w:val="24"/>
              </w:rPr>
            </w:pPr>
            <w:r>
              <w:rPr>
                <w:sz w:val="24"/>
              </w:rPr>
              <w:t>доповіді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повідомлення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семінарах</w:t>
            </w:r>
          </w:p>
        </w:tc>
        <w:tc>
          <w:tcPr>
            <w:tcW w:w="1563" w:type="dxa"/>
            <w:gridSpan w:val="3"/>
          </w:tcPr>
          <w:p w:rsidR="00096AA2" w:rsidRDefault="00096AA2">
            <w:pPr>
              <w:pStyle w:val="TableParagraph"/>
              <w:spacing w:before="135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17" w:type="dxa"/>
            <w:gridSpan w:val="2"/>
          </w:tcPr>
          <w:p w:rsidR="00096AA2" w:rsidRDefault="00096AA2">
            <w:pPr>
              <w:pStyle w:val="TableParagraph"/>
              <w:spacing w:line="276" w:lineRule="exact"/>
              <w:ind w:left="138" w:right="123" w:firstLine="160"/>
              <w:rPr>
                <w:sz w:val="24"/>
              </w:rPr>
            </w:pPr>
            <w:r>
              <w:rPr>
                <w:sz w:val="24"/>
              </w:rPr>
              <w:t>Групове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індивідуальне</w:t>
            </w:r>
          </w:p>
        </w:tc>
        <w:tc>
          <w:tcPr>
            <w:tcW w:w="1952" w:type="dxa"/>
            <w:gridSpan w:val="2"/>
          </w:tcPr>
          <w:p w:rsidR="00096AA2" w:rsidRDefault="00096AA2">
            <w:pPr>
              <w:pStyle w:val="TableParagraph"/>
              <w:spacing w:before="135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</w:tr>
      <w:tr w:rsidR="00096AA2">
        <w:trPr>
          <w:trHeight w:val="568"/>
        </w:trPr>
        <w:tc>
          <w:tcPr>
            <w:tcW w:w="4520" w:type="dxa"/>
            <w:gridSpan w:val="4"/>
          </w:tcPr>
          <w:p w:rsidR="00096AA2" w:rsidRDefault="00096AA2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line="276" w:lineRule="exact"/>
              <w:ind w:right="110" w:hanging="360"/>
              <w:rPr>
                <w:sz w:val="24"/>
              </w:rPr>
            </w:pPr>
            <w:r>
              <w:rPr>
                <w:sz w:val="24"/>
              </w:rPr>
              <w:t>виконання письмових індивідуальних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рефератів,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</w:p>
        </w:tc>
        <w:tc>
          <w:tcPr>
            <w:tcW w:w="1563" w:type="dxa"/>
            <w:gridSpan w:val="3"/>
          </w:tcPr>
          <w:p w:rsidR="00096AA2" w:rsidRDefault="00096AA2">
            <w:pPr>
              <w:pStyle w:val="TableParagraph"/>
              <w:spacing w:before="145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7" w:type="dxa"/>
            <w:gridSpan w:val="2"/>
          </w:tcPr>
          <w:p w:rsidR="00096AA2" w:rsidRDefault="00096AA2">
            <w:pPr>
              <w:pStyle w:val="TableParagraph"/>
              <w:spacing w:before="145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Індивідуальне</w:t>
            </w:r>
          </w:p>
        </w:tc>
        <w:tc>
          <w:tcPr>
            <w:tcW w:w="1952" w:type="dxa"/>
            <w:gridSpan w:val="2"/>
          </w:tcPr>
          <w:p w:rsidR="00096AA2" w:rsidRDefault="00096AA2">
            <w:pPr>
              <w:pStyle w:val="TableParagraph"/>
              <w:spacing w:before="145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</w:tr>
      <w:tr w:rsidR="00096AA2">
        <w:trPr>
          <w:trHeight w:val="551"/>
        </w:trPr>
        <w:tc>
          <w:tcPr>
            <w:tcW w:w="4520" w:type="dxa"/>
            <w:gridSpan w:val="4"/>
          </w:tcPr>
          <w:p w:rsidR="00096AA2" w:rsidRDefault="00096AA2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28"/>
              <w:rPr>
                <w:sz w:val="24"/>
              </w:rPr>
            </w:pPr>
            <w:r>
              <w:rPr>
                <w:sz w:val="24"/>
              </w:rPr>
              <w:t>опитування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семінарських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заняттях</w:t>
            </w:r>
          </w:p>
        </w:tc>
        <w:tc>
          <w:tcPr>
            <w:tcW w:w="1563" w:type="dxa"/>
            <w:gridSpan w:val="3"/>
          </w:tcPr>
          <w:p w:rsidR="00096AA2" w:rsidRDefault="00096AA2">
            <w:pPr>
              <w:pStyle w:val="TableParagraph"/>
              <w:spacing w:before="138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7" w:type="dxa"/>
            <w:gridSpan w:val="2"/>
          </w:tcPr>
          <w:p w:rsidR="00096AA2" w:rsidRDefault="00096AA2">
            <w:pPr>
              <w:pStyle w:val="TableParagraph"/>
              <w:spacing w:line="276" w:lineRule="exact"/>
              <w:ind w:left="138" w:right="123" w:firstLine="160"/>
              <w:rPr>
                <w:sz w:val="24"/>
              </w:rPr>
            </w:pPr>
            <w:r>
              <w:rPr>
                <w:sz w:val="24"/>
              </w:rPr>
              <w:t>Групове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індивідуальне</w:t>
            </w:r>
          </w:p>
        </w:tc>
        <w:tc>
          <w:tcPr>
            <w:tcW w:w="1952" w:type="dxa"/>
            <w:gridSpan w:val="2"/>
          </w:tcPr>
          <w:p w:rsidR="00096AA2" w:rsidRDefault="00096AA2">
            <w:pPr>
              <w:pStyle w:val="TableParagraph"/>
              <w:spacing w:before="138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</w:tr>
      <w:tr w:rsidR="00096AA2">
        <w:trPr>
          <w:trHeight w:val="321"/>
        </w:trPr>
        <w:tc>
          <w:tcPr>
            <w:tcW w:w="4520" w:type="dxa"/>
            <w:gridSpan w:val="4"/>
          </w:tcPr>
          <w:p w:rsidR="00096AA2" w:rsidRDefault="00096AA2">
            <w:pPr>
              <w:pStyle w:val="TableParagraph"/>
              <w:spacing w:before="22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разом,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т.ч.:</w:t>
            </w:r>
          </w:p>
        </w:tc>
        <w:tc>
          <w:tcPr>
            <w:tcW w:w="1563" w:type="dxa"/>
            <w:gridSpan w:val="3"/>
          </w:tcPr>
          <w:p w:rsidR="00096AA2" w:rsidRDefault="00096AA2">
            <w:pPr>
              <w:pStyle w:val="TableParagraph"/>
              <w:spacing w:before="22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717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319"/>
        </w:trPr>
        <w:tc>
          <w:tcPr>
            <w:tcW w:w="4520" w:type="dxa"/>
            <w:gridSpan w:val="4"/>
          </w:tcPr>
          <w:p w:rsidR="00096AA2" w:rsidRDefault="00096AA2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1" w:line="288" w:lineRule="exact"/>
              <w:rPr>
                <w:sz w:val="24"/>
              </w:rPr>
            </w:pPr>
            <w:r>
              <w:rPr>
                <w:sz w:val="24"/>
              </w:rPr>
              <w:t>письмова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563" w:type="dxa"/>
            <w:gridSpan w:val="3"/>
          </w:tcPr>
          <w:p w:rsidR="00096AA2" w:rsidRDefault="00096AA2">
            <w:pPr>
              <w:pStyle w:val="TableParagraph"/>
              <w:spacing w:before="21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17" w:type="dxa"/>
            <w:gridSpan w:val="2"/>
          </w:tcPr>
          <w:p w:rsidR="00096AA2" w:rsidRDefault="00096AA2">
            <w:pPr>
              <w:pStyle w:val="TableParagraph"/>
              <w:spacing w:before="2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Індивідуальне</w:t>
            </w:r>
          </w:p>
        </w:tc>
        <w:tc>
          <w:tcPr>
            <w:tcW w:w="1952" w:type="dxa"/>
            <w:gridSpan w:val="2"/>
          </w:tcPr>
          <w:p w:rsidR="00096AA2" w:rsidRDefault="00096AA2">
            <w:pPr>
              <w:pStyle w:val="TableParagraph"/>
              <w:spacing w:before="21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</w:tr>
      <w:tr w:rsidR="00096AA2">
        <w:trPr>
          <w:trHeight w:val="321"/>
        </w:trPr>
        <w:tc>
          <w:tcPr>
            <w:tcW w:w="4520" w:type="dxa"/>
            <w:gridSpan w:val="4"/>
          </w:tcPr>
          <w:p w:rsidR="00096AA2" w:rsidRDefault="00096AA2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13" w:line="288" w:lineRule="exact"/>
              <w:rPr>
                <w:sz w:val="24"/>
              </w:rPr>
            </w:pPr>
            <w:r>
              <w:rPr>
                <w:sz w:val="24"/>
              </w:rPr>
              <w:t>усна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563" w:type="dxa"/>
            <w:gridSpan w:val="3"/>
          </w:tcPr>
          <w:p w:rsidR="00096AA2" w:rsidRDefault="00096AA2">
            <w:pPr>
              <w:pStyle w:val="TableParagraph"/>
              <w:spacing w:before="23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17" w:type="dxa"/>
            <w:gridSpan w:val="2"/>
          </w:tcPr>
          <w:p w:rsidR="00096AA2" w:rsidRDefault="00096AA2">
            <w:pPr>
              <w:pStyle w:val="TableParagraph"/>
              <w:spacing w:before="23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Індивідуальне</w:t>
            </w:r>
          </w:p>
        </w:tc>
        <w:tc>
          <w:tcPr>
            <w:tcW w:w="1952" w:type="dxa"/>
            <w:gridSpan w:val="2"/>
          </w:tcPr>
          <w:p w:rsidR="00096AA2" w:rsidRDefault="00096AA2">
            <w:pPr>
              <w:pStyle w:val="TableParagraph"/>
              <w:spacing w:before="23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</w:tr>
      <w:tr w:rsidR="00096AA2">
        <w:trPr>
          <w:trHeight w:val="318"/>
        </w:trPr>
        <w:tc>
          <w:tcPr>
            <w:tcW w:w="4520" w:type="dxa"/>
            <w:gridSpan w:val="4"/>
            <w:shd w:val="clear" w:color="auto" w:fill="D9D9D9"/>
          </w:tcPr>
          <w:p w:rsidR="00096AA2" w:rsidRDefault="00096AA2">
            <w:pPr>
              <w:pStyle w:val="TableParagraph"/>
              <w:spacing w:before="20"/>
              <w:ind w:left="1175"/>
              <w:rPr>
                <w:b/>
                <w:sz w:val="24"/>
              </w:rPr>
            </w:pPr>
            <w:r>
              <w:rPr>
                <w:b/>
                <w:sz w:val="24"/>
              </w:rPr>
              <w:t>Разом 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дисципліну</w:t>
            </w:r>
          </w:p>
        </w:tc>
        <w:tc>
          <w:tcPr>
            <w:tcW w:w="1563" w:type="dxa"/>
            <w:gridSpan w:val="3"/>
          </w:tcPr>
          <w:p w:rsidR="00096AA2" w:rsidRDefault="00096AA2">
            <w:pPr>
              <w:pStyle w:val="TableParagraph"/>
              <w:spacing w:before="20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17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gridSpan w:val="2"/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321"/>
        </w:trPr>
        <w:tc>
          <w:tcPr>
            <w:tcW w:w="9752" w:type="dxa"/>
            <w:gridSpan w:val="11"/>
            <w:tcBorders>
              <w:left w:val="nil"/>
              <w:right w:val="nil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275"/>
        </w:trPr>
        <w:tc>
          <w:tcPr>
            <w:tcW w:w="9752" w:type="dxa"/>
            <w:gridSpan w:val="11"/>
            <w:shd w:val="clear" w:color="auto" w:fill="FF9900"/>
          </w:tcPr>
          <w:p w:rsidR="00096AA2" w:rsidRDefault="00096AA2">
            <w:pPr>
              <w:pStyle w:val="TableParagraph"/>
              <w:spacing w:line="256" w:lineRule="exact"/>
              <w:ind w:left="178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застереження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</w:tbl>
    <w:p w:rsidR="00096AA2" w:rsidRDefault="00096AA2">
      <w:pPr>
        <w:spacing w:line="256" w:lineRule="exact"/>
        <w:rPr>
          <w:sz w:val="24"/>
        </w:rPr>
        <w:sectPr w:rsidR="00096AA2">
          <w:pgSz w:w="11910" w:h="16840"/>
          <w:pgMar w:top="1020" w:right="0" w:bottom="280" w:left="1480" w:header="722" w:footer="0" w:gutter="0"/>
          <w:cols w:space="720"/>
        </w:sect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9"/>
        <w:gridCol w:w="296"/>
        <w:gridCol w:w="7928"/>
      </w:tblGrid>
      <w:tr w:rsidR="00096AA2">
        <w:trPr>
          <w:trHeight w:val="2207"/>
        </w:trPr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rPr>
                <w:sz w:val="26"/>
              </w:rPr>
            </w:pPr>
          </w:p>
          <w:p w:rsidR="00096AA2" w:rsidRDefault="00096AA2">
            <w:pPr>
              <w:pStyle w:val="TableParagraph"/>
              <w:spacing w:before="229"/>
              <w:ind w:left="107" w:right="590"/>
              <w:rPr>
                <w:sz w:val="24"/>
              </w:rPr>
            </w:pPr>
            <w:r>
              <w:rPr>
                <w:sz w:val="24"/>
              </w:rPr>
              <w:t>Вимоги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викладача: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Регулярне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умовою.</w:t>
            </w:r>
          </w:p>
          <w:p w:rsidR="00096AA2" w:rsidRDefault="00096AA2">
            <w:pPr>
              <w:pStyle w:val="TableParagraph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Користування електронними пристроями (телефони, планшетні ПК тощо)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 час аудиторної роботи дозволяється тільки з дозволу викладача та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навчального 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цілях.</w:t>
            </w:r>
          </w:p>
          <w:p w:rsidR="00096AA2" w:rsidRDefault="00096AA2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Поведінка в аудиторії повинна відповідати загальним вимогам ділової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етики.</w:t>
            </w:r>
          </w:p>
        </w:tc>
      </w:tr>
      <w:tr w:rsidR="00096AA2">
        <w:trPr>
          <w:trHeight w:val="321"/>
        </w:trPr>
        <w:tc>
          <w:tcPr>
            <w:tcW w:w="182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  <w:tc>
          <w:tcPr>
            <w:tcW w:w="7928" w:type="dxa"/>
            <w:tcBorders>
              <w:top w:val="single" w:sz="4" w:space="0" w:color="000000"/>
              <w:bottom w:val="single" w:sz="4" w:space="0" w:color="000000"/>
            </w:tcBorders>
          </w:tcPr>
          <w:p w:rsidR="00096AA2" w:rsidRDefault="00096AA2">
            <w:pPr>
              <w:pStyle w:val="TableParagraph"/>
              <w:rPr>
                <w:sz w:val="24"/>
              </w:rPr>
            </w:pPr>
          </w:p>
        </w:tc>
      </w:tr>
      <w:tr w:rsidR="00096AA2">
        <w:trPr>
          <w:trHeight w:val="28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tabs>
                <w:tab w:val="left" w:pos="1349"/>
                <w:tab w:val="left" w:pos="2210"/>
                <w:tab w:val="left" w:pos="3778"/>
                <w:tab w:val="left" w:pos="4430"/>
                <w:tab w:val="left" w:pos="5612"/>
                <w:tab w:val="left" w:pos="6888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Можливе</w:t>
            </w:r>
            <w:r>
              <w:rPr>
                <w:sz w:val="24"/>
              </w:rPr>
              <w:tab/>
              <w:t>певне</w:t>
            </w:r>
            <w:r>
              <w:rPr>
                <w:sz w:val="24"/>
              </w:rPr>
              <w:tab/>
              <w:t>ускладнення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вивченні</w:t>
            </w:r>
            <w:r>
              <w:rPr>
                <w:sz w:val="24"/>
              </w:rPr>
              <w:tab/>
              <w:t>матеріалу</w:t>
            </w:r>
            <w:r>
              <w:rPr>
                <w:sz w:val="24"/>
              </w:rPr>
              <w:tab/>
              <w:t>стосовно</w:t>
            </w:r>
          </w:p>
        </w:tc>
      </w:tr>
      <w:tr w:rsidR="00096AA2">
        <w:trPr>
          <w:trHeight w:val="275"/>
        </w:trPr>
        <w:tc>
          <w:tcPr>
            <w:tcW w:w="1529" w:type="dxa"/>
            <w:tcBorders>
              <w:lef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Припущення</w:t>
            </w:r>
          </w:p>
        </w:tc>
        <w:tc>
          <w:tcPr>
            <w:tcW w:w="296" w:type="dxa"/>
            <w:tcBorders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7928" w:type="dxa"/>
            <w:tcBorders>
              <w:left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методологічних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підходів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співвідношенні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вітчизняних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зарубіжних</w:t>
            </w:r>
          </w:p>
        </w:tc>
      </w:tr>
      <w:tr w:rsidR="00096AA2">
        <w:trPr>
          <w:trHeight w:val="275"/>
        </w:trPr>
        <w:tc>
          <w:tcPr>
            <w:tcW w:w="1529" w:type="dxa"/>
            <w:tcBorders>
              <w:lef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основних</w:t>
            </w:r>
          </w:p>
        </w:tc>
        <w:tc>
          <w:tcPr>
            <w:tcW w:w="296" w:type="dxa"/>
            <w:tcBorders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7928" w:type="dxa"/>
            <w:tcBorders>
              <w:left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наукових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концепцій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зору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специфіки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недостатнього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</w:tc>
      </w:tr>
      <w:tr w:rsidR="00096AA2">
        <w:trPr>
          <w:trHeight w:val="275"/>
        </w:trPr>
        <w:tc>
          <w:tcPr>
            <w:tcW w:w="1529" w:type="dxa"/>
            <w:tcBorders>
              <w:lef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проблем,</w:t>
            </w:r>
          </w:p>
        </w:tc>
        <w:tc>
          <w:tcPr>
            <w:tcW w:w="296" w:type="dxa"/>
            <w:tcBorders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7928" w:type="dxa"/>
            <w:tcBorders>
              <w:left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tabs>
                <w:tab w:val="left" w:pos="2013"/>
                <w:tab w:val="left" w:pos="3751"/>
                <w:tab w:val="left" w:pos="4202"/>
                <w:tab w:val="left" w:pos="5920"/>
                <w:tab w:val="left" w:pos="669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соціокультурної</w:t>
            </w:r>
            <w:r>
              <w:rPr>
                <w:sz w:val="24"/>
              </w:rPr>
              <w:tab/>
              <w:t>обумовленості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недостатнього</w:t>
            </w:r>
            <w:r>
              <w:rPr>
                <w:sz w:val="24"/>
              </w:rPr>
              <w:tab/>
              <w:t>рівня</w:t>
            </w:r>
            <w:r>
              <w:rPr>
                <w:sz w:val="24"/>
              </w:rPr>
              <w:tab/>
              <w:t>понятійно-</w:t>
            </w:r>
          </w:p>
        </w:tc>
      </w:tr>
      <w:tr w:rsidR="00096AA2">
        <w:trPr>
          <w:trHeight w:val="276"/>
        </w:trPr>
        <w:tc>
          <w:tcPr>
            <w:tcW w:w="1529" w:type="dxa"/>
            <w:tcBorders>
              <w:lef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пов'язаних</w:t>
            </w:r>
          </w:p>
        </w:tc>
        <w:tc>
          <w:tcPr>
            <w:tcW w:w="296" w:type="dxa"/>
            <w:tcBorders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7928" w:type="dxa"/>
            <w:tcBorders>
              <w:left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категоріального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апарату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</w:p>
        </w:tc>
      </w:tr>
      <w:tr w:rsidR="00096AA2">
        <w:trPr>
          <w:trHeight w:val="276"/>
        </w:trPr>
        <w:tc>
          <w:tcPr>
            <w:tcW w:w="1529" w:type="dxa"/>
            <w:tcBorders>
              <w:lef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реалізацією</w:t>
            </w:r>
          </w:p>
        </w:tc>
        <w:tc>
          <w:tcPr>
            <w:tcW w:w="296" w:type="dxa"/>
            <w:tcBorders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7928" w:type="dxa"/>
            <w:tcBorders>
              <w:left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Також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передбачаються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деякі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труднощі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новітньою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літературою</w:t>
            </w:r>
          </w:p>
        </w:tc>
      </w:tr>
      <w:tr w:rsidR="00096AA2">
        <w:trPr>
          <w:trHeight w:val="276"/>
        </w:trPr>
        <w:tc>
          <w:tcPr>
            <w:tcW w:w="1529" w:type="dxa"/>
            <w:tcBorders>
              <w:lef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курсу</w:t>
            </w:r>
          </w:p>
        </w:tc>
        <w:tc>
          <w:tcPr>
            <w:tcW w:w="296" w:type="dxa"/>
            <w:tcBorders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7928" w:type="dxa"/>
            <w:tcBorders>
              <w:left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tabs>
                <w:tab w:val="left" w:pos="531"/>
                <w:tab w:val="left" w:pos="2013"/>
                <w:tab w:val="left" w:pos="3325"/>
                <w:tab w:val="left" w:pos="4227"/>
                <w:tab w:val="left" w:pos="4558"/>
                <w:tab w:val="left" w:pos="5748"/>
                <w:tab w:val="left" w:pos="6057"/>
                <w:tab w:val="left" w:pos="712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  <w:t>матеріалами</w:t>
            </w:r>
            <w:r>
              <w:rPr>
                <w:sz w:val="24"/>
              </w:rPr>
              <w:tab/>
              <w:t>іноземною</w:t>
            </w:r>
            <w:r>
              <w:rPr>
                <w:sz w:val="24"/>
              </w:rPr>
              <w:tab/>
              <w:t>мовою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студентів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низьким</w:t>
            </w:r>
            <w:r>
              <w:rPr>
                <w:sz w:val="24"/>
              </w:rPr>
              <w:tab/>
              <w:t>рівнем</w:t>
            </w:r>
          </w:p>
        </w:tc>
      </w:tr>
      <w:tr w:rsidR="00096AA2">
        <w:trPr>
          <w:trHeight w:val="271"/>
        </w:trPr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6AA2" w:rsidRDefault="00096AA2">
            <w:pPr>
              <w:pStyle w:val="TableParagraph"/>
              <w:rPr>
                <w:sz w:val="20"/>
              </w:rPr>
            </w:pPr>
          </w:p>
        </w:tc>
        <w:tc>
          <w:tcPr>
            <w:tcW w:w="7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AA2" w:rsidRDefault="00096AA2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відповідного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знання.</w:t>
            </w:r>
          </w:p>
        </w:tc>
      </w:tr>
    </w:tbl>
    <w:p w:rsidR="00096AA2" w:rsidRDefault="00096AA2"/>
    <w:sectPr w:rsidR="00096AA2" w:rsidSect="004C0974">
      <w:pgSz w:w="11910" w:h="16840"/>
      <w:pgMar w:top="1020" w:right="0" w:bottom="280" w:left="1480" w:header="7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88A" w:rsidRDefault="00CB188A" w:rsidP="004C0974">
      <w:r>
        <w:separator/>
      </w:r>
    </w:p>
  </w:endnote>
  <w:endnote w:type="continuationSeparator" w:id="1">
    <w:p w:rsidR="00CB188A" w:rsidRDefault="00CB188A" w:rsidP="004C0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88A" w:rsidRDefault="00CB188A" w:rsidP="004C0974">
      <w:r>
        <w:separator/>
      </w:r>
    </w:p>
  </w:footnote>
  <w:footnote w:type="continuationSeparator" w:id="1">
    <w:p w:rsidR="00CB188A" w:rsidRDefault="00CB188A" w:rsidP="004C0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AA2" w:rsidRDefault="006A6448">
    <w:pPr>
      <w:pStyle w:val="a3"/>
      <w:spacing w:line="14" w:lineRule="auto"/>
      <w:rPr>
        <w:sz w:val="20"/>
      </w:rPr>
    </w:pPr>
    <w:r w:rsidRPr="006A6448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9.95pt;margin-top:35.1pt;width:20.2pt;height:17.55pt;z-index:-1;mso-position-horizontal-relative:page;mso-position-vertical-relative:page" filled="f" stroked="f">
          <v:textbox inset="0,0,0,0">
            <w:txbxContent>
              <w:p w:rsidR="00096AA2" w:rsidRDefault="006A6448">
                <w:pPr>
                  <w:pStyle w:val="a3"/>
                  <w:spacing w:before="9"/>
                  <w:ind w:left="60"/>
                </w:pPr>
                <w:fldSimple w:instr=" PAGE ">
                  <w:r w:rsidR="001F7ECA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5CF5"/>
    <w:multiLevelType w:val="hybridMultilevel"/>
    <w:tmpl w:val="FFFFFFFF"/>
    <w:lvl w:ilvl="0" w:tplc="BF0CC088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31C7B0C">
      <w:numFmt w:val="bullet"/>
      <w:lvlText w:val="•"/>
      <w:lvlJc w:val="left"/>
      <w:pPr>
        <w:ind w:left="1205" w:hanging="361"/>
      </w:pPr>
      <w:rPr>
        <w:rFonts w:hint="default"/>
      </w:rPr>
    </w:lvl>
    <w:lvl w:ilvl="2" w:tplc="186072E8">
      <w:numFmt w:val="bullet"/>
      <w:lvlText w:val="•"/>
      <w:lvlJc w:val="left"/>
      <w:pPr>
        <w:ind w:left="1951" w:hanging="361"/>
      </w:pPr>
      <w:rPr>
        <w:rFonts w:hint="default"/>
      </w:rPr>
    </w:lvl>
    <w:lvl w:ilvl="3" w:tplc="BF88728A">
      <w:numFmt w:val="bullet"/>
      <w:lvlText w:val="•"/>
      <w:lvlJc w:val="left"/>
      <w:pPr>
        <w:ind w:left="2697" w:hanging="361"/>
      </w:pPr>
      <w:rPr>
        <w:rFonts w:hint="default"/>
      </w:rPr>
    </w:lvl>
    <w:lvl w:ilvl="4" w:tplc="B5D2AFDE">
      <w:numFmt w:val="bullet"/>
      <w:lvlText w:val="•"/>
      <w:lvlJc w:val="left"/>
      <w:pPr>
        <w:ind w:left="3443" w:hanging="361"/>
      </w:pPr>
      <w:rPr>
        <w:rFonts w:hint="default"/>
      </w:rPr>
    </w:lvl>
    <w:lvl w:ilvl="5" w:tplc="85D820CA">
      <w:numFmt w:val="bullet"/>
      <w:lvlText w:val="•"/>
      <w:lvlJc w:val="left"/>
      <w:pPr>
        <w:ind w:left="4189" w:hanging="361"/>
      </w:pPr>
      <w:rPr>
        <w:rFonts w:hint="default"/>
      </w:rPr>
    </w:lvl>
    <w:lvl w:ilvl="6" w:tplc="3A9AB1D6">
      <w:numFmt w:val="bullet"/>
      <w:lvlText w:val="•"/>
      <w:lvlJc w:val="left"/>
      <w:pPr>
        <w:ind w:left="4935" w:hanging="361"/>
      </w:pPr>
      <w:rPr>
        <w:rFonts w:hint="default"/>
      </w:rPr>
    </w:lvl>
    <w:lvl w:ilvl="7" w:tplc="DB500524">
      <w:numFmt w:val="bullet"/>
      <w:lvlText w:val="•"/>
      <w:lvlJc w:val="left"/>
      <w:pPr>
        <w:ind w:left="5681" w:hanging="361"/>
      </w:pPr>
      <w:rPr>
        <w:rFonts w:hint="default"/>
      </w:rPr>
    </w:lvl>
    <w:lvl w:ilvl="8" w:tplc="7F9E50C2">
      <w:numFmt w:val="bullet"/>
      <w:lvlText w:val="•"/>
      <w:lvlJc w:val="left"/>
      <w:pPr>
        <w:ind w:left="6427" w:hanging="361"/>
      </w:pPr>
      <w:rPr>
        <w:rFonts w:hint="default"/>
      </w:rPr>
    </w:lvl>
  </w:abstractNum>
  <w:abstractNum w:abstractNumId="1">
    <w:nsid w:val="0A8D6844"/>
    <w:multiLevelType w:val="hybridMultilevel"/>
    <w:tmpl w:val="FFFFFFFF"/>
    <w:lvl w:ilvl="0" w:tplc="693C8230">
      <w:numFmt w:val="bullet"/>
      <w:lvlText w:val=""/>
      <w:lvlJc w:val="left"/>
      <w:pPr>
        <w:ind w:left="467" w:hanging="360"/>
      </w:pPr>
      <w:rPr>
        <w:rFonts w:ascii="Symbol" w:eastAsia="Times New Roman" w:hAnsi="Symbol" w:hint="default"/>
        <w:w w:val="100"/>
        <w:sz w:val="24"/>
      </w:rPr>
    </w:lvl>
    <w:lvl w:ilvl="1" w:tplc="EF0C3420">
      <w:numFmt w:val="bullet"/>
      <w:lvlText w:val="•"/>
      <w:lvlJc w:val="left"/>
      <w:pPr>
        <w:ind w:left="1192" w:hanging="360"/>
      </w:pPr>
      <w:rPr>
        <w:rFonts w:hint="default"/>
      </w:rPr>
    </w:lvl>
    <w:lvl w:ilvl="2" w:tplc="1FF09062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8266E900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5CCA139C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8550AC2E">
      <w:numFmt w:val="bullet"/>
      <w:lvlText w:val="•"/>
      <w:lvlJc w:val="left"/>
      <w:pPr>
        <w:ind w:left="4124" w:hanging="360"/>
      </w:pPr>
      <w:rPr>
        <w:rFonts w:hint="default"/>
      </w:rPr>
    </w:lvl>
    <w:lvl w:ilvl="6" w:tplc="F6DE3148">
      <w:numFmt w:val="bullet"/>
      <w:lvlText w:val="•"/>
      <w:lvlJc w:val="left"/>
      <w:pPr>
        <w:ind w:left="4857" w:hanging="360"/>
      </w:pPr>
      <w:rPr>
        <w:rFonts w:hint="default"/>
      </w:rPr>
    </w:lvl>
    <w:lvl w:ilvl="7" w:tplc="EAB47C0A">
      <w:numFmt w:val="bullet"/>
      <w:lvlText w:val="•"/>
      <w:lvlJc w:val="left"/>
      <w:pPr>
        <w:ind w:left="5590" w:hanging="360"/>
      </w:pPr>
      <w:rPr>
        <w:rFonts w:hint="default"/>
      </w:rPr>
    </w:lvl>
    <w:lvl w:ilvl="8" w:tplc="1AB01E4A">
      <w:numFmt w:val="bullet"/>
      <w:lvlText w:val="•"/>
      <w:lvlJc w:val="left"/>
      <w:pPr>
        <w:ind w:left="6323" w:hanging="360"/>
      </w:pPr>
      <w:rPr>
        <w:rFonts w:hint="default"/>
      </w:rPr>
    </w:lvl>
  </w:abstractNum>
  <w:abstractNum w:abstractNumId="2">
    <w:nsid w:val="1508074F"/>
    <w:multiLevelType w:val="hybridMultilevel"/>
    <w:tmpl w:val="FFFFFFFF"/>
    <w:lvl w:ilvl="0" w:tplc="1F2E9078">
      <w:numFmt w:val="bullet"/>
      <w:lvlText w:val=""/>
      <w:lvlJc w:val="left"/>
      <w:pPr>
        <w:ind w:left="467" w:hanging="284"/>
      </w:pPr>
      <w:rPr>
        <w:rFonts w:ascii="Symbol" w:eastAsia="Times New Roman" w:hAnsi="Symbol" w:hint="default"/>
        <w:w w:val="100"/>
        <w:sz w:val="24"/>
      </w:rPr>
    </w:lvl>
    <w:lvl w:ilvl="1" w:tplc="EB024C78">
      <w:numFmt w:val="bullet"/>
      <w:lvlText w:val="•"/>
      <w:lvlJc w:val="left"/>
      <w:pPr>
        <w:ind w:left="865" w:hanging="284"/>
      </w:pPr>
      <w:rPr>
        <w:rFonts w:hint="default"/>
      </w:rPr>
    </w:lvl>
    <w:lvl w:ilvl="2" w:tplc="146E1780">
      <w:numFmt w:val="bullet"/>
      <w:lvlText w:val="•"/>
      <w:lvlJc w:val="left"/>
      <w:pPr>
        <w:ind w:left="1270" w:hanging="284"/>
      </w:pPr>
      <w:rPr>
        <w:rFonts w:hint="default"/>
      </w:rPr>
    </w:lvl>
    <w:lvl w:ilvl="3" w:tplc="E20C6592">
      <w:numFmt w:val="bullet"/>
      <w:lvlText w:val="•"/>
      <w:lvlJc w:val="left"/>
      <w:pPr>
        <w:ind w:left="1675" w:hanging="284"/>
      </w:pPr>
      <w:rPr>
        <w:rFonts w:hint="default"/>
      </w:rPr>
    </w:lvl>
    <w:lvl w:ilvl="4" w:tplc="F2B25FD2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6F64F36C">
      <w:numFmt w:val="bullet"/>
      <w:lvlText w:val="•"/>
      <w:lvlJc w:val="left"/>
      <w:pPr>
        <w:ind w:left="2485" w:hanging="284"/>
      </w:pPr>
      <w:rPr>
        <w:rFonts w:hint="default"/>
      </w:rPr>
    </w:lvl>
    <w:lvl w:ilvl="6" w:tplc="03C4D15A">
      <w:numFmt w:val="bullet"/>
      <w:lvlText w:val="•"/>
      <w:lvlJc w:val="left"/>
      <w:pPr>
        <w:ind w:left="2890" w:hanging="284"/>
      </w:pPr>
      <w:rPr>
        <w:rFonts w:hint="default"/>
      </w:rPr>
    </w:lvl>
    <w:lvl w:ilvl="7" w:tplc="0C706DE6">
      <w:numFmt w:val="bullet"/>
      <w:lvlText w:val="•"/>
      <w:lvlJc w:val="left"/>
      <w:pPr>
        <w:ind w:left="3295" w:hanging="284"/>
      </w:pPr>
      <w:rPr>
        <w:rFonts w:hint="default"/>
      </w:rPr>
    </w:lvl>
    <w:lvl w:ilvl="8" w:tplc="90104FCA">
      <w:numFmt w:val="bullet"/>
      <w:lvlText w:val="•"/>
      <w:lvlJc w:val="left"/>
      <w:pPr>
        <w:ind w:left="3700" w:hanging="284"/>
      </w:pPr>
      <w:rPr>
        <w:rFonts w:hint="default"/>
      </w:rPr>
    </w:lvl>
  </w:abstractNum>
  <w:abstractNum w:abstractNumId="3">
    <w:nsid w:val="23C750A7"/>
    <w:multiLevelType w:val="hybridMultilevel"/>
    <w:tmpl w:val="FFFFFFFF"/>
    <w:lvl w:ilvl="0" w:tplc="B7027BDE">
      <w:numFmt w:val="bullet"/>
      <w:lvlText w:val=""/>
      <w:lvlJc w:val="left"/>
      <w:pPr>
        <w:ind w:left="391" w:hanging="284"/>
      </w:pPr>
      <w:rPr>
        <w:rFonts w:ascii="Symbol" w:eastAsia="Times New Roman" w:hAnsi="Symbol" w:hint="default"/>
        <w:w w:val="100"/>
        <w:sz w:val="24"/>
      </w:rPr>
    </w:lvl>
    <w:lvl w:ilvl="1" w:tplc="678C04B2">
      <w:numFmt w:val="bullet"/>
      <w:lvlText w:val="•"/>
      <w:lvlJc w:val="left"/>
      <w:pPr>
        <w:ind w:left="811" w:hanging="284"/>
      </w:pPr>
      <w:rPr>
        <w:rFonts w:hint="default"/>
      </w:rPr>
    </w:lvl>
    <w:lvl w:ilvl="2" w:tplc="7436A238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ADA08116">
      <w:numFmt w:val="bullet"/>
      <w:lvlText w:val="•"/>
      <w:lvlJc w:val="left"/>
      <w:pPr>
        <w:ind w:left="1633" w:hanging="284"/>
      </w:pPr>
      <w:rPr>
        <w:rFonts w:hint="default"/>
      </w:rPr>
    </w:lvl>
    <w:lvl w:ilvl="4" w:tplc="BD96BACA">
      <w:numFmt w:val="bullet"/>
      <w:lvlText w:val="•"/>
      <w:lvlJc w:val="left"/>
      <w:pPr>
        <w:ind w:left="2044" w:hanging="284"/>
      </w:pPr>
      <w:rPr>
        <w:rFonts w:hint="default"/>
      </w:rPr>
    </w:lvl>
    <w:lvl w:ilvl="5" w:tplc="64C8E5D0">
      <w:numFmt w:val="bullet"/>
      <w:lvlText w:val="•"/>
      <w:lvlJc w:val="left"/>
      <w:pPr>
        <w:ind w:left="2455" w:hanging="284"/>
      </w:pPr>
      <w:rPr>
        <w:rFonts w:hint="default"/>
      </w:rPr>
    </w:lvl>
    <w:lvl w:ilvl="6" w:tplc="04CEBAD8">
      <w:numFmt w:val="bullet"/>
      <w:lvlText w:val="•"/>
      <w:lvlJc w:val="left"/>
      <w:pPr>
        <w:ind w:left="2866" w:hanging="284"/>
      </w:pPr>
      <w:rPr>
        <w:rFonts w:hint="default"/>
      </w:rPr>
    </w:lvl>
    <w:lvl w:ilvl="7" w:tplc="65CCA20E">
      <w:numFmt w:val="bullet"/>
      <w:lvlText w:val="•"/>
      <w:lvlJc w:val="left"/>
      <w:pPr>
        <w:ind w:left="3277" w:hanging="284"/>
      </w:pPr>
      <w:rPr>
        <w:rFonts w:hint="default"/>
      </w:rPr>
    </w:lvl>
    <w:lvl w:ilvl="8" w:tplc="7070F268">
      <w:numFmt w:val="bullet"/>
      <w:lvlText w:val="•"/>
      <w:lvlJc w:val="left"/>
      <w:pPr>
        <w:ind w:left="3688" w:hanging="284"/>
      </w:pPr>
      <w:rPr>
        <w:rFonts w:hint="default"/>
      </w:rPr>
    </w:lvl>
  </w:abstractNum>
  <w:abstractNum w:abstractNumId="4">
    <w:nsid w:val="26FD6A12"/>
    <w:multiLevelType w:val="hybridMultilevel"/>
    <w:tmpl w:val="FFFFFFFF"/>
    <w:lvl w:ilvl="0" w:tplc="0322824C">
      <w:numFmt w:val="bullet"/>
      <w:lvlText w:val=""/>
      <w:lvlJc w:val="left"/>
      <w:pPr>
        <w:ind w:left="391" w:hanging="284"/>
      </w:pPr>
      <w:rPr>
        <w:rFonts w:ascii="Symbol" w:eastAsia="Times New Roman" w:hAnsi="Symbol" w:hint="default"/>
        <w:w w:val="100"/>
        <w:sz w:val="24"/>
      </w:rPr>
    </w:lvl>
    <w:lvl w:ilvl="1" w:tplc="302450E6">
      <w:numFmt w:val="bullet"/>
      <w:lvlText w:val="•"/>
      <w:lvlJc w:val="left"/>
      <w:pPr>
        <w:ind w:left="811" w:hanging="284"/>
      </w:pPr>
      <w:rPr>
        <w:rFonts w:hint="default"/>
      </w:rPr>
    </w:lvl>
    <w:lvl w:ilvl="2" w:tplc="1AC40FD4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952892E8">
      <w:numFmt w:val="bullet"/>
      <w:lvlText w:val="•"/>
      <w:lvlJc w:val="left"/>
      <w:pPr>
        <w:ind w:left="1633" w:hanging="284"/>
      </w:pPr>
      <w:rPr>
        <w:rFonts w:hint="default"/>
      </w:rPr>
    </w:lvl>
    <w:lvl w:ilvl="4" w:tplc="390003E0">
      <w:numFmt w:val="bullet"/>
      <w:lvlText w:val="•"/>
      <w:lvlJc w:val="left"/>
      <w:pPr>
        <w:ind w:left="2044" w:hanging="284"/>
      </w:pPr>
      <w:rPr>
        <w:rFonts w:hint="default"/>
      </w:rPr>
    </w:lvl>
    <w:lvl w:ilvl="5" w:tplc="0314621A">
      <w:numFmt w:val="bullet"/>
      <w:lvlText w:val="•"/>
      <w:lvlJc w:val="left"/>
      <w:pPr>
        <w:ind w:left="2455" w:hanging="284"/>
      </w:pPr>
      <w:rPr>
        <w:rFonts w:hint="default"/>
      </w:rPr>
    </w:lvl>
    <w:lvl w:ilvl="6" w:tplc="E27C4C8A">
      <w:numFmt w:val="bullet"/>
      <w:lvlText w:val="•"/>
      <w:lvlJc w:val="left"/>
      <w:pPr>
        <w:ind w:left="2866" w:hanging="284"/>
      </w:pPr>
      <w:rPr>
        <w:rFonts w:hint="default"/>
      </w:rPr>
    </w:lvl>
    <w:lvl w:ilvl="7" w:tplc="E110BCA8">
      <w:numFmt w:val="bullet"/>
      <w:lvlText w:val="•"/>
      <w:lvlJc w:val="left"/>
      <w:pPr>
        <w:ind w:left="3277" w:hanging="284"/>
      </w:pPr>
      <w:rPr>
        <w:rFonts w:hint="default"/>
      </w:rPr>
    </w:lvl>
    <w:lvl w:ilvl="8" w:tplc="193C9AEE">
      <w:numFmt w:val="bullet"/>
      <w:lvlText w:val="•"/>
      <w:lvlJc w:val="left"/>
      <w:pPr>
        <w:ind w:left="3688" w:hanging="284"/>
      </w:pPr>
      <w:rPr>
        <w:rFonts w:hint="default"/>
      </w:rPr>
    </w:lvl>
  </w:abstractNum>
  <w:abstractNum w:abstractNumId="5">
    <w:nsid w:val="288241DE"/>
    <w:multiLevelType w:val="hybridMultilevel"/>
    <w:tmpl w:val="FFFFFFFF"/>
    <w:lvl w:ilvl="0" w:tplc="3FB44B1A">
      <w:start w:val="5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5EAA014">
      <w:numFmt w:val="bullet"/>
      <w:lvlText w:val="•"/>
      <w:lvlJc w:val="left"/>
      <w:pPr>
        <w:ind w:left="1205" w:hanging="361"/>
      </w:pPr>
      <w:rPr>
        <w:rFonts w:hint="default"/>
      </w:rPr>
    </w:lvl>
    <w:lvl w:ilvl="2" w:tplc="B3203F0A">
      <w:numFmt w:val="bullet"/>
      <w:lvlText w:val="•"/>
      <w:lvlJc w:val="left"/>
      <w:pPr>
        <w:ind w:left="1951" w:hanging="361"/>
      </w:pPr>
      <w:rPr>
        <w:rFonts w:hint="default"/>
      </w:rPr>
    </w:lvl>
    <w:lvl w:ilvl="3" w:tplc="ECD40BA2">
      <w:numFmt w:val="bullet"/>
      <w:lvlText w:val="•"/>
      <w:lvlJc w:val="left"/>
      <w:pPr>
        <w:ind w:left="2697" w:hanging="361"/>
      </w:pPr>
      <w:rPr>
        <w:rFonts w:hint="default"/>
      </w:rPr>
    </w:lvl>
    <w:lvl w:ilvl="4" w:tplc="8D10079E">
      <w:numFmt w:val="bullet"/>
      <w:lvlText w:val="•"/>
      <w:lvlJc w:val="left"/>
      <w:pPr>
        <w:ind w:left="3442" w:hanging="361"/>
      </w:pPr>
      <w:rPr>
        <w:rFonts w:hint="default"/>
      </w:rPr>
    </w:lvl>
    <w:lvl w:ilvl="5" w:tplc="84F05CA0">
      <w:numFmt w:val="bullet"/>
      <w:lvlText w:val="•"/>
      <w:lvlJc w:val="left"/>
      <w:pPr>
        <w:ind w:left="4188" w:hanging="361"/>
      </w:pPr>
      <w:rPr>
        <w:rFonts w:hint="default"/>
      </w:rPr>
    </w:lvl>
    <w:lvl w:ilvl="6" w:tplc="D36A376E">
      <w:numFmt w:val="bullet"/>
      <w:lvlText w:val="•"/>
      <w:lvlJc w:val="left"/>
      <w:pPr>
        <w:ind w:left="4934" w:hanging="361"/>
      </w:pPr>
      <w:rPr>
        <w:rFonts w:hint="default"/>
      </w:rPr>
    </w:lvl>
    <w:lvl w:ilvl="7" w:tplc="E58E2B7C">
      <w:numFmt w:val="bullet"/>
      <w:lvlText w:val="•"/>
      <w:lvlJc w:val="left"/>
      <w:pPr>
        <w:ind w:left="5679" w:hanging="361"/>
      </w:pPr>
      <w:rPr>
        <w:rFonts w:hint="default"/>
      </w:rPr>
    </w:lvl>
    <w:lvl w:ilvl="8" w:tplc="C116FDB8">
      <w:numFmt w:val="bullet"/>
      <w:lvlText w:val="•"/>
      <w:lvlJc w:val="left"/>
      <w:pPr>
        <w:ind w:left="6425" w:hanging="361"/>
      </w:pPr>
      <w:rPr>
        <w:rFonts w:hint="default"/>
      </w:rPr>
    </w:lvl>
  </w:abstractNum>
  <w:abstractNum w:abstractNumId="6">
    <w:nsid w:val="309B74FA"/>
    <w:multiLevelType w:val="hybridMultilevel"/>
    <w:tmpl w:val="FFFFFFFF"/>
    <w:lvl w:ilvl="0" w:tplc="ED349BD6">
      <w:numFmt w:val="bullet"/>
      <w:lvlText w:val=""/>
      <w:lvlJc w:val="left"/>
      <w:pPr>
        <w:ind w:left="467" w:hanging="360"/>
      </w:pPr>
      <w:rPr>
        <w:rFonts w:ascii="Symbol" w:eastAsia="Times New Roman" w:hAnsi="Symbol" w:hint="default"/>
        <w:w w:val="100"/>
        <w:sz w:val="24"/>
      </w:rPr>
    </w:lvl>
    <w:lvl w:ilvl="1" w:tplc="F4BA033E">
      <w:numFmt w:val="bullet"/>
      <w:lvlText w:val="•"/>
      <w:lvlJc w:val="left"/>
      <w:pPr>
        <w:ind w:left="1192" w:hanging="360"/>
      </w:pPr>
      <w:rPr>
        <w:rFonts w:hint="default"/>
      </w:rPr>
    </w:lvl>
    <w:lvl w:ilvl="2" w:tplc="CB2E43BC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FD70446C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630AFF7A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918C4D20">
      <w:numFmt w:val="bullet"/>
      <w:lvlText w:val="•"/>
      <w:lvlJc w:val="left"/>
      <w:pPr>
        <w:ind w:left="4124" w:hanging="360"/>
      </w:pPr>
      <w:rPr>
        <w:rFonts w:hint="default"/>
      </w:rPr>
    </w:lvl>
    <w:lvl w:ilvl="6" w:tplc="513CC5AC">
      <w:numFmt w:val="bullet"/>
      <w:lvlText w:val="•"/>
      <w:lvlJc w:val="left"/>
      <w:pPr>
        <w:ind w:left="4857" w:hanging="360"/>
      </w:pPr>
      <w:rPr>
        <w:rFonts w:hint="default"/>
      </w:rPr>
    </w:lvl>
    <w:lvl w:ilvl="7" w:tplc="FDECF5B8">
      <w:numFmt w:val="bullet"/>
      <w:lvlText w:val="•"/>
      <w:lvlJc w:val="left"/>
      <w:pPr>
        <w:ind w:left="5590" w:hanging="360"/>
      </w:pPr>
      <w:rPr>
        <w:rFonts w:hint="default"/>
      </w:rPr>
    </w:lvl>
    <w:lvl w:ilvl="8" w:tplc="249CE428">
      <w:numFmt w:val="bullet"/>
      <w:lvlText w:val="•"/>
      <w:lvlJc w:val="left"/>
      <w:pPr>
        <w:ind w:left="6323" w:hanging="360"/>
      </w:pPr>
      <w:rPr>
        <w:rFonts w:hint="default"/>
      </w:rPr>
    </w:lvl>
  </w:abstractNum>
  <w:abstractNum w:abstractNumId="7">
    <w:nsid w:val="3CCE79CA"/>
    <w:multiLevelType w:val="hybridMultilevel"/>
    <w:tmpl w:val="FFFFFFFF"/>
    <w:lvl w:ilvl="0" w:tplc="1E10B946">
      <w:numFmt w:val="bullet"/>
      <w:lvlText w:val=""/>
      <w:lvlJc w:val="left"/>
      <w:pPr>
        <w:ind w:left="391" w:hanging="284"/>
      </w:pPr>
      <w:rPr>
        <w:rFonts w:ascii="Symbol" w:eastAsia="Times New Roman" w:hAnsi="Symbol" w:hint="default"/>
        <w:w w:val="100"/>
        <w:sz w:val="24"/>
      </w:rPr>
    </w:lvl>
    <w:lvl w:ilvl="1" w:tplc="43FC82B8">
      <w:numFmt w:val="bullet"/>
      <w:lvlText w:val="•"/>
      <w:lvlJc w:val="left"/>
      <w:pPr>
        <w:ind w:left="811" w:hanging="284"/>
      </w:pPr>
      <w:rPr>
        <w:rFonts w:hint="default"/>
      </w:rPr>
    </w:lvl>
    <w:lvl w:ilvl="2" w:tplc="581EFCFE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632ABC9C">
      <w:numFmt w:val="bullet"/>
      <w:lvlText w:val="•"/>
      <w:lvlJc w:val="left"/>
      <w:pPr>
        <w:ind w:left="1633" w:hanging="284"/>
      </w:pPr>
      <w:rPr>
        <w:rFonts w:hint="default"/>
      </w:rPr>
    </w:lvl>
    <w:lvl w:ilvl="4" w:tplc="229874A0">
      <w:numFmt w:val="bullet"/>
      <w:lvlText w:val="•"/>
      <w:lvlJc w:val="left"/>
      <w:pPr>
        <w:ind w:left="2044" w:hanging="284"/>
      </w:pPr>
      <w:rPr>
        <w:rFonts w:hint="default"/>
      </w:rPr>
    </w:lvl>
    <w:lvl w:ilvl="5" w:tplc="C16011F6">
      <w:numFmt w:val="bullet"/>
      <w:lvlText w:val="•"/>
      <w:lvlJc w:val="left"/>
      <w:pPr>
        <w:ind w:left="2455" w:hanging="284"/>
      </w:pPr>
      <w:rPr>
        <w:rFonts w:hint="default"/>
      </w:rPr>
    </w:lvl>
    <w:lvl w:ilvl="6" w:tplc="69BE12B0">
      <w:numFmt w:val="bullet"/>
      <w:lvlText w:val="•"/>
      <w:lvlJc w:val="left"/>
      <w:pPr>
        <w:ind w:left="2866" w:hanging="284"/>
      </w:pPr>
      <w:rPr>
        <w:rFonts w:hint="default"/>
      </w:rPr>
    </w:lvl>
    <w:lvl w:ilvl="7" w:tplc="3E827CE6">
      <w:numFmt w:val="bullet"/>
      <w:lvlText w:val="•"/>
      <w:lvlJc w:val="left"/>
      <w:pPr>
        <w:ind w:left="3277" w:hanging="284"/>
      </w:pPr>
      <w:rPr>
        <w:rFonts w:hint="default"/>
      </w:rPr>
    </w:lvl>
    <w:lvl w:ilvl="8" w:tplc="0986A8EE">
      <w:numFmt w:val="bullet"/>
      <w:lvlText w:val="•"/>
      <w:lvlJc w:val="left"/>
      <w:pPr>
        <w:ind w:left="3688" w:hanging="284"/>
      </w:pPr>
      <w:rPr>
        <w:rFonts w:hint="default"/>
      </w:rPr>
    </w:lvl>
  </w:abstractNum>
  <w:abstractNum w:abstractNumId="8">
    <w:nsid w:val="3D261C2C"/>
    <w:multiLevelType w:val="hybridMultilevel"/>
    <w:tmpl w:val="FFFFFFFF"/>
    <w:lvl w:ilvl="0" w:tplc="F7E23A8C">
      <w:numFmt w:val="bullet"/>
      <w:lvlText w:val=""/>
      <w:lvlJc w:val="left"/>
      <w:pPr>
        <w:ind w:left="467" w:hanging="360"/>
      </w:pPr>
      <w:rPr>
        <w:rFonts w:ascii="Symbol" w:eastAsia="Times New Roman" w:hAnsi="Symbol" w:hint="default"/>
        <w:w w:val="100"/>
        <w:sz w:val="24"/>
      </w:rPr>
    </w:lvl>
    <w:lvl w:ilvl="1" w:tplc="5C7C82FC">
      <w:numFmt w:val="bullet"/>
      <w:lvlText w:val="•"/>
      <w:lvlJc w:val="left"/>
      <w:pPr>
        <w:ind w:left="1192" w:hanging="360"/>
      </w:pPr>
      <w:rPr>
        <w:rFonts w:hint="default"/>
      </w:rPr>
    </w:lvl>
    <w:lvl w:ilvl="2" w:tplc="8682B692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A7BEB7B8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ADF88074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53E25582">
      <w:numFmt w:val="bullet"/>
      <w:lvlText w:val="•"/>
      <w:lvlJc w:val="left"/>
      <w:pPr>
        <w:ind w:left="4124" w:hanging="360"/>
      </w:pPr>
      <w:rPr>
        <w:rFonts w:hint="default"/>
      </w:rPr>
    </w:lvl>
    <w:lvl w:ilvl="6" w:tplc="CD9C8128">
      <w:numFmt w:val="bullet"/>
      <w:lvlText w:val="•"/>
      <w:lvlJc w:val="left"/>
      <w:pPr>
        <w:ind w:left="4857" w:hanging="360"/>
      </w:pPr>
      <w:rPr>
        <w:rFonts w:hint="default"/>
      </w:rPr>
    </w:lvl>
    <w:lvl w:ilvl="7" w:tplc="5B4272D8">
      <w:numFmt w:val="bullet"/>
      <w:lvlText w:val="•"/>
      <w:lvlJc w:val="left"/>
      <w:pPr>
        <w:ind w:left="5590" w:hanging="360"/>
      </w:pPr>
      <w:rPr>
        <w:rFonts w:hint="default"/>
      </w:rPr>
    </w:lvl>
    <w:lvl w:ilvl="8" w:tplc="323EE270">
      <w:numFmt w:val="bullet"/>
      <w:lvlText w:val="•"/>
      <w:lvlJc w:val="left"/>
      <w:pPr>
        <w:ind w:left="6323" w:hanging="360"/>
      </w:pPr>
      <w:rPr>
        <w:rFonts w:hint="default"/>
      </w:rPr>
    </w:lvl>
  </w:abstractNum>
  <w:abstractNum w:abstractNumId="9">
    <w:nsid w:val="43E450D9"/>
    <w:multiLevelType w:val="hybridMultilevel"/>
    <w:tmpl w:val="FFFFFFFF"/>
    <w:lvl w:ilvl="0" w:tplc="B7D88B72">
      <w:numFmt w:val="bullet"/>
      <w:lvlText w:val=""/>
      <w:lvlJc w:val="left"/>
      <w:pPr>
        <w:ind w:left="391" w:hanging="284"/>
      </w:pPr>
      <w:rPr>
        <w:rFonts w:ascii="Symbol" w:eastAsia="Times New Roman" w:hAnsi="Symbol" w:hint="default"/>
        <w:w w:val="100"/>
        <w:sz w:val="24"/>
      </w:rPr>
    </w:lvl>
    <w:lvl w:ilvl="1" w:tplc="009A67EA">
      <w:numFmt w:val="bullet"/>
      <w:lvlText w:val="•"/>
      <w:lvlJc w:val="left"/>
      <w:pPr>
        <w:ind w:left="811" w:hanging="284"/>
      </w:pPr>
      <w:rPr>
        <w:rFonts w:hint="default"/>
      </w:rPr>
    </w:lvl>
    <w:lvl w:ilvl="2" w:tplc="1B9EF654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B6BA9326">
      <w:numFmt w:val="bullet"/>
      <w:lvlText w:val="•"/>
      <w:lvlJc w:val="left"/>
      <w:pPr>
        <w:ind w:left="1633" w:hanging="284"/>
      </w:pPr>
      <w:rPr>
        <w:rFonts w:hint="default"/>
      </w:rPr>
    </w:lvl>
    <w:lvl w:ilvl="4" w:tplc="BF50F1DE">
      <w:numFmt w:val="bullet"/>
      <w:lvlText w:val="•"/>
      <w:lvlJc w:val="left"/>
      <w:pPr>
        <w:ind w:left="2044" w:hanging="284"/>
      </w:pPr>
      <w:rPr>
        <w:rFonts w:hint="default"/>
      </w:rPr>
    </w:lvl>
    <w:lvl w:ilvl="5" w:tplc="58A08CC2">
      <w:numFmt w:val="bullet"/>
      <w:lvlText w:val="•"/>
      <w:lvlJc w:val="left"/>
      <w:pPr>
        <w:ind w:left="2455" w:hanging="284"/>
      </w:pPr>
      <w:rPr>
        <w:rFonts w:hint="default"/>
      </w:rPr>
    </w:lvl>
    <w:lvl w:ilvl="6" w:tplc="5C06E8C4">
      <w:numFmt w:val="bullet"/>
      <w:lvlText w:val="•"/>
      <w:lvlJc w:val="left"/>
      <w:pPr>
        <w:ind w:left="2866" w:hanging="284"/>
      </w:pPr>
      <w:rPr>
        <w:rFonts w:hint="default"/>
      </w:rPr>
    </w:lvl>
    <w:lvl w:ilvl="7" w:tplc="5E147BE2">
      <w:numFmt w:val="bullet"/>
      <w:lvlText w:val="•"/>
      <w:lvlJc w:val="left"/>
      <w:pPr>
        <w:ind w:left="3277" w:hanging="284"/>
      </w:pPr>
      <w:rPr>
        <w:rFonts w:hint="default"/>
      </w:rPr>
    </w:lvl>
    <w:lvl w:ilvl="8" w:tplc="F7063F32">
      <w:numFmt w:val="bullet"/>
      <w:lvlText w:val="•"/>
      <w:lvlJc w:val="left"/>
      <w:pPr>
        <w:ind w:left="3688" w:hanging="284"/>
      </w:pPr>
      <w:rPr>
        <w:rFonts w:hint="default"/>
      </w:rPr>
    </w:lvl>
  </w:abstractNum>
  <w:abstractNum w:abstractNumId="10">
    <w:nsid w:val="477C1564"/>
    <w:multiLevelType w:val="hybridMultilevel"/>
    <w:tmpl w:val="FFFFFFFF"/>
    <w:lvl w:ilvl="0" w:tplc="B74EA2BE">
      <w:start w:val="1"/>
      <w:numFmt w:val="decimal"/>
      <w:lvlText w:val="%1."/>
      <w:lvlJc w:val="left"/>
      <w:pPr>
        <w:ind w:left="181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E92D9DE">
      <w:numFmt w:val="bullet"/>
      <w:lvlText w:val="•"/>
      <w:lvlJc w:val="left"/>
      <w:pPr>
        <w:ind w:left="1128" w:hanging="283"/>
      </w:pPr>
      <w:rPr>
        <w:rFonts w:hint="default"/>
      </w:rPr>
    </w:lvl>
    <w:lvl w:ilvl="2" w:tplc="D968EDB0">
      <w:numFmt w:val="bullet"/>
      <w:lvlText w:val="•"/>
      <w:lvlJc w:val="left"/>
      <w:pPr>
        <w:ind w:left="2074" w:hanging="283"/>
      </w:pPr>
      <w:rPr>
        <w:rFonts w:hint="default"/>
      </w:rPr>
    </w:lvl>
    <w:lvl w:ilvl="3" w:tplc="16704B96">
      <w:numFmt w:val="bullet"/>
      <w:lvlText w:val="•"/>
      <w:lvlJc w:val="left"/>
      <w:pPr>
        <w:ind w:left="3021" w:hanging="283"/>
      </w:pPr>
      <w:rPr>
        <w:rFonts w:hint="default"/>
      </w:rPr>
    </w:lvl>
    <w:lvl w:ilvl="4" w:tplc="2C647020">
      <w:numFmt w:val="bullet"/>
      <w:lvlText w:val="•"/>
      <w:lvlJc w:val="left"/>
      <w:pPr>
        <w:ind w:left="3967" w:hanging="283"/>
      </w:pPr>
      <w:rPr>
        <w:rFonts w:hint="default"/>
      </w:rPr>
    </w:lvl>
    <w:lvl w:ilvl="5" w:tplc="03622D22">
      <w:numFmt w:val="bullet"/>
      <w:lvlText w:val="•"/>
      <w:lvlJc w:val="left"/>
      <w:pPr>
        <w:ind w:left="4914" w:hanging="283"/>
      </w:pPr>
      <w:rPr>
        <w:rFonts w:hint="default"/>
      </w:rPr>
    </w:lvl>
    <w:lvl w:ilvl="6" w:tplc="E4761C5A">
      <w:numFmt w:val="bullet"/>
      <w:lvlText w:val="•"/>
      <w:lvlJc w:val="left"/>
      <w:pPr>
        <w:ind w:left="5860" w:hanging="283"/>
      </w:pPr>
      <w:rPr>
        <w:rFonts w:hint="default"/>
      </w:rPr>
    </w:lvl>
    <w:lvl w:ilvl="7" w:tplc="F564ADA4">
      <w:numFmt w:val="bullet"/>
      <w:lvlText w:val="•"/>
      <w:lvlJc w:val="left"/>
      <w:pPr>
        <w:ind w:left="6806" w:hanging="283"/>
      </w:pPr>
      <w:rPr>
        <w:rFonts w:hint="default"/>
      </w:rPr>
    </w:lvl>
    <w:lvl w:ilvl="8" w:tplc="054699AE">
      <w:numFmt w:val="bullet"/>
      <w:lvlText w:val="•"/>
      <w:lvlJc w:val="left"/>
      <w:pPr>
        <w:ind w:left="7753" w:hanging="283"/>
      </w:pPr>
      <w:rPr>
        <w:rFonts w:hint="default"/>
      </w:rPr>
    </w:lvl>
  </w:abstractNum>
  <w:abstractNum w:abstractNumId="11">
    <w:nsid w:val="4F6C336D"/>
    <w:multiLevelType w:val="hybridMultilevel"/>
    <w:tmpl w:val="FFFFFFFF"/>
    <w:lvl w:ilvl="0" w:tplc="4B5C8AFC">
      <w:numFmt w:val="bullet"/>
      <w:lvlText w:val=""/>
      <w:lvlJc w:val="left"/>
      <w:pPr>
        <w:ind w:left="467" w:hanging="360"/>
      </w:pPr>
      <w:rPr>
        <w:rFonts w:ascii="Symbol" w:eastAsia="Times New Roman" w:hAnsi="Symbol" w:hint="default"/>
        <w:w w:val="100"/>
        <w:sz w:val="24"/>
      </w:rPr>
    </w:lvl>
    <w:lvl w:ilvl="1" w:tplc="7306230A">
      <w:numFmt w:val="bullet"/>
      <w:lvlText w:val="•"/>
      <w:lvlJc w:val="left"/>
      <w:pPr>
        <w:ind w:left="1192" w:hanging="360"/>
      </w:pPr>
      <w:rPr>
        <w:rFonts w:hint="default"/>
      </w:rPr>
    </w:lvl>
    <w:lvl w:ilvl="2" w:tplc="A7F4A620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B0C2B5BA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4E661E14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3F5C24B8">
      <w:numFmt w:val="bullet"/>
      <w:lvlText w:val="•"/>
      <w:lvlJc w:val="left"/>
      <w:pPr>
        <w:ind w:left="4124" w:hanging="360"/>
      </w:pPr>
      <w:rPr>
        <w:rFonts w:hint="default"/>
      </w:rPr>
    </w:lvl>
    <w:lvl w:ilvl="6" w:tplc="0A14FCE4">
      <w:numFmt w:val="bullet"/>
      <w:lvlText w:val="•"/>
      <w:lvlJc w:val="left"/>
      <w:pPr>
        <w:ind w:left="4857" w:hanging="360"/>
      </w:pPr>
      <w:rPr>
        <w:rFonts w:hint="default"/>
      </w:rPr>
    </w:lvl>
    <w:lvl w:ilvl="7" w:tplc="6546AD6A">
      <w:numFmt w:val="bullet"/>
      <w:lvlText w:val="•"/>
      <w:lvlJc w:val="left"/>
      <w:pPr>
        <w:ind w:left="5590" w:hanging="360"/>
      </w:pPr>
      <w:rPr>
        <w:rFonts w:hint="default"/>
      </w:rPr>
    </w:lvl>
    <w:lvl w:ilvl="8" w:tplc="5A7A78CC">
      <w:numFmt w:val="bullet"/>
      <w:lvlText w:val="•"/>
      <w:lvlJc w:val="left"/>
      <w:pPr>
        <w:ind w:left="6323" w:hanging="360"/>
      </w:pPr>
      <w:rPr>
        <w:rFonts w:hint="default"/>
      </w:rPr>
    </w:lvl>
  </w:abstractNum>
  <w:abstractNum w:abstractNumId="12">
    <w:nsid w:val="54492C10"/>
    <w:multiLevelType w:val="hybridMultilevel"/>
    <w:tmpl w:val="FFFFFFFF"/>
    <w:lvl w:ilvl="0" w:tplc="4F248A22">
      <w:numFmt w:val="bullet"/>
      <w:lvlText w:val=""/>
      <w:lvlJc w:val="left"/>
      <w:pPr>
        <w:ind w:left="467" w:hanging="360"/>
      </w:pPr>
      <w:rPr>
        <w:rFonts w:ascii="Symbol" w:eastAsia="Times New Roman" w:hAnsi="Symbol" w:hint="default"/>
        <w:w w:val="100"/>
        <w:sz w:val="24"/>
      </w:rPr>
    </w:lvl>
    <w:lvl w:ilvl="1" w:tplc="C37AD860">
      <w:numFmt w:val="bullet"/>
      <w:lvlText w:val="•"/>
      <w:lvlJc w:val="left"/>
      <w:pPr>
        <w:ind w:left="1192" w:hanging="360"/>
      </w:pPr>
      <w:rPr>
        <w:rFonts w:hint="default"/>
      </w:rPr>
    </w:lvl>
    <w:lvl w:ilvl="2" w:tplc="7B96B286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634E3870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A630E9F4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B9DCBB78">
      <w:numFmt w:val="bullet"/>
      <w:lvlText w:val="•"/>
      <w:lvlJc w:val="left"/>
      <w:pPr>
        <w:ind w:left="4124" w:hanging="360"/>
      </w:pPr>
      <w:rPr>
        <w:rFonts w:hint="default"/>
      </w:rPr>
    </w:lvl>
    <w:lvl w:ilvl="6" w:tplc="6F105702">
      <w:numFmt w:val="bullet"/>
      <w:lvlText w:val="•"/>
      <w:lvlJc w:val="left"/>
      <w:pPr>
        <w:ind w:left="4857" w:hanging="360"/>
      </w:pPr>
      <w:rPr>
        <w:rFonts w:hint="default"/>
      </w:rPr>
    </w:lvl>
    <w:lvl w:ilvl="7" w:tplc="65B8CD1A">
      <w:numFmt w:val="bullet"/>
      <w:lvlText w:val="•"/>
      <w:lvlJc w:val="left"/>
      <w:pPr>
        <w:ind w:left="5590" w:hanging="360"/>
      </w:pPr>
      <w:rPr>
        <w:rFonts w:hint="default"/>
      </w:rPr>
    </w:lvl>
    <w:lvl w:ilvl="8" w:tplc="E1E487B2">
      <w:numFmt w:val="bullet"/>
      <w:lvlText w:val="•"/>
      <w:lvlJc w:val="left"/>
      <w:pPr>
        <w:ind w:left="6323" w:hanging="360"/>
      </w:pPr>
      <w:rPr>
        <w:rFonts w:hint="default"/>
      </w:rPr>
    </w:lvl>
  </w:abstractNum>
  <w:abstractNum w:abstractNumId="13">
    <w:nsid w:val="582139A7"/>
    <w:multiLevelType w:val="hybridMultilevel"/>
    <w:tmpl w:val="66DC61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59526F13"/>
    <w:multiLevelType w:val="hybridMultilevel"/>
    <w:tmpl w:val="FFFFFFFF"/>
    <w:lvl w:ilvl="0" w:tplc="E3864D9A">
      <w:numFmt w:val="bullet"/>
      <w:lvlText w:val=""/>
      <w:lvlJc w:val="left"/>
      <w:pPr>
        <w:ind w:left="467" w:hanging="360"/>
      </w:pPr>
      <w:rPr>
        <w:rFonts w:ascii="Symbol" w:eastAsia="Times New Roman" w:hAnsi="Symbol" w:hint="default"/>
        <w:w w:val="100"/>
        <w:sz w:val="24"/>
      </w:rPr>
    </w:lvl>
    <w:lvl w:ilvl="1" w:tplc="88E2E7E6">
      <w:numFmt w:val="bullet"/>
      <w:lvlText w:val="•"/>
      <w:lvlJc w:val="left"/>
      <w:pPr>
        <w:ind w:left="1192" w:hanging="360"/>
      </w:pPr>
      <w:rPr>
        <w:rFonts w:hint="default"/>
      </w:rPr>
    </w:lvl>
    <w:lvl w:ilvl="2" w:tplc="0D1C5C8C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0408FD0C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6EB48D56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9ECC8B48">
      <w:numFmt w:val="bullet"/>
      <w:lvlText w:val="•"/>
      <w:lvlJc w:val="left"/>
      <w:pPr>
        <w:ind w:left="4124" w:hanging="360"/>
      </w:pPr>
      <w:rPr>
        <w:rFonts w:hint="default"/>
      </w:rPr>
    </w:lvl>
    <w:lvl w:ilvl="6" w:tplc="BCEE9B48">
      <w:numFmt w:val="bullet"/>
      <w:lvlText w:val="•"/>
      <w:lvlJc w:val="left"/>
      <w:pPr>
        <w:ind w:left="4857" w:hanging="360"/>
      </w:pPr>
      <w:rPr>
        <w:rFonts w:hint="default"/>
      </w:rPr>
    </w:lvl>
    <w:lvl w:ilvl="7" w:tplc="88083334">
      <w:numFmt w:val="bullet"/>
      <w:lvlText w:val="•"/>
      <w:lvlJc w:val="left"/>
      <w:pPr>
        <w:ind w:left="5590" w:hanging="360"/>
      </w:pPr>
      <w:rPr>
        <w:rFonts w:hint="default"/>
      </w:rPr>
    </w:lvl>
    <w:lvl w:ilvl="8" w:tplc="D278E744">
      <w:numFmt w:val="bullet"/>
      <w:lvlText w:val="•"/>
      <w:lvlJc w:val="left"/>
      <w:pPr>
        <w:ind w:left="6323" w:hanging="360"/>
      </w:pPr>
      <w:rPr>
        <w:rFonts w:hint="default"/>
      </w:rPr>
    </w:lvl>
  </w:abstractNum>
  <w:abstractNum w:abstractNumId="15">
    <w:nsid w:val="5EC741BB"/>
    <w:multiLevelType w:val="hybridMultilevel"/>
    <w:tmpl w:val="FFFFFFFF"/>
    <w:lvl w:ilvl="0" w:tplc="ECFE9248">
      <w:numFmt w:val="bullet"/>
      <w:lvlText w:val=""/>
      <w:lvlJc w:val="left"/>
      <w:pPr>
        <w:ind w:left="467" w:hanging="360"/>
      </w:pPr>
      <w:rPr>
        <w:rFonts w:ascii="Symbol" w:eastAsia="Times New Roman" w:hAnsi="Symbol" w:hint="default"/>
        <w:w w:val="100"/>
        <w:sz w:val="24"/>
      </w:rPr>
    </w:lvl>
    <w:lvl w:ilvl="1" w:tplc="58FE788A">
      <w:numFmt w:val="bullet"/>
      <w:lvlText w:val="•"/>
      <w:lvlJc w:val="left"/>
      <w:pPr>
        <w:ind w:left="1192" w:hanging="360"/>
      </w:pPr>
      <w:rPr>
        <w:rFonts w:hint="default"/>
      </w:rPr>
    </w:lvl>
    <w:lvl w:ilvl="2" w:tplc="C6EABD1A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FF2E324A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CF08F3B0">
      <w:numFmt w:val="bullet"/>
      <w:lvlText w:val="•"/>
      <w:lvlJc w:val="left"/>
      <w:pPr>
        <w:ind w:left="3391" w:hanging="360"/>
      </w:pPr>
      <w:rPr>
        <w:rFonts w:hint="default"/>
      </w:rPr>
    </w:lvl>
    <w:lvl w:ilvl="5" w:tplc="370AF34C">
      <w:numFmt w:val="bullet"/>
      <w:lvlText w:val="•"/>
      <w:lvlJc w:val="left"/>
      <w:pPr>
        <w:ind w:left="4124" w:hanging="360"/>
      </w:pPr>
      <w:rPr>
        <w:rFonts w:hint="default"/>
      </w:rPr>
    </w:lvl>
    <w:lvl w:ilvl="6" w:tplc="7272E3E0">
      <w:numFmt w:val="bullet"/>
      <w:lvlText w:val="•"/>
      <w:lvlJc w:val="left"/>
      <w:pPr>
        <w:ind w:left="4857" w:hanging="360"/>
      </w:pPr>
      <w:rPr>
        <w:rFonts w:hint="default"/>
      </w:rPr>
    </w:lvl>
    <w:lvl w:ilvl="7" w:tplc="9CB4235E">
      <w:numFmt w:val="bullet"/>
      <w:lvlText w:val="•"/>
      <w:lvlJc w:val="left"/>
      <w:pPr>
        <w:ind w:left="5590" w:hanging="360"/>
      </w:pPr>
      <w:rPr>
        <w:rFonts w:hint="default"/>
      </w:rPr>
    </w:lvl>
    <w:lvl w:ilvl="8" w:tplc="47AE5AA0">
      <w:numFmt w:val="bullet"/>
      <w:lvlText w:val="•"/>
      <w:lvlJc w:val="left"/>
      <w:pPr>
        <w:ind w:left="6323" w:hanging="360"/>
      </w:pPr>
      <w:rPr>
        <w:rFonts w:hint="default"/>
      </w:rPr>
    </w:lvl>
  </w:abstractNum>
  <w:abstractNum w:abstractNumId="16">
    <w:nsid w:val="6D214844"/>
    <w:multiLevelType w:val="hybridMultilevel"/>
    <w:tmpl w:val="FFFFFFFF"/>
    <w:lvl w:ilvl="0" w:tplc="53EA8B20">
      <w:start w:val="2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AD8C552">
      <w:numFmt w:val="bullet"/>
      <w:lvlText w:val="•"/>
      <w:lvlJc w:val="left"/>
      <w:pPr>
        <w:ind w:left="881" w:hanging="709"/>
      </w:pPr>
      <w:rPr>
        <w:rFonts w:hint="default"/>
      </w:rPr>
    </w:lvl>
    <w:lvl w:ilvl="2" w:tplc="8650385E">
      <w:numFmt w:val="bullet"/>
      <w:lvlText w:val="•"/>
      <w:lvlJc w:val="left"/>
      <w:pPr>
        <w:ind w:left="1663" w:hanging="709"/>
      </w:pPr>
      <w:rPr>
        <w:rFonts w:hint="default"/>
      </w:rPr>
    </w:lvl>
    <w:lvl w:ilvl="3" w:tplc="EC7A8B3A">
      <w:numFmt w:val="bullet"/>
      <w:lvlText w:val="•"/>
      <w:lvlJc w:val="left"/>
      <w:pPr>
        <w:ind w:left="2445" w:hanging="709"/>
      </w:pPr>
      <w:rPr>
        <w:rFonts w:hint="default"/>
      </w:rPr>
    </w:lvl>
    <w:lvl w:ilvl="4" w:tplc="9D4844FC">
      <w:numFmt w:val="bullet"/>
      <w:lvlText w:val="•"/>
      <w:lvlJc w:val="left"/>
      <w:pPr>
        <w:ind w:left="3227" w:hanging="709"/>
      </w:pPr>
      <w:rPr>
        <w:rFonts w:hint="default"/>
      </w:rPr>
    </w:lvl>
    <w:lvl w:ilvl="5" w:tplc="DB8AE418">
      <w:numFmt w:val="bullet"/>
      <w:lvlText w:val="•"/>
      <w:lvlJc w:val="left"/>
      <w:pPr>
        <w:ind w:left="4009" w:hanging="709"/>
      </w:pPr>
      <w:rPr>
        <w:rFonts w:hint="default"/>
      </w:rPr>
    </w:lvl>
    <w:lvl w:ilvl="6" w:tplc="2F041106">
      <w:numFmt w:val="bullet"/>
      <w:lvlText w:val="•"/>
      <w:lvlJc w:val="left"/>
      <w:pPr>
        <w:ind w:left="4790" w:hanging="709"/>
      </w:pPr>
      <w:rPr>
        <w:rFonts w:hint="default"/>
      </w:rPr>
    </w:lvl>
    <w:lvl w:ilvl="7" w:tplc="75EA0C48">
      <w:numFmt w:val="bullet"/>
      <w:lvlText w:val="•"/>
      <w:lvlJc w:val="left"/>
      <w:pPr>
        <w:ind w:left="5572" w:hanging="709"/>
      </w:pPr>
      <w:rPr>
        <w:rFonts w:hint="default"/>
      </w:rPr>
    </w:lvl>
    <w:lvl w:ilvl="8" w:tplc="89C0FE8C">
      <w:numFmt w:val="bullet"/>
      <w:lvlText w:val="•"/>
      <w:lvlJc w:val="left"/>
      <w:pPr>
        <w:ind w:left="6354" w:hanging="709"/>
      </w:pPr>
      <w:rPr>
        <w:rFonts w:hint="default"/>
      </w:rPr>
    </w:lvl>
  </w:abstractNum>
  <w:abstractNum w:abstractNumId="17">
    <w:nsid w:val="6FE275FA"/>
    <w:multiLevelType w:val="hybridMultilevel"/>
    <w:tmpl w:val="B094B46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73A5108"/>
    <w:multiLevelType w:val="hybridMultilevel"/>
    <w:tmpl w:val="2B36FCF0"/>
    <w:lvl w:ilvl="0" w:tplc="80584466">
      <w:start w:val="7"/>
      <w:numFmt w:val="decimal"/>
      <w:lvlText w:val="%1."/>
      <w:lvlJc w:val="left"/>
      <w:pPr>
        <w:tabs>
          <w:tab w:val="num" w:pos="196"/>
        </w:tabs>
        <w:ind w:left="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16"/>
        </w:tabs>
        <w:ind w:left="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56"/>
        </w:tabs>
        <w:ind w:left="2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76"/>
        </w:tabs>
        <w:ind w:left="3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96"/>
        </w:tabs>
        <w:ind w:left="3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16"/>
        </w:tabs>
        <w:ind w:left="4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36"/>
        </w:tabs>
        <w:ind w:left="5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56"/>
        </w:tabs>
        <w:ind w:left="5956" w:hanging="180"/>
      </w:pPr>
    </w:lvl>
  </w:abstractNum>
  <w:abstractNum w:abstractNumId="19">
    <w:nsid w:val="79F87824"/>
    <w:multiLevelType w:val="hybridMultilevel"/>
    <w:tmpl w:val="FFFFFFFF"/>
    <w:lvl w:ilvl="0" w:tplc="B2D4EA7A">
      <w:start w:val="1"/>
      <w:numFmt w:val="decimal"/>
      <w:lvlText w:val="%1."/>
      <w:lvlJc w:val="left"/>
      <w:pPr>
        <w:ind w:left="53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2F655AC">
      <w:numFmt w:val="bullet"/>
      <w:lvlText w:val="•"/>
      <w:lvlJc w:val="left"/>
      <w:pPr>
        <w:ind w:left="680" w:hanging="361"/>
      </w:pPr>
      <w:rPr>
        <w:rFonts w:hint="default"/>
      </w:rPr>
    </w:lvl>
    <w:lvl w:ilvl="2" w:tplc="25767D06">
      <w:numFmt w:val="bullet"/>
      <w:lvlText w:val="•"/>
      <w:lvlJc w:val="left"/>
      <w:pPr>
        <w:ind w:left="1484" w:hanging="361"/>
      </w:pPr>
      <w:rPr>
        <w:rFonts w:hint="default"/>
      </w:rPr>
    </w:lvl>
    <w:lvl w:ilvl="3" w:tplc="D7EC2BBE">
      <w:numFmt w:val="bullet"/>
      <w:lvlText w:val="•"/>
      <w:lvlJc w:val="left"/>
      <w:pPr>
        <w:ind w:left="2288" w:hanging="361"/>
      </w:pPr>
      <w:rPr>
        <w:rFonts w:hint="default"/>
      </w:rPr>
    </w:lvl>
    <w:lvl w:ilvl="4" w:tplc="72882478">
      <w:numFmt w:val="bullet"/>
      <w:lvlText w:val="•"/>
      <w:lvlJc w:val="left"/>
      <w:pPr>
        <w:ind w:left="3092" w:hanging="361"/>
      </w:pPr>
      <w:rPr>
        <w:rFonts w:hint="default"/>
      </w:rPr>
    </w:lvl>
    <w:lvl w:ilvl="5" w:tplc="7A7C7AD6">
      <w:numFmt w:val="bullet"/>
      <w:lvlText w:val="•"/>
      <w:lvlJc w:val="left"/>
      <w:pPr>
        <w:ind w:left="3896" w:hanging="361"/>
      </w:pPr>
      <w:rPr>
        <w:rFonts w:hint="default"/>
      </w:rPr>
    </w:lvl>
    <w:lvl w:ilvl="6" w:tplc="CFEAF794">
      <w:numFmt w:val="bullet"/>
      <w:lvlText w:val="•"/>
      <w:lvlJc w:val="left"/>
      <w:pPr>
        <w:ind w:left="4700" w:hanging="361"/>
      </w:pPr>
      <w:rPr>
        <w:rFonts w:hint="default"/>
      </w:rPr>
    </w:lvl>
    <w:lvl w:ilvl="7" w:tplc="9F7E432C">
      <w:numFmt w:val="bullet"/>
      <w:lvlText w:val="•"/>
      <w:lvlJc w:val="left"/>
      <w:pPr>
        <w:ind w:left="5504" w:hanging="361"/>
      </w:pPr>
      <w:rPr>
        <w:rFonts w:hint="default"/>
      </w:rPr>
    </w:lvl>
    <w:lvl w:ilvl="8" w:tplc="5D169CD6">
      <w:numFmt w:val="bullet"/>
      <w:lvlText w:val="•"/>
      <w:lvlJc w:val="left"/>
      <w:pPr>
        <w:ind w:left="6308" w:hanging="361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9"/>
  </w:num>
  <w:num w:numId="6">
    <w:abstractNumId w:val="16"/>
  </w:num>
  <w:num w:numId="7">
    <w:abstractNumId w:val="19"/>
  </w:num>
  <w:num w:numId="8">
    <w:abstractNumId w:val="5"/>
  </w:num>
  <w:num w:numId="9">
    <w:abstractNumId w:val="0"/>
  </w:num>
  <w:num w:numId="10">
    <w:abstractNumId w:val="11"/>
  </w:num>
  <w:num w:numId="11">
    <w:abstractNumId w:val="14"/>
  </w:num>
  <w:num w:numId="12">
    <w:abstractNumId w:val="15"/>
  </w:num>
  <w:num w:numId="13">
    <w:abstractNumId w:val="1"/>
  </w:num>
  <w:num w:numId="14">
    <w:abstractNumId w:val="8"/>
  </w:num>
  <w:num w:numId="15">
    <w:abstractNumId w:val="12"/>
  </w:num>
  <w:num w:numId="16">
    <w:abstractNumId w:val="6"/>
  </w:num>
  <w:num w:numId="17">
    <w:abstractNumId w:val="13"/>
  </w:num>
  <w:num w:numId="18">
    <w:abstractNumId w:val="17"/>
  </w:num>
  <w:num w:numId="19">
    <w:abstractNumId w:val="10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974"/>
    <w:rsid w:val="00040F7F"/>
    <w:rsid w:val="000623F3"/>
    <w:rsid w:val="00084B4B"/>
    <w:rsid w:val="00096AA2"/>
    <w:rsid w:val="000A7E0E"/>
    <w:rsid w:val="00145B8B"/>
    <w:rsid w:val="00183D19"/>
    <w:rsid w:val="0019038E"/>
    <w:rsid w:val="001F7ECA"/>
    <w:rsid w:val="00271BBC"/>
    <w:rsid w:val="00272695"/>
    <w:rsid w:val="002C29B0"/>
    <w:rsid w:val="003163A1"/>
    <w:rsid w:val="003963B2"/>
    <w:rsid w:val="0041435E"/>
    <w:rsid w:val="004C0974"/>
    <w:rsid w:val="004F77E9"/>
    <w:rsid w:val="00505CF3"/>
    <w:rsid w:val="005276C6"/>
    <w:rsid w:val="00610898"/>
    <w:rsid w:val="00665223"/>
    <w:rsid w:val="006A6448"/>
    <w:rsid w:val="00724509"/>
    <w:rsid w:val="0074444F"/>
    <w:rsid w:val="00756530"/>
    <w:rsid w:val="00810391"/>
    <w:rsid w:val="008514F4"/>
    <w:rsid w:val="008E6AB5"/>
    <w:rsid w:val="008F70C2"/>
    <w:rsid w:val="00AD19C1"/>
    <w:rsid w:val="00B91431"/>
    <w:rsid w:val="00BC6B0D"/>
    <w:rsid w:val="00BF409D"/>
    <w:rsid w:val="00C2219B"/>
    <w:rsid w:val="00CB188A"/>
    <w:rsid w:val="00CD46DA"/>
    <w:rsid w:val="00D61924"/>
    <w:rsid w:val="00D97FE3"/>
    <w:rsid w:val="00DB1552"/>
    <w:rsid w:val="00DD685A"/>
    <w:rsid w:val="00EA799A"/>
    <w:rsid w:val="00EF0B4E"/>
    <w:rsid w:val="00F050C6"/>
    <w:rsid w:val="00F20B90"/>
    <w:rsid w:val="00FD05F5"/>
    <w:rsid w:val="00FD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7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AD19C1"/>
    <w:pPr>
      <w:widowControl/>
      <w:autoSpaceDE/>
      <w:autoSpaceDN/>
      <w:ind w:firstLine="567"/>
      <w:jc w:val="center"/>
      <w:outlineLvl w:val="0"/>
    </w:pPr>
    <w:rPr>
      <w:rFonts w:cs="Arial Unicode MS"/>
      <w:b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56E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Body Text"/>
    <w:basedOn w:val="a"/>
    <w:link w:val="a4"/>
    <w:uiPriority w:val="99"/>
    <w:rsid w:val="004C097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9F256E"/>
    <w:rPr>
      <w:rFonts w:ascii="Times New Roman" w:eastAsia="Times New Roman" w:hAnsi="Times New Roman"/>
      <w:lang w:val="uk-UA" w:eastAsia="en-US"/>
    </w:rPr>
  </w:style>
  <w:style w:type="paragraph" w:styleId="a5">
    <w:name w:val="Title"/>
    <w:basedOn w:val="a"/>
    <w:link w:val="a6"/>
    <w:uiPriority w:val="99"/>
    <w:qFormat/>
    <w:rsid w:val="004C0974"/>
    <w:pPr>
      <w:spacing w:before="1"/>
      <w:ind w:left="1520" w:right="1863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9F256E"/>
    <w:rPr>
      <w:rFonts w:ascii="Cambria" w:eastAsia="Times New Roman" w:hAnsi="Cambria" w:cs="Times New Roman"/>
      <w:b/>
      <w:bCs/>
      <w:kern w:val="28"/>
      <w:sz w:val="32"/>
      <w:szCs w:val="32"/>
      <w:lang w:val="uk-UA" w:eastAsia="en-US"/>
    </w:rPr>
  </w:style>
  <w:style w:type="paragraph" w:styleId="a7">
    <w:name w:val="List Paragraph"/>
    <w:basedOn w:val="a"/>
    <w:qFormat/>
    <w:rsid w:val="004C0974"/>
  </w:style>
  <w:style w:type="paragraph" w:customStyle="1" w:styleId="TableParagraph">
    <w:name w:val="Table Paragraph"/>
    <w:basedOn w:val="a"/>
    <w:uiPriority w:val="99"/>
    <w:rsid w:val="004C0974"/>
  </w:style>
  <w:style w:type="character" w:customStyle="1" w:styleId="apple-converted-space">
    <w:name w:val="apple-converted-space"/>
    <w:uiPriority w:val="99"/>
    <w:rsid w:val="003963B2"/>
  </w:style>
  <w:style w:type="paragraph" w:customStyle="1" w:styleId="ListParagraph">
    <w:name w:val="List Paragraph"/>
    <w:basedOn w:val="a"/>
    <w:rsid w:val="00EA799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 w:eastAsia="ru-RU"/>
    </w:rPr>
  </w:style>
  <w:style w:type="character" w:styleId="a8">
    <w:name w:val="Hyperlink"/>
    <w:basedOn w:val="a0"/>
    <w:uiPriority w:val="99"/>
    <w:unhideWhenUsed/>
    <w:rsid w:val="00EA79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koob.ru/common_psycholog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ciology1@onua.edu.ua" TargetMode="External"/><Relationship Id="rId12" Type="http://schemas.openxmlformats.org/officeDocument/2006/relationships/hyperlink" Target="http://studentbooks.com.ua/content/view/1264/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sylib.kiev.u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sychologylib.ru/books/index.s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ookap.info/" TargetMode="External"/><Relationship Id="rId10" Type="http://schemas.openxmlformats.org/officeDocument/2006/relationships/hyperlink" Target="http://marks.on.ufa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ylib.myword.ru/index.php?automodule=downloads" TargetMode="External"/><Relationship Id="rId14" Type="http://schemas.openxmlformats.org/officeDocument/2006/relationships/hyperlink" Target="http://www.psychey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3473</Words>
  <Characters>19797</Characters>
  <Application>Microsoft Office Word</Application>
  <DocSecurity>0</DocSecurity>
  <Lines>164</Lines>
  <Paragraphs>46</Paragraphs>
  <ScaleCrop>false</ScaleCrop>
  <Company/>
  <LinksUpToDate>false</LinksUpToDate>
  <CharactersWithSpaces>23224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Александр</dc:creator>
  <cp:keywords/>
  <dc:description/>
  <cp:lastModifiedBy>Admin</cp:lastModifiedBy>
  <cp:revision>29</cp:revision>
  <dcterms:created xsi:type="dcterms:W3CDTF">2021-05-05T22:18:00Z</dcterms:created>
  <dcterms:modified xsi:type="dcterms:W3CDTF">2021-05-06T11:02:00Z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